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99962" w14:textId="4F061B13" w:rsidR="00353543" w:rsidRPr="00042A34" w:rsidRDefault="00353543" w:rsidP="00353543">
      <w:pPr>
        <w:jc w:val="center"/>
        <w:rPr>
          <w:rFonts w:asciiTheme="majorEastAsia" w:eastAsiaTheme="majorEastAsia" w:hAnsiTheme="majorEastAsia"/>
          <w:sz w:val="32"/>
          <w:szCs w:val="32"/>
        </w:rPr>
      </w:pPr>
      <w:r w:rsidRPr="00042A34">
        <w:rPr>
          <w:rFonts w:asciiTheme="majorEastAsia" w:eastAsiaTheme="majorEastAsia" w:hAnsiTheme="majorEastAsia" w:hint="eastAsia"/>
          <w:sz w:val="32"/>
          <w:szCs w:val="32"/>
        </w:rPr>
        <w:t>建　築　工　事　特　記　仕　様　書</w:t>
      </w:r>
    </w:p>
    <w:p w14:paraId="76891145" w14:textId="3F12A7A5" w:rsidR="00B43C15" w:rsidRPr="00042A34" w:rsidRDefault="00B43C15" w:rsidP="00353543">
      <w:pPr>
        <w:jc w:val="center"/>
        <w:rPr>
          <w:rFonts w:asciiTheme="majorEastAsia" w:eastAsiaTheme="majorEastAsia" w:hAnsiTheme="majorEastAsia"/>
          <w:sz w:val="32"/>
          <w:szCs w:val="32"/>
        </w:rPr>
      </w:pPr>
    </w:p>
    <w:p w14:paraId="480E2688" w14:textId="4D6CC63B" w:rsidR="00353543" w:rsidRPr="00042A34" w:rsidRDefault="00353543" w:rsidP="00810315">
      <w:pPr>
        <w:tabs>
          <w:tab w:val="left" w:pos="8370"/>
        </w:tabs>
        <w:ind w:firstLineChars="200" w:firstLine="420"/>
        <w:rPr>
          <w:rFonts w:asciiTheme="majorEastAsia" w:eastAsiaTheme="majorEastAsia" w:hAnsiTheme="majorEastAsia"/>
          <w:szCs w:val="21"/>
        </w:rPr>
      </w:pPr>
      <w:r w:rsidRPr="00042A34">
        <w:rPr>
          <w:rFonts w:asciiTheme="majorEastAsia" w:eastAsiaTheme="majorEastAsia" w:hAnsiTheme="majorEastAsia" w:hint="eastAsia"/>
          <w:szCs w:val="21"/>
        </w:rPr>
        <w:t>工事名称：</w:t>
      </w:r>
      <w:r w:rsidR="00810315">
        <w:rPr>
          <w:rFonts w:asciiTheme="majorEastAsia" w:eastAsiaTheme="majorEastAsia" w:hAnsiTheme="majorEastAsia"/>
          <w:szCs w:val="21"/>
        </w:rPr>
        <w:tab/>
      </w:r>
      <w:bookmarkStart w:id="0" w:name="_GoBack"/>
      <w:bookmarkEnd w:id="0"/>
    </w:p>
    <w:p w14:paraId="61E918C1" w14:textId="1A5CC245" w:rsidR="00353543" w:rsidRPr="00042A34" w:rsidRDefault="00353543" w:rsidP="00FF6A11">
      <w:pPr>
        <w:ind w:firstLineChars="200" w:firstLine="420"/>
        <w:rPr>
          <w:rFonts w:asciiTheme="majorEastAsia" w:eastAsiaTheme="majorEastAsia" w:hAnsiTheme="majorEastAsia"/>
          <w:szCs w:val="21"/>
        </w:rPr>
      </w:pPr>
      <w:r w:rsidRPr="00042A34">
        <w:rPr>
          <w:rFonts w:asciiTheme="majorEastAsia" w:eastAsiaTheme="majorEastAsia" w:hAnsiTheme="majorEastAsia" w:hint="eastAsia"/>
          <w:szCs w:val="21"/>
        </w:rPr>
        <w:t>工事概要：</w:t>
      </w:r>
      <w:r w:rsidR="00636A3C" w:rsidRPr="00042A34">
        <w:rPr>
          <w:rFonts w:asciiTheme="majorEastAsia" w:eastAsiaTheme="majorEastAsia" w:hAnsiTheme="majorEastAsia" w:hint="eastAsia"/>
          <w:szCs w:val="21"/>
        </w:rPr>
        <w:t>設計書の通り</w:t>
      </w:r>
    </w:p>
    <w:p w14:paraId="60AAF4F0" w14:textId="28DFA00A" w:rsidR="00B43C15" w:rsidRPr="00042A34" w:rsidRDefault="00B43C15" w:rsidP="00FF6A11">
      <w:pPr>
        <w:ind w:firstLineChars="200" w:firstLine="400"/>
        <w:rPr>
          <w:rFonts w:asciiTheme="majorEastAsia" w:eastAsiaTheme="majorEastAsia" w:hAnsiTheme="majorEastAsia"/>
          <w:sz w:val="20"/>
        </w:rPr>
      </w:pPr>
    </w:p>
    <w:sdt>
      <w:sdtPr>
        <w:rPr>
          <w:rFonts w:asciiTheme="minorHAnsi" w:eastAsiaTheme="minorEastAsia" w:hAnsiTheme="minorHAnsi" w:cstheme="minorBidi"/>
          <w:color w:val="auto"/>
          <w:kern w:val="2"/>
          <w:sz w:val="21"/>
          <w:szCs w:val="22"/>
          <w:lang w:val="ja-JP"/>
        </w:rPr>
        <w:id w:val="1861160817"/>
        <w:docPartObj>
          <w:docPartGallery w:val="Table of Contents"/>
          <w:docPartUnique/>
        </w:docPartObj>
      </w:sdtPr>
      <w:sdtEndPr>
        <w:rPr>
          <w:b/>
          <w:bCs/>
        </w:rPr>
      </w:sdtEndPr>
      <w:sdtContent>
        <w:p w14:paraId="3823A604" w14:textId="235613A7" w:rsidR="00B43C15" w:rsidRPr="00042A34" w:rsidRDefault="00B43C15">
          <w:pPr>
            <w:pStyle w:val="af6"/>
            <w:rPr>
              <w:color w:val="auto"/>
            </w:rPr>
          </w:pPr>
          <w:r w:rsidRPr="00042A34">
            <w:rPr>
              <w:rFonts w:hint="eastAsia"/>
              <w:color w:val="auto"/>
              <w:lang w:val="ja-JP"/>
            </w:rPr>
            <w:t>目次</w:t>
          </w:r>
        </w:p>
        <w:p w14:paraId="6C0B9899" w14:textId="2A245062" w:rsidR="00B35605" w:rsidRDefault="00B43C15">
          <w:pPr>
            <w:pStyle w:val="11"/>
            <w:tabs>
              <w:tab w:val="right" w:leader="dot" w:pos="9402"/>
            </w:tabs>
            <w:rPr>
              <w:noProof/>
            </w:rPr>
          </w:pPr>
          <w:r w:rsidRPr="00042A34">
            <w:fldChar w:fldCharType="begin"/>
          </w:r>
          <w:r w:rsidRPr="00042A34">
            <w:instrText xml:space="preserve"> TOC \o "1-3" \h \z \u </w:instrText>
          </w:r>
          <w:r w:rsidRPr="00042A34">
            <w:fldChar w:fldCharType="separate"/>
          </w:r>
          <w:hyperlink w:anchor="_Toc195540788" w:history="1">
            <w:r w:rsidR="00B35605" w:rsidRPr="00F16C5E">
              <w:rPr>
                <w:rStyle w:val="af5"/>
                <w:rFonts w:asciiTheme="majorEastAsia" w:hAnsiTheme="majorEastAsia"/>
                <w:b/>
                <w:noProof/>
              </w:rPr>
              <w:t xml:space="preserve">「総　　</w:t>
            </w:r>
            <w:r w:rsidR="00B35605" w:rsidRPr="00F16C5E">
              <w:rPr>
                <w:rStyle w:val="af5"/>
                <w:rFonts w:asciiTheme="majorEastAsia" w:hAnsiTheme="majorEastAsia"/>
                <w:b/>
                <w:noProof/>
              </w:rPr>
              <w:t xml:space="preserve"> </w:t>
            </w:r>
            <w:r w:rsidR="00B35605" w:rsidRPr="00F16C5E">
              <w:rPr>
                <w:rStyle w:val="af5"/>
                <w:rFonts w:asciiTheme="majorEastAsia" w:hAnsiTheme="majorEastAsia"/>
                <w:b/>
                <w:noProof/>
              </w:rPr>
              <w:t>則」</w:t>
            </w:r>
            <w:r w:rsidR="00B35605">
              <w:rPr>
                <w:noProof/>
                <w:webHidden/>
              </w:rPr>
              <w:tab/>
            </w:r>
            <w:r w:rsidR="00B35605">
              <w:rPr>
                <w:noProof/>
                <w:webHidden/>
              </w:rPr>
              <w:fldChar w:fldCharType="begin"/>
            </w:r>
            <w:r w:rsidR="00B35605">
              <w:rPr>
                <w:noProof/>
                <w:webHidden/>
              </w:rPr>
              <w:instrText xml:space="preserve"> PAGEREF _Toc195540788 \h </w:instrText>
            </w:r>
            <w:r w:rsidR="00B35605">
              <w:rPr>
                <w:noProof/>
                <w:webHidden/>
              </w:rPr>
            </w:r>
            <w:r w:rsidR="00B35605">
              <w:rPr>
                <w:noProof/>
                <w:webHidden/>
              </w:rPr>
              <w:fldChar w:fldCharType="separate"/>
            </w:r>
            <w:r w:rsidR="00227BB9">
              <w:rPr>
                <w:noProof/>
                <w:webHidden/>
              </w:rPr>
              <w:t>2</w:t>
            </w:r>
            <w:r w:rsidR="00B35605">
              <w:rPr>
                <w:noProof/>
                <w:webHidden/>
              </w:rPr>
              <w:fldChar w:fldCharType="end"/>
            </w:r>
          </w:hyperlink>
        </w:p>
        <w:p w14:paraId="13EA0FFC" w14:textId="6C86FFA0" w:rsidR="00B35605" w:rsidRDefault="0090237F">
          <w:pPr>
            <w:pStyle w:val="11"/>
            <w:tabs>
              <w:tab w:val="right" w:leader="dot" w:pos="9402"/>
            </w:tabs>
            <w:rPr>
              <w:noProof/>
            </w:rPr>
          </w:pPr>
          <w:hyperlink w:anchor="_Toc195540789" w:history="1">
            <w:r w:rsidR="00B35605" w:rsidRPr="00F16C5E">
              <w:rPr>
                <w:rStyle w:val="af5"/>
                <w:rFonts w:asciiTheme="majorEastAsia" w:hAnsiTheme="majorEastAsia"/>
                <w:b/>
                <w:noProof/>
              </w:rPr>
              <w:t>１章　一般共通事項</w:t>
            </w:r>
            <w:r w:rsidR="00B35605">
              <w:rPr>
                <w:noProof/>
                <w:webHidden/>
              </w:rPr>
              <w:tab/>
            </w:r>
            <w:r w:rsidR="00B35605">
              <w:rPr>
                <w:noProof/>
                <w:webHidden/>
              </w:rPr>
              <w:fldChar w:fldCharType="begin"/>
            </w:r>
            <w:r w:rsidR="00B35605">
              <w:rPr>
                <w:noProof/>
                <w:webHidden/>
              </w:rPr>
              <w:instrText xml:space="preserve"> PAGEREF _Toc195540789 \h </w:instrText>
            </w:r>
            <w:r w:rsidR="00B35605">
              <w:rPr>
                <w:noProof/>
                <w:webHidden/>
              </w:rPr>
            </w:r>
            <w:r w:rsidR="00B35605">
              <w:rPr>
                <w:noProof/>
                <w:webHidden/>
              </w:rPr>
              <w:fldChar w:fldCharType="separate"/>
            </w:r>
            <w:r w:rsidR="00227BB9">
              <w:rPr>
                <w:noProof/>
                <w:webHidden/>
              </w:rPr>
              <w:t>7</w:t>
            </w:r>
            <w:r w:rsidR="00B35605">
              <w:rPr>
                <w:noProof/>
                <w:webHidden/>
              </w:rPr>
              <w:fldChar w:fldCharType="end"/>
            </w:r>
          </w:hyperlink>
        </w:p>
        <w:p w14:paraId="1573E754" w14:textId="112B47C9" w:rsidR="00B35605" w:rsidRDefault="0090237F">
          <w:pPr>
            <w:pStyle w:val="11"/>
            <w:tabs>
              <w:tab w:val="right" w:leader="dot" w:pos="9402"/>
            </w:tabs>
            <w:rPr>
              <w:noProof/>
            </w:rPr>
          </w:pPr>
          <w:hyperlink w:anchor="_Toc195540790" w:history="1">
            <w:r w:rsidR="00B35605" w:rsidRPr="00F16C5E">
              <w:rPr>
                <w:rStyle w:val="af5"/>
                <w:rFonts w:asciiTheme="majorEastAsia" w:hAnsiTheme="majorEastAsia"/>
                <w:b/>
                <w:noProof/>
              </w:rPr>
              <w:t>２章　仮設工事</w:t>
            </w:r>
            <w:r w:rsidR="00B35605">
              <w:rPr>
                <w:noProof/>
                <w:webHidden/>
              </w:rPr>
              <w:tab/>
            </w:r>
            <w:r w:rsidR="00B35605">
              <w:rPr>
                <w:noProof/>
                <w:webHidden/>
              </w:rPr>
              <w:fldChar w:fldCharType="begin"/>
            </w:r>
            <w:r w:rsidR="00B35605">
              <w:rPr>
                <w:noProof/>
                <w:webHidden/>
              </w:rPr>
              <w:instrText xml:space="preserve"> PAGEREF _Toc195540790 \h </w:instrText>
            </w:r>
            <w:r w:rsidR="00B35605">
              <w:rPr>
                <w:noProof/>
                <w:webHidden/>
              </w:rPr>
            </w:r>
            <w:r w:rsidR="00B35605">
              <w:rPr>
                <w:noProof/>
                <w:webHidden/>
              </w:rPr>
              <w:fldChar w:fldCharType="separate"/>
            </w:r>
            <w:r w:rsidR="00227BB9">
              <w:rPr>
                <w:noProof/>
                <w:webHidden/>
              </w:rPr>
              <w:t>13</w:t>
            </w:r>
            <w:r w:rsidR="00B35605">
              <w:rPr>
                <w:noProof/>
                <w:webHidden/>
              </w:rPr>
              <w:fldChar w:fldCharType="end"/>
            </w:r>
          </w:hyperlink>
        </w:p>
        <w:p w14:paraId="1A7E3E83" w14:textId="3F8FDCA8" w:rsidR="00B35605" w:rsidRDefault="0090237F">
          <w:pPr>
            <w:pStyle w:val="11"/>
            <w:tabs>
              <w:tab w:val="right" w:leader="dot" w:pos="9402"/>
            </w:tabs>
            <w:rPr>
              <w:noProof/>
            </w:rPr>
          </w:pPr>
          <w:hyperlink w:anchor="_Toc195540791" w:history="1">
            <w:r w:rsidR="00B35605" w:rsidRPr="00F16C5E">
              <w:rPr>
                <w:rStyle w:val="af5"/>
                <w:rFonts w:asciiTheme="majorEastAsia" w:hAnsiTheme="majorEastAsia"/>
                <w:b/>
                <w:noProof/>
              </w:rPr>
              <w:t>３章　土工事</w:t>
            </w:r>
            <w:r w:rsidR="00B35605">
              <w:rPr>
                <w:noProof/>
                <w:webHidden/>
              </w:rPr>
              <w:tab/>
            </w:r>
            <w:r w:rsidR="00B35605">
              <w:rPr>
                <w:noProof/>
                <w:webHidden/>
              </w:rPr>
              <w:fldChar w:fldCharType="begin"/>
            </w:r>
            <w:r w:rsidR="00B35605">
              <w:rPr>
                <w:noProof/>
                <w:webHidden/>
              </w:rPr>
              <w:instrText xml:space="preserve"> PAGEREF _Toc195540791 \h </w:instrText>
            </w:r>
            <w:r w:rsidR="00B35605">
              <w:rPr>
                <w:noProof/>
                <w:webHidden/>
              </w:rPr>
            </w:r>
            <w:r w:rsidR="00B35605">
              <w:rPr>
                <w:noProof/>
                <w:webHidden/>
              </w:rPr>
              <w:fldChar w:fldCharType="separate"/>
            </w:r>
            <w:r w:rsidR="00227BB9">
              <w:rPr>
                <w:noProof/>
                <w:webHidden/>
              </w:rPr>
              <w:t>15</w:t>
            </w:r>
            <w:r w:rsidR="00B35605">
              <w:rPr>
                <w:noProof/>
                <w:webHidden/>
              </w:rPr>
              <w:fldChar w:fldCharType="end"/>
            </w:r>
          </w:hyperlink>
        </w:p>
        <w:p w14:paraId="7830D585" w14:textId="5FF9F2E5" w:rsidR="00B35605" w:rsidRDefault="0090237F">
          <w:pPr>
            <w:pStyle w:val="11"/>
            <w:tabs>
              <w:tab w:val="right" w:leader="dot" w:pos="9402"/>
            </w:tabs>
            <w:rPr>
              <w:noProof/>
            </w:rPr>
          </w:pPr>
          <w:hyperlink w:anchor="_Toc195540792" w:history="1">
            <w:r w:rsidR="00B35605" w:rsidRPr="00F16C5E">
              <w:rPr>
                <w:rStyle w:val="af5"/>
                <w:rFonts w:asciiTheme="majorEastAsia" w:hAnsiTheme="majorEastAsia"/>
                <w:b/>
                <w:noProof/>
              </w:rPr>
              <w:t>４章　地業工事</w:t>
            </w:r>
            <w:r w:rsidR="00B35605">
              <w:rPr>
                <w:noProof/>
                <w:webHidden/>
              </w:rPr>
              <w:tab/>
            </w:r>
            <w:r w:rsidR="00B35605">
              <w:rPr>
                <w:noProof/>
                <w:webHidden/>
              </w:rPr>
              <w:fldChar w:fldCharType="begin"/>
            </w:r>
            <w:r w:rsidR="00B35605">
              <w:rPr>
                <w:noProof/>
                <w:webHidden/>
              </w:rPr>
              <w:instrText xml:space="preserve"> PAGEREF _Toc195540792 \h </w:instrText>
            </w:r>
            <w:r w:rsidR="00B35605">
              <w:rPr>
                <w:noProof/>
                <w:webHidden/>
              </w:rPr>
            </w:r>
            <w:r w:rsidR="00B35605">
              <w:rPr>
                <w:noProof/>
                <w:webHidden/>
              </w:rPr>
              <w:fldChar w:fldCharType="separate"/>
            </w:r>
            <w:r w:rsidR="00227BB9">
              <w:rPr>
                <w:noProof/>
                <w:webHidden/>
              </w:rPr>
              <w:t>17</w:t>
            </w:r>
            <w:r w:rsidR="00B35605">
              <w:rPr>
                <w:noProof/>
                <w:webHidden/>
              </w:rPr>
              <w:fldChar w:fldCharType="end"/>
            </w:r>
          </w:hyperlink>
        </w:p>
        <w:p w14:paraId="047C366C" w14:textId="6FA920FA" w:rsidR="00B35605" w:rsidRDefault="0090237F">
          <w:pPr>
            <w:pStyle w:val="11"/>
            <w:tabs>
              <w:tab w:val="right" w:leader="dot" w:pos="9402"/>
            </w:tabs>
            <w:rPr>
              <w:noProof/>
            </w:rPr>
          </w:pPr>
          <w:hyperlink w:anchor="_Toc195540793" w:history="1">
            <w:r w:rsidR="00B35605" w:rsidRPr="00F16C5E">
              <w:rPr>
                <w:rStyle w:val="af5"/>
                <w:rFonts w:asciiTheme="majorEastAsia" w:hAnsiTheme="majorEastAsia"/>
                <w:b/>
                <w:noProof/>
              </w:rPr>
              <w:t>５章　鉄筋工事</w:t>
            </w:r>
            <w:r w:rsidR="00B35605">
              <w:rPr>
                <w:noProof/>
                <w:webHidden/>
              </w:rPr>
              <w:tab/>
            </w:r>
            <w:r w:rsidR="00B35605">
              <w:rPr>
                <w:noProof/>
                <w:webHidden/>
              </w:rPr>
              <w:fldChar w:fldCharType="begin"/>
            </w:r>
            <w:r w:rsidR="00B35605">
              <w:rPr>
                <w:noProof/>
                <w:webHidden/>
              </w:rPr>
              <w:instrText xml:space="preserve"> PAGEREF _Toc195540793 \h </w:instrText>
            </w:r>
            <w:r w:rsidR="00B35605">
              <w:rPr>
                <w:noProof/>
                <w:webHidden/>
              </w:rPr>
            </w:r>
            <w:r w:rsidR="00B35605">
              <w:rPr>
                <w:noProof/>
                <w:webHidden/>
              </w:rPr>
              <w:fldChar w:fldCharType="separate"/>
            </w:r>
            <w:r w:rsidR="00227BB9">
              <w:rPr>
                <w:noProof/>
                <w:webHidden/>
              </w:rPr>
              <w:t>19</w:t>
            </w:r>
            <w:r w:rsidR="00B35605">
              <w:rPr>
                <w:noProof/>
                <w:webHidden/>
              </w:rPr>
              <w:fldChar w:fldCharType="end"/>
            </w:r>
          </w:hyperlink>
        </w:p>
        <w:p w14:paraId="2C407E50" w14:textId="60188E23" w:rsidR="00B35605" w:rsidRDefault="0090237F">
          <w:pPr>
            <w:pStyle w:val="11"/>
            <w:tabs>
              <w:tab w:val="right" w:leader="dot" w:pos="9402"/>
            </w:tabs>
            <w:rPr>
              <w:noProof/>
            </w:rPr>
          </w:pPr>
          <w:hyperlink w:anchor="_Toc195540794" w:history="1">
            <w:r w:rsidR="00B35605" w:rsidRPr="00F16C5E">
              <w:rPr>
                <w:rStyle w:val="af5"/>
                <w:rFonts w:asciiTheme="majorEastAsia" w:hAnsiTheme="majorEastAsia"/>
                <w:b/>
                <w:noProof/>
              </w:rPr>
              <w:t>６章　コンクリート工事</w:t>
            </w:r>
            <w:r w:rsidR="00B35605">
              <w:rPr>
                <w:noProof/>
                <w:webHidden/>
              </w:rPr>
              <w:tab/>
            </w:r>
            <w:r w:rsidR="00B35605">
              <w:rPr>
                <w:noProof/>
                <w:webHidden/>
              </w:rPr>
              <w:fldChar w:fldCharType="begin"/>
            </w:r>
            <w:r w:rsidR="00B35605">
              <w:rPr>
                <w:noProof/>
                <w:webHidden/>
              </w:rPr>
              <w:instrText xml:space="preserve"> PAGEREF _Toc195540794 \h </w:instrText>
            </w:r>
            <w:r w:rsidR="00B35605">
              <w:rPr>
                <w:noProof/>
                <w:webHidden/>
              </w:rPr>
            </w:r>
            <w:r w:rsidR="00B35605">
              <w:rPr>
                <w:noProof/>
                <w:webHidden/>
              </w:rPr>
              <w:fldChar w:fldCharType="separate"/>
            </w:r>
            <w:r w:rsidR="00227BB9">
              <w:rPr>
                <w:noProof/>
                <w:webHidden/>
              </w:rPr>
              <w:t>21</w:t>
            </w:r>
            <w:r w:rsidR="00B35605">
              <w:rPr>
                <w:noProof/>
                <w:webHidden/>
              </w:rPr>
              <w:fldChar w:fldCharType="end"/>
            </w:r>
          </w:hyperlink>
        </w:p>
        <w:p w14:paraId="413A9BED" w14:textId="2A2543EF" w:rsidR="00B35605" w:rsidRDefault="0090237F">
          <w:pPr>
            <w:pStyle w:val="11"/>
            <w:tabs>
              <w:tab w:val="right" w:leader="dot" w:pos="9402"/>
            </w:tabs>
            <w:rPr>
              <w:noProof/>
            </w:rPr>
          </w:pPr>
          <w:hyperlink w:anchor="_Toc195540795" w:history="1">
            <w:r w:rsidR="00B35605" w:rsidRPr="00F16C5E">
              <w:rPr>
                <w:rStyle w:val="af5"/>
                <w:rFonts w:asciiTheme="majorEastAsia" w:hAnsiTheme="majorEastAsia"/>
                <w:b/>
                <w:noProof/>
              </w:rPr>
              <w:t>７章　鉄骨工事</w:t>
            </w:r>
            <w:r w:rsidR="00B35605">
              <w:rPr>
                <w:noProof/>
                <w:webHidden/>
              </w:rPr>
              <w:tab/>
            </w:r>
            <w:r w:rsidR="00B35605">
              <w:rPr>
                <w:noProof/>
                <w:webHidden/>
              </w:rPr>
              <w:fldChar w:fldCharType="begin"/>
            </w:r>
            <w:r w:rsidR="00B35605">
              <w:rPr>
                <w:noProof/>
                <w:webHidden/>
              </w:rPr>
              <w:instrText xml:space="preserve"> PAGEREF _Toc195540795 \h </w:instrText>
            </w:r>
            <w:r w:rsidR="00B35605">
              <w:rPr>
                <w:noProof/>
                <w:webHidden/>
              </w:rPr>
            </w:r>
            <w:r w:rsidR="00B35605">
              <w:rPr>
                <w:noProof/>
                <w:webHidden/>
              </w:rPr>
              <w:fldChar w:fldCharType="separate"/>
            </w:r>
            <w:r w:rsidR="00227BB9">
              <w:rPr>
                <w:noProof/>
                <w:webHidden/>
              </w:rPr>
              <w:t>24</w:t>
            </w:r>
            <w:r w:rsidR="00B35605">
              <w:rPr>
                <w:noProof/>
                <w:webHidden/>
              </w:rPr>
              <w:fldChar w:fldCharType="end"/>
            </w:r>
          </w:hyperlink>
        </w:p>
        <w:p w14:paraId="007CBD46" w14:textId="4BCB884D" w:rsidR="00B35605" w:rsidRDefault="0090237F">
          <w:pPr>
            <w:pStyle w:val="11"/>
            <w:tabs>
              <w:tab w:val="right" w:leader="dot" w:pos="9402"/>
            </w:tabs>
            <w:rPr>
              <w:noProof/>
            </w:rPr>
          </w:pPr>
          <w:hyperlink w:anchor="_Toc195540796" w:history="1">
            <w:r w:rsidR="00B35605" w:rsidRPr="00F16C5E">
              <w:rPr>
                <w:rStyle w:val="af5"/>
                <w:rFonts w:asciiTheme="majorEastAsia" w:hAnsiTheme="majorEastAsia"/>
                <w:b/>
                <w:noProof/>
              </w:rPr>
              <w:t>８章　コンクリートブロック、ＡＬＣパネル及び押出成形セメント板工事</w:t>
            </w:r>
            <w:r w:rsidR="00B35605">
              <w:rPr>
                <w:noProof/>
                <w:webHidden/>
              </w:rPr>
              <w:tab/>
            </w:r>
            <w:r w:rsidR="00B35605">
              <w:rPr>
                <w:noProof/>
                <w:webHidden/>
              </w:rPr>
              <w:fldChar w:fldCharType="begin"/>
            </w:r>
            <w:r w:rsidR="00B35605">
              <w:rPr>
                <w:noProof/>
                <w:webHidden/>
              </w:rPr>
              <w:instrText xml:space="preserve"> PAGEREF _Toc195540796 \h </w:instrText>
            </w:r>
            <w:r w:rsidR="00B35605">
              <w:rPr>
                <w:noProof/>
                <w:webHidden/>
              </w:rPr>
            </w:r>
            <w:r w:rsidR="00B35605">
              <w:rPr>
                <w:noProof/>
                <w:webHidden/>
              </w:rPr>
              <w:fldChar w:fldCharType="separate"/>
            </w:r>
            <w:r w:rsidR="00227BB9">
              <w:rPr>
                <w:noProof/>
                <w:webHidden/>
              </w:rPr>
              <w:t>27</w:t>
            </w:r>
            <w:r w:rsidR="00B35605">
              <w:rPr>
                <w:noProof/>
                <w:webHidden/>
              </w:rPr>
              <w:fldChar w:fldCharType="end"/>
            </w:r>
          </w:hyperlink>
        </w:p>
        <w:p w14:paraId="4C75E8AA" w14:textId="4F4343FE" w:rsidR="00B35605" w:rsidRDefault="0090237F">
          <w:pPr>
            <w:pStyle w:val="11"/>
            <w:tabs>
              <w:tab w:val="right" w:leader="dot" w:pos="9402"/>
            </w:tabs>
            <w:rPr>
              <w:noProof/>
            </w:rPr>
          </w:pPr>
          <w:hyperlink w:anchor="_Toc195540797" w:history="1">
            <w:r w:rsidR="00B35605" w:rsidRPr="00F16C5E">
              <w:rPr>
                <w:rStyle w:val="af5"/>
                <w:rFonts w:asciiTheme="majorEastAsia" w:hAnsiTheme="majorEastAsia"/>
                <w:b/>
                <w:noProof/>
              </w:rPr>
              <w:t>９章　防水工事</w:t>
            </w:r>
            <w:r w:rsidR="00B35605">
              <w:rPr>
                <w:noProof/>
                <w:webHidden/>
              </w:rPr>
              <w:tab/>
            </w:r>
            <w:r w:rsidR="00B35605">
              <w:rPr>
                <w:noProof/>
                <w:webHidden/>
              </w:rPr>
              <w:fldChar w:fldCharType="begin"/>
            </w:r>
            <w:r w:rsidR="00B35605">
              <w:rPr>
                <w:noProof/>
                <w:webHidden/>
              </w:rPr>
              <w:instrText xml:space="preserve"> PAGEREF _Toc195540797 \h </w:instrText>
            </w:r>
            <w:r w:rsidR="00B35605">
              <w:rPr>
                <w:noProof/>
                <w:webHidden/>
              </w:rPr>
            </w:r>
            <w:r w:rsidR="00B35605">
              <w:rPr>
                <w:noProof/>
                <w:webHidden/>
              </w:rPr>
              <w:fldChar w:fldCharType="separate"/>
            </w:r>
            <w:r w:rsidR="00227BB9">
              <w:rPr>
                <w:noProof/>
                <w:webHidden/>
              </w:rPr>
              <w:t>29</w:t>
            </w:r>
            <w:r w:rsidR="00B35605">
              <w:rPr>
                <w:noProof/>
                <w:webHidden/>
              </w:rPr>
              <w:fldChar w:fldCharType="end"/>
            </w:r>
          </w:hyperlink>
        </w:p>
        <w:p w14:paraId="626BB17A" w14:textId="6F10EA7E" w:rsidR="00B35605" w:rsidRDefault="0090237F">
          <w:pPr>
            <w:pStyle w:val="11"/>
            <w:tabs>
              <w:tab w:val="right" w:leader="dot" w:pos="9402"/>
            </w:tabs>
            <w:rPr>
              <w:noProof/>
            </w:rPr>
          </w:pPr>
          <w:hyperlink w:anchor="_Toc195540798" w:history="1">
            <w:r w:rsidR="00B35605" w:rsidRPr="00F16C5E">
              <w:rPr>
                <w:rStyle w:val="af5"/>
                <w:rFonts w:asciiTheme="majorEastAsia" w:hAnsiTheme="majorEastAsia"/>
                <w:b/>
                <w:noProof/>
              </w:rPr>
              <w:t>10</w:t>
            </w:r>
            <w:r w:rsidR="00B35605" w:rsidRPr="00F16C5E">
              <w:rPr>
                <w:rStyle w:val="af5"/>
                <w:rFonts w:asciiTheme="majorEastAsia" w:hAnsiTheme="majorEastAsia"/>
                <w:b/>
                <w:noProof/>
              </w:rPr>
              <w:t>章　石工事</w:t>
            </w:r>
            <w:r w:rsidR="00B35605">
              <w:rPr>
                <w:noProof/>
                <w:webHidden/>
              </w:rPr>
              <w:tab/>
            </w:r>
            <w:r w:rsidR="00B35605">
              <w:rPr>
                <w:noProof/>
                <w:webHidden/>
              </w:rPr>
              <w:fldChar w:fldCharType="begin"/>
            </w:r>
            <w:r w:rsidR="00B35605">
              <w:rPr>
                <w:noProof/>
                <w:webHidden/>
              </w:rPr>
              <w:instrText xml:space="preserve"> PAGEREF _Toc195540798 \h </w:instrText>
            </w:r>
            <w:r w:rsidR="00B35605">
              <w:rPr>
                <w:noProof/>
                <w:webHidden/>
              </w:rPr>
            </w:r>
            <w:r w:rsidR="00B35605">
              <w:rPr>
                <w:noProof/>
                <w:webHidden/>
              </w:rPr>
              <w:fldChar w:fldCharType="separate"/>
            </w:r>
            <w:r w:rsidR="00227BB9">
              <w:rPr>
                <w:noProof/>
                <w:webHidden/>
              </w:rPr>
              <w:t>32</w:t>
            </w:r>
            <w:r w:rsidR="00B35605">
              <w:rPr>
                <w:noProof/>
                <w:webHidden/>
              </w:rPr>
              <w:fldChar w:fldCharType="end"/>
            </w:r>
          </w:hyperlink>
        </w:p>
        <w:p w14:paraId="588473F4" w14:textId="7905B641" w:rsidR="00B35605" w:rsidRDefault="0090237F">
          <w:pPr>
            <w:pStyle w:val="11"/>
            <w:tabs>
              <w:tab w:val="right" w:leader="dot" w:pos="9402"/>
            </w:tabs>
            <w:rPr>
              <w:noProof/>
            </w:rPr>
          </w:pPr>
          <w:hyperlink w:anchor="_Toc195540799" w:history="1">
            <w:r w:rsidR="00B35605" w:rsidRPr="00F16C5E">
              <w:rPr>
                <w:rStyle w:val="af5"/>
                <w:rFonts w:asciiTheme="majorEastAsia" w:hAnsiTheme="majorEastAsia"/>
                <w:b/>
                <w:noProof/>
              </w:rPr>
              <w:t>11</w:t>
            </w:r>
            <w:r w:rsidR="00B35605" w:rsidRPr="00F16C5E">
              <w:rPr>
                <w:rStyle w:val="af5"/>
                <w:rFonts w:asciiTheme="majorEastAsia" w:hAnsiTheme="majorEastAsia"/>
                <w:b/>
                <w:noProof/>
              </w:rPr>
              <w:t>章　タイル工事</w:t>
            </w:r>
            <w:r w:rsidR="00B35605">
              <w:rPr>
                <w:noProof/>
                <w:webHidden/>
              </w:rPr>
              <w:tab/>
            </w:r>
            <w:r w:rsidR="00B35605">
              <w:rPr>
                <w:noProof/>
                <w:webHidden/>
              </w:rPr>
              <w:fldChar w:fldCharType="begin"/>
            </w:r>
            <w:r w:rsidR="00B35605">
              <w:rPr>
                <w:noProof/>
                <w:webHidden/>
              </w:rPr>
              <w:instrText xml:space="preserve"> PAGEREF _Toc195540799 \h </w:instrText>
            </w:r>
            <w:r w:rsidR="00B35605">
              <w:rPr>
                <w:noProof/>
                <w:webHidden/>
              </w:rPr>
            </w:r>
            <w:r w:rsidR="00B35605">
              <w:rPr>
                <w:noProof/>
                <w:webHidden/>
              </w:rPr>
              <w:fldChar w:fldCharType="separate"/>
            </w:r>
            <w:r w:rsidR="00227BB9">
              <w:rPr>
                <w:noProof/>
                <w:webHidden/>
              </w:rPr>
              <w:t>33</w:t>
            </w:r>
            <w:r w:rsidR="00B35605">
              <w:rPr>
                <w:noProof/>
                <w:webHidden/>
              </w:rPr>
              <w:fldChar w:fldCharType="end"/>
            </w:r>
          </w:hyperlink>
        </w:p>
        <w:p w14:paraId="6C61414A" w14:textId="561AD7EB" w:rsidR="00B35605" w:rsidRDefault="0090237F">
          <w:pPr>
            <w:pStyle w:val="11"/>
            <w:tabs>
              <w:tab w:val="right" w:leader="dot" w:pos="9402"/>
            </w:tabs>
            <w:rPr>
              <w:noProof/>
            </w:rPr>
          </w:pPr>
          <w:hyperlink w:anchor="_Toc195540800" w:history="1">
            <w:r w:rsidR="00B35605" w:rsidRPr="00F16C5E">
              <w:rPr>
                <w:rStyle w:val="af5"/>
                <w:rFonts w:asciiTheme="majorEastAsia" w:hAnsiTheme="majorEastAsia"/>
                <w:b/>
                <w:noProof/>
              </w:rPr>
              <w:t>12</w:t>
            </w:r>
            <w:r w:rsidR="00B35605" w:rsidRPr="00F16C5E">
              <w:rPr>
                <w:rStyle w:val="af5"/>
                <w:rFonts w:asciiTheme="majorEastAsia" w:hAnsiTheme="majorEastAsia"/>
                <w:b/>
                <w:noProof/>
              </w:rPr>
              <w:t>章　木工事</w:t>
            </w:r>
            <w:r w:rsidR="00B35605">
              <w:rPr>
                <w:noProof/>
                <w:webHidden/>
              </w:rPr>
              <w:tab/>
            </w:r>
            <w:r w:rsidR="00B35605">
              <w:rPr>
                <w:noProof/>
                <w:webHidden/>
              </w:rPr>
              <w:fldChar w:fldCharType="begin"/>
            </w:r>
            <w:r w:rsidR="00B35605">
              <w:rPr>
                <w:noProof/>
                <w:webHidden/>
              </w:rPr>
              <w:instrText xml:space="preserve"> PAGEREF _Toc195540800 \h </w:instrText>
            </w:r>
            <w:r w:rsidR="00B35605">
              <w:rPr>
                <w:noProof/>
                <w:webHidden/>
              </w:rPr>
            </w:r>
            <w:r w:rsidR="00B35605">
              <w:rPr>
                <w:noProof/>
                <w:webHidden/>
              </w:rPr>
              <w:fldChar w:fldCharType="separate"/>
            </w:r>
            <w:r w:rsidR="00227BB9">
              <w:rPr>
                <w:noProof/>
                <w:webHidden/>
              </w:rPr>
              <w:t>35</w:t>
            </w:r>
            <w:r w:rsidR="00B35605">
              <w:rPr>
                <w:noProof/>
                <w:webHidden/>
              </w:rPr>
              <w:fldChar w:fldCharType="end"/>
            </w:r>
          </w:hyperlink>
        </w:p>
        <w:p w14:paraId="6A129211" w14:textId="737FDE0B" w:rsidR="00B35605" w:rsidRDefault="0090237F">
          <w:pPr>
            <w:pStyle w:val="11"/>
            <w:tabs>
              <w:tab w:val="right" w:leader="dot" w:pos="9402"/>
            </w:tabs>
            <w:rPr>
              <w:noProof/>
            </w:rPr>
          </w:pPr>
          <w:hyperlink w:anchor="_Toc195540801" w:history="1">
            <w:r w:rsidR="00B35605" w:rsidRPr="00F16C5E">
              <w:rPr>
                <w:rStyle w:val="af5"/>
                <w:rFonts w:asciiTheme="majorEastAsia" w:hAnsiTheme="majorEastAsia"/>
                <w:b/>
                <w:noProof/>
              </w:rPr>
              <w:t>13</w:t>
            </w:r>
            <w:r w:rsidR="00B35605" w:rsidRPr="00F16C5E">
              <w:rPr>
                <w:rStyle w:val="af5"/>
                <w:rFonts w:asciiTheme="majorEastAsia" w:hAnsiTheme="majorEastAsia"/>
                <w:b/>
                <w:noProof/>
              </w:rPr>
              <w:t>章　屋根及びとい工事</w:t>
            </w:r>
            <w:r w:rsidR="00B35605">
              <w:rPr>
                <w:noProof/>
                <w:webHidden/>
              </w:rPr>
              <w:tab/>
            </w:r>
            <w:r w:rsidR="00B35605">
              <w:rPr>
                <w:noProof/>
                <w:webHidden/>
              </w:rPr>
              <w:fldChar w:fldCharType="begin"/>
            </w:r>
            <w:r w:rsidR="00B35605">
              <w:rPr>
                <w:noProof/>
                <w:webHidden/>
              </w:rPr>
              <w:instrText xml:space="preserve"> PAGEREF _Toc195540801 \h </w:instrText>
            </w:r>
            <w:r w:rsidR="00B35605">
              <w:rPr>
                <w:noProof/>
                <w:webHidden/>
              </w:rPr>
            </w:r>
            <w:r w:rsidR="00B35605">
              <w:rPr>
                <w:noProof/>
                <w:webHidden/>
              </w:rPr>
              <w:fldChar w:fldCharType="separate"/>
            </w:r>
            <w:r w:rsidR="00227BB9">
              <w:rPr>
                <w:noProof/>
                <w:webHidden/>
              </w:rPr>
              <w:t>39</w:t>
            </w:r>
            <w:r w:rsidR="00B35605">
              <w:rPr>
                <w:noProof/>
                <w:webHidden/>
              </w:rPr>
              <w:fldChar w:fldCharType="end"/>
            </w:r>
          </w:hyperlink>
        </w:p>
        <w:p w14:paraId="657A7C73" w14:textId="542DD415" w:rsidR="00B35605" w:rsidRDefault="0090237F">
          <w:pPr>
            <w:pStyle w:val="11"/>
            <w:tabs>
              <w:tab w:val="right" w:leader="dot" w:pos="9402"/>
            </w:tabs>
            <w:rPr>
              <w:noProof/>
            </w:rPr>
          </w:pPr>
          <w:hyperlink w:anchor="_Toc195540802" w:history="1">
            <w:r w:rsidR="00B35605" w:rsidRPr="00F16C5E">
              <w:rPr>
                <w:rStyle w:val="af5"/>
                <w:rFonts w:asciiTheme="majorEastAsia" w:hAnsiTheme="majorEastAsia"/>
                <w:b/>
                <w:noProof/>
              </w:rPr>
              <w:t>14</w:t>
            </w:r>
            <w:r w:rsidR="00B35605" w:rsidRPr="00F16C5E">
              <w:rPr>
                <w:rStyle w:val="af5"/>
                <w:rFonts w:asciiTheme="majorEastAsia" w:hAnsiTheme="majorEastAsia"/>
                <w:b/>
                <w:noProof/>
              </w:rPr>
              <w:t>章　金属工事</w:t>
            </w:r>
            <w:r w:rsidR="00B35605">
              <w:rPr>
                <w:noProof/>
                <w:webHidden/>
              </w:rPr>
              <w:tab/>
            </w:r>
            <w:r w:rsidR="00B35605">
              <w:rPr>
                <w:noProof/>
                <w:webHidden/>
              </w:rPr>
              <w:fldChar w:fldCharType="begin"/>
            </w:r>
            <w:r w:rsidR="00B35605">
              <w:rPr>
                <w:noProof/>
                <w:webHidden/>
              </w:rPr>
              <w:instrText xml:space="preserve"> PAGEREF _Toc195540802 \h </w:instrText>
            </w:r>
            <w:r w:rsidR="00B35605">
              <w:rPr>
                <w:noProof/>
                <w:webHidden/>
              </w:rPr>
            </w:r>
            <w:r w:rsidR="00B35605">
              <w:rPr>
                <w:noProof/>
                <w:webHidden/>
              </w:rPr>
              <w:fldChar w:fldCharType="separate"/>
            </w:r>
            <w:r w:rsidR="00227BB9">
              <w:rPr>
                <w:noProof/>
                <w:webHidden/>
              </w:rPr>
              <w:t>40</w:t>
            </w:r>
            <w:r w:rsidR="00B35605">
              <w:rPr>
                <w:noProof/>
                <w:webHidden/>
              </w:rPr>
              <w:fldChar w:fldCharType="end"/>
            </w:r>
          </w:hyperlink>
        </w:p>
        <w:p w14:paraId="270545A9" w14:textId="6D2797A5" w:rsidR="00B35605" w:rsidRDefault="0090237F">
          <w:pPr>
            <w:pStyle w:val="11"/>
            <w:tabs>
              <w:tab w:val="right" w:leader="dot" w:pos="9402"/>
            </w:tabs>
            <w:rPr>
              <w:noProof/>
            </w:rPr>
          </w:pPr>
          <w:hyperlink w:anchor="_Toc195540803" w:history="1">
            <w:r w:rsidR="00B35605" w:rsidRPr="00F16C5E">
              <w:rPr>
                <w:rStyle w:val="af5"/>
                <w:rFonts w:asciiTheme="majorEastAsia" w:hAnsiTheme="majorEastAsia"/>
                <w:b/>
                <w:noProof/>
              </w:rPr>
              <w:t>15</w:t>
            </w:r>
            <w:r w:rsidR="00B35605" w:rsidRPr="00F16C5E">
              <w:rPr>
                <w:rStyle w:val="af5"/>
                <w:rFonts w:asciiTheme="majorEastAsia" w:hAnsiTheme="majorEastAsia"/>
                <w:b/>
                <w:noProof/>
              </w:rPr>
              <w:t>章　左官工事</w:t>
            </w:r>
            <w:r w:rsidR="00B35605">
              <w:rPr>
                <w:noProof/>
                <w:webHidden/>
              </w:rPr>
              <w:tab/>
            </w:r>
            <w:r w:rsidR="00B35605">
              <w:rPr>
                <w:noProof/>
                <w:webHidden/>
              </w:rPr>
              <w:fldChar w:fldCharType="begin"/>
            </w:r>
            <w:r w:rsidR="00B35605">
              <w:rPr>
                <w:noProof/>
                <w:webHidden/>
              </w:rPr>
              <w:instrText xml:space="preserve"> PAGEREF _Toc195540803 \h </w:instrText>
            </w:r>
            <w:r w:rsidR="00B35605">
              <w:rPr>
                <w:noProof/>
                <w:webHidden/>
              </w:rPr>
            </w:r>
            <w:r w:rsidR="00B35605">
              <w:rPr>
                <w:noProof/>
                <w:webHidden/>
              </w:rPr>
              <w:fldChar w:fldCharType="separate"/>
            </w:r>
            <w:r w:rsidR="00227BB9">
              <w:rPr>
                <w:noProof/>
                <w:webHidden/>
              </w:rPr>
              <w:t>42</w:t>
            </w:r>
            <w:r w:rsidR="00B35605">
              <w:rPr>
                <w:noProof/>
                <w:webHidden/>
              </w:rPr>
              <w:fldChar w:fldCharType="end"/>
            </w:r>
          </w:hyperlink>
        </w:p>
        <w:p w14:paraId="104E1DDE" w14:textId="288C02D8" w:rsidR="00B35605" w:rsidRDefault="0090237F">
          <w:pPr>
            <w:pStyle w:val="11"/>
            <w:tabs>
              <w:tab w:val="right" w:leader="dot" w:pos="9402"/>
            </w:tabs>
            <w:rPr>
              <w:noProof/>
            </w:rPr>
          </w:pPr>
          <w:hyperlink w:anchor="_Toc195540804" w:history="1">
            <w:r w:rsidR="00B35605" w:rsidRPr="00F16C5E">
              <w:rPr>
                <w:rStyle w:val="af5"/>
                <w:rFonts w:asciiTheme="majorEastAsia" w:hAnsiTheme="majorEastAsia"/>
                <w:b/>
                <w:noProof/>
              </w:rPr>
              <w:t>16</w:t>
            </w:r>
            <w:r w:rsidR="00B35605" w:rsidRPr="00F16C5E">
              <w:rPr>
                <w:rStyle w:val="af5"/>
                <w:rFonts w:asciiTheme="majorEastAsia" w:hAnsiTheme="majorEastAsia"/>
                <w:b/>
                <w:noProof/>
              </w:rPr>
              <w:t>章　建具工事</w:t>
            </w:r>
            <w:r w:rsidR="00B35605">
              <w:rPr>
                <w:noProof/>
                <w:webHidden/>
              </w:rPr>
              <w:tab/>
            </w:r>
            <w:r w:rsidR="00B35605">
              <w:rPr>
                <w:noProof/>
                <w:webHidden/>
              </w:rPr>
              <w:fldChar w:fldCharType="begin"/>
            </w:r>
            <w:r w:rsidR="00B35605">
              <w:rPr>
                <w:noProof/>
                <w:webHidden/>
              </w:rPr>
              <w:instrText xml:space="preserve"> PAGEREF _Toc195540804 \h </w:instrText>
            </w:r>
            <w:r w:rsidR="00B35605">
              <w:rPr>
                <w:noProof/>
                <w:webHidden/>
              </w:rPr>
            </w:r>
            <w:r w:rsidR="00B35605">
              <w:rPr>
                <w:noProof/>
                <w:webHidden/>
              </w:rPr>
              <w:fldChar w:fldCharType="separate"/>
            </w:r>
            <w:r w:rsidR="00227BB9">
              <w:rPr>
                <w:noProof/>
                <w:webHidden/>
              </w:rPr>
              <w:t>44</w:t>
            </w:r>
            <w:r w:rsidR="00B35605">
              <w:rPr>
                <w:noProof/>
                <w:webHidden/>
              </w:rPr>
              <w:fldChar w:fldCharType="end"/>
            </w:r>
          </w:hyperlink>
        </w:p>
        <w:p w14:paraId="1FDC8D57" w14:textId="62742FE9" w:rsidR="00B35605" w:rsidRDefault="0090237F">
          <w:pPr>
            <w:pStyle w:val="11"/>
            <w:tabs>
              <w:tab w:val="right" w:leader="dot" w:pos="9402"/>
            </w:tabs>
            <w:rPr>
              <w:noProof/>
            </w:rPr>
          </w:pPr>
          <w:hyperlink w:anchor="_Toc195540805" w:history="1">
            <w:r w:rsidR="00B35605" w:rsidRPr="00F16C5E">
              <w:rPr>
                <w:rStyle w:val="af5"/>
                <w:rFonts w:asciiTheme="majorEastAsia" w:hAnsiTheme="majorEastAsia"/>
                <w:b/>
                <w:noProof/>
              </w:rPr>
              <w:t>17</w:t>
            </w:r>
            <w:r w:rsidR="00B35605" w:rsidRPr="00F16C5E">
              <w:rPr>
                <w:rStyle w:val="af5"/>
                <w:rFonts w:asciiTheme="majorEastAsia" w:hAnsiTheme="majorEastAsia"/>
                <w:b/>
                <w:noProof/>
              </w:rPr>
              <w:t>章　カーテンウォール工事</w:t>
            </w:r>
            <w:r w:rsidR="00B35605">
              <w:rPr>
                <w:noProof/>
                <w:webHidden/>
              </w:rPr>
              <w:tab/>
            </w:r>
            <w:r w:rsidR="00B35605">
              <w:rPr>
                <w:noProof/>
                <w:webHidden/>
              </w:rPr>
              <w:fldChar w:fldCharType="begin"/>
            </w:r>
            <w:r w:rsidR="00B35605">
              <w:rPr>
                <w:noProof/>
                <w:webHidden/>
              </w:rPr>
              <w:instrText xml:space="preserve"> PAGEREF _Toc195540805 \h </w:instrText>
            </w:r>
            <w:r w:rsidR="00B35605">
              <w:rPr>
                <w:noProof/>
                <w:webHidden/>
              </w:rPr>
            </w:r>
            <w:r w:rsidR="00B35605">
              <w:rPr>
                <w:noProof/>
                <w:webHidden/>
              </w:rPr>
              <w:fldChar w:fldCharType="separate"/>
            </w:r>
            <w:r w:rsidR="00227BB9">
              <w:rPr>
                <w:noProof/>
                <w:webHidden/>
              </w:rPr>
              <w:t>48</w:t>
            </w:r>
            <w:r w:rsidR="00B35605">
              <w:rPr>
                <w:noProof/>
                <w:webHidden/>
              </w:rPr>
              <w:fldChar w:fldCharType="end"/>
            </w:r>
          </w:hyperlink>
        </w:p>
        <w:p w14:paraId="6B270537" w14:textId="3CEFA2FF" w:rsidR="00B35605" w:rsidRDefault="0090237F">
          <w:pPr>
            <w:pStyle w:val="11"/>
            <w:tabs>
              <w:tab w:val="right" w:leader="dot" w:pos="9402"/>
            </w:tabs>
            <w:rPr>
              <w:noProof/>
            </w:rPr>
          </w:pPr>
          <w:hyperlink w:anchor="_Toc195540806" w:history="1">
            <w:r w:rsidR="00B35605" w:rsidRPr="00F16C5E">
              <w:rPr>
                <w:rStyle w:val="af5"/>
                <w:rFonts w:asciiTheme="majorEastAsia" w:hAnsiTheme="majorEastAsia"/>
                <w:b/>
                <w:noProof/>
              </w:rPr>
              <w:t>18</w:t>
            </w:r>
            <w:r w:rsidR="00B35605" w:rsidRPr="00F16C5E">
              <w:rPr>
                <w:rStyle w:val="af5"/>
                <w:rFonts w:asciiTheme="majorEastAsia" w:hAnsiTheme="majorEastAsia"/>
                <w:b/>
                <w:noProof/>
              </w:rPr>
              <w:t>章　塗装工事</w:t>
            </w:r>
            <w:r w:rsidR="00B35605">
              <w:rPr>
                <w:noProof/>
                <w:webHidden/>
              </w:rPr>
              <w:tab/>
            </w:r>
            <w:r w:rsidR="00B35605">
              <w:rPr>
                <w:noProof/>
                <w:webHidden/>
              </w:rPr>
              <w:fldChar w:fldCharType="begin"/>
            </w:r>
            <w:r w:rsidR="00B35605">
              <w:rPr>
                <w:noProof/>
                <w:webHidden/>
              </w:rPr>
              <w:instrText xml:space="preserve"> PAGEREF _Toc195540806 \h </w:instrText>
            </w:r>
            <w:r w:rsidR="00B35605">
              <w:rPr>
                <w:noProof/>
                <w:webHidden/>
              </w:rPr>
            </w:r>
            <w:r w:rsidR="00B35605">
              <w:rPr>
                <w:noProof/>
                <w:webHidden/>
              </w:rPr>
              <w:fldChar w:fldCharType="separate"/>
            </w:r>
            <w:r w:rsidR="00227BB9">
              <w:rPr>
                <w:noProof/>
                <w:webHidden/>
              </w:rPr>
              <w:t>49</w:t>
            </w:r>
            <w:r w:rsidR="00B35605">
              <w:rPr>
                <w:noProof/>
                <w:webHidden/>
              </w:rPr>
              <w:fldChar w:fldCharType="end"/>
            </w:r>
          </w:hyperlink>
        </w:p>
        <w:p w14:paraId="52FFFB2D" w14:textId="3128435D" w:rsidR="00B35605" w:rsidRDefault="0090237F">
          <w:pPr>
            <w:pStyle w:val="11"/>
            <w:tabs>
              <w:tab w:val="right" w:leader="dot" w:pos="9402"/>
            </w:tabs>
            <w:rPr>
              <w:noProof/>
            </w:rPr>
          </w:pPr>
          <w:hyperlink w:anchor="_Toc195540807" w:history="1">
            <w:r w:rsidR="00B35605" w:rsidRPr="00F16C5E">
              <w:rPr>
                <w:rStyle w:val="af5"/>
                <w:rFonts w:asciiTheme="majorEastAsia" w:hAnsiTheme="majorEastAsia"/>
                <w:b/>
                <w:noProof/>
              </w:rPr>
              <w:t>19</w:t>
            </w:r>
            <w:r w:rsidR="00B35605" w:rsidRPr="00F16C5E">
              <w:rPr>
                <w:rStyle w:val="af5"/>
                <w:rFonts w:asciiTheme="majorEastAsia" w:hAnsiTheme="majorEastAsia"/>
                <w:b/>
                <w:noProof/>
              </w:rPr>
              <w:t>章　内装工事</w:t>
            </w:r>
            <w:r w:rsidR="00B35605">
              <w:rPr>
                <w:noProof/>
                <w:webHidden/>
              </w:rPr>
              <w:tab/>
            </w:r>
            <w:r w:rsidR="00B35605">
              <w:rPr>
                <w:noProof/>
                <w:webHidden/>
              </w:rPr>
              <w:fldChar w:fldCharType="begin"/>
            </w:r>
            <w:r w:rsidR="00B35605">
              <w:rPr>
                <w:noProof/>
                <w:webHidden/>
              </w:rPr>
              <w:instrText xml:space="preserve"> PAGEREF _Toc195540807 \h </w:instrText>
            </w:r>
            <w:r w:rsidR="00B35605">
              <w:rPr>
                <w:noProof/>
                <w:webHidden/>
              </w:rPr>
            </w:r>
            <w:r w:rsidR="00B35605">
              <w:rPr>
                <w:noProof/>
                <w:webHidden/>
              </w:rPr>
              <w:fldChar w:fldCharType="separate"/>
            </w:r>
            <w:r w:rsidR="00227BB9">
              <w:rPr>
                <w:noProof/>
                <w:webHidden/>
              </w:rPr>
              <w:t>51</w:t>
            </w:r>
            <w:r w:rsidR="00B35605">
              <w:rPr>
                <w:noProof/>
                <w:webHidden/>
              </w:rPr>
              <w:fldChar w:fldCharType="end"/>
            </w:r>
          </w:hyperlink>
        </w:p>
        <w:p w14:paraId="4153D247" w14:textId="3D6D446D" w:rsidR="00B35605" w:rsidRDefault="0090237F">
          <w:pPr>
            <w:pStyle w:val="11"/>
            <w:tabs>
              <w:tab w:val="right" w:leader="dot" w:pos="9402"/>
            </w:tabs>
            <w:rPr>
              <w:noProof/>
            </w:rPr>
          </w:pPr>
          <w:hyperlink w:anchor="_Toc195540808" w:history="1">
            <w:r w:rsidR="00B35605" w:rsidRPr="00F16C5E">
              <w:rPr>
                <w:rStyle w:val="af5"/>
                <w:rFonts w:asciiTheme="majorEastAsia" w:hAnsiTheme="majorEastAsia"/>
                <w:b/>
                <w:noProof/>
              </w:rPr>
              <w:t>20</w:t>
            </w:r>
            <w:r w:rsidR="00B35605" w:rsidRPr="00F16C5E">
              <w:rPr>
                <w:rStyle w:val="af5"/>
                <w:rFonts w:asciiTheme="majorEastAsia" w:hAnsiTheme="majorEastAsia"/>
                <w:b/>
                <w:noProof/>
              </w:rPr>
              <w:t>章　ユニット及びその他工事</w:t>
            </w:r>
            <w:r w:rsidR="00B35605">
              <w:rPr>
                <w:noProof/>
                <w:webHidden/>
              </w:rPr>
              <w:tab/>
            </w:r>
            <w:r w:rsidR="00B35605">
              <w:rPr>
                <w:noProof/>
                <w:webHidden/>
              </w:rPr>
              <w:fldChar w:fldCharType="begin"/>
            </w:r>
            <w:r w:rsidR="00B35605">
              <w:rPr>
                <w:noProof/>
                <w:webHidden/>
              </w:rPr>
              <w:instrText xml:space="preserve"> PAGEREF _Toc195540808 \h </w:instrText>
            </w:r>
            <w:r w:rsidR="00B35605">
              <w:rPr>
                <w:noProof/>
                <w:webHidden/>
              </w:rPr>
            </w:r>
            <w:r w:rsidR="00B35605">
              <w:rPr>
                <w:noProof/>
                <w:webHidden/>
              </w:rPr>
              <w:fldChar w:fldCharType="separate"/>
            </w:r>
            <w:r w:rsidR="00227BB9">
              <w:rPr>
                <w:noProof/>
                <w:webHidden/>
              </w:rPr>
              <w:t>56</w:t>
            </w:r>
            <w:r w:rsidR="00B35605">
              <w:rPr>
                <w:noProof/>
                <w:webHidden/>
              </w:rPr>
              <w:fldChar w:fldCharType="end"/>
            </w:r>
          </w:hyperlink>
        </w:p>
        <w:p w14:paraId="47B6BAF8" w14:textId="6AEC9A27" w:rsidR="00B35605" w:rsidRDefault="0090237F">
          <w:pPr>
            <w:pStyle w:val="11"/>
            <w:tabs>
              <w:tab w:val="right" w:leader="dot" w:pos="9402"/>
            </w:tabs>
            <w:rPr>
              <w:noProof/>
            </w:rPr>
          </w:pPr>
          <w:hyperlink w:anchor="_Toc195540809" w:history="1">
            <w:r w:rsidR="00B35605" w:rsidRPr="00F16C5E">
              <w:rPr>
                <w:rStyle w:val="af5"/>
                <w:rFonts w:asciiTheme="majorEastAsia" w:hAnsiTheme="majorEastAsia"/>
                <w:b/>
                <w:noProof/>
              </w:rPr>
              <w:t>21</w:t>
            </w:r>
            <w:r w:rsidR="00B35605" w:rsidRPr="00F16C5E">
              <w:rPr>
                <w:rStyle w:val="af5"/>
                <w:rFonts w:asciiTheme="majorEastAsia" w:hAnsiTheme="majorEastAsia"/>
                <w:b/>
                <w:noProof/>
              </w:rPr>
              <w:t>章　排水工事</w:t>
            </w:r>
            <w:r w:rsidR="00B35605">
              <w:rPr>
                <w:noProof/>
                <w:webHidden/>
              </w:rPr>
              <w:tab/>
            </w:r>
            <w:r w:rsidR="00B35605">
              <w:rPr>
                <w:noProof/>
                <w:webHidden/>
              </w:rPr>
              <w:fldChar w:fldCharType="begin"/>
            </w:r>
            <w:r w:rsidR="00B35605">
              <w:rPr>
                <w:noProof/>
                <w:webHidden/>
              </w:rPr>
              <w:instrText xml:space="preserve"> PAGEREF _Toc195540809 \h </w:instrText>
            </w:r>
            <w:r w:rsidR="00B35605">
              <w:rPr>
                <w:noProof/>
                <w:webHidden/>
              </w:rPr>
            </w:r>
            <w:r w:rsidR="00B35605">
              <w:rPr>
                <w:noProof/>
                <w:webHidden/>
              </w:rPr>
              <w:fldChar w:fldCharType="separate"/>
            </w:r>
            <w:r w:rsidR="00227BB9">
              <w:rPr>
                <w:noProof/>
                <w:webHidden/>
              </w:rPr>
              <w:t>61</w:t>
            </w:r>
            <w:r w:rsidR="00B35605">
              <w:rPr>
                <w:noProof/>
                <w:webHidden/>
              </w:rPr>
              <w:fldChar w:fldCharType="end"/>
            </w:r>
          </w:hyperlink>
        </w:p>
        <w:p w14:paraId="482F9961" w14:textId="4069DF13" w:rsidR="00B35605" w:rsidRDefault="0090237F">
          <w:pPr>
            <w:pStyle w:val="11"/>
            <w:tabs>
              <w:tab w:val="right" w:leader="dot" w:pos="9402"/>
            </w:tabs>
            <w:rPr>
              <w:noProof/>
            </w:rPr>
          </w:pPr>
          <w:hyperlink w:anchor="_Toc195540810" w:history="1">
            <w:r w:rsidR="00B35605" w:rsidRPr="00F16C5E">
              <w:rPr>
                <w:rStyle w:val="af5"/>
                <w:rFonts w:asciiTheme="majorEastAsia" w:hAnsiTheme="majorEastAsia"/>
                <w:b/>
                <w:noProof/>
              </w:rPr>
              <w:t>22</w:t>
            </w:r>
            <w:r w:rsidR="00B35605" w:rsidRPr="00F16C5E">
              <w:rPr>
                <w:rStyle w:val="af5"/>
                <w:rFonts w:asciiTheme="majorEastAsia" w:hAnsiTheme="majorEastAsia"/>
                <w:b/>
                <w:noProof/>
              </w:rPr>
              <w:t>章　舗装工事</w:t>
            </w:r>
            <w:r w:rsidR="00B35605">
              <w:rPr>
                <w:noProof/>
                <w:webHidden/>
              </w:rPr>
              <w:tab/>
            </w:r>
            <w:r w:rsidR="00B35605">
              <w:rPr>
                <w:noProof/>
                <w:webHidden/>
              </w:rPr>
              <w:fldChar w:fldCharType="begin"/>
            </w:r>
            <w:r w:rsidR="00B35605">
              <w:rPr>
                <w:noProof/>
                <w:webHidden/>
              </w:rPr>
              <w:instrText xml:space="preserve"> PAGEREF _Toc195540810 \h </w:instrText>
            </w:r>
            <w:r w:rsidR="00B35605">
              <w:rPr>
                <w:noProof/>
                <w:webHidden/>
              </w:rPr>
            </w:r>
            <w:r w:rsidR="00B35605">
              <w:rPr>
                <w:noProof/>
                <w:webHidden/>
              </w:rPr>
              <w:fldChar w:fldCharType="separate"/>
            </w:r>
            <w:r w:rsidR="00227BB9">
              <w:rPr>
                <w:noProof/>
                <w:webHidden/>
              </w:rPr>
              <w:t>63</w:t>
            </w:r>
            <w:r w:rsidR="00B35605">
              <w:rPr>
                <w:noProof/>
                <w:webHidden/>
              </w:rPr>
              <w:fldChar w:fldCharType="end"/>
            </w:r>
          </w:hyperlink>
        </w:p>
        <w:p w14:paraId="651BFD8C" w14:textId="625F67F1" w:rsidR="00B35605" w:rsidRDefault="0090237F">
          <w:pPr>
            <w:pStyle w:val="11"/>
            <w:tabs>
              <w:tab w:val="right" w:leader="dot" w:pos="9402"/>
            </w:tabs>
            <w:rPr>
              <w:noProof/>
            </w:rPr>
          </w:pPr>
          <w:hyperlink w:anchor="_Toc195540811" w:history="1">
            <w:r w:rsidR="00B35605" w:rsidRPr="00F16C5E">
              <w:rPr>
                <w:rStyle w:val="af5"/>
                <w:rFonts w:asciiTheme="majorEastAsia" w:hAnsiTheme="majorEastAsia"/>
                <w:b/>
                <w:noProof/>
              </w:rPr>
              <w:t>23</w:t>
            </w:r>
            <w:r w:rsidR="00B35605" w:rsidRPr="00F16C5E">
              <w:rPr>
                <w:rStyle w:val="af5"/>
                <w:rFonts w:asciiTheme="majorEastAsia" w:hAnsiTheme="majorEastAsia"/>
                <w:b/>
                <w:noProof/>
              </w:rPr>
              <w:t>章　植栽及び屋上緑化工事</w:t>
            </w:r>
            <w:r w:rsidR="00B35605">
              <w:rPr>
                <w:noProof/>
                <w:webHidden/>
              </w:rPr>
              <w:tab/>
            </w:r>
            <w:r w:rsidR="00B35605">
              <w:rPr>
                <w:noProof/>
                <w:webHidden/>
              </w:rPr>
              <w:fldChar w:fldCharType="begin"/>
            </w:r>
            <w:r w:rsidR="00B35605">
              <w:rPr>
                <w:noProof/>
                <w:webHidden/>
              </w:rPr>
              <w:instrText xml:space="preserve"> PAGEREF _Toc195540811 \h </w:instrText>
            </w:r>
            <w:r w:rsidR="00B35605">
              <w:rPr>
                <w:noProof/>
                <w:webHidden/>
              </w:rPr>
            </w:r>
            <w:r w:rsidR="00B35605">
              <w:rPr>
                <w:noProof/>
                <w:webHidden/>
              </w:rPr>
              <w:fldChar w:fldCharType="separate"/>
            </w:r>
            <w:r w:rsidR="00227BB9">
              <w:rPr>
                <w:noProof/>
                <w:webHidden/>
              </w:rPr>
              <w:t>65</w:t>
            </w:r>
            <w:r w:rsidR="00B35605">
              <w:rPr>
                <w:noProof/>
                <w:webHidden/>
              </w:rPr>
              <w:fldChar w:fldCharType="end"/>
            </w:r>
          </w:hyperlink>
        </w:p>
        <w:p w14:paraId="7DDABF7E" w14:textId="4A874E31" w:rsidR="00B35605" w:rsidRDefault="0090237F">
          <w:pPr>
            <w:pStyle w:val="11"/>
            <w:tabs>
              <w:tab w:val="right" w:leader="dot" w:pos="9402"/>
            </w:tabs>
            <w:rPr>
              <w:noProof/>
            </w:rPr>
          </w:pPr>
          <w:hyperlink w:anchor="_Toc195540812" w:history="1">
            <w:r w:rsidR="00B35605" w:rsidRPr="00F16C5E">
              <w:rPr>
                <w:rStyle w:val="af5"/>
                <w:rFonts w:asciiTheme="majorEastAsia" w:hAnsiTheme="majorEastAsia"/>
                <w:b/>
                <w:noProof/>
              </w:rPr>
              <w:t>24</w:t>
            </w:r>
            <w:r w:rsidR="00B35605" w:rsidRPr="00F16C5E">
              <w:rPr>
                <w:rStyle w:val="af5"/>
                <w:rFonts w:asciiTheme="majorEastAsia" w:hAnsiTheme="majorEastAsia"/>
                <w:b/>
                <w:noProof/>
              </w:rPr>
              <w:t>章　とりこわし等工事</w:t>
            </w:r>
            <w:r w:rsidR="00B35605">
              <w:rPr>
                <w:noProof/>
                <w:webHidden/>
              </w:rPr>
              <w:tab/>
            </w:r>
            <w:r w:rsidR="00B35605">
              <w:rPr>
                <w:noProof/>
                <w:webHidden/>
              </w:rPr>
              <w:fldChar w:fldCharType="begin"/>
            </w:r>
            <w:r w:rsidR="00B35605">
              <w:rPr>
                <w:noProof/>
                <w:webHidden/>
              </w:rPr>
              <w:instrText xml:space="preserve"> PAGEREF _Toc195540812 \h </w:instrText>
            </w:r>
            <w:r w:rsidR="00B35605">
              <w:rPr>
                <w:noProof/>
                <w:webHidden/>
              </w:rPr>
            </w:r>
            <w:r w:rsidR="00B35605">
              <w:rPr>
                <w:noProof/>
                <w:webHidden/>
              </w:rPr>
              <w:fldChar w:fldCharType="separate"/>
            </w:r>
            <w:r w:rsidR="00227BB9">
              <w:rPr>
                <w:noProof/>
                <w:webHidden/>
              </w:rPr>
              <w:t>67</w:t>
            </w:r>
            <w:r w:rsidR="00B35605">
              <w:rPr>
                <w:noProof/>
                <w:webHidden/>
              </w:rPr>
              <w:fldChar w:fldCharType="end"/>
            </w:r>
          </w:hyperlink>
        </w:p>
        <w:p w14:paraId="4AA4CA35" w14:textId="510C9DB9" w:rsidR="00B43C15" w:rsidRPr="00042A34" w:rsidRDefault="00B43C15">
          <w:r w:rsidRPr="00042A34">
            <w:rPr>
              <w:b/>
              <w:bCs/>
              <w:lang w:val="ja-JP"/>
            </w:rPr>
            <w:fldChar w:fldCharType="end"/>
          </w:r>
        </w:p>
      </w:sdtContent>
    </w:sdt>
    <w:p w14:paraId="4E6CB1E4" w14:textId="0B8FFF40" w:rsidR="0029345F" w:rsidRPr="00042A34" w:rsidRDefault="00B43C15" w:rsidP="00B43C15">
      <w:pPr>
        <w:widowControl/>
        <w:jc w:val="left"/>
        <w:rPr>
          <w:rFonts w:asciiTheme="majorEastAsia" w:eastAsiaTheme="majorEastAsia" w:hAnsiTheme="majorEastAsia"/>
          <w:sz w:val="20"/>
        </w:rPr>
      </w:pPr>
      <w:r w:rsidRPr="00042A34">
        <w:rPr>
          <w:rFonts w:asciiTheme="majorEastAsia" w:eastAsiaTheme="majorEastAsia" w:hAnsiTheme="majorEastAsia"/>
          <w:sz w:val="20"/>
        </w:rPr>
        <w:br w:type="page"/>
      </w:r>
    </w:p>
    <w:p w14:paraId="46678CCA" w14:textId="3A3ADB65" w:rsidR="0094350B" w:rsidRPr="00042A34" w:rsidRDefault="0029345F" w:rsidP="002F0A2D">
      <w:pPr>
        <w:pStyle w:val="1"/>
        <w:rPr>
          <w:rFonts w:asciiTheme="majorEastAsia" w:hAnsiTheme="majorEastAsia"/>
          <w:b/>
          <w:sz w:val="22"/>
        </w:rPr>
      </w:pPr>
      <w:bookmarkStart w:id="1" w:name="_Toc195540788"/>
      <w:r w:rsidRPr="00042A34">
        <w:rPr>
          <w:rFonts w:asciiTheme="majorEastAsia" w:hAnsiTheme="majorEastAsia" w:hint="eastAsia"/>
          <w:b/>
          <w:sz w:val="22"/>
        </w:rPr>
        <w:lastRenderedPageBreak/>
        <w:t>「</w:t>
      </w:r>
      <w:bookmarkStart w:id="2" w:name="総則"/>
      <w:r w:rsidRPr="00042A34">
        <w:rPr>
          <w:rFonts w:asciiTheme="majorEastAsia" w:hAnsiTheme="majorEastAsia" w:hint="eastAsia"/>
          <w:b/>
          <w:sz w:val="22"/>
        </w:rPr>
        <w:t>総　　 則</w:t>
      </w:r>
      <w:bookmarkEnd w:id="2"/>
      <w:r w:rsidRPr="00042A34">
        <w:rPr>
          <w:rFonts w:asciiTheme="majorEastAsia" w:hAnsiTheme="majorEastAsia" w:hint="eastAsia"/>
          <w:b/>
          <w:sz w:val="22"/>
        </w:rPr>
        <w:t>」</w:t>
      </w:r>
      <w:bookmarkEnd w:id="1"/>
    </w:p>
    <w:tbl>
      <w:tblPr>
        <w:tblStyle w:val="a3"/>
        <w:tblpPr w:leftFromText="142" w:rightFromText="142" w:vertAnchor="text" w:tblpY="1"/>
        <w:tblOverlap w:val="never"/>
        <w:tblW w:w="9634" w:type="dxa"/>
        <w:tblLayout w:type="fixed"/>
        <w:tblLook w:val="04A0" w:firstRow="1" w:lastRow="0" w:firstColumn="1" w:lastColumn="0" w:noHBand="0" w:noVBand="1"/>
      </w:tblPr>
      <w:tblGrid>
        <w:gridCol w:w="1838"/>
        <w:gridCol w:w="7796"/>
      </w:tblGrid>
      <w:tr w:rsidR="00CC05E3" w:rsidRPr="00042A34" w14:paraId="28409AF5" w14:textId="77777777" w:rsidTr="00C03F96">
        <w:trPr>
          <w:trHeight w:val="850"/>
        </w:trPr>
        <w:tc>
          <w:tcPr>
            <w:tcW w:w="1838" w:type="dxa"/>
            <w:tcBorders>
              <w:top w:val="single" w:sz="4" w:space="0" w:color="auto"/>
              <w:left w:val="single" w:sz="4" w:space="0" w:color="FFFFFF" w:themeColor="background1"/>
              <w:bottom w:val="single" w:sz="4" w:space="0" w:color="FFFFFF" w:themeColor="background1"/>
            </w:tcBorders>
          </w:tcPr>
          <w:p w14:paraId="0D90F1B6" w14:textId="77777777" w:rsidR="001B155E" w:rsidRPr="00042A34" w:rsidRDefault="001B155E" w:rsidP="007E26EB">
            <w:pPr>
              <w:spacing w:line="240" w:lineRule="exact"/>
              <w:rPr>
                <w:rFonts w:asciiTheme="majorEastAsia" w:eastAsiaTheme="majorEastAsia" w:hAnsiTheme="majorEastAsia"/>
                <w:sz w:val="18"/>
                <w:szCs w:val="18"/>
              </w:rPr>
            </w:pPr>
          </w:p>
          <w:p w14:paraId="0C957BCF" w14:textId="77777777" w:rsidR="001B155E" w:rsidRPr="00042A34" w:rsidRDefault="001B155E" w:rsidP="007E26EB">
            <w:pPr>
              <w:spacing w:line="240" w:lineRule="exact"/>
              <w:rPr>
                <w:rFonts w:asciiTheme="majorEastAsia" w:eastAsiaTheme="majorEastAsia" w:hAnsiTheme="majorEastAsia"/>
                <w:sz w:val="18"/>
                <w:szCs w:val="18"/>
              </w:rPr>
            </w:pPr>
          </w:p>
          <w:p w14:paraId="5DBB5983" w14:textId="77777777" w:rsidR="005528E6" w:rsidRPr="00042A34" w:rsidRDefault="005528E6" w:rsidP="007E26EB">
            <w:pPr>
              <w:spacing w:line="240" w:lineRule="exact"/>
              <w:ind w:left="270" w:hangingChars="150" w:hanging="270"/>
              <w:rPr>
                <w:rFonts w:asciiTheme="majorEastAsia" w:eastAsiaTheme="majorEastAsia" w:hAnsiTheme="majorEastAsia"/>
                <w:sz w:val="18"/>
                <w:szCs w:val="18"/>
              </w:rPr>
            </w:pPr>
          </w:p>
          <w:p w14:paraId="7765E1F6" w14:textId="77777777" w:rsidR="0094350B" w:rsidRPr="00042A34" w:rsidRDefault="0094350B"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w:t>
            </w:r>
            <w:r w:rsidR="00794D3F" w:rsidRPr="00042A34">
              <w:rPr>
                <w:rFonts w:asciiTheme="majorEastAsia" w:eastAsiaTheme="majorEastAsia" w:hAnsiTheme="majorEastAsia" w:hint="eastAsia"/>
                <w:sz w:val="18"/>
                <w:szCs w:val="18"/>
              </w:rPr>
              <w:t xml:space="preserve"> </w:t>
            </w:r>
            <w:bookmarkStart w:id="3" w:name="設計図書の適用"/>
            <w:r w:rsidRPr="00042A34">
              <w:rPr>
                <w:rFonts w:asciiTheme="majorEastAsia" w:eastAsiaTheme="majorEastAsia" w:hAnsiTheme="majorEastAsia" w:hint="eastAsia"/>
                <w:sz w:val="18"/>
                <w:szCs w:val="18"/>
              </w:rPr>
              <w:t>設計図書の適用</w:t>
            </w:r>
            <w:bookmarkEnd w:id="3"/>
          </w:p>
          <w:p w14:paraId="1A9A7F60" w14:textId="77777777" w:rsidR="0094350B" w:rsidRPr="00042A34" w:rsidRDefault="0094350B" w:rsidP="007E26EB">
            <w:pPr>
              <w:spacing w:line="240" w:lineRule="exact"/>
              <w:rPr>
                <w:rFonts w:asciiTheme="majorEastAsia" w:eastAsiaTheme="majorEastAsia" w:hAnsiTheme="majorEastAsia"/>
                <w:sz w:val="18"/>
                <w:szCs w:val="18"/>
              </w:rPr>
            </w:pPr>
          </w:p>
          <w:p w14:paraId="341533A8" w14:textId="77777777" w:rsidR="0094350B" w:rsidRPr="00042A34" w:rsidRDefault="0094350B" w:rsidP="007E26EB">
            <w:pPr>
              <w:spacing w:line="240" w:lineRule="exact"/>
              <w:rPr>
                <w:rFonts w:asciiTheme="majorEastAsia" w:eastAsiaTheme="majorEastAsia" w:hAnsiTheme="majorEastAsia"/>
                <w:sz w:val="18"/>
                <w:szCs w:val="18"/>
              </w:rPr>
            </w:pPr>
          </w:p>
          <w:p w14:paraId="2C6B8D33" w14:textId="1ADA6589" w:rsidR="0094350B" w:rsidRPr="00042A34" w:rsidRDefault="0094350B" w:rsidP="007E26EB">
            <w:pPr>
              <w:spacing w:line="240" w:lineRule="exact"/>
              <w:rPr>
                <w:rFonts w:asciiTheme="majorEastAsia" w:eastAsiaTheme="majorEastAsia" w:hAnsiTheme="majorEastAsia"/>
                <w:sz w:val="18"/>
                <w:szCs w:val="18"/>
              </w:rPr>
            </w:pPr>
          </w:p>
          <w:p w14:paraId="4776069F" w14:textId="3E7A6DCE" w:rsidR="007E26EB" w:rsidRPr="00042A34" w:rsidRDefault="007E26EB" w:rsidP="007E26EB">
            <w:pPr>
              <w:spacing w:line="240" w:lineRule="exact"/>
              <w:rPr>
                <w:rFonts w:asciiTheme="majorEastAsia" w:eastAsiaTheme="majorEastAsia" w:hAnsiTheme="majorEastAsia"/>
                <w:sz w:val="18"/>
                <w:szCs w:val="18"/>
              </w:rPr>
            </w:pPr>
          </w:p>
          <w:p w14:paraId="79D35412" w14:textId="0FA10D75" w:rsidR="007E26EB" w:rsidRPr="00042A34" w:rsidRDefault="007E26EB" w:rsidP="007E26EB">
            <w:pPr>
              <w:spacing w:line="240" w:lineRule="exact"/>
              <w:rPr>
                <w:rFonts w:asciiTheme="majorEastAsia" w:eastAsiaTheme="majorEastAsia" w:hAnsiTheme="majorEastAsia"/>
                <w:sz w:val="18"/>
                <w:szCs w:val="18"/>
              </w:rPr>
            </w:pPr>
          </w:p>
          <w:p w14:paraId="308DF3EF" w14:textId="77777777" w:rsidR="007E26EB" w:rsidRPr="00042A34" w:rsidRDefault="007E26EB" w:rsidP="007E26EB">
            <w:pPr>
              <w:spacing w:line="240" w:lineRule="exact"/>
              <w:rPr>
                <w:rFonts w:asciiTheme="majorEastAsia" w:eastAsiaTheme="majorEastAsia" w:hAnsiTheme="majorEastAsia"/>
                <w:sz w:val="18"/>
                <w:szCs w:val="18"/>
              </w:rPr>
            </w:pPr>
          </w:p>
          <w:p w14:paraId="01F04884" w14:textId="77777777" w:rsidR="0094350B" w:rsidRPr="00042A34" w:rsidRDefault="0094350B" w:rsidP="007E26EB">
            <w:pPr>
              <w:spacing w:line="240" w:lineRule="exact"/>
              <w:rPr>
                <w:rFonts w:asciiTheme="majorEastAsia" w:eastAsiaTheme="majorEastAsia" w:hAnsiTheme="majorEastAsia"/>
                <w:sz w:val="18"/>
                <w:szCs w:val="18"/>
              </w:rPr>
            </w:pPr>
          </w:p>
          <w:p w14:paraId="04BAFEF5" w14:textId="77777777" w:rsidR="003C4D52" w:rsidRPr="00042A34" w:rsidRDefault="003C4D52" w:rsidP="007E26EB">
            <w:pPr>
              <w:spacing w:line="240" w:lineRule="exact"/>
              <w:rPr>
                <w:rFonts w:asciiTheme="majorEastAsia" w:eastAsiaTheme="majorEastAsia" w:hAnsiTheme="majorEastAsia"/>
                <w:sz w:val="18"/>
                <w:szCs w:val="18"/>
              </w:rPr>
            </w:pPr>
          </w:p>
          <w:p w14:paraId="7A1A962A" w14:textId="77777777" w:rsidR="0094350B" w:rsidRPr="00042A34" w:rsidRDefault="0094350B"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２</w:t>
            </w:r>
            <w:r w:rsidR="00794D3F" w:rsidRPr="00042A34">
              <w:rPr>
                <w:rFonts w:asciiTheme="majorEastAsia" w:eastAsiaTheme="majorEastAsia" w:hAnsiTheme="majorEastAsia" w:hint="eastAsia"/>
                <w:sz w:val="18"/>
                <w:szCs w:val="18"/>
              </w:rPr>
              <w:t xml:space="preserve"> </w:t>
            </w:r>
            <w:r w:rsidRPr="00042A34">
              <w:rPr>
                <w:rFonts w:asciiTheme="majorEastAsia" w:eastAsiaTheme="majorEastAsia" w:hAnsiTheme="majorEastAsia" w:hint="eastAsia"/>
                <w:sz w:val="18"/>
                <w:szCs w:val="18"/>
              </w:rPr>
              <w:t>特記仕様書の取扱い</w:t>
            </w:r>
          </w:p>
          <w:p w14:paraId="68FFC9E5" w14:textId="77777777" w:rsidR="0094350B" w:rsidRPr="00042A34" w:rsidRDefault="0094350B" w:rsidP="007E26EB">
            <w:pPr>
              <w:spacing w:line="240" w:lineRule="exact"/>
              <w:rPr>
                <w:rFonts w:asciiTheme="majorEastAsia" w:eastAsiaTheme="majorEastAsia" w:hAnsiTheme="majorEastAsia"/>
                <w:sz w:val="18"/>
                <w:szCs w:val="18"/>
              </w:rPr>
            </w:pPr>
          </w:p>
          <w:p w14:paraId="37F151E6" w14:textId="149C15D0" w:rsidR="00794D3F" w:rsidRPr="00042A34" w:rsidRDefault="00794D3F" w:rsidP="007E26EB">
            <w:pPr>
              <w:spacing w:line="240" w:lineRule="exact"/>
              <w:rPr>
                <w:rFonts w:asciiTheme="majorEastAsia" w:eastAsiaTheme="majorEastAsia" w:hAnsiTheme="majorEastAsia"/>
                <w:sz w:val="18"/>
                <w:szCs w:val="18"/>
              </w:rPr>
            </w:pPr>
          </w:p>
          <w:p w14:paraId="42FD807D" w14:textId="77777777" w:rsidR="007E26EB" w:rsidRPr="00042A34" w:rsidRDefault="007E26EB" w:rsidP="007E26EB">
            <w:pPr>
              <w:spacing w:line="240" w:lineRule="exact"/>
              <w:rPr>
                <w:rFonts w:asciiTheme="majorEastAsia" w:eastAsiaTheme="majorEastAsia" w:hAnsiTheme="majorEastAsia"/>
                <w:sz w:val="18"/>
                <w:szCs w:val="18"/>
              </w:rPr>
            </w:pPr>
          </w:p>
          <w:p w14:paraId="3FDFBA20" w14:textId="77777777" w:rsidR="00794D3F" w:rsidRPr="00042A34" w:rsidRDefault="00794D3F" w:rsidP="007E26EB">
            <w:pPr>
              <w:spacing w:line="240" w:lineRule="exact"/>
              <w:rPr>
                <w:rFonts w:asciiTheme="majorEastAsia" w:eastAsiaTheme="majorEastAsia" w:hAnsiTheme="majorEastAsia"/>
                <w:sz w:val="18"/>
                <w:szCs w:val="18"/>
              </w:rPr>
            </w:pPr>
          </w:p>
          <w:p w14:paraId="04F421BD" w14:textId="77777777" w:rsidR="00794D3F" w:rsidRPr="00042A34" w:rsidRDefault="00794D3F" w:rsidP="007E26EB">
            <w:pPr>
              <w:spacing w:line="240" w:lineRule="exact"/>
              <w:rPr>
                <w:rFonts w:asciiTheme="majorEastAsia" w:eastAsiaTheme="majorEastAsia" w:hAnsiTheme="majorEastAsia"/>
                <w:sz w:val="18"/>
                <w:szCs w:val="18"/>
              </w:rPr>
            </w:pPr>
          </w:p>
          <w:p w14:paraId="48E96E1F" w14:textId="77777777" w:rsidR="00794D3F" w:rsidRPr="00042A34" w:rsidRDefault="00794D3F" w:rsidP="007E26EB">
            <w:pPr>
              <w:spacing w:line="240" w:lineRule="exact"/>
              <w:rPr>
                <w:rFonts w:asciiTheme="majorEastAsia" w:eastAsiaTheme="majorEastAsia" w:hAnsiTheme="majorEastAsia"/>
                <w:sz w:val="18"/>
                <w:szCs w:val="18"/>
              </w:rPr>
            </w:pPr>
          </w:p>
          <w:p w14:paraId="3E327ED8" w14:textId="64D2B839" w:rsidR="00794D3F" w:rsidRPr="00042A34" w:rsidRDefault="00794D3F" w:rsidP="007E26EB">
            <w:pPr>
              <w:spacing w:line="240" w:lineRule="exact"/>
              <w:rPr>
                <w:rFonts w:asciiTheme="majorEastAsia" w:eastAsiaTheme="majorEastAsia" w:hAnsiTheme="majorEastAsia"/>
                <w:sz w:val="18"/>
                <w:szCs w:val="18"/>
              </w:rPr>
            </w:pPr>
          </w:p>
          <w:p w14:paraId="02F24AC9" w14:textId="2C541CC5" w:rsidR="00C53EDC" w:rsidRPr="00042A34" w:rsidRDefault="00C53EDC" w:rsidP="007E26EB">
            <w:pPr>
              <w:spacing w:line="240" w:lineRule="exact"/>
              <w:rPr>
                <w:rFonts w:asciiTheme="majorEastAsia" w:eastAsiaTheme="majorEastAsia" w:hAnsiTheme="majorEastAsia"/>
                <w:sz w:val="18"/>
                <w:szCs w:val="18"/>
              </w:rPr>
            </w:pPr>
          </w:p>
          <w:p w14:paraId="31E06B56" w14:textId="60141B8B" w:rsidR="00BA3A49" w:rsidRPr="00042A34" w:rsidRDefault="00BA3A49" w:rsidP="007E26EB">
            <w:pPr>
              <w:spacing w:line="240" w:lineRule="exact"/>
              <w:rPr>
                <w:rFonts w:asciiTheme="majorEastAsia" w:eastAsiaTheme="majorEastAsia" w:hAnsiTheme="majorEastAsia"/>
                <w:sz w:val="18"/>
                <w:szCs w:val="18"/>
              </w:rPr>
            </w:pPr>
          </w:p>
          <w:p w14:paraId="7E719FA6" w14:textId="30A888D8" w:rsidR="00BA3A49" w:rsidRPr="00042A34" w:rsidRDefault="00BA3A49" w:rsidP="007E26EB">
            <w:pPr>
              <w:spacing w:line="240" w:lineRule="exact"/>
              <w:rPr>
                <w:rFonts w:asciiTheme="majorEastAsia" w:eastAsiaTheme="majorEastAsia" w:hAnsiTheme="majorEastAsia"/>
                <w:sz w:val="18"/>
                <w:szCs w:val="18"/>
              </w:rPr>
            </w:pPr>
          </w:p>
          <w:p w14:paraId="4C968795" w14:textId="3B4129AB" w:rsidR="00BA3A49" w:rsidRPr="00042A34" w:rsidRDefault="00BA3A49" w:rsidP="007E26EB">
            <w:pPr>
              <w:spacing w:line="240" w:lineRule="exact"/>
              <w:rPr>
                <w:rFonts w:asciiTheme="majorEastAsia" w:eastAsiaTheme="majorEastAsia" w:hAnsiTheme="majorEastAsia"/>
                <w:sz w:val="18"/>
                <w:szCs w:val="18"/>
              </w:rPr>
            </w:pPr>
          </w:p>
          <w:p w14:paraId="4DE8627B" w14:textId="77777777" w:rsidR="00BA3A49" w:rsidRPr="00042A34" w:rsidRDefault="00BA3A49" w:rsidP="007E26EB">
            <w:pPr>
              <w:spacing w:line="240" w:lineRule="exact"/>
              <w:rPr>
                <w:rFonts w:asciiTheme="majorEastAsia" w:eastAsiaTheme="majorEastAsia" w:hAnsiTheme="majorEastAsia"/>
                <w:sz w:val="18"/>
                <w:szCs w:val="18"/>
              </w:rPr>
            </w:pPr>
          </w:p>
          <w:p w14:paraId="3238E74E" w14:textId="77777777" w:rsidR="00794D3F" w:rsidRPr="00042A34" w:rsidRDefault="00794D3F" w:rsidP="007E26EB">
            <w:pPr>
              <w:spacing w:line="240" w:lineRule="exact"/>
              <w:rPr>
                <w:rFonts w:asciiTheme="majorEastAsia" w:eastAsiaTheme="majorEastAsia" w:hAnsiTheme="majorEastAsia"/>
                <w:sz w:val="18"/>
                <w:szCs w:val="18"/>
              </w:rPr>
            </w:pPr>
          </w:p>
          <w:p w14:paraId="4C0E7613" w14:textId="77777777" w:rsidR="00794D3F" w:rsidRPr="00042A34" w:rsidRDefault="00794D3F" w:rsidP="007E26EB">
            <w:pPr>
              <w:spacing w:line="240" w:lineRule="exact"/>
              <w:rPr>
                <w:rFonts w:asciiTheme="majorEastAsia" w:eastAsiaTheme="majorEastAsia" w:hAnsiTheme="majorEastAsia"/>
                <w:sz w:val="18"/>
                <w:szCs w:val="18"/>
              </w:rPr>
            </w:pPr>
          </w:p>
          <w:p w14:paraId="61D48F77" w14:textId="77777777" w:rsidR="00794D3F" w:rsidRPr="00042A34" w:rsidRDefault="00794D3F" w:rsidP="007E26EB">
            <w:pPr>
              <w:spacing w:line="240" w:lineRule="exact"/>
              <w:rPr>
                <w:rFonts w:asciiTheme="majorEastAsia" w:eastAsiaTheme="majorEastAsia" w:hAnsiTheme="majorEastAsia"/>
                <w:sz w:val="18"/>
                <w:szCs w:val="18"/>
              </w:rPr>
            </w:pPr>
          </w:p>
          <w:p w14:paraId="3290BCE5" w14:textId="77777777" w:rsidR="00794D3F" w:rsidRPr="00042A34" w:rsidRDefault="00794D3F" w:rsidP="007E26EB">
            <w:pPr>
              <w:spacing w:line="240" w:lineRule="exac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３</w:t>
            </w:r>
            <w:r w:rsidR="006A5FCF" w:rsidRPr="00042A34">
              <w:rPr>
                <w:rFonts w:asciiTheme="majorEastAsia" w:eastAsiaTheme="majorEastAsia" w:hAnsiTheme="majorEastAsia" w:hint="eastAsia"/>
                <w:sz w:val="18"/>
                <w:szCs w:val="18"/>
              </w:rPr>
              <w:t xml:space="preserve"> </w:t>
            </w:r>
            <w:r w:rsidRPr="00042A34">
              <w:rPr>
                <w:rFonts w:asciiTheme="majorEastAsia" w:eastAsiaTheme="majorEastAsia" w:hAnsiTheme="majorEastAsia" w:hint="eastAsia"/>
                <w:sz w:val="18"/>
                <w:szCs w:val="18"/>
              </w:rPr>
              <w:t>参考図書</w:t>
            </w:r>
          </w:p>
          <w:p w14:paraId="75AB6FE9" w14:textId="77777777" w:rsidR="00794D3F" w:rsidRPr="00042A34" w:rsidRDefault="00794D3F" w:rsidP="007E26EB">
            <w:pPr>
              <w:spacing w:line="240" w:lineRule="exact"/>
              <w:rPr>
                <w:rFonts w:asciiTheme="majorEastAsia" w:eastAsiaTheme="majorEastAsia" w:hAnsiTheme="majorEastAsia"/>
                <w:sz w:val="18"/>
                <w:szCs w:val="18"/>
              </w:rPr>
            </w:pPr>
          </w:p>
          <w:p w14:paraId="4CF12BDD" w14:textId="77777777" w:rsidR="00794D3F" w:rsidRPr="00042A34" w:rsidRDefault="00794D3F" w:rsidP="007E26EB">
            <w:pPr>
              <w:spacing w:line="240" w:lineRule="exact"/>
              <w:rPr>
                <w:rFonts w:asciiTheme="majorEastAsia" w:eastAsiaTheme="majorEastAsia" w:hAnsiTheme="majorEastAsia"/>
                <w:sz w:val="18"/>
                <w:szCs w:val="18"/>
              </w:rPr>
            </w:pPr>
          </w:p>
          <w:p w14:paraId="5B2C9E9E" w14:textId="35F98E64" w:rsidR="00794D3F" w:rsidRPr="00042A34" w:rsidRDefault="00794D3F" w:rsidP="007E26EB">
            <w:pPr>
              <w:spacing w:line="240" w:lineRule="exact"/>
              <w:rPr>
                <w:rFonts w:asciiTheme="majorEastAsia" w:eastAsiaTheme="majorEastAsia" w:hAnsiTheme="majorEastAsia"/>
                <w:sz w:val="18"/>
                <w:szCs w:val="18"/>
              </w:rPr>
            </w:pPr>
          </w:p>
          <w:p w14:paraId="41D850AB" w14:textId="2561D089" w:rsidR="0002696A" w:rsidRPr="00042A34" w:rsidRDefault="0002696A" w:rsidP="007E26EB">
            <w:pPr>
              <w:spacing w:line="240" w:lineRule="exact"/>
              <w:rPr>
                <w:rFonts w:asciiTheme="majorEastAsia" w:eastAsiaTheme="majorEastAsia" w:hAnsiTheme="majorEastAsia"/>
                <w:sz w:val="18"/>
                <w:szCs w:val="18"/>
              </w:rPr>
            </w:pPr>
          </w:p>
          <w:p w14:paraId="3489E0AD" w14:textId="77777777" w:rsidR="0002696A" w:rsidRPr="00042A34" w:rsidRDefault="0002696A" w:rsidP="007E26EB">
            <w:pPr>
              <w:spacing w:line="240" w:lineRule="exact"/>
              <w:rPr>
                <w:rFonts w:asciiTheme="majorEastAsia" w:eastAsiaTheme="majorEastAsia" w:hAnsiTheme="majorEastAsia"/>
                <w:sz w:val="18"/>
                <w:szCs w:val="18"/>
              </w:rPr>
            </w:pPr>
          </w:p>
          <w:p w14:paraId="59CDEB5D" w14:textId="77777777" w:rsidR="00794D3F" w:rsidRPr="00042A34" w:rsidRDefault="00794D3F" w:rsidP="007E26EB">
            <w:pPr>
              <w:spacing w:line="240" w:lineRule="exact"/>
              <w:rPr>
                <w:rFonts w:asciiTheme="majorEastAsia" w:eastAsiaTheme="majorEastAsia" w:hAnsiTheme="majorEastAsia"/>
                <w:sz w:val="18"/>
                <w:szCs w:val="18"/>
              </w:rPr>
            </w:pPr>
          </w:p>
          <w:p w14:paraId="4D4C8380" w14:textId="77777777" w:rsidR="00794D3F" w:rsidRPr="00042A34" w:rsidRDefault="00794D3F" w:rsidP="007E26EB">
            <w:pPr>
              <w:spacing w:line="240" w:lineRule="exact"/>
              <w:rPr>
                <w:rFonts w:asciiTheme="majorEastAsia" w:eastAsiaTheme="majorEastAsia" w:hAnsiTheme="majorEastAsia"/>
                <w:sz w:val="18"/>
                <w:szCs w:val="18"/>
              </w:rPr>
            </w:pPr>
          </w:p>
          <w:p w14:paraId="0B5DB0BA" w14:textId="77777777" w:rsidR="00794D3F" w:rsidRPr="00042A34" w:rsidRDefault="00794D3F" w:rsidP="007E26EB">
            <w:pPr>
              <w:spacing w:line="240" w:lineRule="exact"/>
              <w:rPr>
                <w:rFonts w:asciiTheme="majorEastAsia" w:eastAsiaTheme="majorEastAsia" w:hAnsiTheme="majorEastAsia"/>
                <w:sz w:val="18"/>
                <w:szCs w:val="18"/>
              </w:rPr>
            </w:pPr>
          </w:p>
          <w:p w14:paraId="24518047" w14:textId="77777777" w:rsidR="00794D3F" w:rsidRPr="00042A34" w:rsidRDefault="00794D3F" w:rsidP="007E26EB">
            <w:pPr>
              <w:spacing w:line="240" w:lineRule="exact"/>
              <w:rPr>
                <w:rFonts w:asciiTheme="majorEastAsia" w:eastAsiaTheme="majorEastAsia" w:hAnsiTheme="majorEastAsia"/>
                <w:sz w:val="18"/>
                <w:szCs w:val="18"/>
              </w:rPr>
            </w:pPr>
          </w:p>
          <w:p w14:paraId="65B2D9D0" w14:textId="317F4B66" w:rsidR="00794D3F" w:rsidRPr="00042A34" w:rsidRDefault="00794D3F" w:rsidP="007E26EB">
            <w:pPr>
              <w:spacing w:line="240" w:lineRule="exact"/>
              <w:rPr>
                <w:rFonts w:asciiTheme="majorEastAsia" w:eastAsiaTheme="majorEastAsia" w:hAnsiTheme="majorEastAsia"/>
                <w:sz w:val="18"/>
                <w:szCs w:val="18"/>
              </w:rPr>
            </w:pPr>
          </w:p>
          <w:p w14:paraId="7B7C5D78" w14:textId="77777777" w:rsidR="007E26EB" w:rsidRPr="00042A34" w:rsidRDefault="007E26EB" w:rsidP="007E26EB">
            <w:pPr>
              <w:spacing w:line="240" w:lineRule="exact"/>
              <w:rPr>
                <w:rFonts w:asciiTheme="majorEastAsia" w:eastAsiaTheme="majorEastAsia" w:hAnsiTheme="majorEastAsia"/>
                <w:sz w:val="18"/>
                <w:szCs w:val="18"/>
              </w:rPr>
            </w:pPr>
          </w:p>
          <w:p w14:paraId="195AFF58" w14:textId="77777777" w:rsidR="00794D3F" w:rsidRPr="00042A34" w:rsidRDefault="00794D3F" w:rsidP="007E26EB">
            <w:pPr>
              <w:spacing w:line="240" w:lineRule="exact"/>
              <w:ind w:left="288" w:hangingChars="160" w:hanging="288"/>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４</w:t>
            </w:r>
            <w:r w:rsidR="006A5FCF" w:rsidRPr="00042A34">
              <w:rPr>
                <w:rFonts w:asciiTheme="majorEastAsia" w:eastAsiaTheme="majorEastAsia" w:hAnsiTheme="majorEastAsia" w:hint="eastAsia"/>
                <w:sz w:val="18"/>
                <w:szCs w:val="18"/>
              </w:rPr>
              <w:t xml:space="preserve"> </w:t>
            </w:r>
            <w:bookmarkStart w:id="4" w:name="建築材料等の評価名簿の取扱い"/>
            <w:r w:rsidRPr="00042A34">
              <w:rPr>
                <w:rFonts w:asciiTheme="majorEastAsia" w:eastAsiaTheme="majorEastAsia" w:hAnsiTheme="majorEastAsia" w:hint="eastAsia"/>
                <w:sz w:val="18"/>
                <w:szCs w:val="18"/>
              </w:rPr>
              <w:t>建築材料等の評価</w:t>
            </w:r>
            <w:r w:rsidR="00125E85" w:rsidRPr="00042A34">
              <w:rPr>
                <w:rFonts w:asciiTheme="majorEastAsia" w:eastAsiaTheme="majorEastAsia" w:hAnsiTheme="majorEastAsia" w:hint="eastAsia"/>
                <w:sz w:val="18"/>
                <w:szCs w:val="18"/>
              </w:rPr>
              <w:t>名簿の取扱い</w:t>
            </w:r>
            <w:bookmarkEnd w:id="4"/>
          </w:p>
          <w:p w14:paraId="53029355" w14:textId="77777777" w:rsidR="00794D3F" w:rsidRPr="00042A34" w:rsidRDefault="00794D3F" w:rsidP="007E26EB">
            <w:pPr>
              <w:spacing w:line="240" w:lineRule="exact"/>
              <w:rPr>
                <w:rFonts w:asciiTheme="majorEastAsia" w:eastAsiaTheme="majorEastAsia" w:hAnsiTheme="majorEastAsia"/>
                <w:sz w:val="18"/>
                <w:szCs w:val="18"/>
              </w:rPr>
            </w:pPr>
          </w:p>
          <w:p w14:paraId="24DAFED8" w14:textId="77777777" w:rsidR="00FF6A11" w:rsidRPr="00042A34" w:rsidRDefault="00FF6A11" w:rsidP="007E26EB">
            <w:pPr>
              <w:spacing w:line="240" w:lineRule="exact"/>
              <w:rPr>
                <w:rFonts w:asciiTheme="majorEastAsia" w:eastAsiaTheme="majorEastAsia" w:hAnsiTheme="majorEastAsia"/>
                <w:sz w:val="18"/>
                <w:szCs w:val="18"/>
              </w:rPr>
            </w:pPr>
          </w:p>
          <w:p w14:paraId="006F6B94" w14:textId="77777777" w:rsidR="00794D3F" w:rsidRPr="00042A34" w:rsidRDefault="00794D3F" w:rsidP="007E26EB">
            <w:pPr>
              <w:spacing w:line="240" w:lineRule="exac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w:t>
            </w:r>
            <w:r w:rsidR="006A5FCF" w:rsidRPr="00042A34">
              <w:rPr>
                <w:rFonts w:asciiTheme="majorEastAsia" w:eastAsiaTheme="majorEastAsia" w:hAnsiTheme="majorEastAsia" w:hint="eastAsia"/>
                <w:sz w:val="18"/>
                <w:szCs w:val="18"/>
              </w:rPr>
              <w:t xml:space="preserve"> </w:t>
            </w:r>
            <w:bookmarkStart w:id="5" w:name="数量公開"/>
            <w:r w:rsidRPr="00042A34">
              <w:rPr>
                <w:rFonts w:asciiTheme="majorEastAsia" w:eastAsiaTheme="majorEastAsia" w:hAnsiTheme="majorEastAsia" w:hint="eastAsia"/>
                <w:sz w:val="18"/>
                <w:szCs w:val="18"/>
              </w:rPr>
              <w:t>数量公開</w:t>
            </w:r>
            <w:bookmarkEnd w:id="5"/>
          </w:p>
          <w:p w14:paraId="4D7ECEB4" w14:textId="77777777" w:rsidR="00794D3F" w:rsidRPr="00042A34" w:rsidRDefault="00794D3F" w:rsidP="007E26EB">
            <w:pPr>
              <w:spacing w:line="240" w:lineRule="exact"/>
              <w:rPr>
                <w:rFonts w:asciiTheme="majorEastAsia" w:eastAsiaTheme="majorEastAsia" w:hAnsiTheme="majorEastAsia"/>
                <w:sz w:val="18"/>
                <w:szCs w:val="18"/>
              </w:rPr>
            </w:pPr>
          </w:p>
          <w:p w14:paraId="14CCA33D" w14:textId="77777777" w:rsidR="00794D3F" w:rsidRPr="00042A34" w:rsidRDefault="00794D3F" w:rsidP="007E26EB">
            <w:pPr>
              <w:spacing w:line="240" w:lineRule="exact"/>
              <w:rPr>
                <w:rFonts w:asciiTheme="majorEastAsia" w:eastAsiaTheme="majorEastAsia" w:hAnsiTheme="majorEastAsia"/>
                <w:sz w:val="18"/>
                <w:szCs w:val="18"/>
              </w:rPr>
            </w:pPr>
          </w:p>
          <w:p w14:paraId="099F23EB" w14:textId="77777777" w:rsidR="00794D3F" w:rsidRPr="00042A34" w:rsidRDefault="00794D3F"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bookmarkStart w:id="6" w:name="施工体制台帳及び施工体系図"/>
            <w:r w:rsidRPr="00042A34">
              <w:rPr>
                <w:rFonts w:asciiTheme="majorEastAsia" w:eastAsiaTheme="majorEastAsia" w:hAnsiTheme="majorEastAsia" w:hint="eastAsia"/>
                <w:sz w:val="18"/>
                <w:szCs w:val="18"/>
              </w:rPr>
              <w:t>施工体制台帳及び施工体系図</w:t>
            </w:r>
            <w:bookmarkEnd w:id="6"/>
          </w:p>
          <w:p w14:paraId="3931B029" w14:textId="77777777" w:rsidR="00794D3F" w:rsidRPr="00042A34" w:rsidRDefault="00794D3F" w:rsidP="007E26EB">
            <w:pPr>
              <w:spacing w:line="240" w:lineRule="exact"/>
              <w:rPr>
                <w:rFonts w:asciiTheme="majorEastAsia" w:eastAsiaTheme="majorEastAsia" w:hAnsiTheme="majorEastAsia"/>
                <w:sz w:val="18"/>
                <w:szCs w:val="18"/>
              </w:rPr>
            </w:pPr>
          </w:p>
          <w:p w14:paraId="423FDACE" w14:textId="77777777" w:rsidR="00794D3F" w:rsidRPr="00042A34" w:rsidRDefault="00794D3F" w:rsidP="007E26EB">
            <w:pPr>
              <w:spacing w:line="240" w:lineRule="exact"/>
              <w:rPr>
                <w:rFonts w:asciiTheme="majorEastAsia" w:eastAsiaTheme="majorEastAsia" w:hAnsiTheme="majorEastAsia"/>
                <w:sz w:val="18"/>
                <w:szCs w:val="18"/>
              </w:rPr>
            </w:pPr>
          </w:p>
          <w:p w14:paraId="5F17920B" w14:textId="77777777" w:rsidR="00AE173C" w:rsidRPr="00042A34" w:rsidRDefault="00AE173C" w:rsidP="007E26EB">
            <w:pPr>
              <w:spacing w:line="240" w:lineRule="exact"/>
              <w:rPr>
                <w:rFonts w:asciiTheme="majorEastAsia" w:eastAsiaTheme="majorEastAsia" w:hAnsiTheme="majorEastAsia"/>
                <w:sz w:val="18"/>
                <w:szCs w:val="18"/>
              </w:rPr>
            </w:pPr>
          </w:p>
          <w:p w14:paraId="45D4CA1E" w14:textId="77777777" w:rsidR="00AE173C" w:rsidRPr="00042A34" w:rsidRDefault="00AE173C" w:rsidP="007E26EB">
            <w:pPr>
              <w:spacing w:line="240" w:lineRule="exact"/>
              <w:rPr>
                <w:rFonts w:asciiTheme="majorEastAsia" w:eastAsiaTheme="majorEastAsia" w:hAnsiTheme="majorEastAsia"/>
                <w:sz w:val="18"/>
                <w:szCs w:val="18"/>
              </w:rPr>
            </w:pPr>
          </w:p>
          <w:p w14:paraId="56558AA6" w14:textId="4F1C0CB6" w:rsidR="00AE173C" w:rsidRPr="00042A34" w:rsidRDefault="00AE173C" w:rsidP="007E26EB">
            <w:pPr>
              <w:spacing w:line="240" w:lineRule="exact"/>
              <w:rPr>
                <w:rFonts w:asciiTheme="majorEastAsia" w:eastAsiaTheme="majorEastAsia" w:hAnsiTheme="majorEastAsia"/>
                <w:sz w:val="18"/>
                <w:szCs w:val="18"/>
              </w:rPr>
            </w:pPr>
          </w:p>
          <w:p w14:paraId="022078F7" w14:textId="2A7C5218" w:rsidR="00717622" w:rsidRPr="00042A34" w:rsidRDefault="00717622" w:rsidP="007E26EB">
            <w:pPr>
              <w:spacing w:line="240" w:lineRule="exact"/>
              <w:rPr>
                <w:rFonts w:asciiTheme="majorEastAsia" w:eastAsiaTheme="majorEastAsia" w:hAnsiTheme="majorEastAsia"/>
                <w:sz w:val="18"/>
                <w:szCs w:val="18"/>
              </w:rPr>
            </w:pPr>
          </w:p>
          <w:p w14:paraId="7E661E6F" w14:textId="43822B07" w:rsidR="00717622" w:rsidRPr="00042A34" w:rsidRDefault="00717622" w:rsidP="007E26EB">
            <w:pPr>
              <w:spacing w:line="240" w:lineRule="exact"/>
              <w:rPr>
                <w:rFonts w:asciiTheme="majorEastAsia" w:eastAsiaTheme="majorEastAsia" w:hAnsiTheme="majorEastAsia"/>
                <w:sz w:val="18"/>
                <w:szCs w:val="18"/>
              </w:rPr>
            </w:pPr>
          </w:p>
          <w:p w14:paraId="73B97A97" w14:textId="1659E45B" w:rsidR="00717622" w:rsidRPr="00042A34" w:rsidRDefault="00717622" w:rsidP="007E26EB">
            <w:pPr>
              <w:spacing w:line="240" w:lineRule="exact"/>
              <w:rPr>
                <w:rFonts w:asciiTheme="majorEastAsia" w:eastAsiaTheme="majorEastAsia" w:hAnsiTheme="majorEastAsia"/>
                <w:sz w:val="18"/>
                <w:szCs w:val="18"/>
              </w:rPr>
            </w:pPr>
          </w:p>
          <w:p w14:paraId="119A248B" w14:textId="689E20A3" w:rsidR="00717622" w:rsidRPr="00042A34" w:rsidRDefault="00717622" w:rsidP="007E26EB">
            <w:pPr>
              <w:spacing w:line="240" w:lineRule="exact"/>
              <w:rPr>
                <w:rFonts w:asciiTheme="majorEastAsia" w:eastAsiaTheme="majorEastAsia" w:hAnsiTheme="majorEastAsia"/>
                <w:sz w:val="18"/>
                <w:szCs w:val="18"/>
              </w:rPr>
            </w:pPr>
          </w:p>
          <w:p w14:paraId="15570BB2" w14:textId="0E1B649B" w:rsidR="00717622" w:rsidRPr="00042A34" w:rsidRDefault="00717622" w:rsidP="007E26EB">
            <w:pPr>
              <w:spacing w:line="240" w:lineRule="exact"/>
              <w:rPr>
                <w:rFonts w:asciiTheme="majorEastAsia" w:eastAsiaTheme="majorEastAsia" w:hAnsiTheme="majorEastAsia"/>
                <w:sz w:val="18"/>
                <w:szCs w:val="18"/>
              </w:rPr>
            </w:pPr>
          </w:p>
          <w:p w14:paraId="4BEF45C1" w14:textId="718E1891" w:rsidR="00717622" w:rsidRPr="00042A34" w:rsidRDefault="00717622" w:rsidP="007E26EB">
            <w:pPr>
              <w:spacing w:line="240" w:lineRule="exact"/>
              <w:rPr>
                <w:rFonts w:asciiTheme="majorEastAsia" w:eastAsiaTheme="majorEastAsia" w:hAnsiTheme="majorEastAsia"/>
                <w:sz w:val="18"/>
                <w:szCs w:val="18"/>
              </w:rPr>
            </w:pPr>
          </w:p>
          <w:p w14:paraId="7351561A" w14:textId="77777777" w:rsidR="00717622" w:rsidRPr="00042A34" w:rsidRDefault="00717622" w:rsidP="007E26EB">
            <w:pPr>
              <w:spacing w:line="240" w:lineRule="exact"/>
              <w:rPr>
                <w:rFonts w:asciiTheme="majorEastAsia" w:eastAsiaTheme="majorEastAsia" w:hAnsiTheme="majorEastAsia"/>
                <w:sz w:val="18"/>
                <w:szCs w:val="18"/>
              </w:rPr>
            </w:pPr>
          </w:p>
          <w:p w14:paraId="63D08360" w14:textId="36367F83" w:rsidR="00AE173C" w:rsidRPr="00042A34" w:rsidRDefault="00AE173C" w:rsidP="007E26EB">
            <w:pPr>
              <w:spacing w:line="240" w:lineRule="exact"/>
              <w:rPr>
                <w:rFonts w:asciiTheme="majorEastAsia" w:eastAsiaTheme="majorEastAsia" w:hAnsiTheme="majorEastAsia"/>
                <w:sz w:val="18"/>
                <w:szCs w:val="18"/>
              </w:rPr>
            </w:pPr>
          </w:p>
          <w:p w14:paraId="63C69CDA" w14:textId="77777777" w:rsidR="00717622" w:rsidRPr="00042A34" w:rsidRDefault="00717622" w:rsidP="007E26EB">
            <w:pPr>
              <w:spacing w:line="240" w:lineRule="exact"/>
              <w:rPr>
                <w:rFonts w:asciiTheme="majorEastAsia" w:eastAsiaTheme="majorEastAsia" w:hAnsiTheme="majorEastAsia"/>
                <w:sz w:val="18"/>
                <w:szCs w:val="18"/>
              </w:rPr>
            </w:pPr>
          </w:p>
          <w:p w14:paraId="0CAE2668" w14:textId="77777777" w:rsidR="00AE173C" w:rsidRPr="00042A34" w:rsidRDefault="00AE173C" w:rsidP="007E26EB">
            <w:pPr>
              <w:spacing w:line="240" w:lineRule="exact"/>
              <w:rPr>
                <w:rFonts w:asciiTheme="majorEastAsia" w:eastAsiaTheme="majorEastAsia" w:hAnsiTheme="majorEastAsia"/>
                <w:sz w:val="18"/>
                <w:szCs w:val="18"/>
              </w:rPr>
            </w:pPr>
          </w:p>
          <w:p w14:paraId="5DB2B98F" w14:textId="77777777" w:rsidR="003C4D52" w:rsidRPr="00042A34" w:rsidRDefault="003C4D52" w:rsidP="007E26EB">
            <w:pPr>
              <w:spacing w:line="240" w:lineRule="exact"/>
              <w:rPr>
                <w:rFonts w:asciiTheme="majorEastAsia" w:eastAsiaTheme="majorEastAsia" w:hAnsiTheme="majorEastAsia"/>
                <w:sz w:val="18"/>
                <w:szCs w:val="18"/>
              </w:rPr>
            </w:pPr>
          </w:p>
          <w:p w14:paraId="26B9D65F" w14:textId="3C8D1D69" w:rsidR="00794D3F" w:rsidRPr="00042A34" w:rsidRDefault="00794D3F" w:rsidP="007E26EB">
            <w:pPr>
              <w:spacing w:line="240" w:lineRule="exac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bookmarkStart w:id="7" w:name="建設業退職金共済制度等"/>
            <w:r w:rsidRPr="00042A34">
              <w:rPr>
                <w:rFonts w:asciiTheme="majorEastAsia" w:eastAsiaTheme="majorEastAsia" w:hAnsiTheme="majorEastAsia" w:hint="eastAsia"/>
                <w:sz w:val="18"/>
                <w:szCs w:val="18"/>
              </w:rPr>
              <w:t>建設業退職金</w:t>
            </w:r>
          </w:p>
          <w:p w14:paraId="4261C391" w14:textId="77777777" w:rsidR="00794D3F" w:rsidRPr="00042A34" w:rsidRDefault="00794D3F" w:rsidP="007E26EB">
            <w:pPr>
              <w:spacing w:line="240" w:lineRule="exact"/>
              <w:ind w:leftChars="150" w:left="315" w:firstLine="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共済制度等</w:t>
            </w:r>
            <w:bookmarkEnd w:id="7"/>
          </w:p>
          <w:p w14:paraId="3B986F56" w14:textId="77777777" w:rsidR="00794D3F" w:rsidRPr="00042A34" w:rsidRDefault="00794D3F" w:rsidP="007E26EB">
            <w:pPr>
              <w:spacing w:line="240" w:lineRule="exact"/>
              <w:rPr>
                <w:rFonts w:asciiTheme="majorEastAsia" w:eastAsiaTheme="majorEastAsia" w:hAnsiTheme="majorEastAsia"/>
                <w:sz w:val="18"/>
                <w:szCs w:val="18"/>
              </w:rPr>
            </w:pPr>
          </w:p>
          <w:p w14:paraId="61F41207" w14:textId="77777777" w:rsidR="00794D3F" w:rsidRPr="00042A34" w:rsidRDefault="00794D3F" w:rsidP="007E26EB">
            <w:pPr>
              <w:spacing w:line="240" w:lineRule="exact"/>
              <w:rPr>
                <w:rFonts w:asciiTheme="majorEastAsia" w:eastAsiaTheme="majorEastAsia" w:hAnsiTheme="majorEastAsia"/>
                <w:sz w:val="18"/>
                <w:szCs w:val="18"/>
              </w:rPr>
            </w:pPr>
          </w:p>
          <w:p w14:paraId="2C859D4F" w14:textId="194EDE81" w:rsidR="003C4D52" w:rsidRPr="00042A34" w:rsidRDefault="003C4D52" w:rsidP="007E26EB">
            <w:pPr>
              <w:spacing w:line="240" w:lineRule="exact"/>
              <w:rPr>
                <w:rFonts w:asciiTheme="majorEastAsia" w:eastAsiaTheme="majorEastAsia" w:hAnsiTheme="majorEastAsia"/>
                <w:sz w:val="18"/>
                <w:szCs w:val="18"/>
              </w:rPr>
            </w:pPr>
          </w:p>
          <w:p w14:paraId="01BAA773" w14:textId="7DDE2988" w:rsidR="0031563F" w:rsidRPr="00042A34" w:rsidRDefault="0031563F" w:rsidP="007E26EB">
            <w:pPr>
              <w:spacing w:line="240" w:lineRule="exact"/>
              <w:rPr>
                <w:rFonts w:asciiTheme="majorEastAsia" w:eastAsiaTheme="majorEastAsia" w:hAnsiTheme="majorEastAsia"/>
                <w:sz w:val="18"/>
                <w:szCs w:val="18"/>
              </w:rPr>
            </w:pPr>
          </w:p>
          <w:p w14:paraId="4EEC2F3B" w14:textId="77777777" w:rsidR="0031563F" w:rsidRPr="00042A34" w:rsidRDefault="0031563F" w:rsidP="007E26EB">
            <w:pPr>
              <w:spacing w:line="240" w:lineRule="exact"/>
              <w:rPr>
                <w:rFonts w:asciiTheme="majorEastAsia" w:eastAsiaTheme="majorEastAsia" w:hAnsiTheme="majorEastAsia"/>
                <w:sz w:val="18"/>
                <w:szCs w:val="18"/>
              </w:rPr>
            </w:pPr>
          </w:p>
          <w:p w14:paraId="1CF0AAEE" w14:textId="77777777" w:rsidR="003C4D52" w:rsidRPr="00042A34" w:rsidRDefault="003C4D52" w:rsidP="007E26EB">
            <w:pPr>
              <w:spacing w:line="240" w:lineRule="exact"/>
              <w:rPr>
                <w:rFonts w:asciiTheme="majorEastAsia" w:eastAsiaTheme="majorEastAsia" w:hAnsiTheme="majorEastAsia"/>
                <w:sz w:val="18"/>
                <w:szCs w:val="18"/>
              </w:rPr>
            </w:pPr>
          </w:p>
          <w:p w14:paraId="6B6483F0" w14:textId="77777777" w:rsidR="00794D3F" w:rsidRPr="00042A34" w:rsidRDefault="00794D3F"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bookmarkStart w:id="8" w:name="工事実績情報の登録"/>
            <w:r w:rsidRPr="00042A34">
              <w:rPr>
                <w:rFonts w:asciiTheme="majorEastAsia" w:eastAsiaTheme="majorEastAsia" w:hAnsiTheme="majorEastAsia" w:hint="eastAsia"/>
                <w:sz w:val="18"/>
                <w:szCs w:val="18"/>
              </w:rPr>
              <w:t>工事実績情報の登録</w:t>
            </w:r>
            <w:bookmarkEnd w:id="8"/>
          </w:p>
          <w:p w14:paraId="0A266F86" w14:textId="77777777" w:rsidR="00794D3F" w:rsidRPr="00042A34" w:rsidRDefault="00794D3F" w:rsidP="007E26EB">
            <w:pPr>
              <w:spacing w:line="240" w:lineRule="exact"/>
              <w:rPr>
                <w:rFonts w:asciiTheme="majorEastAsia" w:eastAsiaTheme="majorEastAsia" w:hAnsiTheme="majorEastAsia"/>
                <w:sz w:val="18"/>
                <w:szCs w:val="18"/>
              </w:rPr>
            </w:pPr>
          </w:p>
          <w:p w14:paraId="7F91195B" w14:textId="77777777" w:rsidR="00794D3F" w:rsidRPr="00042A34" w:rsidRDefault="00794D3F" w:rsidP="007E26EB">
            <w:pPr>
              <w:spacing w:line="240" w:lineRule="exact"/>
              <w:rPr>
                <w:rFonts w:asciiTheme="majorEastAsia" w:eastAsiaTheme="majorEastAsia" w:hAnsiTheme="majorEastAsia"/>
                <w:sz w:val="18"/>
                <w:szCs w:val="18"/>
              </w:rPr>
            </w:pPr>
          </w:p>
          <w:p w14:paraId="7C86A24E" w14:textId="77777777" w:rsidR="00794D3F" w:rsidRPr="00042A34" w:rsidRDefault="00794D3F" w:rsidP="007E26EB">
            <w:pPr>
              <w:spacing w:line="240" w:lineRule="exact"/>
              <w:rPr>
                <w:rFonts w:asciiTheme="majorEastAsia" w:eastAsiaTheme="majorEastAsia" w:hAnsiTheme="majorEastAsia"/>
                <w:sz w:val="18"/>
                <w:szCs w:val="18"/>
              </w:rPr>
            </w:pPr>
          </w:p>
          <w:p w14:paraId="540D7A0E" w14:textId="77777777" w:rsidR="00794D3F" w:rsidRPr="00042A34" w:rsidRDefault="00794D3F" w:rsidP="007E26EB">
            <w:pPr>
              <w:spacing w:line="240" w:lineRule="exact"/>
              <w:rPr>
                <w:rFonts w:asciiTheme="majorEastAsia" w:eastAsiaTheme="majorEastAsia" w:hAnsiTheme="majorEastAsia"/>
                <w:sz w:val="18"/>
                <w:szCs w:val="18"/>
              </w:rPr>
            </w:pPr>
          </w:p>
          <w:p w14:paraId="24103E55" w14:textId="77777777" w:rsidR="00794D3F" w:rsidRPr="00042A34" w:rsidRDefault="00794D3F" w:rsidP="007E26EB">
            <w:pPr>
              <w:spacing w:line="240" w:lineRule="exact"/>
              <w:rPr>
                <w:rFonts w:asciiTheme="majorEastAsia" w:eastAsiaTheme="majorEastAsia" w:hAnsiTheme="majorEastAsia"/>
                <w:sz w:val="18"/>
                <w:szCs w:val="18"/>
              </w:rPr>
            </w:pPr>
          </w:p>
          <w:p w14:paraId="1E341527" w14:textId="77777777" w:rsidR="00794D3F" w:rsidRPr="00042A34" w:rsidRDefault="00794D3F" w:rsidP="007E26EB">
            <w:pPr>
              <w:spacing w:line="240" w:lineRule="exact"/>
              <w:rPr>
                <w:rFonts w:asciiTheme="majorEastAsia" w:eastAsiaTheme="majorEastAsia" w:hAnsiTheme="majorEastAsia"/>
                <w:sz w:val="18"/>
                <w:szCs w:val="18"/>
              </w:rPr>
            </w:pPr>
          </w:p>
          <w:p w14:paraId="4F1C3D94" w14:textId="77777777" w:rsidR="00794D3F" w:rsidRPr="00042A34" w:rsidRDefault="00794D3F" w:rsidP="007E26EB">
            <w:pPr>
              <w:spacing w:line="240" w:lineRule="exact"/>
              <w:rPr>
                <w:rFonts w:asciiTheme="majorEastAsia" w:eastAsiaTheme="majorEastAsia" w:hAnsiTheme="majorEastAsia"/>
                <w:sz w:val="18"/>
                <w:szCs w:val="18"/>
              </w:rPr>
            </w:pPr>
          </w:p>
          <w:p w14:paraId="09732A64" w14:textId="77777777" w:rsidR="00794D3F" w:rsidRPr="00042A34" w:rsidRDefault="00794D3F" w:rsidP="007E26EB">
            <w:pPr>
              <w:spacing w:line="240" w:lineRule="exact"/>
              <w:rPr>
                <w:rFonts w:asciiTheme="majorEastAsia" w:eastAsiaTheme="majorEastAsia" w:hAnsiTheme="majorEastAsia"/>
                <w:sz w:val="18"/>
                <w:szCs w:val="18"/>
              </w:rPr>
            </w:pPr>
          </w:p>
          <w:p w14:paraId="222DE6B7" w14:textId="77777777" w:rsidR="00794D3F" w:rsidRPr="00042A34" w:rsidRDefault="00794D3F" w:rsidP="007E26EB">
            <w:pPr>
              <w:spacing w:line="240" w:lineRule="exac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bookmarkStart w:id="9" w:name="中間技術検査"/>
            <w:r w:rsidRPr="00042A34">
              <w:rPr>
                <w:rFonts w:asciiTheme="majorEastAsia" w:eastAsiaTheme="majorEastAsia" w:hAnsiTheme="majorEastAsia" w:hint="eastAsia"/>
                <w:sz w:val="18"/>
                <w:szCs w:val="18"/>
              </w:rPr>
              <w:t>中間技術検査</w:t>
            </w:r>
            <w:bookmarkEnd w:id="9"/>
          </w:p>
          <w:p w14:paraId="55F8D0A6" w14:textId="77777777" w:rsidR="00794D3F" w:rsidRPr="00042A34" w:rsidRDefault="00794D3F" w:rsidP="007E26EB">
            <w:pPr>
              <w:spacing w:line="240" w:lineRule="exact"/>
              <w:rPr>
                <w:rFonts w:asciiTheme="majorEastAsia" w:eastAsiaTheme="majorEastAsia" w:hAnsiTheme="majorEastAsia"/>
                <w:sz w:val="18"/>
                <w:szCs w:val="18"/>
              </w:rPr>
            </w:pPr>
          </w:p>
          <w:p w14:paraId="456945CC" w14:textId="77777777" w:rsidR="00794D3F" w:rsidRPr="00042A34" w:rsidRDefault="00794D3F" w:rsidP="007E26EB">
            <w:pPr>
              <w:spacing w:line="240" w:lineRule="exact"/>
              <w:rPr>
                <w:rFonts w:asciiTheme="majorEastAsia" w:eastAsiaTheme="majorEastAsia" w:hAnsiTheme="majorEastAsia"/>
                <w:sz w:val="18"/>
                <w:szCs w:val="18"/>
              </w:rPr>
            </w:pPr>
          </w:p>
          <w:p w14:paraId="72A7869D" w14:textId="77777777" w:rsidR="00794D3F" w:rsidRPr="00042A34" w:rsidRDefault="00794D3F" w:rsidP="007E26EB">
            <w:pPr>
              <w:spacing w:line="240" w:lineRule="exact"/>
              <w:rPr>
                <w:rFonts w:asciiTheme="majorEastAsia" w:eastAsiaTheme="majorEastAsia" w:hAnsiTheme="majorEastAsia"/>
                <w:sz w:val="18"/>
                <w:szCs w:val="18"/>
              </w:rPr>
            </w:pPr>
          </w:p>
          <w:p w14:paraId="1FE41745" w14:textId="77777777" w:rsidR="00794D3F" w:rsidRPr="00042A34" w:rsidRDefault="00794D3F" w:rsidP="007E26EB">
            <w:pPr>
              <w:spacing w:line="240" w:lineRule="exact"/>
              <w:rPr>
                <w:rFonts w:asciiTheme="majorEastAsia" w:eastAsiaTheme="majorEastAsia" w:hAnsiTheme="majorEastAsia"/>
                <w:sz w:val="18"/>
                <w:szCs w:val="18"/>
              </w:rPr>
            </w:pPr>
          </w:p>
          <w:p w14:paraId="0C5D6AA4" w14:textId="77777777" w:rsidR="00794D3F" w:rsidRPr="00042A34" w:rsidRDefault="00794D3F" w:rsidP="007E26EB">
            <w:pPr>
              <w:spacing w:line="240" w:lineRule="exact"/>
              <w:rPr>
                <w:rFonts w:asciiTheme="majorEastAsia" w:eastAsiaTheme="majorEastAsia" w:hAnsiTheme="majorEastAsia"/>
                <w:sz w:val="18"/>
                <w:szCs w:val="18"/>
              </w:rPr>
            </w:pPr>
          </w:p>
          <w:p w14:paraId="76D0CE5F" w14:textId="77777777" w:rsidR="00794D3F" w:rsidRPr="00042A34" w:rsidRDefault="00794D3F" w:rsidP="007E26EB">
            <w:pPr>
              <w:spacing w:line="240" w:lineRule="exact"/>
              <w:rPr>
                <w:rFonts w:asciiTheme="majorEastAsia" w:eastAsiaTheme="majorEastAsia" w:hAnsiTheme="majorEastAsia"/>
                <w:sz w:val="18"/>
                <w:szCs w:val="18"/>
              </w:rPr>
            </w:pPr>
          </w:p>
          <w:p w14:paraId="438A0693" w14:textId="77777777" w:rsidR="00794D3F" w:rsidRPr="00042A34" w:rsidRDefault="00794D3F" w:rsidP="007E26EB">
            <w:pPr>
              <w:spacing w:line="240" w:lineRule="exact"/>
              <w:rPr>
                <w:rFonts w:asciiTheme="majorEastAsia" w:eastAsiaTheme="majorEastAsia" w:hAnsiTheme="majorEastAsia"/>
                <w:sz w:val="18"/>
                <w:szCs w:val="18"/>
              </w:rPr>
            </w:pPr>
          </w:p>
          <w:p w14:paraId="212B1D2E" w14:textId="77777777" w:rsidR="00794D3F" w:rsidRPr="00042A34" w:rsidRDefault="00794D3F" w:rsidP="007E26EB">
            <w:pPr>
              <w:spacing w:line="240" w:lineRule="exact"/>
              <w:rPr>
                <w:rFonts w:asciiTheme="majorEastAsia" w:eastAsiaTheme="majorEastAsia" w:hAnsiTheme="majorEastAsia"/>
                <w:sz w:val="18"/>
                <w:szCs w:val="18"/>
              </w:rPr>
            </w:pPr>
          </w:p>
          <w:p w14:paraId="0E0B3725" w14:textId="77777777" w:rsidR="00794D3F" w:rsidRPr="00042A34" w:rsidRDefault="00794D3F" w:rsidP="007E26EB">
            <w:pPr>
              <w:spacing w:line="240" w:lineRule="exac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bookmarkStart w:id="10" w:name="出来高検査"/>
            <w:r w:rsidRPr="00042A34">
              <w:rPr>
                <w:rFonts w:asciiTheme="majorEastAsia" w:eastAsiaTheme="majorEastAsia" w:hAnsiTheme="majorEastAsia" w:hint="eastAsia"/>
                <w:sz w:val="18"/>
                <w:szCs w:val="18"/>
              </w:rPr>
              <w:t>出来高検査</w:t>
            </w:r>
            <w:bookmarkEnd w:id="10"/>
          </w:p>
          <w:p w14:paraId="5F4F3A37" w14:textId="77777777" w:rsidR="00794D3F" w:rsidRPr="00042A34" w:rsidRDefault="00794D3F" w:rsidP="007E26EB">
            <w:pPr>
              <w:spacing w:line="240" w:lineRule="exact"/>
              <w:rPr>
                <w:rFonts w:asciiTheme="majorEastAsia" w:eastAsiaTheme="majorEastAsia" w:hAnsiTheme="majorEastAsia"/>
                <w:sz w:val="18"/>
                <w:szCs w:val="18"/>
              </w:rPr>
            </w:pPr>
          </w:p>
          <w:p w14:paraId="7D793D86" w14:textId="77777777" w:rsidR="00794D3F" w:rsidRPr="00042A34" w:rsidRDefault="00794D3F" w:rsidP="007E26EB">
            <w:pPr>
              <w:spacing w:line="240" w:lineRule="exact"/>
              <w:rPr>
                <w:rFonts w:asciiTheme="majorEastAsia" w:eastAsiaTheme="majorEastAsia" w:hAnsiTheme="majorEastAsia"/>
                <w:sz w:val="18"/>
                <w:szCs w:val="18"/>
              </w:rPr>
            </w:pPr>
          </w:p>
          <w:p w14:paraId="2F3A2CF3" w14:textId="77777777" w:rsidR="00794D3F" w:rsidRPr="00042A34" w:rsidRDefault="00794D3F"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11 </w:t>
            </w:r>
            <w:bookmarkStart w:id="11" w:name="工事施工における工事特性、創意工夫、社会性等について"/>
            <w:r w:rsidRPr="00042A34">
              <w:rPr>
                <w:rFonts w:asciiTheme="majorEastAsia" w:eastAsiaTheme="majorEastAsia" w:hAnsiTheme="majorEastAsia" w:hint="eastAsia"/>
                <w:sz w:val="18"/>
                <w:szCs w:val="18"/>
              </w:rPr>
              <w:t>工事施工における工事特性、創意工夫、社会性等について</w:t>
            </w:r>
            <w:bookmarkEnd w:id="11"/>
          </w:p>
          <w:p w14:paraId="65DB3613" w14:textId="77777777" w:rsidR="00794D3F" w:rsidRPr="00042A34" w:rsidRDefault="00794D3F" w:rsidP="007E26EB">
            <w:pPr>
              <w:spacing w:line="240" w:lineRule="exact"/>
              <w:rPr>
                <w:rFonts w:asciiTheme="majorEastAsia" w:eastAsiaTheme="majorEastAsia" w:hAnsiTheme="majorEastAsia"/>
                <w:sz w:val="18"/>
                <w:szCs w:val="18"/>
              </w:rPr>
            </w:pPr>
          </w:p>
          <w:p w14:paraId="25B661E7" w14:textId="77777777" w:rsidR="00C605A4" w:rsidRPr="00042A34" w:rsidRDefault="00C605A4" w:rsidP="007E26EB">
            <w:pPr>
              <w:spacing w:line="240" w:lineRule="exact"/>
              <w:rPr>
                <w:rFonts w:asciiTheme="majorEastAsia" w:eastAsiaTheme="majorEastAsia" w:hAnsiTheme="majorEastAsia"/>
                <w:sz w:val="18"/>
                <w:szCs w:val="18"/>
              </w:rPr>
            </w:pPr>
          </w:p>
          <w:p w14:paraId="60D69D14" w14:textId="77777777" w:rsidR="00C605A4" w:rsidRPr="00042A34" w:rsidRDefault="00C605A4"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12</w:t>
            </w:r>
            <w:bookmarkStart w:id="12" w:name="緊急時の連絡体制"/>
            <w:r w:rsidRPr="00042A34">
              <w:rPr>
                <w:rFonts w:asciiTheme="majorEastAsia" w:eastAsiaTheme="majorEastAsia" w:hAnsiTheme="majorEastAsia" w:hint="eastAsia"/>
                <w:sz w:val="18"/>
                <w:szCs w:val="18"/>
              </w:rPr>
              <w:t>緊急時の連絡体制</w:t>
            </w:r>
            <w:bookmarkEnd w:id="12"/>
          </w:p>
          <w:p w14:paraId="2454F104" w14:textId="77777777" w:rsidR="00C605A4" w:rsidRPr="00042A34" w:rsidRDefault="00C605A4" w:rsidP="007E26EB">
            <w:pPr>
              <w:spacing w:line="240" w:lineRule="exact"/>
              <w:rPr>
                <w:rFonts w:asciiTheme="majorEastAsia" w:eastAsiaTheme="majorEastAsia" w:hAnsiTheme="majorEastAsia"/>
                <w:sz w:val="18"/>
                <w:szCs w:val="18"/>
              </w:rPr>
            </w:pPr>
          </w:p>
          <w:p w14:paraId="69AEFDBE" w14:textId="77777777" w:rsidR="00C605A4" w:rsidRPr="00042A34" w:rsidRDefault="00C605A4" w:rsidP="007E26EB">
            <w:pPr>
              <w:spacing w:line="240" w:lineRule="exac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13</w:t>
            </w:r>
            <w:bookmarkStart w:id="13" w:name="資材運搬等"/>
            <w:r w:rsidRPr="00042A34">
              <w:rPr>
                <w:rFonts w:asciiTheme="majorEastAsia" w:eastAsiaTheme="majorEastAsia" w:hAnsiTheme="majorEastAsia" w:hint="eastAsia"/>
                <w:sz w:val="18"/>
                <w:szCs w:val="18"/>
              </w:rPr>
              <w:t>資材運搬等</w:t>
            </w:r>
            <w:bookmarkEnd w:id="13"/>
          </w:p>
          <w:p w14:paraId="79495350" w14:textId="77777777" w:rsidR="00C605A4" w:rsidRPr="00042A34" w:rsidRDefault="00C605A4" w:rsidP="007E26EB">
            <w:pPr>
              <w:spacing w:line="240" w:lineRule="exact"/>
              <w:rPr>
                <w:rFonts w:asciiTheme="majorEastAsia" w:eastAsiaTheme="majorEastAsia" w:hAnsiTheme="majorEastAsia"/>
                <w:sz w:val="18"/>
                <w:szCs w:val="18"/>
              </w:rPr>
            </w:pPr>
          </w:p>
          <w:p w14:paraId="0D0E167B" w14:textId="77777777" w:rsidR="00C605A4" w:rsidRPr="00042A34" w:rsidRDefault="00C605A4" w:rsidP="007E26EB">
            <w:pPr>
              <w:spacing w:line="240" w:lineRule="exact"/>
              <w:rPr>
                <w:rFonts w:asciiTheme="majorEastAsia" w:eastAsiaTheme="majorEastAsia" w:hAnsiTheme="majorEastAsia"/>
                <w:sz w:val="18"/>
                <w:szCs w:val="18"/>
              </w:rPr>
            </w:pPr>
          </w:p>
          <w:p w14:paraId="70812E3E" w14:textId="77777777" w:rsidR="00C605A4" w:rsidRPr="00042A34" w:rsidRDefault="00C605A4" w:rsidP="007E26EB">
            <w:pPr>
              <w:spacing w:line="240" w:lineRule="exact"/>
              <w:rPr>
                <w:rFonts w:asciiTheme="majorEastAsia" w:eastAsiaTheme="majorEastAsia" w:hAnsiTheme="majorEastAsia"/>
                <w:sz w:val="18"/>
                <w:szCs w:val="18"/>
              </w:rPr>
            </w:pPr>
          </w:p>
          <w:p w14:paraId="26D7FE41" w14:textId="77777777" w:rsidR="00C605A4" w:rsidRPr="00042A34" w:rsidRDefault="00C605A4"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14</w:t>
            </w:r>
            <w:bookmarkStart w:id="14" w:name="必要書類の提出"/>
            <w:r w:rsidRPr="00042A34">
              <w:rPr>
                <w:rFonts w:asciiTheme="majorEastAsia" w:eastAsiaTheme="majorEastAsia" w:hAnsiTheme="majorEastAsia" w:hint="eastAsia"/>
                <w:sz w:val="18"/>
                <w:szCs w:val="18"/>
              </w:rPr>
              <w:t>必要書類の提出</w:t>
            </w:r>
            <w:bookmarkEnd w:id="14"/>
          </w:p>
          <w:p w14:paraId="4741D5A9" w14:textId="77777777" w:rsidR="00C605A4" w:rsidRPr="00042A34" w:rsidRDefault="00C605A4" w:rsidP="007E26EB">
            <w:pPr>
              <w:spacing w:line="240" w:lineRule="exact"/>
              <w:rPr>
                <w:rFonts w:asciiTheme="majorEastAsia" w:eastAsiaTheme="majorEastAsia" w:hAnsiTheme="majorEastAsia"/>
                <w:sz w:val="18"/>
                <w:szCs w:val="18"/>
              </w:rPr>
            </w:pPr>
          </w:p>
          <w:p w14:paraId="43AE8A43" w14:textId="77777777" w:rsidR="00FF6A11" w:rsidRPr="00042A34" w:rsidRDefault="00FF6A11" w:rsidP="007E26EB">
            <w:pPr>
              <w:spacing w:line="240" w:lineRule="exact"/>
              <w:rPr>
                <w:rFonts w:asciiTheme="majorEastAsia" w:eastAsiaTheme="majorEastAsia" w:hAnsiTheme="majorEastAsia"/>
                <w:sz w:val="18"/>
                <w:szCs w:val="18"/>
              </w:rPr>
            </w:pPr>
          </w:p>
          <w:p w14:paraId="19FB0C53" w14:textId="77777777" w:rsidR="00C605A4" w:rsidRPr="00042A34" w:rsidRDefault="00C605A4"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15</w:t>
            </w:r>
            <w:bookmarkStart w:id="15" w:name="設計変更資料の作成"/>
            <w:r w:rsidRPr="00042A34">
              <w:rPr>
                <w:rFonts w:asciiTheme="majorEastAsia" w:eastAsiaTheme="majorEastAsia" w:hAnsiTheme="majorEastAsia" w:hint="eastAsia"/>
                <w:sz w:val="18"/>
                <w:szCs w:val="18"/>
              </w:rPr>
              <w:t>設計変更資料の作成</w:t>
            </w:r>
            <w:bookmarkEnd w:id="15"/>
          </w:p>
          <w:p w14:paraId="4F1499C7" w14:textId="77777777" w:rsidR="00C605A4" w:rsidRPr="00042A34" w:rsidRDefault="00C605A4" w:rsidP="007E26EB">
            <w:pPr>
              <w:spacing w:line="240" w:lineRule="exact"/>
              <w:rPr>
                <w:rFonts w:asciiTheme="majorEastAsia" w:eastAsiaTheme="majorEastAsia" w:hAnsiTheme="majorEastAsia"/>
                <w:sz w:val="18"/>
                <w:szCs w:val="18"/>
              </w:rPr>
            </w:pPr>
          </w:p>
          <w:p w14:paraId="645C4806" w14:textId="77777777" w:rsidR="00C605A4" w:rsidRPr="00042A34" w:rsidRDefault="00C605A4"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16</w:t>
            </w:r>
            <w:bookmarkStart w:id="16" w:name="監理技術者等の専任を要しない期間の取扱いについて"/>
            <w:r w:rsidRPr="00042A34">
              <w:rPr>
                <w:rFonts w:asciiTheme="majorEastAsia" w:eastAsiaTheme="majorEastAsia" w:hAnsiTheme="majorEastAsia" w:hint="eastAsia"/>
                <w:sz w:val="18"/>
                <w:szCs w:val="18"/>
              </w:rPr>
              <w:t>監理技術者等の専任を要しない期間の取扱いについて</w:t>
            </w:r>
            <w:bookmarkEnd w:id="16"/>
          </w:p>
          <w:p w14:paraId="4343FB20" w14:textId="77777777" w:rsidR="00C605A4" w:rsidRPr="00042A34" w:rsidRDefault="00C605A4" w:rsidP="007E26EB">
            <w:pPr>
              <w:spacing w:line="240" w:lineRule="exact"/>
              <w:rPr>
                <w:rFonts w:asciiTheme="majorEastAsia" w:eastAsiaTheme="majorEastAsia" w:hAnsiTheme="majorEastAsia"/>
                <w:sz w:val="18"/>
                <w:szCs w:val="18"/>
              </w:rPr>
            </w:pPr>
          </w:p>
          <w:p w14:paraId="2205D883" w14:textId="77777777" w:rsidR="00C605A4" w:rsidRPr="00042A34" w:rsidRDefault="00C605A4"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17</w:t>
            </w:r>
            <w:bookmarkStart w:id="17" w:name="工事現場の安全管理"/>
            <w:r w:rsidRPr="00042A34">
              <w:rPr>
                <w:rFonts w:asciiTheme="majorEastAsia" w:eastAsiaTheme="majorEastAsia" w:hAnsiTheme="majorEastAsia" w:hint="eastAsia"/>
                <w:sz w:val="18"/>
                <w:szCs w:val="18"/>
              </w:rPr>
              <w:t>工事現場の安全管理</w:t>
            </w:r>
            <w:bookmarkEnd w:id="17"/>
          </w:p>
          <w:p w14:paraId="554FE3EB" w14:textId="1599D4D0" w:rsidR="00C605A4" w:rsidRPr="00042A34" w:rsidRDefault="00C605A4" w:rsidP="007E26EB">
            <w:pPr>
              <w:spacing w:line="240" w:lineRule="exact"/>
              <w:rPr>
                <w:rFonts w:asciiTheme="majorEastAsia" w:eastAsiaTheme="majorEastAsia" w:hAnsiTheme="majorEastAsia"/>
                <w:sz w:val="18"/>
                <w:szCs w:val="18"/>
              </w:rPr>
            </w:pPr>
          </w:p>
          <w:p w14:paraId="4985E9B5" w14:textId="1B70BE22" w:rsidR="0004483E" w:rsidRPr="00042A34" w:rsidRDefault="0004483E" w:rsidP="007E26EB">
            <w:pPr>
              <w:spacing w:line="240" w:lineRule="exact"/>
              <w:rPr>
                <w:rFonts w:asciiTheme="majorEastAsia" w:eastAsiaTheme="majorEastAsia" w:hAnsiTheme="majorEastAsia"/>
                <w:sz w:val="18"/>
                <w:szCs w:val="18"/>
              </w:rPr>
            </w:pPr>
          </w:p>
          <w:p w14:paraId="4F3ADE1D" w14:textId="078A9879" w:rsidR="00686B9E" w:rsidRPr="00042A34" w:rsidRDefault="00686B9E" w:rsidP="007E26EB">
            <w:pPr>
              <w:spacing w:line="240" w:lineRule="exact"/>
              <w:rPr>
                <w:rFonts w:asciiTheme="majorEastAsia" w:eastAsiaTheme="majorEastAsia" w:hAnsiTheme="majorEastAsia"/>
                <w:sz w:val="18"/>
                <w:szCs w:val="18"/>
              </w:rPr>
            </w:pPr>
          </w:p>
          <w:p w14:paraId="6B080A6F" w14:textId="7D3B05F4" w:rsidR="00686B9E" w:rsidRPr="00042A34" w:rsidRDefault="00686B9E" w:rsidP="007E26EB">
            <w:pPr>
              <w:spacing w:line="240" w:lineRule="exact"/>
              <w:rPr>
                <w:rFonts w:asciiTheme="majorEastAsia" w:eastAsiaTheme="majorEastAsia" w:hAnsiTheme="majorEastAsia"/>
                <w:sz w:val="18"/>
                <w:szCs w:val="18"/>
              </w:rPr>
            </w:pPr>
          </w:p>
          <w:p w14:paraId="5C6063B7" w14:textId="77777777" w:rsidR="00686B9E" w:rsidRPr="00042A34" w:rsidRDefault="00686B9E" w:rsidP="007E26EB">
            <w:pPr>
              <w:spacing w:line="240" w:lineRule="exact"/>
              <w:rPr>
                <w:rFonts w:asciiTheme="majorEastAsia" w:eastAsiaTheme="majorEastAsia" w:hAnsiTheme="majorEastAsia"/>
                <w:sz w:val="18"/>
                <w:szCs w:val="18"/>
              </w:rPr>
            </w:pPr>
          </w:p>
          <w:p w14:paraId="0417D497" w14:textId="2A1E69FF" w:rsidR="0004483E" w:rsidRPr="00042A34" w:rsidRDefault="0004483E" w:rsidP="007E26EB">
            <w:pPr>
              <w:spacing w:line="240" w:lineRule="exact"/>
              <w:rPr>
                <w:rFonts w:asciiTheme="majorEastAsia" w:eastAsiaTheme="majorEastAsia" w:hAnsiTheme="majorEastAsia"/>
                <w:sz w:val="18"/>
                <w:szCs w:val="18"/>
              </w:rPr>
            </w:pPr>
          </w:p>
          <w:p w14:paraId="6BD53194" w14:textId="77777777" w:rsidR="0004483E" w:rsidRPr="00042A34" w:rsidRDefault="0004483E" w:rsidP="007E26EB">
            <w:pPr>
              <w:spacing w:line="240" w:lineRule="exact"/>
              <w:rPr>
                <w:rFonts w:asciiTheme="majorEastAsia" w:eastAsiaTheme="majorEastAsia" w:hAnsiTheme="majorEastAsia"/>
                <w:sz w:val="18"/>
                <w:szCs w:val="18"/>
              </w:rPr>
            </w:pPr>
          </w:p>
          <w:p w14:paraId="74E78F66" w14:textId="11531D3C" w:rsidR="00C605A4" w:rsidRPr="00042A34" w:rsidRDefault="00C605A4" w:rsidP="0004483E">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18</w:t>
            </w:r>
            <w:bookmarkStart w:id="18" w:name="騒音、振動の防止等"/>
            <w:r w:rsidRPr="00042A34">
              <w:rPr>
                <w:rFonts w:asciiTheme="majorEastAsia" w:eastAsiaTheme="majorEastAsia" w:hAnsiTheme="majorEastAsia" w:hint="eastAsia"/>
                <w:sz w:val="18"/>
                <w:szCs w:val="18"/>
              </w:rPr>
              <w:t>騒音、振動の防止等</w:t>
            </w:r>
            <w:bookmarkEnd w:id="18"/>
          </w:p>
          <w:p w14:paraId="727544DF" w14:textId="77777777" w:rsidR="00C605A4" w:rsidRPr="00042A34" w:rsidRDefault="00C605A4" w:rsidP="007E26EB">
            <w:pPr>
              <w:spacing w:line="240" w:lineRule="exact"/>
              <w:rPr>
                <w:rFonts w:asciiTheme="majorEastAsia" w:eastAsiaTheme="majorEastAsia" w:hAnsiTheme="majorEastAsia"/>
                <w:sz w:val="18"/>
                <w:szCs w:val="18"/>
              </w:rPr>
            </w:pPr>
          </w:p>
          <w:p w14:paraId="17E012EE" w14:textId="77777777" w:rsidR="00C605A4" w:rsidRPr="00042A34" w:rsidRDefault="00C605A4" w:rsidP="007E26EB">
            <w:pPr>
              <w:spacing w:line="240" w:lineRule="exact"/>
              <w:rPr>
                <w:rFonts w:asciiTheme="majorEastAsia" w:eastAsiaTheme="majorEastAsia" w:hAnsiTheme="majorEastAsia"/>
                <w:sz w:val="18"/>
                <w:szCs w:val="18"/>
              </w:rPr>
            </w:pPr>
          </w:p>
          <w:p w14:paraId="0A42E7F1" w14:textId="77777777" w:rsidR="00C605A4" w:rsidRPr="00042A34" w:rsidRDefault="00C605A4" w:rsidP="007E26EB">
            <w:pPr>
              <w:spacing w:line="240" w:lineRule="exact"/>
              <w:rPr>
                <w:rFonts w:asciiTheme="majorEastAsia" w:eastAsiaTheme="majorEastAsia" w:hAnsiTheme="majorEastAsia"/>
                <w:sz w:val="18"/>
                <w:szCs w:val="18"/>
              </w:rPr>
            </w:pPr>
          </w:p>
          <w:p w14:paraId="43C8B3DC" w14:textId="77777777" w:rsidR="00125E85" w:rsidRPr="00042A34" w:rsidRDefault="00125E85" w:rsidP="007E26EB">
            <w:pPr>
              <w:spacing w:line="240" w:lineRule="exact"/>
              <w:rPr>
                <w:rFonts w:asciiTheme="majorEastAsia" w:eastAsiaTheme="majorEastAsia" w:hAnsiTheme="majorEastAsia"/>
                <w:sz w:val="18"/>
                <w:szCs w:val="18"/>
              </w:rPr>
            </w:pPr>
          </w:p>
          <w:p w14:paraId="05A8D851" w14:textId="77777777" w:rsidR="00170460" w:rsidRPr="00042A34" w:rsidRDefault="00170460"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19</w:t>
            </w:r>
            <w:bookmarkStart w:id="19" w:name="特殊車両の通行"/>
            <w:r w:rsidRPr="00042A34">
              <w:rPr>
                <w:rFonts w:asciiTheme="majorEastAsia" w:eastAsiaTheme="majorEastAsia" w:hAnsiTheme="majorEastAsia" w:hint="eastAsia"/>
                <w:sz w:val="18"/>
                <w:szCs w:val="18"/>
              </w:rPr>
              <w:t>特殊車両の通行</w:t>
            </w:r>
            <w:bookmarkEnd w:id="19"/>
          </w:p>
          <w:p w14:paraId="397F434A" w14:textId="77777777" w:rsidR="00170460" w:rsidRPr="00042A34" w:rsidRDefault="00170460" w:rsidP="007E26EB">
            <w:pPr>
              <w:spacing w:line="240" w:lineRule="exact"/>
              <w:rPr>
                <w:rFonts w:asciiTheme="majorEastAsia" w:eastAsiaTheme="majorEastAsia" w:hAnsiTheme="majorEastAsia"/>
                <w:sz w:val="18"/>
                <w:szCs w:val="18"/>
              </w:rPr>
            </w:pPr>
          </w:p>
          <w:p w14:paraId="624539A2" w14:textId="77777777" w:rsidR="00FF6A11" w:rsidRPr="00042A34" w:rsidRDefault="00FF6A11" w:rsidP="007E26EB">
            <w:pPr>
              <w:spacing w:line="240" w:lineRule="exact"/>
              <w:rPr>
                <w:rFonts w:asciiTheme="majorEastAsia" w:eastAsiaTheme="majorEastAsia" w:hAnsiTheme="majorEastAsia"/>
                <w:sz w:val="18"/>
                <w:szCs w:val="18"/>
              </w:rPr>
            </w:pPr>
          </w:p>
          <w:p w14:paraId="14C0EE32" w14:textId="77777777" w:rsidR="00170460" w:rsidRPr="00042A34" w:rsidRDefault="00170460" w:rsidP="007E26EB">
            <w:pPr>
              <w:spacing w:line="240" w:lineRule="exac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20</w:t>
            </w:r>
            <w:bookmarkStart w:id="20" w:name="グリーン調達"/>
            <w:r w:rsidRPr="00042A34">
              <w:rPr>
                <w:rFonts w:asciiTheme="majorEastAsia" w:eastAsiaTheme="majorEastAsia" w:hAnsiTheme="majorEastAsia" w:hint="eastAsia"/>
                <w:sz w:val="18"/>
                <w:szCs w:val="18"/>
              </w:rPr>
              <w:t>グリーン調達</w:t>
            </w:r>
            <w:bookmarkEnd w:id="20"/>
          </w:p>
          <w:p w14:paraId="487EAEAF" w14:textId="77777777" w:rsidR="00170460" w:rsidRPr="00042A34" w:rsidRDefault="00170460" w:rsidP="007E26EB">
            <w:pPr>
              <w:spacing w:line="240" w:lineRule="exact"/>
              <w:rPr>
                <w:rFonts w:asciiTheme="majorEastAsia" w:eastAsiaTheme="majorEastAsia" w:hAnsiTheme="majorEastAsia"/>
                <w:sz w:val="18"/>
                <w:szCs w:val="18"/>
              </w:rPr>
            </w:pPr>
          </w:p>
          <w:p w14:paraId="3F004418" w14:textId="77777777" w:rsidR="00170460" w:rsidRPr="00042A34" w:rsidRDefault="00170460" w:rsidP="007E26EB">
            <w:pPr>
              <w:spacing w:line="240" w:lineRule="exact"/>
              <w:rPr>
                <w:rFonts w:asciiTheme="majorEastAsia" w:eastAsiaTheme="majorEastAsia" w:hAnsiTheme="majorEastAsia"/>
                <w:sz w:val="18"/>
                <w:szCs w:val="18"/>
              </w:rPr>
            </w:pPr>
          </w:p>
          <w:p w14:paraId="0841225E" w14:textId="77777777" w:rsidR="00170460" w:rsidRPr="00042A34" w:rsidRDefault="00170460" w:rsidP="007E26EB">
            <w:pPr>
              <w:spacing w:line="240" w:lineRule="exact"/>
              <w:rPr>
                <w:rFonts w:asciiTheme="majorEastAsia" w:eastAsiaTheme="majorEastAsia" w:hAnsiTheme="majorEastAsia"/>
                <w:sz w:val="18"/>
                <w:szCs w:val="18"/>
              </w:rPr>
            </w:pPr>
          </w:p>
          <w:p w14:paraId="5ABD3C46" w14:textId="53640DB1" w:rsidR="00800DC1" w:rsidRPr="00042A34" w:rsidRDefault="00800DC1" w:rsidP="007E26EB">
            <w:pPr>
              <w:spacing w:line="240" w:lineRule="exact"/>
              <w:rPr>
                <w:rFonts w:asciiTheme="majorEastAsia" w:eastAsiaTheme="majorEastAsia" w:hAnsiTheme="majorEastAsia"/>
                <w:sz w:val="18"/>
                <w:szCs w:val="18"/>
              </w:rPr>
            </w:pPr>
          </w:p>
          <w:p w14:paraId="28BE290A" w14:textId="77777777" w:rsidR="00170460" w:rsidRPr="00042A34" w:rsidRDefault="00170460"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21</w:t>
            </w:r>
            <w:bookmarkStart w:id="21" w:name="公共事業労務費調査に対する協力"/>
            <w:r w:rsidRPr="00042A34">
              <w:rPr>
                <w:rFonts w:asciiTheme="majorEastAsia" w:eastAsiaTheme="majorEastAsia" w:hAnsiTheme="majorEastAsia" w:hint="eastAsia"/>
                <w:sz w:val="18"/>
                <w:szCs w:val="18"/>
              </w:rPr>
              <w:t>公共事業労務費調査に対する協力</w:t>
            </w:r>
            <w:bookmarkEnd w:id="21"/>
          </w:p>
          <w:p w14:paraId="223935C8" w14:textId="77777777" w:rsidR="00170460" w:rsidRPr="00042A34" w:rsidRDefault="00170460" w:rsidP="007E26EB">
            <w:pPr>
              <w:spacing w:line="240" w:lineRule="exact"/>
              <w:rPr>
                <w:rFonts w:asciiTheme="majorEastAsia" w:eastAsiaTheme="majorEastAsia" w:hAnsiTheme="majorEastAsia"/>
                <w:sz w:val="18"/>
                <w:szCs w:val="18"/>
              </w:rPr>
            </w:pPr>
          </w:p>
          <w:p w14:paraId="07D108A2" w14:textId="77777777" w:rsidR="00170460" w:rsidRPr="00042A34" w:rsidRDefault="00170460"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22</w:t>
            </w:r>
            <w:bookmarkStart w:id="22" w:name="材料の検査に伴う試験"/>
            <w:r w:rsidRPr="00042A34">
              <w:rPr>
                <w:rFonts w:asciiTheme="majorEastAsia" w:eastAsiaTheme="majorEastAsia" w:hAnsiTheme="majorEastAsia" w:hint="eastAsia"/>
                <w:sz w:val="18"/>
                <w:szCs w:val="18"/>
              </w:rPr>
              <w:t>材料の検査に伴う試験</w:t>
            </w:r>
            <w:bookmarkEnd w:id="22"/>
          </w:p>
          <w:p w14:paraId="7944F38F" w14:textId="77777777" w:rsidR="00170460" w:rsidRPr="00042A34" w:rsidRDefault="00170460" w:rsidP="007E26EB">
            <w:pPr>
              <w:spacing w:line="240" w:lineRule="exact"/>
              <w:rPr>
                <w:rFonts w:asciiTheme="majorEastAsia" w:eastAsiaTheme="majorEastAsia" w:hAnsiTheme="majorEastAsia"/>
                <w:sz w:val="18"/>
                <w:szCs w:val="18"/>
              </w:rPr>
            </w:pPr>
          </w:p>
          <w:p w14:paraId="6540A471" w14:textId="77777777" w:rsidR="00170460" w:rsidRPr="00042A34" w:rsidRDefault="00170460" w:rsidP="007E26EB">
            <w:pPr>
              <w:spacing w:line="240" w:lineRule="exact"/>
              <w:rPr>
                <w:rFonts w:asciiTheme="majorEastAsia" w:eastAsiaTheme="majorEastAsia" w:hAnsiTheme="majorEastAsia"/>
                <w:sz w:val="18"/>
                <w:szCs w:val="18"/>
              </w:rPr>
            </w:pPr>
          </w:p>
          <w:p w14:paraId="7BF167AD" w14:textId="77777777" w:rsidR="00170460" w:rsidRPr="00042A34" w:rsidRDefault="00170460" w:rsidP="007E26EB">
            <w:pPr>
              <w:spacing w:line="240" w:lineRule="exact"/>
              <w:rPr>
                <w:rFonts w:asciiTheme="majorEastAsia" w:eastAsiaTheme="majorEastAsia" w:hAnsiTheme="majorEastAsia"/>
                <w:sz w:val="18"/>
                <w:szCs w:val="18"/>
              </w:rPr>
            </w:pPr>
          </w:p>
          <w:p w14:paraId="772355E0" w14:textId="77777777" w:rsidR="00170460" w:rsidRPr="00042A34" w:rsidRDefault="00170460" w:rsidP="007E26EB">
            <w:pPr>
              <w:spacing w:line="240" w:lineRule="exact"/>
              <w:rPr>
                <w:rFonts w:asciiTheme="majorEastAsia" w:eastAsiaTheme="majorEastAsia" w:hAnsiTheme="majorEastAsia"/>
                <w:sz w:val="18"/>
                <w:szCs w:val="18"/>
              </w:rPr>
            </w:pPr>
          </w:p>
          <w:p w14:paraId="21A2604C" w14:textId="77777777" w:rsidR="00170460" w:rsidRPr="00042A34" w:rsidRDefault="00170460" w:rsidP="007E26EB">
            <w:pPr>
              <w:spacing w:line="240" w:lineRule="exact"/>
              <w:rPr>
                <w:rFonts w:asciiTheme="majorEastAsia" w:eastAsiaTheme="majorEastAsia" w:hAnsiTheme="majorEastAsia"/>
                <w:sz w:val="18"/>
                <w:szCs w:val="18"/>
              </w:rPr>
            </w:pPr>
          </w:p>
          <w:p w14:paraId="7249B9A0" w14:textId="77777777" w:rsidR="00170460" w:rsidRPr="00042A34" w:rsidRDefault="00170460" w:rsidP="007E26EB">
            <w:pPr>
              <w:spacing w:line="240" w:lineRule="exact"/>
              <w:rPr>
                <w:rFonts w:asciiTheme="majorEastAsia" w:eastAsiaTheme="majorEastAsia" w:hAnsiTheme="majorEastAsia"/>
                <w:sz w:val="18"/>
                <w:szCs w:val="18"/>
              </w:rPr>
            </w:pPr>
          </w:p>
          <w:p w14:paraId="1163110F" w14:textId="77777777" w:rsidR="00170460" w:rsidRPr="00042A34" w:rsidRDefault="00170460" w:rsidP="007E26EB">
            <w:pPr>
              <w:spacing w:line="240" w:lineRule="exact"/>
              <w:rPr>
                <w:rFonts w:asciiTheme="majorEastAsia" w:eastAsiaTheme="majorEastAsia" w:hAnsiTheme="majorEastAsia"/>
                <w:sz w:val="18"/>
                <w:szCs w:val="18"/>
              </w:rPr>
            </w:pPr>
          </w:p>
          <w:p w14:paraId="23357DDF" w14:textId="356DF4CF" w:rsidR="00170460" w:rsidRPr="00042A34" w:rsidRDefault="00170460" w:rsidP="007E26EB">
            <w:pPr>
              <w:spacing w:line="240" w:lineRule="exact"/>
              <w:rPr>
                <w:rFonts w:asciiTheme="majorEastAsia" w:eastAsiaTheme="majorEastAsia" w:hAnsiTheme="majorEastAsia"/>
                <w:sz w:val="18"/>
                <w:szCs w:val="18"/>
              </w:rPr>
            </w:pPr>
          </w:p>
          <w:p w14:paraId="562AA036" w14:textId="03D1E7CC" w:rsidR="00170460" w:rsidRPr="00042A34" w:rsidRDefault="002D42FB"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23</w:t>
            </w:r>
            <w:bookmarkStart w:id="23" w:name="建設副産物の発生の抑制、適正処理及び再利用の促進等"/>
            <w:r w:rsidR="00170460" w:rsidRPr="00042A34">
              <w:rPr>
                <w:rFonts w:asciiTheme="majorEastAsia" w:eastAsiaTheme="majorEastAsia" w:hAnsiTheme="majorEastAsia" w:hint="eastAsia"/>
                <w:sz w:val="18"/>
                <w:szCs w:val="18"/>
              </w:rPr>
              <w:t>建設副産物の発生の抑制、適正処理及び再利用の促進等</w:t>
            </w:r>
            <w:bookmarkEnd w:id="23"/>
          </w:p>
          <w:p w14:paraId="3C512D68"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147B6F1"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741EBF5"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705D685"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6036EDB"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4CC0866C"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0F1C649"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2650AB53"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7FC94998"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68194021"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2BBE3231"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3A985379"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0C7225A"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727D7E8E"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536CFFB4"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79A73FC"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B604AFD"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5829877A"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4C3F3CAB"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310754CC"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14CE670"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7E30FF5F"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38C1D18E"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7E910521"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C7ECD4F"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47970F2A"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92D9255"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345372B7"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06493ED"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2D8B9C7A"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5FFEC2B2"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4B800EBD"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AC24DF7"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5B35C662"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39088CA5"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8087720"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7CED0A8"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74278230"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2ABA5E61"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4AC37B4A"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485DADBC"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4CDED5B2"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BB8E3AF"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F037822"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632475BC"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8C58EC8"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E034E33"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7FDBAF33"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29DD2BF8"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24EC8710"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21062C9C"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4EA0E34"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222F96D7"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6BA878E"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0CEF1713"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4B54E821"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35A049F" w14:textId="193B52E9"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3E86B45" w14:textId="59F78754" w:rsidR="003347D7" w:rsidRPr="00042A34" w:rsidRDefault="003347D7" w:rsidP="007E26EB">
            <w:pPr>
              <w:spacing w:line="240" w:lineRule="exact"/>
              <w:ind w:left="270" w:hangingChars="150" w:hanging="270"/>
              <w:rPr>
                <w:rFonts w:asciiTheme="majorEastAsia" w:eastAsiaTheme="majorEastAsia" w:hAnsiTheme="majorEastAsia"/>
                <w:sz w:val="18"/>
                <w:szCs w:val="18"/>
              </w:rPr>
            </w:pPr>
          </w:p>
          <w:p w14:paraId="080F87DF" w14:textId="1030607D"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2AF25B8D" w14:textId="6C7B24BF"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4B3D922C" w14:textId="15D531AB"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2EDF3401" w14:textId="28128516"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69885AA8" w14:textId="70262B3C"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03557F08" w14:textId="390AA798"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68CC5353" w14:textId="41C88AE6"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458567B4" w14:textId="7B178621"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50819C85" w14:textId="47CF7E6D"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7E3205C4" w14:textId="69C41EFD"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23E5BE95" w14:textId="58FFA585"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627DB7F4" w14:textId="031DF155"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2EBFEAEC" w14:textId="5978B619"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06EEC4DD" w14:textId="505533B6"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6FADB8A3" w14:textId="7251E8FA"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4B63A7CC" w14:textId="2FC8AEFB"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40EDA694" w14:textId="1066D0CA"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5364955F" w14:textId="54756C9F"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37D4FBBC" w14:textId="267402A6"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4B9655DF" w14:textId="5CD9BD95"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284ADF5D" w14:textId="3589AD95"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7DD50398" w14:textId="75AB275C"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4211FD8A" w14:textId="24CAF6DB"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196CE822" w14:textId="2A5DE9B4"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6FDB572F" w14:textId="175061A7"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01BF0C34" w14:textId="078E3E72"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4798A9BA" w14:textId="62151574"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5DE4DD94" w14:textId="3A5E8664"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57567D59" w14:textId="5DF3598D"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5BBF67D0" w14:textId="128CE057" w:rsidR="0031563F" w:rsidRPr="00042A34" w:rsidRDefault="0031563F" w:rsidP="007E26EB">
            <w:pPr>
              <w:spacing w:line="240" w:lineRule="exact"/>
              <w:ind w:left="270" w:hangingChars="150" w:hanging="270"/>
              <w:rPr>
                <w:rFonts w:asciiTheme="majorEastAsia" w:eastAsiaTheme="majorEastAsia" w:hAnsiTheme="majorEastAsia"/>
                <w:sz w:val="18"/>
                <w:szCs w:val="18"/>
              </w:rPr>
            </w:pPr>
          </w:p>
          <w:p w14:paraId="7F6FF7F0" w14:textId="77777777" w:rsidR="0013637B" w:rsidRPr="00042A34" w:rsidRDefault="0013637B" w:rsidP="007E26EB">
            <w:pPr>
              <w:spacing w:line="240" w:lineRule="exact"/>
              <w:ind w:left="270" w:hangingChars="150" w:hanging="270"/>
              <w:rPr>
                <w:rFonts w:asciiTheme="majorEastAsia" w:eastAsiaTheme="majorEastAsia" w:hAnsiTheme="majorEastAsia"/>
                <w:sz w:val="18"/>
                <w:szCs w:val="18"/>
              </w:rPr>
            </w:pPr>
          </w:p>
          <w:p w14:paraId="1676E71D" w14:textId="7B5A26AD" w:rsidR="002454ED" w:rsidRPr="00042A34" w:rsidRDefault="002454ED" w:rsidP="007E26EB">
            <w:pPr>
              <w:spacing w:line="240" w:lineRule="exact"/>
              <w:ind w:left="270" w:hangingChars="150" w:hanging="270"/>
              <w:rPr>
                <w:rFonts w:asciiTheme="majorEastAsia" w:eastAsiaTheme="majorEastAsia" w:hAnsiTheme="majorEastAsia"/>
                <w:sz w:val="18"/>
                <w:szCs w:val="18"/>
              </w:rPr>
            </w:pPr>
          </w:p>
          <w:p w14:paraId="4C8AAA31" w14:textId="77777777" w:rsidR="00FB23FA" w:rsidRPr="00042A34" w:rsidRDefault="00FB23FA" w:rsidP="007E26EB">
            <w:pPr>
              <w:spacing w:line="240" w:lineRule="exact"/>
              <w:ind w:left="270" w:hangingChars="150" w:hanging="270"/>
              <w:rPr>
                <w:rFonts w:asciiTheme="majorEastAsia" w:eastAsiaTheme="majorEastAsia" w:hAnsiTheme="majorEastAsia"/>
                <w:sz w:val="18"/>
                <w:szCs w:val="18"/>
              </w:rPr>
            </w:pPr>
          </w:p>
          <w:p w14:paraId="197D8F3D" w14:textId="55DD4A0C" w:rsidR="002454ED" w:rsidRPr="00042A34" w:rsidRDefault="002454ED" w:rsidP="007E26EB">
            <w:pPr>
              <w:spacing w:line="240" w:lineRule="exact"/>
              <w:ind w:left="270" w:hangingChars="150" w:hanging="270"/>
              <w:rPr>
                <w:rFonts w:asciiTheme="majorEastAsia" w:eastAsiaTheme="majorEastAsia" w:hAnsiTheme="majorEastAsia"/>
                <w:sz w:val="18"/>
                <w:szCs w:val="18"/>
              </w:rPr>
            </w:pPr>
          </w:p>
          <w:p w14:paraId="256E9F81" w14:textId="77777777" w:rsidR="006F192B" w:rsidRPr="00042A34" w:rsidRDefault="006F192B" w:rsidP="007E26EB">
            <w:pPr>
              <w:spacing w:line="240" w:lineRule="exact"/>
              <w:ind w:left="270" w:hangingChars="150" w:hanging="270"/>
              <w:rPr>
                <w:rFonts w:asciiTheme="majorEastAsia" w:eastAsiaTheme="majorEastAsia" w:hAnsiTheme="majorEastAsia"/>
                <w:sz w:val="18"/>
                <w:szCs w:val="18"/>
              </w:rPr>
            </w:pPr>
          </w:p>
          <w:p w14:paraId="2218B88A" w14:textId="073E4130" w:rsidR="003F31D1" w:rsidRPr="00042A34" w:rsidRDefault="003F31D1" w:rsidP="002454ED">
            <w:pPr>
              <w:spacing w:line="240" w:lineRule="exact"/>
              <w:rPr>
                <w:rFonts w:asciiTheme="majorEastAsia" w:eastAsiaTheme="majorEastAsia" w:hAnsiTheme="majorEastAsia"/>
                <w:sz w:val="18"/>
                <w:szCs w:val="18"/>
              </w:rPr>
            </w:pPr>
          </w:p>
          <w:p w14:paraId="7A577865" w14:textId="77777777" w:rsidR="003F31D1" w:rsidRPr="00042A34" w:rsidRDefault="003F31D1" w:rsidP="002454ED">
            <w:pPr>
              <w:spacing w:line="240" w:lineRule="exact"/>
              <w:rPr>
                <w:rFonts w:asciiTheme="majorEastAsia" w:eastAsiaTheme="majorEastAsia" w:hAnsiTheme="majorEastAsia"/>
                <w:sz w:val="18"/>
                <w:szCs w:val="18"/>
              </w:rPr>
            </w:pPr>
          </w:p>
          <w:p w14:paraId="5AF24E23" w14:textId="77777777" w:rsidR="002454ED" w:rsidRPr="00042A34" w:rsidRDefault="002454ED" w:rsidP="007E26EB">
            <w:pPr>
              <w:spacing w:line="240" w:lineRule="exact"/>
              <w:rPr>
                <w:rFonts w:asciiTheme="majorEastAsia" w:eastAsiaTheme="majorEastAsia" w:hAnsiTheme="majorEastAsia"/>
                <w:sz w:val="18"/>
                <w:szCs w:val="18"/>
              </w:rPr>
            </w:pPr>
          </w:p>
          <w:p w14:paraId="7C3CDF80" w14:textId="77777777" w:rsidR="00E90232" w:rsidRPr="00042A34" w:rsidRDefault="00E90232"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24</w:t>
            </w:r>
            <w:bookmarkStart w:id="24" w:name="工事用電力・水道等"/>
            <w:r w:rsidRPr="00042A34">
              <w:rPr>
                <w:rFonts w:asciiTheme="majorEastAsia" w:eastAsiaTheme="majorEastAsia" w:hAnsiTheme="majorEastAsia" w:hint="eastAsia"/>
                <w:sz w:val="18"/>
                <w:szCs w:val="18"/>
              </w:rPr>
              <w:t>工事用電力・水道等</w:t>
            </w:r>
            <w:bookmarkEnd w:id="24"/>
          </w:p>
          <w:p w14:paraId="18A20902" w14:textId="38DF87B8" w:rsidR="00125E85" w:rsidRPr="00042A34" w:rsidRDefault="00125E85" w:rsidP="007E26EB">
            <w:pPr>
              <w:spacing w:line="240" w:lineRule="exact"/>
              <w:ind w:left="270" w:hangingChars="150" w:hanging="270"/>
              <w:rPr>
                <w:rFonts w:asciiTheme="majorEastAsia" w:eastAsiaTheme="majorEastAsia" w:hAnsiTheme="majorEastAsia"/>
                <w:sz w:val="18"/>
                <w:szCs w:val="18"/>
              </w:rPr>
            </w:pPr>
          </w:p>
          <w:p w14:paraId="72666639" w14:textId="77777777" w:rsidR="00BA3A49" w:rsidRPr="00042A34" w:rsidRDefault="00BA3A49" w:rsidP="007E26EB">
            <w:pPr>
              <w:spacing w:line="240" w:lineRule="exact"/>
              <w:ind w:left="270" w:hangingChars="150" w:hanging="270"/>
              <w:rPr>
                <w:rFonts w:asciiTheme="majorEastAsia" w:eastAsiaTheme="majorEastAsia" w:hAnsiTheme="majorEastAsia"/>
                <w:sz w:val="18"/>
                <w:szCs w:val="18"/>
              </w:rPr>
            </w:pPr>
          </w:p>
          <w:p w14:paraId="1B404787" w14:textId="77777777" w:rsidR="00125E85" w:rsidRPr="00042A34" w:rsidRDefault="00125E85" w:rsidP="007E26EB">
            <w:pPr>
              <w:spacing w:line="240" w:lineRule="exact"/>
              <w:ind w:left="270" w:hangingChars="150" w:hanging="270"/>
              <w:rPr>
                <w:rFonts w:asciiTheme="majorEastAsia" w:eastAsiaTheme="majorEastAsia" w:hAnsiTheme="majorEastAsia"/>
                <w:sz w:val="18"/>
                <w:szCs w:val="18"/>
              </w:rPr>
            </w:pPr>
          </w:p>
          <w:p w14:paraId="0C04C98F" w14:textId="77777777" w:rsidR="00E90232" w:rsidRPr="00042A34" w:rsidRDefault="00E90232" w:rsidP="00BA3A49">
            <w:pPr>
              <w:spacing w:beforeLines="25" w:before="90"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25</w:t>
            </w:r>
            <w:bookmarkStart w:id="25" w:name="過積載防止対策"/>
            <w:r w:rsidRPr="00042A34">
              <w:rPr>
                <w:rFonts w:asciiTheme="majorEastAsia" w:eastAsiaTheme="majorEastAsia" w:hAnsiTheme="majorEastAsia" w:hint="eastAsia"/>
                <w:sz w:val="18"/>
                <w:szCs w:val="18"/>
              </w:rPr>
              <w:t>過積載防止対策</w:t>
            </w:r>
            <w:bookmarkEnd w:id="25"/>
          </w:p>
          <w:p w14:paraId="2EB51950" w14:textId="77777777" w:rsidR="00E90232" w:rsidRPr="00042A34" w:rsidRDefault="00E90232" w:rsidP="007E26EB">
            <w:pPr>
              <w:spacing w:line="240" w:lineRule="exact"/>
              <w:ind w:left="270" w:hangingChars="150" w:hanging="270"/>
              <w:rPr>
                <w:rFonts w:asciiTheme="majorEastAsia" w:eastAsiaTheme="majorEastAsia" w:hAnsiTheme="majorEastAsia"/>
                <w:sz w:val="18"/>
                <w:szCs w:val="18"/>
              </w:rPr>
            </w:pPr>
          </w:p>
          <w:p w14:paraId="7498EBE6" w14:textId="77777777" w:rsidR="00FF6A11" w:rsidRPr="00042A34" w:rsidRDefault="00FF6A11" w:rsidP="007E26EB">
            <w:pPr>
              <w:spacing w:line="240" w:lineRule="exact"/>
              <w:ind w:left="270" w:hangingChars="150" w:hanging="270"/>
              <w:rPr>
                <w:rFonts w:asciiTheme="majorEastAsia" w:eastAsiaTheme="majorEastAsia" w:hAnsiTheme="majorEastAsia"/>
                <w:sz w:val="18"/>
                <w:szCs w:val="18"/>
              </w:rPr>
            </w:pPr>
          </w:p>
          <w:p w14:paraId="299ECE97" w14:textId="77777777" w:rsidR="00E90232" w:rsidRPr="00042A34" w:rsidRDefault="00E90232"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26</w:t>
            </w:r>
            <w:bookmarkStart w:id="26" w:name="市内産品の利用促進について"/>
            <w:r w:rsidRPr="00042A34">
              <w:rPr>
                <w:rFonts w:asciiTheme="majorEastAsia" w:eastAsiaTheme="majorEastAsia" w:hAnsiTheme="majorEastAsia" w:hint="eastAsia"/>
                <w:sz w:val="18"/>
                <w:szCs w:val="18"/>
              </w:rPr>
              <w:t>市内産品の利用促進について</w:t>
            </w:r>
            <w:bookmarkEnd w:id="26"/>
          </w:p>
          <w:p w14:paraId="4C685065" w14:textId="77777777" w:rsidR="00FF6A11" w:rsidRPr="00042A34" w:rsidRDefault="00FF6A11" w:rsidP="007E26EB">
            <w:pPr>
              <w:spacing w:line="240" w:lineRule="exact"/>
              <w:ind w:left="270" w:hangingChars="150" w:hanging="270"/>
              <w:rPr>
                <w:rFonts w:asciiTheme="majorEastAsia" w:eastAsiaTheme="majorEastAsia" w:hAnsiTheme="majorEastAsia"/>
                <w:sz w:val="18"/>
                <w:szCs w:val="18"/>
              </w:rPr>
            </w:pPr>
          </w:p>
          <w:p w14:paraId="58E10EDA" w14:textId="77777777" w:rsidR="00FF6A11" w:rsidRPr="00042A34" w:rsidRDefault="00FF6A11" w:rsidP="007E26EB">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27</w:t>
            </w:r>
            <w:bookmarkStart w:id="27" w:name="快適トイレの設置促進"/>
            <w:r w:rsidRPr="00042A34">
              <w:rPr>
                <w:rFonts w:asciiTheme="majorEastAsia" w:eastAsiaTheme="majorEastAsia" w:hAnsiTheme="majorEastAsia" w:hint="eastAsia"/>
                <w:sz w:val="18"/>
                <w:szCs w:val="18"/>
              </w:rPr>
              <w:t>快適トイレの設置促進</w:t>
            </w:r>
            <w:bookmarkEnd w:id="27"/>
          </w:p>
        </w:tc>
        <w:tc>
          <w:tcPr>
            <w:tcW w:w="7796" w:type="dxa"/>
            <w:tcBorders>
              <w:top w:val="single" w:sz="4" w:space="0" w:color="auto"/>
              <w:bottom w:val="single" w:sz="4" w:space="0" w:color="FFFFFF" w:themeColor="background1"/>
              <w:right w:val="single" w:sz="4" w:space="0" w:color="FFFFFF" w:themeColor="background1"/>
            </w:tcBorders>
          </w:tcPr>
          <w:p w14:paraId="4D03AB12" w14:textId="77777777" w:rsidR="001B155E" w:rsidRPr="00042A34" w:rsidRDefault="001B155E" w:rsidP="007E26EB">
            <w:pPr>
              <w:spacing w:line="240" w:lineRule="exact"/>
              <w:rPr>
                <w:rFonts w:asciiTheme="majorEastAsia" w:eastAsiaTheme="majorEastAsia" w:hAnsiTheme="majorEastAsia"/>
                <w:b/>
                <w:sz w:val="24"/>
              </w:rPr>
            </w:pPr>
          </w:p>
          <w:p w14:paraId="20C69E45" w14:textId="77777777" w:rsidR="0094350B" w:rsidRPr="00042A34" w:rsidRDefault="0094350B" w:rsidP="007E26EB">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「総　　 則」</w:t>
            </w:r>
          </w:p>
          <w:p w14:paraId="7EB2708A" w14:textId="77777777" w:rsidR="005528E6" w:rsidRPr="00042A34" w:rsidRDefault="005528E6" w:rsidP="007E26EB">
            <w:pPr>
              <w:spacing w:line="240" w:lineRule="exact"/>
              <w:ind w:left="243" w:hangingChars="135" w:hanging="243"/>
              <w:rPr>
                <w:sz w:val="18"/>
                <w:szCs w:val="18"/>
              </w:rPr>
            </w:pPr>
          </w:p>
          <w:p w14:paraId="1E94562C" w14:textId="77777777" w:rsidR="0094350B" w:rsidRPr="00042A34" w:rsidRDefault="0094350B" w:rsidP="007E26EB">
            <w:pPr>
              <w:spacing w:line="240" w:lineRule="exact"/>
              <w:ind w:left="243" w:hangingChars="135" w:hanging="243"/>
              <w:rPr>
                <w:sz w:val="18"/>
                <w:szCs w:val="18"/>
              </w:rPr>
            </w:pPr>
            <w:r w:rsidRPr="00042A34">
              <w:rPr>
                <w:rFonts w:hint="eastAsia"/>
                <w:sz w:val="18"/>
                <w:szCs w:val="18"/>
              </w:rPr>
              <w:t>○本工事は、下記の図書を適用するが、内容に不一致がある場合の優先順位は下記のとおりとする。</w:t>
            </w:r>
          </w:p>
          <w:p w14:paraId="3BBA8929" w14:textId="77777777" w:rsidR="00FF6A11" w:rsidRPr="00042A34" w:rsidRDefault="002F16E9" w:rsidP="007E26EB">
            <w:pPr>
              <w:spacing w:line="240" w:lineRule="exact"/>
              <w:ind w:leftChars="100" w:left="210"/>
              <w:rPr>
                <w:sz w:val="18"/>
                <w:szCs w:val="18"/>
              </w:rPr>
            </w:pPr>
            <w:r w:rsidRPr="00042A34">
              <w:rPr>
                <w:rFonts w:hint="eastAsia"/>
                <w:sz w:val="18"/>
                <w:szCs w:val="18"/>
              </w:rPr>
              <w:t>（</w:t>
            </w:r>
            <w:r w:rsidR="0094350B" w:rsidRPr="00042A34">
              <w:rPr>
                <w:rFonts w:hint="eastAsia"/>
                <w:sz w:val="18"/>
                <w:szCs w:val="18"/>
              </w:rPr>
              <w:t>１</w:t>
            </w:r>
            <w:r w:rsidRPr="00042A34">
              <w:rPr>
                <w:rFonts w:hint="eastAsia"/>
                <w:sz w:val="18"/>
                <w:szCs w:val="18"/>
              </w:rPr>
              <w:t>）</w:t>
            </w:r>
            <w:r w:rsidR="0094350B" w:rsidRPr="00042A34">
              <w:rPr>
                <w:rFonts w:hint="eastAsia"/>
                <w:sz w:val="18"/>
                <w:szCs w:val="18"/>
              </w:rPr>
              <w:t>質疑応答書</w:t>
            </w:r>
            <w:r w:rsidRPr="00042A34">
              <w:rPr>
                <w:rFonts w:hint="eastAsia"/>
                <w:sz w:val="18"/>
                <w:szCs w:val="18"/>
              </w:rPr>
              <w:t>（</w:t>
            </w:r>
            <w:r w:rsidR="0094350B" w:rsidRPr="00042A34">
              <w:rPr>
                <w:rFonts w:hint="eastAsia"/>
                <w:sz w:val="18"/>
                <w:szCs w:val="18"/>
              </w:rPr>
              <w:t>追記事項を含む</w:t>
            </w:r>
            <w:r w:rsidRPr="00042A34">
              <w:rPr>
                <w:rFonts w:hint="eastAsia"/>
                <w:sz w:val="18"/>
                <w:szCs w:val="18"/>
              </w:rPr>
              <w:t>）（</w:t>
            </w:r>
            <w:r w:rsidR="0094350B" w:rsidRPr="00042A34">
              <w:rPr>
                <w:rFonts w:hint="eastAsia"/>
                <w:sz w:val="18"/>
                <w:szCs w:val="18"/>
              </w:rPr>
              <w:t>２</w:t>
            </w:r>
            <w:r w:rsidRPr="00042A34">
              <w:rPr>
                <w:rFonts w:hint="eastAsia"/>
                <w:sz w:val="18"/>
                <w:szCs w:val="18"/>
              </w:rPr>
              <w:t>）</w:t>
            </w:r>
            <w:r w:rsidR="0094350B" w:rsidRPr="00042A34">
              <w:rPr>
                <w:rFonts w:hint="eastAsia"/>
                <w:sz w:val="18"/>
                <w:szCs w:val="18"/>
              </w:rPr>
              <w:t>設計書</w:t>
            </w:r>
            <w:r w:rsidRPr="00042A34">
              <w:rPr>
                <w:rFonts w:hint="eastAsia"/>
                <w:sz w:val="18"/>
                <w:szCs w:val="18"/>
              </w:rPr>
              <w:t>（</w:t>
            </w:r>
            <w:r w:rsidR="0094350B" w:rsidRPr="00042A34">
              <w:rPr>
                <w:rFonts w:hint="eastAsia"/>
                <w:sz w:val="18"/>
                <w:szCs w:val="18"/>
              </w:rPr>
              <w:t>３</w:t>
            </w:r>
            <w:r w:rsidRPr="00042A34">
              <w:rPr>
                <w:rFonts w:hint="eastAsia"/>
                <w:sz w:val="18"/>
                <w:szCs w:val="18"/>
              </w:rPr>
              <w:t>）</w:t>
            </w:r>
            <w:r w:rsidR="0094350B" w:rsidRPr="00042A34">
              <w:rPr>
                <w:rFonts w:hint="eastAsia"/>
                <w:sz w:val="18"/>
                <w:szCs w:val="18"/>
              </w:rPr>
              <w:t>特記仕様書</w:t>
            </w:r>
            <w:r w:rsidRPr="00042A34">
              <w:rPr>
                <w:rFonts w:hint="eastAsia"/>
                <w:sz w:val="18"/>
                <w:szCs w:val="18"/>
              </w:rPr>
              <w:t>（</w:t>
            </w:r>
            <w:r w:rsidR="0094350B" w:rsidRPr="00042A34">
              <w:rPr>
                <w:rFonts w:hint="eastAsia"/>
                <w:sz w:val="18"/>
                <w:szCs w:val="18"/>
              </w:rPr>
              <w:t>４</w:t>
            </w:r>
            <w:r w:rsidRPr="00042A34">
              <w:rPr>
                <w:rFonts w:hint="eastAsia"/>
                <w:sz w:val="18"/>
                <w:szCs w:val="18"/>
              </w:rPr>
              <w:t>）</w:t>
            </w:r>
            <w:r w:rsidR="0094350B" w:rsidRPr="00042A34">
              <w:rPr>
                <w:rFonts w:hint="eastAsia"/>
                <w:sz w:val="18"/>
                <w:szCs w:val="18"/>
              </w:rPr>
              <w:t>補足標準仕様書</w:t>
            </w:r>
          </w:p>
          <w:p w14:paraId="7E2CC60E" w14:textId="25C9134C" w:rsidR="0094350B" w:rsidRPr="00042A34" w:rsidRDefault="002F16E9" w:rsidP="007E26EB">
            <w:pPr>
              <w:spacing w:line="240" w:lineRule="exact"/>
              <w:ind w:leftChars="100" w:left="210"/>
              <w:rPr>
                <w:sz w:val="18"/>
                <w:szCs w:val="18"/>
              </w:rPr>
            </w:pPr>
            <w:r w:rsidRPr="00042A34">
              <w:rPr>
                <w:rFonts w:hint="eastAsia"/>
                <w:sz w:val="18"/>
                <w:szCs w:val="18"/>
              </w:rPr>
              <w:t>（</w:t>
            </w:r>
            <w:r w:rsidR="0094350B" w:rsidRPr="00042A34">
              <w:rPr>
                <w:rFonts w:hint="eastAsia"/>
                <w:sz w:val="18"/>
                <w:szCs w:val="18"/>
              </w:rPr>
              <w:t>５</w:t>
            </w:r>
            <w:r w:rsidRPr="00042A34">
              <w:rPr>
                <w:rFonts w:hint="eastAsia"/>
                <w:sz w:val="18"/>
                <w:szCs w:val="18"/>
              </w:rPr>
              <w:t>）</w:t>
            </w:r>
            <w:r w:rsidR="0094350B" w:rsidRPr="00042A34">
              <w:rPr>
                <w:rFonts w:hint="eastAsia"/>
                <w:sz w:val="18"/>
                <w:szCs w:val="18"/>
              </w:rPr>
              <w:t>材料・工法等指定一覧表</w:t>
            </w:r>
            <w:r w:rsidRPr="00042A34">
              <w:rPr>
                <w:rFonts w:hint="eastAsia"/>
                <w:sz w:val="18"/>
                <w:szCs w:val="18"/>
              </w:rPr>
              <w:t>（</w:t>
            </w:r>
            <w:r w:rsidR="0094350B" w:rsidRPr="00042A34">
              <w:rPr>
                <w:rFonts w:hint="eastAsia"/>
                <w:sz w:val="18"/>
                <w:szCs w:val="18"/>
              </w:rPr>
              <w:t>６</w:t>
            </w:r>
            <w:r w:rsidRPr="00042A34">
              <w:rPr>
                <w:rFonts w:hint="eastAsia"/>
                <w:sz w:val="18"/>
                <w:szCs w:val="18"/>
              </w:rPr>
              <w:t>）</w:t>
            </w:r>
            <w:r w:rsidR="0094350B" w:rsidRPr="00042A34">
              <w:rPr>
                <w:rFonts w:hint="eastAsia"/>
                <w:sz w:val="18"/>
                <w:szCs w:val="18"/>
              </w:rPr>
              <w:t>図面</w:t>
            </w:r>
            <w:r w:rsidRPr="00042A34">
              <w:rPr>
                <w:rFonts w:hint="eastAsia"/>
                <w:sz w:val="18"/>
                <w:szCs w:val="18"/>
              </w:rPr>
              <w:t>（</w:t>
            </w:r>
            <w:r w:rsidR="0094350B" w:rsidRPr="00042A34">
              <w:rPr>
                <w:rFonts w:hint="eastAsia"/>
                <w:sz w:val="18"/>
                <w:szCs w:val="18"/>
              </w:rPr>
              <w:t>７</w:t>
            </w:r>
            <w:r w:rsidRPr="00042A34">
              <w:rPr>
                <w:rFonts w:hint="eastAsia"/>
                <w:sz w:val="18"/>
                <w:szCs w:val="18"/>
              </w:rPr>
              <w:t>）</w:t>
            </w:r>
            <w:r w:rsidR="0094350B" w:rsidRPr="00042A34">
              <w:rPr>
                <w:rFonts w:hint="eastAsia"/>
                <w:sz w:val="18"/>
                <w:szCs w:val="18"/>
              </w:rPr>
              <w:t>国土交通省大臣官房官庁営繕部監修・</w:t>
            </w:r>
            <w:hyperlink r:id="rId8" w:history="1">
              <w:r w:rsidR="0094350B" w:rsidRPr="00042A34">
                <w:rPr>
                  <w:rStyle w:val="af5"/>
                  <w:rFonts w:hint="eastAsia"/>
                  <w:sz w:val="18"/>
                  <w:szCs w:val="18"/>
                </w:rPr>
                <w:t>公共建築工事標準仕様書・</w:t>
              </w:r>
              <w:r w:rsidR="003C4D52" w:rsidRPr="00042A34">
                <w:rPr>
                  <w:rStyle w:val="af5"/>
                  <w:rFonts w:hint="eastAsia"/>
                  <w:sz w:val="18"/>
                  <w:szCs w:val="18"/>
                </w:rPr>
                <w:t>令和</w:t>
              </w:r>
              <w:r w:rsidR="003C4D52" w:rsidRPr="00042A34">
                <w:rPr>
                  <w:rStyle w:val="af5"/>
                  <w:rFonts w:hint="eastAsia"/>
                  <w:sz w:val="18"/>
                  <w:szCs w:val="18"/>
                </w:rPr>
                <w:t>4</w:t>
              </w:r>
              <w:r w:rsidR="003C4D52" w:rsidRPr="00042A34">
                <w:rPr>
                  <w:rStyle w:val="af5"/>
                  <w:rFonts w:hint="eastAsia"/>
                  <w:sz w:val="18"/>
                  <w:szCs w:val="18"/>
                </w:rPr>
                <w:t>年版</w:t>
              </w:r>
            </w:hyperlink>
            <w:r w:rsidR="003C4D52" w:rsidRPr="00042A34">
              <w:rPr>
                <w:rFonts w:hint="eastAsia"/>
                <w:sz w:val="18"/>
                <w:szCs w:val="18"/>
              </w:rPr>
              <w:t>〔令和</w:t>
            </w:r>
            <w:r w:rsidR="003C4D52" w:rsidRPr="00042A34">
              <w:rPr>
                <w:rFonts w:hint="eastAsia"/>
                <w:sz w:val="18"/>
                <w:szCs w:val="18"/>
              </w:rPr>
              <w:t>4</w:t>
            </w:r>
            <w:r w:rsidR="003C4D52" w:rsidRPr="00042A34">
              <w:rPr>
                <w:rFonts w:hint="eastAsia"/>
                <w:sz w:val="18"/>
                <w:szCs w:val="18"/>
              </w:rPr>
              <w:t>年</w:t>
            </w:r>
            <w:r w:rsidR="003C4D52" w:rsidRPr="00042A34">
              <w:rPr>
                <w:rFonts w:hint="eastAsia"/>
                <w:sz w:val="18"/>
                <w:szCs w:val="18"/>
              </w:rPr>
              <w:t>3</w:t>
            </w:r>
            <w:r w:rsidR="003C4D52" w:rsidRPr="00042A34">
              <w:rPr>
                <w:rFonts w:hint="eastAsia"/>
                <w:sz w:val="18"/>
                <w:szCs w:val="18"/>
              </w:rPr>
              <w:t>月改定〕</w:t>
            </w:r>
            <w:r w:rsidRPr="00042A34">
              <w:rPr>
                <w:rFonts w:hint="eastAsia"/>
                <w:sz w:val="18"/>
                <w:szCs w:val="18"/>
              </w:rPr>
              <w:t>（</w:t>
            </w:r>
            <w:r w:rsidR="0094350B" w:rsidRPr="00042A34">
              <w:rPr>
                <w:rFonts w:hint="eastAsia"/>
                <w:sz w:val="18"/>
                <w:szCs w:val="18"/>
              </w:rPr>
              <w:t>以下、「標準仕様書」という。</w:t>
            </w:r>
            <w:r w:rsidRPr="00042A34">
              <w:rPr>
                <w:rFonts w:hint="eastAsia"/>
                <w:sz w:val="18"/>
                <w:szCs w:val="18"/>
              </w:rPr>
              <w:t>）（</w:t>
            </w:r>
            <w:r w:rsidR="0094350B" w:rsidRPr="00042A34">
              <w:rPr>
                <w:rFonts w:hint="eastAsia"/>
                <w:sz w:val="18"/>
                <w:szCs w:val="18"/>
              </w:rPr>
              <w:t>８</w:t>
            </w:r>
            <w:r w:rsidRPr="00042A34">
              <w:rPr>
                <w:rFonts w:hint="eastAsia"/>
                <w:sz w:val="18"/>
                <w:szCs w:val="18"/>
              </w:rPr>
              <w:t>）</w:t>
            </w:r>
            <w:r w:rsidR="0094350B" w:rsidRPr="00042A34">
              <w:rPr>
                <w:rFonts w:hint="eastAsia"/>
                <w:sz w:val="18"/>
                <w:szCs w:val="18"/>
              </w:rPr>
              <w:t>国土交通省大臣官房官庁営繕部監修・</w:t>
            </w:r>
            <w:hyperlink r:id="rId9" w:history="1">
              <w:r w:rsidR="0094350B" w:rsidRPr="00042A34">
                <w:rPr>
                  <w:rStyle w:val="af5"/>
                  <w:rFonts w:hint="eastAsia"/>
                  <w:sz w:val="18"/>
                  <w:szCs w:val="18"/>
                </w:rPr>
                <w:t>公共建築改修工事標準仕様書・</w:t>
              </w:r>
              <w:r w:rsidR="003C4D52" w:rsidRPr="00042A34">
                <w:rPr>
                  <w:rStyle w:val="af5"/>
                  <w:rFonts w:hint="eastAsia"/>
                  <w:sz w:val="18"/>
                  <w:szCs w:val="18"/>
                </w:rPr>
                <w:t>令和</w:t>
              </w:r>
              <w:r w:rsidR="003C4D52" w:rsidRPr="00042A34">
                <w:rPr>
                  <w:rStyle w:val="af5"/>
                  <w:rFonts w:hint="eastAsia"/>
                  <w:sz w:val="18"/>
                  <w:szCs w:val="18"/>
                </w:rPr>
                <w:t>4</w:t>
              </w:r>
              <w:r w:rsidR="003C4D52" w:rsidRPr="00042A34">
                <w:rPr>
                  <w:rStyle w:val="af5"/>
                  <w:rFonts w:hint="eastAsia"/>
                  <w:sz w:val="18"/>
                  <w:szCs w:val="18"/>
                </w:rPr>
                <w:t>年版</w:t>
              </w:r>
            </w:hyperlink>
            <w:r w:rsidR="003C4D52" w:rsidRPr="00042A34">
              <w:rPr>
                <w:rFonts w:hint="eastAsia"/>
                <w:sz w:val="18"/>
                <w:szCs w:val="18"/>
              </w:rPr>
              <w:t>〔令和</w:t>
            </w:r>
            <w:r w:rsidR="003C4D52" w:rsidRPr="00042A34">
              <w:rPr>
                <w:rFonts w:hint="eastAsia"/>
                <w:sz w:val="18"/>
                <w:szCs w:val="18"/>
              </w:rPr>
              <w:t>4</w:t>
            </w:r>
            <w:r w:rsidR="003C4D52" w:rsidRPr="00042A34">
              <w:rPr>
                <w:rFonts w:hint="eastAsia"/>
                <w:sz w:val="18"/>
                <w:szCs w:val="18"/>
              </w:rPr>
              <w:t>年</w:t>
            </w:r>
            <w:r w:rsidR="003C4D52" w:rsidRPr="00042A34">
              <w:rPr>
                <w:rFonts w:hint="eastAsia"/>
                <w:sz w:val="18"/>
                <w:szCs w:val="18"/>
              </w:rPr>
              <w:t>3</w:t>
            </w:r>
            <w:r w:rsidR="003C4D52" w:rsidRPr="00042A34">
              <w:rPr>
                <w:rFonts w:hint="eastAsia"/>
                <w:sz w:val="18"/>
                <w:szCs w:val="18"/>
              </w:rPr>
              <w:t>月改定〕</w:t>
            </w:r>
            <w:r w:rsidRPr="00042A34">
              <w:rPr>
                <w:rFonts w:hint="eastAsia"/>
                <w:sz w:val="18"/>
                <w:szCs w:val="18"/>
              </w:rPr>
              <w:t>（</w:t>
            </w:r>
            <w:r w:rsidR="0094350B" w:rsidRPr="00042A34">
              <w:rPr>
                <w:rFonts w:hint="eastAsia"/>
                <w:sz w:val="18"/>
                <w:szCs w:val="18"/>
              </w:rPr>
              <w:t>以下、「改修標準仕様書」という。</w:t>
            </w:r>
            <w:r w:rsidRPr="00042A34">
              <w:rPr>
                <w:rFonts w:hint="eastAsia"/>
                <w:sz w:val="18"/>
                <w:szCs w:val="18"/>
              </w:rPr>
              <w:t>）</w:t>
            </w:r>
            <w:r w:rsidR="003C4D52" w:rsidRPr="00042A34">
              <w:rPr>
                <w:rFonts w:hint="eastAsia"/>
                <w:sz w:val="18"/>
                <w:szCs w:val="18"/>
              </w:rPr>
              <w:t>（９）国土交通省大臣官房官庁営繕部監修・</w:t>
            </w:r>
            <w:hyperlink r:id="rId10" w:history="1">
              <w:r w:rsidR="003C4D52" w:rsidRPr="00042A34">
                <w:rPr>
                  <w:rStyle w:val="af5"/>
                  <w:rFonts w:hint="eastAsia"/>
                  <w:sz w:val="18"/>
                  <w:szCs w:val="18"/>
                </w:rPr>
                <w:t>公共建築木造工事標準仕様書・令和</w:t>
              </w:r>
              <w:r w:rsidR="003C4D52" w:rsidRPr="00042A34">
                <w:rPr>
                  <w:rStyle w:val="af5"/>
                  <w:rFonts w:hint="eastAsia"/>
                  <w:sz w:val="18"/>
                  <w:szCs w:val="18"/>
                </w:rPr>
                <w:t>4</w:t>
              </w:r>
              <w:r w:rsidR="003C4D52" w:rsidRPr="00042A34">
                <w:rPr>
                  <w:rStyle w:val="af5"/>
                  <w:rFonts w:hint="eastAsia"/>
                  <w:sz w:val="18"/>
                  <w:szCs w:val="18"/>
                </w:rPr>
                <w:t>年版</w:t>
              </w:r>
            </w:hyperlink>
            <w:r w:rsidR="003C4D52" w:rsidRPr="00042A34">
              <w:rPr>
                <w:rFonts w:hint="eastAsia"/>
                <w:sz w:val="18"/>
                <w:szCs w:val="18"/>
              </w:rPr>
              <w:t>〔令和</w:t>
            </w:r>
            <w:r w:rsidR="003C4D52" w:rsidRPr="00042A34">
              <w:rPr>
                <w:rFonts w:hint="eastAsia"/>
                <w:sz w:val="18"/>
                <w:szCs w:val="18"/>
              </w:rPr>
              <w:t>4</w:t>
            </w:r>
            <w:r w:rsidR="003C4D52" w:rsidRPr="00042A34">
              <w:rPr>
                <w:rFonts w:hint="eastAsia"/>
                <w:sz w:val="18"/>
                <w:szCs w:val="18"/>
              </w:rPr>
              <w:t>年</w:t>
            </w:r>
            <w:r w:rsidR="003C4D52" w:rsidRPr="00042A34">
              <w:rPr>
                <w:rFonts w:hint="eastAsia"/>
                <w:sz w:val="18"/>
                <w:szCs w:val="18"/>
              </w:rPr>
              <w:t>3</w:t>
            </w:r>
            <w:r w:rsidR="003C4D52" w:rsidRPr="00042A34">
              <w:rPr>
                <w:rFonts w:hint="eastAsia"/>
                <w:sz w:val="18"/>
                <w:szCs w:val="18"/>
              </w:rPr>
              <w:t>月改定〕</w:t>
            </w:r>
          </w:p>
          <w:p w14:paraId="16B6F0F6" w14:textId="77777777" w:rsidR="0094350B" w:rsidRPr="00042A34" w:rsidRDefault="0094350B" w:rsidP="007E26EB">
            <w:pPr>
              <w:spacing w:line="240" w:lineRule="exact"/>
              <w:ind w:leftChars="100" w:left="210"/>
              <w:rPr>
                <w:sz w:val="18"/>
                <w:szCs w:val="18"/>
              </w:rPr>
            </w:pPr>
          </w:p>
          <w:p w14:paraId="0346DA2C" w14:textId="77777777" w:rsidR="0094350B" w:rsidRPr="00042A34" w:rsidRDefault="0094350B" w:rsidP="007E26EB">
            <w:pPr>
              <w:spacing w:line="240" w:lineRule="exact"/>
              <w:rPr>
                <w:sz w:val="18"/>
                <w:szCs w:val="18"/>
              </w:rPr>
            </w:pPr>
            <w:r w:rsidRPr="00042A34">
              <w:rPr>
                <w:rFonts w:hint="eastAsia"/>
                <w:sz w:val="18"/>
                <w:szCs w:val="18"/>
              </w:rPr>
              <w:t>○特記仕様書の取扱いは下記による。</w:t>
            </w:r>
          </w:p>
          <w:p w14:paraId="502C846E" w14:textId="77777777" w:rsidR="0094350B" w:rsidRPr="00042A34" w:rsidRDefault="002F16E9" w:rsidP="007E26EB">
            <w:pPr>
              <w:spacing w:line="240" w:lineRule="exact"/>
              <w:rPr>
                <w:sz w:val="18"/>
                <w:szCs w:val="18"/>
              </w:rPr>
            </w:pPr>
            <w:r w:rsidRPr="00042A34">
              <w:rPr>
                <w:rFonts w:hint="eastAsia"/>
                <w:sz w:val="18"/>
                <w:szCs w:val="18"/>
              </w:rPr>
              <w:t>（</w:t>
            </w:r>
            <w:r w:rsidR="0094350B" w:rsidRPr="00042A34">
              <w:rPr>
                <w:rFonts w:hint="eastAsia"/>
                <w:sz w:val="18"/>
                <w:szCs w:val="18"/>
              </w:rPr>
              <w:t>イ</w:t>
            </w:r>
            <w:r w:rsidRPr="00042A34">
              <w:rPr>
                <w:rFonts w:hint="eastAsia"/>
                <w:sz w:val="18"/>
                <w:szCs w:val="18"/>
              </w:rPr>
              <w:t>）</w:t>
            </w:r>
            <w:r w:rsidR="0094350B" w:rsidRPr="00042A34">
              <w:rPr>
                <w:rFonts w:hint="eastAsia"/>
                <w:sz w:val="18"/>
                <w:szCs w:val="18"/>
              </w:rPr>
              <w:t>この章</w:t>
            </w:r>
            <w:r w:rsidRPr="00042A34">
              <w:rPr>
                <w:rFonts w:hint="eastAsia"/>
                <w:sz w:val="18"/>
                <w:szCs w:val="18"/>
              </w:rPr>
              <w:t>（</w:t>
            </w:r>
            <w:r w:rsidR="0094350B" w:rsidRPr="00042A34">
              <w:rPr>
                <w:rFonts w:hint="eastAsia"/>
                <w:sz w:val="18"/>
                <w:szCs w:val="18"/>
              </w:rPr>
              <w:t>総則</w:t>
            </w:r>
            <w:r w:rsidRPr="00042A34">
              <w:rPr>
                <w:rFonts w:hint="eastAsia"/>
                <w:sz w:val="18"/>
                <w:szCs w:val="18"/>
              </w:rPr>
              <w:t>）</w:t>
            </w:r>
            <w:r w:rsidR="0094350B" w:rsidRPr="00042A34">
              <w:rPr>
                <w:rFonts w:hint="eastAsia"/>
                <w:sz w:val="18"/>
                <w:szCs w:val="18"/>
              </w:rPr>
              <w:t>に記載された事項は、全て適用する。</w:t>
            </w:r>
          </w:p>
          <w:p w14:paraId="56E13D83" w14:textId="77777777" w:rsidR="0094350B" w:rsidRPr="00042A34" w:rsidRDefault="002F16E9" w:rsidP="007E26EB">
            <w:pPr>
              <w:spacing w:line="240" w:lineRule="exact"/>
              <w:rPr>
                <w:sz w:val="18"/>
                <w:szCs w:val="18"/>
              </w:rPr>
            </w:pPr>
            <w:r w:rsidRPr="00042A34">
              <w:rPr>
                <w:rFonts w:hint="eastAsia"/>
                <w:sz w:val="18"/>
                <w:szCs w:val="18"/>
              </w:rPr>
              <w:t>（</w:t>
            </w:r>
            <w:r w:rsidR="0094350B" w:rsidRPr="00042A34">
              <w:rPr>
                <w:rFonts w:hint="eastAsia"/>
                <w:sz w:val="18"/>
                <w:szCs w:val="18"/>
              </w:rPr>
              <w:t>ロ</w:t>
            </w:r>
            <w:r w:rsidRPr="00042A34">
              <w:rPr>
                <w:rFonts w:hint="eastAsia"/>
                <w:sz w:val="18"/>
                <w:szCs w:val="18"/>
              </w:rPr>
              <w:t>）</w:t>
            </w:r>
            <w:r w:rsidR="0094350B" w:rsidRPr="00042A34">
              <w:rPr>
                <w:rFonts w:hint="eastAsia"/>
                <w:sz w:val="18"/>
                <w:szCs w:val="18"/>
              </w:rPr>
              <w:t>章、項目欄は、番号に○印をつけたものを適用する。</w:t>
            </w:r>
          </w:p>
          <w:p w14:paraId="1A01BB5C" w14:textId="77777777" w:rsidR="0094350B" w:rsidRPr="00042A34" w:rsidRDefault="002F16E9" w:rsidP="007E26EB">
            <w:pPr>
              <w:spacing w:line="240" w:lineRule="exact"/>
              <w:ind w:left="486" w:hangingChars="270" w:hanging="486"/>
              <w:rPr>
                <w:sz w:val="18"/>
                <w:szCs w:val="18"/>
              </w:rPr>
            </w:pPr>
            <w:r w:rsidRPr="00042A34">
              <w:rPr>
                <w:rFonts w:hint="eastAsia"/>
                <w:sz w:val="18"/>
                <w:szCs w:val="18"/>
              </w:rPr>
              <w:t>（</w:t>
            </w:r>
            <w:r w:rsidR="0094350B" w:rsidRPr="00042A34">
              <w:rPr>
                <w:rFonts w:hint="eastAsia"/>
                <w:sz w:val="18"/>
                <w:szCs w:val="18"/>
              </w:rPr>
              <w:t>ハ</w:t>
            </w:r>
            <w:r w:rsidRPr="00042A34">
              <w:rPr>
                <w:rFonts w:hint="eastAsia"/>
                <w:sz w:val="18"/>
                <w:szCs w:val="18"/>
              </w:rPr>
              <w:t>）</w:t>
            </w:r>
            <w:r w:rsidR="0094350B" w:rsidRPr="00042A34">
              <w:rPr>
                <w:rFonts w:hint="eastAsia"/>
                <w:sz w:val="18"/>
                <w:szCs w:val="18"/>
              </w:rPr>
              <w:t>特記事項欄は、○印を付けたもの又は※印があるものを適用し、同じ項目の選択事項においては○印を優先する。ただし、○印と</w:t>
            </w:r>
            <w:r w:rsidR="0094350B" w:rsidRPr="00042A34">
              <w:rPr>
                <w:sz w:val="18"/>
                <w:szCs w:val="18"/>
              </w:rPr>
              <w:fldChar w:fldCharType="begin"/>
            </w:r>
            <w:r w:rsidR="0094350B" w:rsidRPr="00042A34">
              <w:rPr>
                <w:sz w:val="18"/>
                <w:szCs w:val="18"/>
              </w:rPr>
              <w:instrText xml:space="preserve"> </w:instrText>
            </w:r>
            <w:r w:rsidR="0094350B" w:rsidRPr="00042A34">
              <w:rPr>
                <w:rFonts w:hint="eastAsia"/>
                <w:sz w:val="18"/>
                <w:szCs w:val="18"/>
              </w:rPr>
              <w:instrText>eq \o\ac(</w:instrText>
            </w:r>
            <w:r w:rsidR="0094350B" w:rsidRPr="00042A34">
              <w:rPr>
                <w:rFonts w:hint="eastAsia"/>
                <w:sz w:val="18"/>
                <w:szCs w:val="18"/>
              </w:rPr>
              <w:instrText>○</w:instrText>
            </w:r>
            <w:r w:rsidR="0094350B" w:rsidRPr="00042A34">
              <w:rPr>
                <w:rFonts w:hint="eastAsia"/>
                <w:sz w:val="18"/>
                <w:szCs w:val="18"/>
              </w:rPr>
              <w:instrText>,</w:instrText>
            </w:r>
            <w:r w:rsidR="0094350B" w:rsidRPr="00042A34">
              <w:rPr>
                <w:rFonts w:ascii="ＭＳ 明朝" w:hint="eastAsia"/>
                <w:position w:val="2"/>
                <w:sz w:val="18"/>
                <w:szCs w:val="18"/>
              </w:rPr>
              <w:instrText>※</w:instrText>
            </w:r>
            <w:r w:rsidR="0094350B" w:rsidRPr="00042A34">
              <w:rPr>
                <w:rFonts w:hint="eastAsia"/>
                <w:sz w:val="18"/>
                <w:szCs w:val="18"/>
              </w:rPr>
              <w:instrText>)</w:instrText>
            </w:r>
            <w:r w:rsidR="0094350B" w:rsidRPr="00042A34">
              <w:rPr>
                <w:sz w:val="18"/>
                <w:szCs w:val="18"/>
              </w:rPr>
              <w:fldChar w:fldCharType="end"/>
            </w:r>
            <w:r w:rsidR="0094350B" w:rsidRPr="00042A34">
              <w:rPr>
                <w:rFonts w:hint="eastAsia"/>
                <w:sz w:val="18"/>
                <w:szCs w:val="18"/>
              </w:rPr>
              <w:t>印のある場合は共に適用する。</w:t>
            </w:r>
          </w:p>
          <w:p w14:paraId="4F7D7A0F" w14:textId="77777777" w:rsidR="0094350B" w:rsidRPr="00042A34" w:rsidRDefault="002F16E9" w:rsidP="007E26EB">
            <w:pPr>
              <w:spacing w:line="240" w:lineRule="exact"/>
              <w:rPr>
                <w:sz w:val="18"/>
                <w:szCs w:val="18"/>
              </w:rPr>
            </w:pPr>
            <w:r w:rsidRPr="00042A34">
              <w:rPr>
                <w:rFonts w:hint="eastAsia"/>
                <w:sz w:val="18"/>
                <w:szCs w:val="18"/>
              </w:rPr>
              <w:t>（</w:t>
            </w:r>
            <w:r w:rsidR="0094350B" w:rsidRPr="00042A34">
              <w:rPr>
                <w:rFonts w:hint="eastAsia"/>
                <w:sz w:val="18"/>
                <w:szCs w:val="18"/>
              </w:rPr>
              <w:t>ニ</w:t>
            </w:r>
            <w:r w:rsidRPr="00042A34">
              <w:rPr>
                <w:rFonts w:hint="eastAsia"/>
                <w:sz w:val="18"/>
                <w:szCs w:val="18"/>
              </w:rPr>
              <w:t>）</w:t>
            </w:r>
            <w:r w:rsidR="0094350B" w:rsidRPr="00042A34">
              <w:rPr>
                <w:rFonts w:hint="eastAsia"/>
                <w:sz w:val="18"/>
                <w:szCs w:val="18"/>
              </w:rPr>
              <w:t>選択された特記事項欄に付随する備考欄は、全て適用する。</w:t>
            </w:r>
          </w:p>
          <w:p w14:paraId="1BC06FC9" w14:textId="77777777" w:rsidR="0094350B" w:rsidRPr="00042A34" w:rsidRDefault="002F16E9" w:rsidP="007E26EB">
            <w:pPr>
              <w:spacing w:line="240" w:lineRule="exact"/>
              <w:ind w:left="486" w:hangingChars="270" w:hanging="486"/>
              <w:rPr>
                <w:sz w:val="18"/>
                <w:szCs w:val="18"/>
              </w:rPr>
            </w:pPr>
            <w:r w:rsidRPr="00042A34">
              <w:rPr>
                <w:rFonts w:hint="eastAsia"/>
                <w:sz w:val="18"/>
                <w:szCs w:val="18"/>
              </w:rPr>
              <w:t>（</w:t>
            </w:r>
            <w:r w:rsidR="0094350B" w:rsidRPr="00042A34">
              <w:rPr>
                <w:rFonts w:hint="eastAsia"/>
                <w:sz w:val="18"/>
                <w:szCs w:val="18"/>
              </w:rPr>
              <w:t>ホ</w:t>
            </w:r>
            <w:r w:rsidRPr="00042A34">
              <w:rPr>
                <w:rFonts w:hint="eastAsia"/>
                <w:sz w:val="18"/>
                <w:szCs w:val="18"/>
              </w:rPr>
              <w:t>）</w:t>
            </w:r>
            <w:r w:rsidR="0094350B" w:rsidRPr="00042A34">
              <w:rPr>
                <w:rFonts w:hint="eastAsia"/>
                <w:sz w:val="18"/>
                <w:szCs w:val="18"/>
              </w:rPr>
              <w:t>項目欄に○印があり、特記事項欄及び備考欄に記入のない場合、その項目は補足標準仕様書、標準仕様書又は改修標準仕様書の本文通り適用する。</w:t>
            </w:r>
          </w:p>
          <w:p w14:paraId="408D3FCC" w14:textId="77777777" w:rsidR="0094350B" w:rsidRPr="00042A34" w:rsidRDefault="002F16E9" w:rsidP="007E26EB">
            <w:pPr>
              <w:spacing w:line="240" w:lineRule="exact"/>
              <w:ind w:left="486" w:hangingChars="270" w:hanging="486"/>
              <w:rPr>
                <w:sz w:val="18"/>
                <w:szCs w:val="18"/>
              </w:rPr>
            </w:pPr>
            <w:r w:rsidRPr="00042A34">
              <w:rPr>
                <w:rFonts w:hint="eastAsia"/>
                <w:sz w:val="18"/>
                <w:szCs w:val="18"/>
              </w:rPr>
              <w:t>（</w:t>
            </w:r>
            <w:r w:rsidR="0094350B" w:rsidRPr="00042A34">
              <w:rPr>
                <w:rFonts w:hint="eastAsia"/>
                <w:sz w:val="18"/>
                <w:szCs w:val="18"/>
              </w:rPr>
              <w:t>ヘ</w:t>
            </w:r>
            <w:r w:rsidRPr="00042A34">
              <w:rPr>
                <w:rFonts w:hint="eastAsia"/>
                <w:sz w:val="18"/>
                <w:szCs w:val="18"/>
              </w:rPr>
              <w:t>）</w:t>
            </w:r>
            <w:r w:rsidR="0094350B" w:rsidRPr="00042A34">
              <w:rPr>
                <w:rFonts w:hint="eastAsia"/>
                <w:sz w:val="18"/>
                <w:szCs w:val="18"/>
              </w:rPr>
              <w:t>特記事項欄のＡ、Ｂなどの符号は、標準仕様書、改修標準仕様書又は補足標準仕様書の符号とする。</w:t>
            </w:r>
          </w:p>
          <w:p w14:paraId="05D53D6B" w14:textId="2E31D786" w:rsidR="0094350B" w:rsidRPr="00042A34" w:rsidRDefault="002F16E9" w:rsidP="007E26EB">
            <w:pPr>
              <w:spacing w:line="240" w:lineRule="exact"/>
              <w:ind w:left="486" w:hangingChars="270" w:hanging="486"/>
              <w:rPr>
                <w:sz w:val="18"/>
                <w:szCs w:val="18"/>
              </w:rPr>
            </w:pPr>
            <w:r w:rsidRPr="00042A34">
              <w:rPr>
                <w:rFonts w:hint="eastAsia"/>
                <w:sz w:val="18"/>
                <w:szCs w:val="18"/>
              </w:rPr>
              <w:t>（</w:t>
            </w:r>
            <w:r w:rsidR="0094350B" w:rsidRPr="00042A34">
              <w:rPr>
                <w:rFonts w:hint="eastAsia"/>
                <w:sz w:val="18"/>
                <w:szCs w:val="18"/>
              </w:rPr>
              <w:t>ト</w:t>
            </w:r>
            <w:r w:rsidRPr="00042A34">
              <w:rPr>
                <w:rFonts w:hint="eastAsia"/>
                <w:sz w:val="18"/>
                <w:szCs w:val="18"/>
              </w:rPr>
              <w:t>）</w:t>
            </w:r>
            <w:r w:rsidR="0094350B" w:rsidRPr="00042A34">
              <w:rPr>
                <w:rFonts w:hint="eastAsia"/>
                <w:sz w:val="18"/>
                <w:szCs w:val="18"/>
              </w:rPr>
              <w:t>頁欄の数字は標準仕様書の頁を、イタリック数字は改修標準仕様書の項を、補は補足標準仕様書に該当項目があることを示す。</w:t>
            </w:r>
            <w:r w:rsidR="0004483E" w:rsidRPr="00042A34">
              <w:rPr>
                <w:rFonts w:hint="eastAsia"/>
                <w:sz w:val="18"/>
                <w:szCs w:val="18"/>
              </w:rPr>
              <w:t>（頁は刊行物の頁を示す）</w:t>
            </w:r>
          </w:p>
          <w:p w14:paraId="58B8D28C" w14:textId="59670261" w:rsidR="00BA3A49" w:rsidRPr="00042A34" w:rsidRDefault="00BA3A49" w:rsidP="00BA3A49">
            <w:pPr>
              <w:spacing w:line="240" w:lineRule="exact"/>
              <w:ind w:left="486" w:hangingChars="270" w:hanging="486"/>
              <w:rPr>
                <w:sz w:val="18"/>
                <w:szCs w:val="18"/>
              </w:rPr>
            </w:pPr>
            <w:r w:rsidRPr="00042A34">
              <w:rPr>
                <w:rFonts w:hint="eastAsia"/>
                <w:sz w:val="18"/>
                <w:szCs w:val="18"/>
              </w:rPr>
              <w:t>（チ）</w:t>
            </w:r>
            <w:r w:rsidR="007F411E" w:rsidRPr="00042A34">
              <w:rPr>
                <w:rFonts w:hint="eastAsia"/>
                <w:sz w:val="18"/>
                <w:szCs w:val="18"/>
              </w:rPr>
              <w:t>本特記仕様書のリンク先の記載内容は、「１</w:t>
            </w:r>
            <w:r w:rsidR="007F411E" w:rsidRPr="00042A34">
              <w:rPr>
                <w:rFonts w:hint="eastAsia"/>
                <w:sz w:val="18"/>
                <w:szCs w:val="18"/>
              </w:rPr>
              <w:t xml:space="preserve"> </w:t>
            </w:r>
            <w:r w:rsidR="007F411E" w:rsidRPr="00042A34">
              <w:rPr>
                <w:rFonts w:hint="eastAsia"/>
                <w:sz w:val="18"/>
                <w:szCs w:val="18"/>
              </w:rPr>
              <w:t>設計図書の適用」において設計図書とされたもの以外は参考資料として取り扱う。ただし、改修標準仕様書及び標準仕様書等において「</w:t>
            </w:r>
            <w:r w:rsidR="007F411E" w:rsidRPr="00042A34">
              <w:rPr>
                <w:rFonts w:hint="eastAsia"/>
                <w:sz w:val="18"/>
                <w:szCs w:val="18"/>
              </w:rPr>
              <w:t>JIS A</w:t>
            </w:r>
            <w:r w:rsidR="007F411E" w:rsidRPr="00042A34">
              <w:rPr>
                <w:rFonts w:hint="eastAsia"/>
                <w:sz w:val="18"/>
                <w:szCs w:val="18"/>
              </w:rPr>
              <w:t>〇〇〇〇による」等と記載されている場合は、リンク先の内容が設計図書となるので注意すること。</w:t>
            </w:r>
          </w:p>
          <w:p w14:paraId="60A1F036" w14:textId="77777777" w:rsidR="00FF6A11" w:rsidRPr="00042A34" w:rsidRDefault="00FF6A11" w:rsidP="007E26EB">
            <w:pPr>
              <w:spacing w:line="240" w:lineRule="exact"/>
              <w:rPr>
                <w:sz w:val="18"/>
                <w:szCs w:val="18"/>
              </w:rPr>
            </w:pPr>
          </w:p>
          <w:p w14:paraId="3F892641" w14:textId="77777777" w:rsidR="0094350B" w:rsidRPr="00042A34" w:rsidRDefault="0094350B" w:rsidP="007E26EB">
            <w:pPr>
              <w:spacing w:line="240" w:lineRule="exact"/>
              <w:rPr>
                <w:sz w:val="18"/>
                <w:szCs w:val="18"/>
              </w:rPr>
            </w:pPr>
            <w:r w:rsidRPr="00042A34">
              <w:rPr>
                <w:rFonts w:hint="eastAsia"/>
                <w:sz w:val="18"/>
                <w:szCs w:val="18"/>
              </w:rPr>
              <w:t>○施工にあたり、下記の図書を参考にして、適正な自主管理に努める。</w:t>
            </w:r>
          </w:p>
          <w:p w14:paraId="0B8D4EE7" w14:textId="607D7E21" w:rsidR="0094350B" w:rsidRPr="00042A34" w:rsidRDefault="002F16E9" w:rsidP="007E26EB">
            <w:pPr>
              <w:spacing w:line="240" w:lineRule="exact"/>
              <w:rPr>
                <w:sz w:val="18"/>
                <w:szCs w:val="18"/>
              </w:rPr>
            </w:pPr>
            <w:r w:rsidRPr="00042A34">
              <w:rPr>
                <w:rFonts w:hint="eastAsia"/>
                <w:sz w:val="18"/>
                <w:szCs w:val="18"/>
              </w:rPr>
              <w:t>（</w:t>
            </w:r>
            <w:r w:rsidR="0094350B" w:rsidRPr="00042A34">
              <w:rPr>
                <w:rFonts w:hint="eastAsia"/>
                <w:sz w:val="18"/>
                <w:szCs w:val="18"/>
              </w:rPr>
              <w:t>イ</w:t>
            </w:r>
            <w:r w:rsidRPr="00042A34">
              <w:rPr>
                <w:rFonts w:hint="eastAsia"/>
                <w:sz w:val="18"/>
                <w:szCs w:val="18"/>
              </w:rPr>
              <w:t>）</w:t>
            </w:r>
            <w:r w:rsidR="0094350B" w:rsidRPr="00042A34">
              <w:rPr>
                <w:rFonts w:hint="eastAsia"/>
                <w:sz w:val="18"/>
                <w:szCs w:val="18"/>
              </w:rPr>
              <w:t>「建築工事監理指針</w:t>
            </w:r>
            <w:r w:rsidRPr="00042A34">
              <w:rPr>
                <w:rFonts w:hint="eastAsia"/>
                <w:sz w:val="18"/>
                <w:szCs w:val="18"/>
              </w:rPr>
              <w:t>（</w:t>
            </w:r>
            <w:hyperlink r:id="rId11" w:history="1">
              <w:r w:rsidR="0094350B" w:rsidRPr="00042A34">
                <w:rPr>
                  <w:rStyle w:val="af5"/>
                  <w:rFonts w:hint="eastAsia"/>
                  <w:sz w:val="18"/>
                  <w:szCs w:val="18"/>
                </w:rPr>
                <w:t>上巻</w:t>
              </w:r>
            </w:hyperlink>
            <w:r w:rsidR="0094350B" w:rsidRPr="00042A34">
              <w:rPr>
                <w:rFonts w:hint="eastAsia"/>
                <w:sz w:val="18"/>
                <w:szCs w:val="18"/>
              </w:rPr>
              <w:t>・</w:t>
            </w:r>
            <w:hyperlink r:id="rId12" w:history="1">
              <w:r w:rsidR="0094350B" w:rsidRPr="00042A34">
                <w:rPr>
                  <w:rStyle w:val="af5"/>
                  <w:rFonts w:hint="eastAsia"/>
                  <w:sz w:val="18"/>
                  <w:szCs w:val="18"/>
                </w:rPr>
                <w:t>下巻</w:t>
              </w:r>
            </w:hyperlink>
            <w:r w:rsidRPr="00042A34">
              <w:rPr>
                <w:rFonts w:hint="eastAsia"/>
                <w:sz w:val="18"/>
                <w:szCs w:val="18"/>
              </w:rPr>
              <w:t>）</w:t>
            </w:r>
            <w:r w:rsidR="003C4D52" w:rsidRPr="00042A34">
              <w:rPr>
                <w:rFonts w:hint="eastAsia"/>
                <w:sz w:val="18"/>
                <w:szCs w:val="18"/>
              </w:rPr>
              <w:t>令和</w:t>
            </w:r>
            <w:r w:rsidR="003C4D52" w:rsidRPr="00042A34">
              <w:rPr>
                <w:rFonts w:hint="eastAsia"/>
                <w:sz w:val="18"/>
                <w:szCs w:val="18"/>
              </w:rPr>
              <w:t>4</w:t>
            </w:r>
            <w:r w:rsidR="003C4D52" w:rsidRPr="00042A34">
              <w:rPr>
                <w:rFonts w:hint="eastAsia"/>
                <w:sz w:val="18"/>
                <w:szCs w:val="18"/>
              </w:rPr>
              <w:t>年版</w:t>
            </w:r>
            <w:r w:rsidR="0094350B" w:rsidRPr="00042A34">
              <w:rPr>
                <w:rFonts w:hint="eastAsia"/>
                <w:sz w:val="18"/>
                <w:szCs w:val="18"/>
              </w:rPr>
              <w:t>」</w:t>
            </w:r>
          </w:p>
          <w:p w14:paraId="4718ABBD" w14:textId="77777777" w:rsidR="0094350B" w:rsidRPr="00042A34" w:rsidRDefault="0094350B" w:rsidP="007E26EB">
            <w:pPr>
              <w:spacing w:line="240" w:lineRule="exact"/>
              <w:rPr>
                <w:sz w:val="18"/>
                <w:szCs w:val="18"/>
              </w:rPr>
            </w:pP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国土交通省大臣官房官庁営繕部監修</w:t>
            </w:r>
            <w:r w:rsidR="002F16E9" w:rsidRPr="00042A34">
              <w:rPr>
                <w:rFonts w:hint="eastAsia"/>
                <w:sz w:val="18"/>
                <w:szCs w:val="18"/>
              </w:rPr>
              <w:t>）</w:t>
            </w:r>
          </w:p>
          <w:p w14:paraId="188157DD" w14:textId="681D4C1C" w:rsidR="0094350B" w:rsidRPr="00042A34" w:rsidRDefault="002F16E9" w:rsidP="007E26EB">
            <w:pPr>
              <w:spacing w:line="240" w:lineRule="exact"/>
              <w:rPr>
                <w:sz w:val="18"/>
                <w:szCs w:val="18"/>
              </w:rPr>
            </w:pPr>
            <w:r w:rsidRPr="00042A34">
              <w:rPr>
                <w:rFonts w:hint="eastAsia"/>
                <w:sz w:val="18"/>
                <w:szCs w:val="18"/>
              </w:rPr>
              <w:t>（</w:t>
            </w:r>
            <w:r w:rsidR="0094350B" w:rsidRPr="00042A34">
              <w:rPr>
                <w:rFonts w:hint="eastAsia"/>
                <w:sz w:val="18"/>
                <w:szCs w:val="18"/>
              </w:rPr>
              <w:t>ロ</w:t>
            </w:r>
            <w:r w:rsidRPr="00042A34">
              <w:rPr>
                <w:rFonts w:hint="eastAsia"/>
                <w:sz w:val="18"/>
                <w:szCs w:val="18"/>
              </w:rPr>
              <w:t>）</w:t>
            </w:r>
            <w:r w:rsidR="0094350B" w:rsidRPr="00042A34">
              <w:rPr>
                <w:rFonts w:hint="eastAsia"/>
                <w:sz w:val="18"/>
                <w:szCs w:val="18"/>
              </w:rPr>
              <w:t>「建築改修工事監理指針</w:t>
            </w:r>
            <w:r w:rsidRPr="00042A34">
              <w:rPr>
                <w:rFonts w:hint="eastAsia"/>
                <w:sz w:val="18"/>
                <w:szCs w:val="18"/>
              </w:rPr>
              <w:t>（</w:t>
            </w:r>
            <w:hyperlink r:id="rId13" w:history="1">
              <w:r w:rsidR="0094350B" w:rsidRPr="00042A34">
                <w:rPr>
                  <w:rStyle w:val="af5"/>
                  <w:rFonts w:hint="eastAsia"/>
                  <w:sz w:val="18"/>
                  <w:szCs w:val="18"/>
                </w:rPr>
                <w:t>上巻</w:t>
              </w:r>
            </w:hyperlink>
            <w:r w:rsidR="0094350B" w:rsidRPr="00042A34">
              <w:rPr>
                <w:rFonts w:hint="eastAsia"/>
                <w:sz w:val="18"/>
                <w:szCs w:val="18"/>
              </w:rPr>
              <w:t>・</w:t>
            </w:r>
            <w:hyperlink r:id="rId14" w:history="1">
              <w:r w:rsidR="0094350B" w:rsidRPr="00042A34">
                <w:rPr>
                  <w:rStyle w:val="af5"/>
                  <w:rFonts w:hint="eastAsia"/>
                  <w:sz w:val="18"/>
                  <w:szCs w:val="18"/>
                </w:rPr>
                <w:t>下巻</w:t>
              </w:r>
            </w:hyperlink>
            <w:r w:rsidRPr="00042A34">
              <w:rPr>
                <w:rFonts w:hint="eastAsia"/>
                <w:sz w:val="18"/>
                <w:szCs w:val="18"/>
              </w:rPr>
              <w:t>）</w:t>
            </w:r>
            <w:r w:rsidR="003C4D52" w:rsidRPr="00042A34">
              <w:rPr>
                <w:rFonts w:hint="eastAsia"/>
                <w:sz w:val="18"/>
                <w:szCs w:val="18"/>
              </w:rPr>
              <w:t>令和</w:t>
            </w:r>
            <w:r w:rsidR="003C4D52" w:rsidRPr="00042A34">
              <w:rPr>
                <w:rFonts w:hint="eastAsia"/>
                <w:sz w:val="18"/>
                <w:szCs w:val="18"/>
              </w:rPr>
              <w:t>4</w:t>
            </w:r>
            <w:r w:rsidR="003C4D52" w:rsidRPr="00042A34">
              <w:rPr>
                <w:rFonts w:hint="eastAsia"/>
                <w:sz w:val="18"/>
                <w:szCs w:val="18"/>
              </w:rPr>
              <w:t>年版</w:t>
            </w:r>
            <w:r w:rsidR="0094350B" w:rsidRPr="00042A34">
              <w:rPr>
                <w:rFonts w:hint="eastAsia"/>
                <w:sz w:val="18"/>
                <w:szCs w:val="18"/>
              </w:rPr>
              <w:t>」</w:t>
            </w:r>
          </w:p>
          <w:p w14:paraId="351489D6" w14:textId="77777777" w:rsidR="0094350B" w:rsidRPr="00042A34" w:rsidRDefault="00125E85" w:rsidP="007E26EB">
            <w:pPr>
              <w:spacing w:line="240" w:lineRule="exact"/>
              <w:rPr>
                <w:sz w:val="18"/>
                <w:szCs w:val="18"/>
              </w:rPr>
            </w:pP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r w:rsidR="0094350B" w:rsidRPr="00042A34">
              <w:rPr>
                <w:rFonts w:hint="eastAsia"/>
                <w:sz w:val="18"/>
                <w:szCs w:val="18"/>
              </w:rPr>
              <w:t>国土交通省大臣官房官庁営繕部監修</w:t>
            </w:r>
            <w:r w:rsidR="002F16E9" w:rsidRPr="00042A34">
              <w:rPr>
                <w:rFonts w:hint="eastAsia"/>
                <w:sz w:val="18"/>
                <w:szCs w:val="18"/>
              </w:rPr>
              <w:t>）</w:t>
            </w:r>
          </w:p>
          <w:p w14:paraId="16154129" w14:textId="0DFEDFF1" w:rsidR="00C36CEB" w:rsidRPr="00042A34" w:rsidRDefault="002F16E9" w:rsidP="00C36CEB">
            <w:pPr>
              <w:spacing w:line="240" w:lineRule="exact"/>
              <w:ind w:left="630" w:hangingChars="350" w:hanging="630"/>
              <w:rPr>
                <w:sz w:val="18"/>
                <w:szCs w:val="18"/>
              </w:rPr>
            </w:pPr>
            <w:r w:rsidRPr="00042A34">
              <w:rPr>
                <w:rFonts w:hint="eastAsia"/>
                <w:sz w:val="18"/>
                <w:szCs w:val="18"/>
              </w:rPr>
              <w:t>（</w:t>
            </w:r>
            <w:r w:rsidR="0094350B" w:rsidRPr="00042A34">
              <w:rPr>
                <w:rFonts w:hint="eastAsia"/>
                <w:sz w:val="18"/>
                <w:szCs w:val="18"/>
              </w:rPr>
              <w:t>ハ</w:t>
            </w:r>
            <w:r w:rsidRPr="00042A34">
              <w:rPr>
                <w:rFonts w:hint="eastAsia"/>
                <w:sz w:val="18"/>
                <w:szCs w:val="18"/>
              </w:rPr>
              <w:t>）</w:t>
            </w:r>
            <w:r w:rsidR="00C36CEB" w:rsidRPr="00042A34">
              <w:rPr>
                <w:rFonts w:hint="eastAsia"/>
                <w:sz w:val="18"/>
                <w:szCs w:val="18"/>
              </w:rPr>
              <w:t>「</w:t>
            </w:r>
            <w:hyperlink r:id="rId15" w:history="1">
              <w:r w:rsidR="00C36CEB" w:rsidRPr="00042A34">
                <w:rPr>
                  <w:rStyle w:val="af5"/>
                  <w:rFonts w:hint="eastAsia"/>
                  <w:sz w:val="18"/>
                  <w:szCs w:val="18"/>
                </w:rPr>
                <w:t>公共建築工事標準仕様書に基づく建築工事の施工管理（施工計画書作成要領）</w:t>
              </w:r>
              <w:r w:rsidR="00C36CEB" w:rsidRPr="00042A34">
                <w:rPr>
                  <w:rStyle w:val="af5"/>
                  <w:rFonts w:hint="eastAsia"/>
                  <w:sz w:val="18"/>
                  <w:szCs w:val="18"/>
                </w:rPr>
                <w:t xml:space="preserve"> </w:t>
              </w:r>
              <w:r w:rsidR="00C36CEB" w:rsidRPr="00042A34">
                <w:rPr>
                  <w:rStyle w:val="af5"/>
                  <w:rFonts w:hint="eastAsia"/>
                  <w:sz w:val="18"/>
                  <w:szCs w:val="18"/>
                </w:rPr>
                <w:t>令和</w:t>
              </w:r>
              <w:r w:rsidR="00C36CEB" w:rsidRPr="00042A34">
                <w:rPr>
                  <w:rStyle w:val="af5"/>
                  <w:rFonts w:hint="eastAsia"/>
                  <w:sz w:val="18"/>
                  <w:szCs w:val="18"/>
                </w:rPr>
                <w:t>5</w:t>
              </w:r>
              <w:r w:rsidR="00C36CEB" w:rsidRPr="00042A34">
                <w:rPr>
                  <w:rStyle w:val="af5"/>
                  <w:rFonts w:hint="eastAsia"/>
                  <w:sz w:val="18"/>
                  <w:szCs w:val="18"/>
                </w:rPr>
                <w:t>年版</w:t>
              </w:r>
            </w:hyperlink>
            <w:r w:rsidR="00C36CEB" w:rsidRPr="00042A34">
              <w:rPr>
                <w:rFonts w:hint="eastAsia"/>
                <w:sz w:val="18"/>
                <w:szCs w:val="18"/>
              </w:rPr>
              <w:t>」</w:t>
            </w:r>
          </w:p>
          <w:p w14:paraId="6FF89455" w14:textId="60608576" w:rsidR="0094350B" w:rsidRPr="00042A34" w:rsidRDefault="00C36CEB" w:rsidP="007E26EB">
            <w:pPr>
              <w:spacing w:line="240" w:lineRule="exact"/>
              <w:rPr>
                <w:sz w:val="18"/>
                <w:szCs w:val="18"/>
              </w:rPr>
            </w:pPr>
            <w:r w:rsidRPr="00042A34">
              <w:rPr>
                <w:rFonts w:hint="eastAsia"/>
                <w:sz w:val="18"/>
                <w:szCs w:val="18"/>
              </w:rPr>
              <w:t>（ニ）</w:t>
            </w:r>
            <w:r w:rsidR="0094350B" w:rsidRPr="00042A34">
              <w:rPr>
                <w:rFonts w:hint="eastAsia"/>
                <w:sz w:val="18"/>
                <w:szCs w:val="18"/>
              </w:rPr>
              <w:t>「</w:t>
            </w:r>
            <w:hyperlink r:id="rId16" w:history="1">
              <w:r w:rsidR="0094350B" w:rsidRPr="00042A34">
                <w:rPr>
                  <w:rStyle w:val="af5"/>
                  <w:rFonts w:hint="eastAsia"/>
                  <w:sz w:val="18"/>
                  <w:szCs w:val="18"/>
                </w:rPr>
                <w:t>請負人用建築工事チェックリスト</w:t>
              </w:r>
            </w:hyperlink>
            <w:r w:rsidR="0094350B" w:rsidRPr="00042A34">
              <w:rPr>
                <w:rFonts w:hint="eastAsia"/>
                <w:sz w:val="18"/>
                <w:szCs w:val="18"/>
              </w:rPr>
              <w:t>」</w:t>
            </w:r>
          </w:p>
          <w:p w14:paraId="2E5F668F" w14:textId="77777777" w:rsidR="0094350B" w:rsidRPr="00042A34" w:rsidRDefault="0094350B" w:rsidP="007E26EB">
            <w:pPr>
              <w:spacing w:line="240" w:lineRule="exact"/>
              <w:rPr>
                <w:sz w:val="18"/>
                <w:szCs w:val="18"/>
              </w:rPr>
            </w:pPr>
            <w:r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神戸市建築技術管理委員会編集</w:t>
            </w:r>
            <w:r w:rsidR="002F16E9" w:rsidRPr="00042A34">
              <w:rPr>
                <w:rFonts w:hint="eastAsia"/>
                <w:sz w:val="18"/>
                <w:szCs w:val="18"/>
              </w:rPr>
              <w:t>）</w:t>
            </w:r>
          </w:p>
          <w:p w14:paraId="1CEE4229" w14:textId="11CDB90E" w:rsidR="0094350B" w:rsidRPr="00042A34" w:rsidRDefault="002F16E9" w:rsidP="007E26EB">
            <w:pPr>
              <w:spacing w:line="240" w:lineRule="exact"/>
              <w:rPr>
                <w:sz w:val="18"/>
                <w:szCs w:val="18"/>
              </w:rPr>
            </w:pPr>
            <w:r w:rsidRPr="00042A34">
              <w:rPr>
                <w:rFonts w:hint="eastAsia"/>
                <w:sz w:val="18"/>
                <w:szCs w:val="18"/>
              </w:rPr>
              <w:t>（</w:t>
            </w:r>
            <w:r w:rsidR="00C36CEB" w:rsidRPr="00042A34">
              <w:rPr>
                <w:rFonts w:hint="eastAsia"/>
                <w:sz w:val="18"/>
                <w:szCs w:val="18"/>
              </w:rPr>
              <w:t>ホ</w:t>
            </w:r>
            <w:r w:rsidRPr="00042A34">
              <w:rPr>
                <w:rFonts w:hint="eastAsia"/>
                <w:sz w:val="18"/>
                <w:szCs w:val="18"/>
              </w:rPr>
              <w:t>）</w:t>
            </w:r>
            <w:r w:rsidR="0094350B" w:rsidRPr="00042A34">
              <w:rPr>
                <w:rFonts w:hint="eastAsia"/>
                <w:sz w:val="18"/>
                <w:szCs w:val="18"/>
              </w:rPr>
              <w:t>「</w:t>
            </w:r>
            <w:hyperlink r:id="rId17" w:history="1">
              <w:r w:rsidR="0094350B" w:rsidRPr="00391678">
                <w:rPr>
                  <w:rStyle w:val="af5"/>
                  <w:rFonts w:hint="eastAsia"/>
                  <w:sz w:val="18"/>
                  <w:szCs w:val="18"/>
                </w:rPr>
                <w:t>改正建築基準法に対応した建築物のシックハウス対策</w:t>
              </w:r>
            </w:hyperlink>
            <w:r w:rsidR="0094350B" w:rsidRPr="00042A34">
              <w:rPr>
                <w:rFonts w:hint="eastAsia"/>
                <w:sz w:val="18"/>
                <w:szCs w:val="18"/>
              </w:rPr>
              <w:t>」</w:t>
            </w:r>
          </w:p>
          <w:p w14:paraId="7B6CD9EF" w14:textId="77777777" w:rsidR="0094350B" w:rsidRPr="00042A34" w:rsidRDefault="0094350B" w:rsidP="007E26EB">
            <w:pPr>
              <w:spacing w:line="240" w:lineRule="exact"/>
              <w:rPr>
                <w:sz w:val="18"/>
                <w:szCs w:val="18"/>
              </w:rPr>
            </w:pP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編集：国土交通省住宅局建築指導課他</w:t>
            </w:r>
            <w:r w:rsidR="002F16E9" w:rsidRPr="00042A34">
              <w:rPr>
                <w:rFonts w:hint="eastAsia"/>
                <w:sz w:val="18"/>
                <w:szCs w:val="18"/>
              </w:rPr>
              <w:t>）</w:t>
            </w:r>
          </w:p>
          <w:p w14:paraId="19F1AB20" w14:textId="77777777" w:rsidR="00794D3F" w:rsidRPr="00042A34" w:rsidRDefault="00794D3F" w:rsidP="007E26EB">
            <w:pPr>
              <w:spacing w:line="240" w:lineRule="exact"/>
              <w:ind w:left="243" w:hangingChars="135" w:hanging="243"/>
              <w:rPr>
                <w:sz w:val="18"/>
                <w:szCs w:val="18"/>
              </w:rPr>
            </w:pPr>
          </w:p>
          <w:p w14:paraId="673EA37E" w14:textId="78B56AA8" w:rsidR="0094350B" w:rsidRPr="00042A34" w:rsidRDefault="0094350B" w:rsidP="007E26EB">
            <w:pPr>
              <w:spacing w:line="240" w:lineRule="exact"/>
              <w:ind w:left="243" w:hangingChars="135" w:hanging="243"/>
              <w:rPr>
                <w:sz w:val="18"/>
                <w:szCs w:val="18"/>
              </w:rPr>
            </w:pPr>
            <w:r w:rsidRPr="00042A34">
              <w:rPr>
                <w:rFonts w:hint="eastAsia"/>
                <w:sz w:val="18"/>
                <w:szCs w:val="18"/>
              </w:rPr>
              <w:t>○標準仕様書及び改修標準仕様書に品質性能が規定されている建築材料・設備機材等については、「</w:t>
            </w:r>
            <w:hyperlink r:id="rId18" w:history="1">
              <w:r w:rsidRPr="00042A34">
                <w:rPr>
                  <w:rStyle w:val="af5"/>
                  <w:rFonts w:hint="eastAsia"/>
                  <w:sz w:val="18"/>
                  <w:szCs w:val="18"/>
                </w:rPr>
                <w:t>建築材料・設備機材等品質性能評価事業</w:t>
              </w:r>
              <w:r w:rsidRPr="00042A34">
                <w:rPr>
                  <w:rStyle w:val="af5"/>
                  <w:rFonts w:hint="eastAsia"/>
                  <w:sz w:val="18"/>
                  <w:szCs w:val="18"/>
                </w:rPr>
                <w:t>-</w:t>
              </w:r>
              <w:r w:rsidRPr="00042A34">
                <w:rPr>
                  <w:rStyle w:val="af5"/>
                  <w:rFonts w:hint="eastAsia"/>
                  <w:sz w:val="18"/>
                  <w:szCs w:val="18"/>
                </w:rPr>
                <w:t>建築材料等評価名簿</w:t>
              </w:r>
            </w:hyperlink>
            <w:r w:rsidRPr="00042A34">
              <w:rPr>
                <w:rFonts w:hint="eastAsia"/>
                <w:sz w:val="18"/>
                <w:szCs w:val="18"/>
              </w:rPr>
              <w:t>」</w:t>
            </w:r>
            <w:r w:rsidR="002F16E9" w:rsidRPr="00042A34">
              <w:rPr>
                <w:rFonts w:hint="eastAsia"/>
                <w:sz w:val="18"/>
                <w:szCs w:val="18"/>
              </w:rPr>
              <w:t>（（</w:t>
            </w:r>
            <w:r w:rsidRPr="00042A34">
              <w:rPr>
                <w:rFonts w:hint="eastAsia"/>
                <w:sz w:val="18"/>
                <w:szCs w:val="18"/>
              </w:rPr>
              <w:t>一社</w:t>
            </w:r>
            <w:r w:rsidR="002F16E9" w:rsidRPr="00042A34">
              <w:rPr>
                <w:rFonts w:hint="eastAsia"/>
                <w:sz w:val="18"/>
                <w:szCs w:val="18"/>
              </w:rPr>
              <w:t>）</w:t>
            </w:r>
            <w:r w:rsidRPr="00042A34">
              <w:rPr>
                <w:rFonts w:hint="eastAsia"/>
                <w:sz w:val="18"/>
                <w:szCs w:val="18"/>
              </w:rPr>
              <w:t>公共建築協会</w:t>
            </w:r>
            <w:r w:rsidR="00125E85" w:rsidRPr="00042A34">
              <w:rPr>
                <w:rFonts w:hint="eastAsia"/>
                <w:sz w:val="18"/>
                <w:szCs w:val="18"/>
              </w:rPr>
              <w:t xml:space="preserve">　</w:t>
            </w:r>
            <w:r w:rsidRPr="00042A34">
              <w:rPr>
                <w:rFonts w:hint="eastAsia"/>
                <w:sz w:val="18"/>
                <w:szCs w:val="18"/>
              </w:rPr>
              <w:t>編集・発行</w:t>
            </w:r>
            <w:r w:rsidR="002F16E9" w:rsidRPr="00042A34">
              <w:rPr>
                <w:rFonts w:hint="eastAsia"/>
                <w:sz w:val="18"/>
                <w:szCs w:val="18"/>
              </w:rPr>
              <w:t>）</w:t>
            </w:r>
            <w:r w:rsidRPr="00042A34">
              <w:rPr>
                <w:rFonts w:hint="eastAsia"/>
                <w:sz w:val="18"/>
                <w:szCs w:val="18"/>
              </w:rPr>
              <w:t>等に記載されたものとする。</w:t>
            </w:r>
          </w:p>
          <w:p w14:paraId="691313CE" w14:textId="77777777" w:rsidR="0094350B" w:rsidRPr="00042A34" w:rsidRDefault="0094350B" w:rsidP="007E26EB">
            <w:pPr>
              <w:spacing w:line="240" w:lineRule="exact"/>
              <w:rPr>
                <w:sz w:val="18"/>
                <w:szCs w:val="18"/>
              </w:rPr>
            </w:pPr>
          </w:p>
          <w:p w14:paraId="1BEBA96B" w14:textId="2D5B798C" w:rsidR="0094350B" w:rsidRPr="00042A34" w:rsidRDefault="0094350B" w:rsidP="007E26EB">
            <w:pPr>
              <w:spacing w:line="240" w:lineRule="exact"/>
              <w:ind w:left="180" w:hangingChars="100" w:hanging="180"/>
              <w:rPr>
                <w:sz w:val="18"/>
                <w:szCs w:val="18"/>
              </w:rPr>
            </w:pPr>
            <w:r w:rsidRPr="00042A34">
              <w:rPr>
                <w:rFonts w:hint="eastAsia"/>
                <w:sz w:val="18"/>
                <w:szCs w:val="18"/>
              </w:rPr>
              <w:t>○公開数量は、</w:t>
            </w:r>
            <w:hyperlink r:id="rId19" w:history="1">
              <w:r w:rsidRPr="00042A34">
                <w:rPr>
                  <w:rStyle w:val="af5"/>
                  <w:rFonts w:hint="eastAsia"/>
                  <w:sz w:val="18"/>
                  <w:szCs w:val="18"/>
                </w:rPr>
                <w:t>神戸市工事請負契約約款</w:t>
              </w:r>
            </w:hyperlink>
            <w:r w:rsidRPr="00042A34">
              <w:rPr>
                <w:rFonts w:hint="eastAsia"/>
                <w:sz w:val="18"/>
                <w:szCs w:val="18"/>
              </w:rPr>
              <w:t>第</w:t>
            </w:r>
            <w:r w:rsidR="00800DC1" w:rsidRPr="00042A34">
              <w:rPr>
                <w:rFonts w:hint="eastAsia"/>
                <w:sz w:val="18"/>
                <w:szCs w:val="18"/>
              </w:rPr>
              <w:t>1</w:t>
            </w:r>
            <w:r w:rsidRPr="00042A34">
              <w:rPr>
                <w:rFonts w:hint="eastAsia"/>
                <w:sz w:val="18"/>
                <w:szCs w:val="18"/>
              </w:rPr>
              <w:t>条に定める設計図書ではなく、参考数量として取扱う。</w:t>
            </w:r>
          </w:p>
          <w:p w14:paraId="3ACF30B5" w14:textId="77777777" w:rsidR="0094350B" w:rsidRPr="00042A34" w:rsidRDefault="0094350B" w:rsidP="007E26EB">
            <w:pPr>
              <w:spacing w:line="240" w:lineRule="exact"/>
              <w:rPr>
                <w:sz w:val="18"/>
                <w:szCs w:val="18"/>
              </w:rPr>
            </w:pPr>
          </w:p>
          <w:p w14:paraId="398C6A7E" w14:textId="286640AF" w:rsidR="00794D3F" w:rsidRPr="00042A34" w:rsidRDefault="00794D3F" w:rsidP="00C03F96">
            <w:pPr>
              <w:spacing w:line="240" w:lineRule="exact"/>
              <w:ind w:leftChars="-1" w:left="178" w:hangingChars="100" w:hanging="180"/>
              <w:rPr>
                <w:sz w:val="18"/>
                <w:szCs w:val="18"/>
              </w:rPr>
            </w:pPr>
            <w:r w:rsidRPr="00042A34">
              <w:rPr>
                <w:rFonts w:hint="eastAsia"/>
                <w:sz w:val="18"/>
                <w:szCs w:val="18"/>
              </w:rPr>
              <w:t>○下請契約を締結した場合は、</w:t>
            </w:r>
            <w:r w:rsidR="00AE173C" w:rsidRPr="00042A34">
              <w:rPr>
                <w:rFonts w:hint="eastAsia"/>
                <w:sz w:val="18"/>
                <w:szCs w:val="18"/>
              </w:rPr>
              <w:t>「</w:t>
            </w:r>
            <w:hyperlink r:id="rId20" w:history="1">
              <w:r w:rsidR="00AE173C" w:rsidRPr="00042A34">
                <w:rPr>
                  <w:rStyle w:val="af5"/>
                  <w:rFonts w:hint="eastAsia"/>
                  <w:sz w:val="18"/>
                  <w:szCs w:val="18"/>
                </w:rPr>
                <w:t>施工体制台帳等の作成にあたって</w:t>
              </w:r>
            </w:hyperlink>
            <w:r w:rsidR="00AE173C" w:rsidRPr="00042A34">
              <w:rPr>
                <w:rFonts w:hint="eastAsia"/>
                <w:sz w:val="18"/>
                <w:szCs w:val="18"/>
              </w:rPr>
              <w:t>（神戸市建築住宅局技術管理委員会編集）」を参照し、</w:t>
            </w:r>
            <w:r w:rsidR="003C4D52" w:rsidRPr="00042A34">
              <w:rPr>
                <w:sz w:val="18"/>
                <w:szCs w:val="18"/>
              </w:rPr>
              <w:t>作業員名簿を含む施工体制台帳を作成し</w:t>
            </w:r>
            <w:r w:rsidRPr="00042A34">
              <w:rPr>
                <w:rFonts w:hint="eastAsia"/>
                <w:sz w:val="18"/>
                <w:szCs w:val="18"/>
              </w:rPr>
              <w:t>工事現場に備えるとともに、作成したものの写しを監督員に提出すること。</w:t>
            </w:r>
            <w:r w:rsidR="003C4D52" w:rsidRPr="00042A34">
              <w:rPr>
                <w:sz w:val="18"/>
                <w:szCs w:val="18"/>
              </w:rPr>
              <w:t>（作業員名簿は</w:t>
            </w:r>
            <w:hyperlink r:id="rId21" w:history="1">
              <w:r w:rsidR="003C4D52" w:rsidRPr="00042A34">
                <w:rPr>
                  <w:rStyle w:val="af5"/>
                  <w:sz w:val="18"/>
                  <w:szCs w:val="18"/>
                </w:rPr>
                <w:t>国土交通省ホームページで掲載されている作成例</w:t>
              </w:r>
            </w:hyperlink>
            <w:r w:rsidR="003C4D52" w:rsidRPr="00042A34">
              <w:rPr>
                <w:sz w:val="18"/>
                <w:szCs w:val="18"/>
              </w:rPr>
              <w:t>を標準様式とする。）</w:t>
            </w:r>
            <w:r w:rsidR="00717622" w:rsidRPr="00042A34">
              <w:rPr>
                <w:rFonts w:hint="eastAsia"/>
                <w:sz w:val="18"/>
                <w:szCs w:val="18"/>
              </w:rPr>
              <w:t>ただし、工事現場の施工体制を発注者が情報通信技術を利用する方法により確認することができる措置（建設キャリアアップシステムその他適切なシステムを利用する方法により、発注者が同項に規定する施工体制台帳の記載事項を確認することができるようにする措置）を講じている場合は、施工中において写し（システムで確認できる書類</w:t>
            </w:r>
            <w:r w:rsidR="00717622" w:rsidRPr="00042A34">
              <w:rPr>
                <w:rFonts w:hint="eastAsia"/>
                <w:sz w:val="18"/>
                <w:szCs w:val="18"/>
              </w:rPr>
              <w:t>(</w:t>
            </w:r>
            <w:r w:rsidR="00717622" w:rsidRPr="00042A34">
              <w:rPr>
                <w:rFonts w:hint="eastAsia"/>
                <w:sz w:val="18"/>
                <w:szCs w:val="18"/>
              </w:rPr>
              <w:t>注</w:t>
            </w:r>
            <w:r w:rsidR="00717622" w:rsidRPr="00042A34">
              <w:rPr>
                <w:rFonts w:hint="eastAsia"/>
                <w:sz w:val="18"/>
                <w:szCs w:val="18"/>
              </w:rPr>
              <w:t>)</w:t>
            </w:r>
            <w:r w:rsidR="00717622" w:rsidRPr="00042A34">
              <w:rPr>
                <w:rFonts w:hint="eastAsia"/>
                <w:sz w:val="18"/>
                <w:szCs w:val="18"/>
              </w:rPr>
              <w:t>のみ）の提出を不要とできる。完成時は帳票出力可能な書類</w:t>
            </w:r>
            <w:r w:rsidR="00717622" w:rsidRPr="00042A34">
              <w:rPr>
                <w:rFonts w:hint="eastAsia"/>
                <w:sz w:val="18"/>
                <w:szCs w:val="18"/>
              </w:rPr>
              <w:t>(</w:t>
            </w:r>
            <w:r w:rsidR="00717622" w:rsidRPr="00042A34">
              <w:rPr>
                <w:rFonts w:hint="eastAsia"/>
                <w:sz w:val="18"/>
                <w:szCs w:val="18"/>
              </w:rPr>
              <w:t>注</w:t>
            </w:r>
            <w:r w:rsidR="00717622" w:rsidRPr="00042A34">
              <w:rPr>
                <w:rFonts w:hint="eastAsia"/>
                <w:sz w:val="18"/>
                <w:szCs w:val="18"/>
              </w:rPr>
              <w:t>)</w:t>
            </w:r>
            <w:r w:rsidR="00717622" w:rsidRPr="00042A34">
              <w:rPr>
                <w:rFonts w:hint="eastAsia"/>
                <w:sz w:val="18"/>
                <w:szCs w:val="18"/>
              </w:rPr>
              <w:t>のみ電子データ（</w:t>
            </w:r>
            <w:r w:rsidR="00717622" w:rsidRPr="00042A34">
              <w:rPr>
                <w:rFonts w:hint="eastAsia"/>
                <w:sz w:val="18"/>
                <w:szCs w:val="18"/>
              </w:rPr>
              <w:t>PDF</w:t>
            </w:r>
            <w:r w:rsidR="00717622" w:rsidRPr="00042A34">
              <w:rPr>
                <w:rFonts w:hint="eastAsia"/>
                <w:sz w:val="18"/>
                <w:szCs w:val="18"/>
              </w:rPr>
              <w:t>）での提出を認める。</w:t>
            </w:r>
            <w:r w:rsidRPr="00042A34">
              <w:rPr>
                <w:rFonts w:hint="eastAsia"/>
                <w:sz w:val="18"/>
                <w:szCs w:val="18"/>
              </w:rPr>
              <w:t>また、同条による</w:t>
            </w:r>
            <w:hyperlink r:id="rId22" w:history="1">
              <w:r w:rsidRPr="00042A34">
                <w:rPr>
                  <w:rStyle w:val="af5"/>
                  <w:rFonts w:hint="eastAsia"/>
                  <w:sz w:val="18"/>
                  <w:szCs w:val="18"/>
                </w:rPr>
                <w:t>施工体系図</w:t>
              </w:r>
            </w:hyperlink>
            <w:r w:rsidRPr="00042A34">
              <w:rPr>
                <w:rFonts w:hint="eastAsia"/>
                <w:sz w:val="18"/>
                <w:szCs w:val="18"/>
              </w:rPr>
              <w:t>を作成し、公衆及び工事関係者の見やすい場所に掲示すること。</w:t>
            </w:r>
          </w:p>
          <w:p w14:paraId="75CC3D9B" w14:textId="0BBFD312" w:rsidR="00717622" w:rsidRPr="00042A34" w:rsidRDefault="00717622" w:rsidP="00717622">
            <w:pPr>
              <w:spacing w:line="240" w:lineRule="exact"/>
              <w:ind w:leftChars="99" w:left="208"/>
              <w:rPr>
                <w:sz w:val="18"/>
                <w:szCs w:val="18"/>
              </w:rPr>
            </w:pPr>
            <w:r w:rsidRPr="00042A34">
              <w:rPr>
                <w:rFonts w:hint="eastAsia"/>
                <w:sz w:val="18"/>
                <w:szCs w:val="18"/>
              </w:rPr>
              <w:t>(</w:t>
            </w:r>
            <w:r w:rsidRPr="00042A34">
              <w:rPr>
                <w:rFonts w:hint="eastAsia"/>
                <w:sz w:val="18"/>
                <w:szCs w:val="18"/>
              </w:rPr>
              <w:t>注</w:t>
            </w:r>
            <w:r w:rsidRPr="00042A34">
              <w:rPr>
                <w:rFonts w:hint="eastAsia"/>
                <w:sz w:val="18"/>
                <w:szCs w:val="18"/>
              </w:rPr>
              <w:t>)</w:t>
            </w:r>
            <w:r w:rsidRPr="00042A34">
              <w:rPr>
                <w:rFonts w:hint="eastAsia"/>
                <w:sz w:val="18"/>
                <w:szCs w:val="18"/>
              </w:rPr>
              <w:t>施工体制台帳、施工体系図、下請負業者編成表、再下請負通知書、作業員名簿、社会保険</w:t>
            </w:r>
            <w:r w:rsidRPr="00042A34">
              <w:rPr>
                <w:rFonts w:hint="eastAsia"/>
                <w:sz w:val="18"/>
                <w:szCs w:val="18"/>
              </w:rPr>
              <w:lastRenderedPageBreak/>
              <w:t>加入状況をいう</w:t>
            </w:r>
          </w:p>
          <w:p w14:paraId="2E990DAC" w14:textId="77777777" w:rsidR="00717622" w:rsidRPr="00042A34" w:rsidRDefault="00717622" w:rsidP="00C03F96">
            <w:pPr>
              <w:spacing w:line="240" w:lineRule="exact"/>
              <w:ind w:leftChars="-1" w:left="178" w:hangingChars="100" w:hanging="180"/>
              <w:rPr>
                <w:sz w:val="18"/>
                <w:szCs w:val="18"/>
              </w:rPr>
            </w:pPr>
          </w:p>
          <w:p w14:paraId="29B6617D" w14:textId="77777777" w:rsidR="00AE173C" w:rsidRPr="00042A34" w:rsidRDefault="00AE173C" w:rsidP="007E26EB">
            <w:pPr>
              <w:spacing w:line="240" w:lineRule="exact"/>
              <w:ind w:left="180" w:hangingChars="100" w:hanging="180"/>
              <w:rPr>
                <w:sz w:val="18"/>
                <w:szCs w:val="18"/>
              </w:rPr>
            </w:pPr>
            <w:r w:rsidRPr="00042A34">
              <w:rPr>
                <w:rFonts w:hint="eastAsia"/>
                <w:sz w:val="18"/>
                <w:szCs w:val="18"/>
              </w:rPr>
              <w:t>〇施工体制台帳に記載すべき内容</w:t>
            </w:r>
            <w:r w:rsidRPr="00042A34">
              <w:rPr>
                <w:rFonts w:hint="eastAsia"/>
                <w:sz w:val="18"/>
                <w:szCs w:val="18"/>
              </w:rPr>
              <w:t xml:space="preserve"> </w:t>
            </w:r>
          </w:p>
          <w:p w14:paraId="024852B4" w14:textId="3F4352A6" w:rsidR="00AE173C" w:rsidRPr="00042A34" w:rsidRDefault="00AE173C" w:rsidP="00C03F96">
            <w:pPr>
              <w:spacing w:line="240" w:lineRule="exact"/>
              <w:ind w:leftChars="100" w:left="210"/>
              <w:rPr>
                <w:sz w:val="18"/>
                <w:szCs w:val="18"/>
              </w:rPr>
            </w:pPr>
            <w:r w:rsidRPr="00042A34">
              <w:rPr>
                <w:rFonts w:hint="eastAsia"/>
                <w:sz w:val="18"/>
                <w:szCs w:val="18"/>
              </w:rPr>
              <w:t>警備業については建設業ではないが、現場管理上重要であることから、下請契約を行う場合は原則対象とするものとする。ただし、建設業及び警備業以外の業種（運送業など）は施工体制台帳の作成は不要</w:t>
            </w:r>
          </w:p>
          <w:p w14:paraId="5ADE3C56" w14:textId="77777777" w:rsidR="00794D3F" w:rsidRPr="00042A34" w:rsidRDefault="00794D3F" w:rsidP="007E26EB">
            <w:pPr>
              <w:spacing w:line="240" w:lineRule="exact"/>
              <w:rPr>
                <w:sz w:val="18"/>
                <w:szCs w:val="18"/>
              </w:rPr>
            </w:pPr>
          </w:p>
          <w:p w14:paraId="598EFDFD" w14:textId="1F1A4A46" w:rsidR="003C4D52" w:rsidRPr="00042A34" w:rsidRDefault="00A0464E" w:rsidP="003C4D52">
            <w:pPr>
              <w:spacing w:line="240" w:lineRule="exact"/>
              <w:ind w:left="180" w:hangingChars="100" w:hanging="180"/>
              <w:rPr>
                <w:sz w:val="18"/>
                <w:szCs w:val="18"/>
              </w:rPr>
            </w:pPr>
            <w:r w:rsidRPr="00042A34">
              <w:rPr>
                <w:rFonts w:hint="eastAsia"/>
                <w:sz w:val="18"/>
                <w:szCs w:val="18"/>
              </w:rPr>
              <w:t>○</w:t>
            </w:r>
            <w:hyperlink r:id="rId23" w:history="1">
              <w:r w:rsidRPr="00042A34">
                <w:rPr>
                  <w:rStyle w:val="af5"/>
                  <w:rFonts w:hint="eastAsia"/>
                  <w:sz w:val="18"/>
                  <w:szCs w:val="18"/>
                </w:rPr>
                <w:t>建設業退職金共済制度</w:t>
              </w:r>
            </w:hyperlink>
            <w:r w:rsidRPr="00042A34">
              <w:rPr>
                <w:rFonts w:hint="eastAsia"/>
                <w:sz w:val="18"/>
                <w:szCs w:val="18"/>
              </w:rPr>
              <w:t>の対象労働者を</w:t>
            </w:r>
            <w:hyperlink r:id="rId24" w:history="1">
              <w:r w:rsidRPr="00042A34">
                <w:rPr>
                  <w:rStyle w:val="af5"/>
                  <w:rFonts w:hint="eastAsia"/>
                  <w:sz w:val="18"/>
                  <w:szCs w:val="18"/>
                </w:rPr>
                <w:t>建設業退職金共済制度加入労働者数報告書</w:t>
              </w:r>
            </w:hyperlink>
            <w:r w:rsidRPr="00042A34">
              <w:rPr>
                <w:rFonts w:hint="eastAsia"/>
                <w:sz w:val="18"/>
                <w:szCs w:val="18"/>
              </w:rPr>
              <w:t>により把握後、制度に加入（自社独自の共済制度があり、建退協対象の作業員を雇用しない場合は除く。）し、その掛金収納書（発注者用）等の写しを契約締結後１ヶ月以内</w:t>
            </w:r>
            <w:r w:rsidRPr="00042A34">
              <w:rPr>
                <w:sz w:val="18"/>
                <w:szCs w:val="18"/>
              </w:rPr>
              <w:t>（電子申請方式による場合にあっては、工事請負契約締結後原則</w:t>
            </w:r>
            <w:r w:rsidRPr="00042A34">
              <w:rPr>
                <w:sz w:val="18"/>
                <w:szCs w:val="18"/>
              </w:rPr>
              <w:t>40</w:t>
            </w:r>
            <w:r w:rsidRPr="00042A34">
              <w:rPr>
                <w:sz w:val="18"/>
                <w:szCs w:val="18"/>
              </w:rPr>
              <w:t>日以内）に、本市に提出しなければならない。</w:t>
            </w:r>
            <w:r w:rsidRPr="00042A34">
              <w:rPr>
                <w:rFonts w:hint="eastAsia"/>
                <w:sz w:val="18"/>
                <w:szCs w:val="18"/>
              </w:rPr>
              <w:t>工事期間中は受払簿又は掛金充当書を</w:t>
            </w:r>
            <w:r w:rsidRPr="00042A34">
              <w:rPr>
                <w:sz w:val="18"/>
                <w:szCs w:val="18"/>
              </w:rPr>
              <w:t>作成し、本市から請求があった場合は提示しなければならない。また、工事完成後、速やかに掛金充当実績総括表を作成し、本市から請求があった場合は提示しなければならない。</w:t>
            </w:r>
          </w:p>
          <w:p w14:paraId="7845CE00" w14:textId="77777777" w:rsidR="00794D3F" w:rsidRPr="00042A34" w:rsidRDefault="00794D3F" w:rsidP="007E26EB">
            <w:pPr>
              <w:spacing w:line="240" w:lineRule="exact"/>
              <w:rPr>
                <w:sz w:val="18"/>
                <w:szCs w:val="18"/>
              </w:rPr>
            </w:pPr>
          </w:p>
          <w:p w14:paraId="28FCC439" w14:textId="70A2C1B0" w:rsidR="00794D3F" w:rsidRPr="00042A34" w:rsidRDefault="00794D3F" w:rsidP="007E26EB">
            <w:pPr>
              <w:spacing w:line="240" w:lineRule="exact"/>
              <w:ind w:left="180" w:hangingChars="100" w:hanging="180"/>
              <w:rPr>
                <w:sz w:val="18"/>
                <w:szCs w:val="18"/>
              </w:rPr>
            </w:pPr>
            <w:r w:rsidRPr="00042A34">
              <w:rPr>
                <w:rFonts w:hint="eastAsia"/>
                <w:sz w:val="18"/>
                <w:szCs w:val="18"/>
              </w:rPr>
              <w:t>○工事請負金額</w:t>
            </w:r>
            <w:r w:rsidR="00F8119A" w:rsidRPr="00042A34">
              <w:rPr>
                <w:rFonts w:hint="eastAsia"/>
                <w:sz w:val="18"/>
                <w:szCs w:val="18"/>
              </w:rPr>
              <w:t>500</w:t>
            </w:r>
            <w:r w:rsidRPr="00042A34">
              <w:rPr>
                <w:rFonts w:hint="eastAsia"/>
                <w:sz w:val="18"/>
                <w:szCs w:val="18"/>
              </w:rPr>
              <w:t>万円以上の場合は、</w:t>
            </w:r>
            <w:hyperlink r:id="rId25" w:history="1">
              <w:r w:rsidRPr="00042A34">
                <w:rPr>
                  <w:rStyle w:val="af5"/>
                  <w:rFonts w:hint="eastAsia"/>
                  <w:sz w:val="18"/>
                  <w:szCs w:val="18"/>
                </w:rPr>
                <w:t>工事実績情報サービス</w:t>
              </w:r>
              <w:r w:rsidR="002F16E9" w:rsidRPr="00042A34">
                <w:rPr>
                  <w:rStyle w:val="af5"/>
                  <w:rFonts w:hint="eastAsia"/>
                  <w:sz w:val="18"/>
                  <w:szCs w:val="18"/>
                </w:rPr>
                <w:t>（</w:t>
              </w:r>
              <w:r w:rsidR="00800DC1" w:rsidRPr="00042A34">
                <w:rPr>
                  <w:rStyle w:val="af5"/>
                  <w:rFonts w:hint="eastAsia"/>
                  <w:sz w:val="18"/>
                  <w:szCs w:val="18"/>
                </w:rPr>
                <w:t>CORINS</w:t>
              </w:r>
              <w:r w:rsidR="002F16E9" w:rsidRPr="00042A34">
                <w:rPr>
                  <w:rStyle w:val="af5"/>
                  <w:rFonts w:hint="eastAsia"/>
                  <w:sz w:val="18"/>
                  <w:szCs w:val="18"/>
                </w:rPr>
                <w:t>）</w:t>
              </w:r>
            </w:hyperlink>
            <w:r w:rsidRPr="00042A34">
              <w:rPr>
                <w:rFonts w:hint="eastAsia"/>
                <w:sz w:val="18"/>
                <w:szCs w:val="18"/>
              </w:rPr>
              <w:t>に基づき「登録のための確認のお願い」を作成し、監督員の確認並びに発注者情報の記入を受けた後に、</w:t>
            </w:r>
            <w:r w:rsidR="002F16E9" w:rsidRPr="00042A34">
              <w:rPr>
                <w:rFonts w:hint="eastAsia"/>
                <w:sz w:val="18"/>
                <w:szCs w:val="18"/>
              </w:rPr>
              <w:t>（</w:t>
            </w:r>
            <w:r w:rsidRPr="00042A34">
              <w:rPr>
                <w:rFonts w:hint="eastAsia"/>
                <w:sz w:val="18"/>
                <w:szCs w:val="18"/>
              </w:rPr>
              <w:t>一財</w:t>
            </w:r>
            <w:r w:rsidR="002F16E9" w:rsidRPr="00042A34">
              <w:rPr>
                <w:rFonts w:hint="eastAsia"/>
                <w:sz w:val="18"/>
                <w:szCs w:val="18"/>
              </w:rPr>
              <w:t>）</w:t>
            </w:r>
            <w:r w:rsidRPr="00042A34">
              <w:rPr>
                <w:rFonts w:hint="eastAsia"/>
                <w:sz w:val="18"/>
                <w:szCs w:val="18"/>
              </w:rPr>
              <w:t>日本建設情報総合センター</w:t>
            </w:r>
            <w:r w:rsidR="002F16E9" w:rsidRPr="00042A34">
              <w:rPr>
                <w:rFonts w:hint="eastAsia"/>
                <w:sz w:val="18"/>
                <w:szCs w:val="18"/>
              </w:rPr>
              <w:t>（</w:t>
            </w:r>
            <w:r w:rsidR="00800DC1" w:rsidRPr="00042A34">
              <w:rPr>
                <w:rFonts w:hint="eastAsia"/>
                <w:sz w:val="18"/>
                <w:szCs w:val="18"/>
              </w:rPr>
              <w:t>JACIC</w:t>
            </w:r>
            <w:r w:rsidR="002F16E9" w:rsidRPr="00042A34">
              <w:rPr>
                <w:rFonts w:hint="eastAsia"/>
                <w:sz w:val="18"/>
                <w:szCs w:val="18"/>
              </w:rPr>
              <w:t>）</w:t>
            </w:r>
            <w:r w:rsidRPr="00042A34">
              <w:rPr>
                <w:rFonts w:hint="eastAsia"/>
                <w:sz w:val="18"/>
                <w:szCs w:val="18"/>
              </w:rPr>
              <w:t>に登録申請を行い、登録完了後速やかに、「登録内容確認書」を監督員に提示する。</w:t>
            </w:r>
          </w:p>
          <w:p w14:paraId="040079AE" w14:textId="77777777" w:rsidR="00794D3F" w:rsidRPr="00042A34" w:rsidRDefault="00794D3F" w:rsidP="007E26EB">
            <w:pPr>
              <w:spacing w:line="240" w:lineRule="exact"/>
              <w:ind w:left="180" w:hangingChars="100" w:hanging="180"/>
              <w:rPr>
                <w:sz w:val="18"/>
                <w:szCs w:val="18"/>
              </w:rPr>
            </w:pPr>
            <w:r w:rsidRPr="00042A34">
              <w:rPr>
                <w:rFonts w:hint="eastAsia"/>
                <w:sz w:val="18"/>
                <w:szCs w:val="18"/>
              </w:rPr>
              <w:t>○余裕期間制度活用工事の場合､登録する技術者の従事期間は､工期</w:t>
            </w:r>
            <w:r w:rsidR="002F16E9" w:rsidRPr="00042A34">
              <w:rPr>
                <w:rFonts w:hint="eastAsia"/>
                <w:sz w:val="18"/>
                <w:szCs w:val="18"/>
              </w:rPr>
              <w:t>（</w:t>
            </w:r>
            <w:r w:rsidRPr="00042A34">
              <w:rPr>
                <w:rFonts w:hint="eastAsia"/>
                <w:sz w:val="18"/>
                <w:szCs w:val="18"/>
              </w:rPr>
              <w:t>工期の始期日から終期日</w:t>
            </w:r>
            <w:r w:rsidR="002F16E9" w:rsidRPr="00042A34">
              <w:rPr>
                <w:rFonts w:hint="eastAsia"/>
                <w:sz w:val="18"/>
                <w:szCs w:val="18"/>
              </w:rPr>
              <w:t>）</w:t>
            </w:r>
            <w:r w:rsidRPr="00042A34">
              <w:rPr>
                <w:rFonts w:hint="eastAsia"/>
                <w:sz w:val="18"/>
                <w:szCs w:val="18"/>
              </w:rPr>
              <w:t>とする。</w:t>
            </w:r>
          </w:p>
          <w:p w14:paraId="7CC0DE48" w14:textId="77777777" w:rsidR="00CA4A06" w:rsidRPr="00042A34" w:rsidRDefault="00794D3F" w:rsidP="007E26EB">
            <w:pPr>
              <w:spacing w:line="240" w:lineRule="exact"/>
              <w:ind w:left="180" w:hangingChars="100" w:hanging="180"/>
              <w:rPr>
                <w:sz w:val="18"/>
                <w:szCs w:val="18"/>
              </w:rPr>
            </w:pPr>
            <w:r w:rsidRPr="00042A34">
              <w:rPr>
                <w:rFonts w:hint="eastAsia"/>
                <w:sz w:val="18"/>
                <w:szCs w:val="18"/>
              </w:rPr>
              <w:t>○技術者の配置変更、工期の変更のいずれかがあったときは、変更登録を行うこと。</w:t>
            </w:r>
            <w:r w:rsidR="002F16E9" w:rsidRPr="00042A34">
              <w:rPr>
                <w:rFonts w:hint="eastAsia"/>
                <w:sz w:val="18"/>
                <w:szCs w:val="18"/>
              </w:rPr>
              <w:t>（</w:t>
            </w:r>
            <w:r w:rsidRPr="00042A34">
              <w:rPr>
                <w:rFonts w:hint="eastAsia"/>
                <w:sz w:val="18"/>
                <w:szCs w:val="18"/>
              </w:rPr>
              <w:t>余裕期間制度活用工事の場合､現場代理人及び監理技術者</w:t>
            </w:r>
            <w:r w:rsidR="00CA4A06" w:rsidRPr="00042A34">
              <w:rPr>
                <w:rFonts w:hint="eastAsia"/>
                <w:sz w:val="18"/>
                <w:szCs w:val="18"/>
              </w:rPr>
              <w:t>（特例監理技術者又は監理技術者補佐を含</w:t>
            </w:r>
          </w:p>
          <w:p w14:paraId="2148B9D1" w14:textId="4146C199" w:rsidR="00794D3F" w:rsidRPr="00042A34" w:rsidRDefault="00CA4A06" w:rsidP="007E26EB">
            <w:pPr>
              <w:spacing w:line="240" w:lineRule="exact"/>
              <w:ind w:firstLineChars="100" w:firstLine="180"/>
              <w:rPr>
                <w:sz w:val="18"/>
                <w:szCs w:val="18"/>
              </w:rPr>
            </w:pPr>
            <w:r w:rsidRPr="00042A34">
              <w:rPr>
                <w:rFonts w:hint="eastAsia"/>
                <w:sz w:val="18"/>
                <w:szCs w:val="18"/>
              </w:rPr>
              <w:t>む。）</w:t>
            </w:r>
            <w:r w:rsidR="00794D3F" w:rsidRPr="00042A34">
              <w:rPr>
                <w:rFonts w:hint="eastAsia"/>
                <w:sz w:val="18"/>
                <w:szCs w:val="18"/>
              </w:rPr>
              <w:t>等の配置時</w:t>
            </w:r>
            <w:r w:rsidR="002F16E9" w:rsidRPr="00042A34">
              <w:rPr>
                <w:rFonts w:hint="eastAsia"/>
                <w:sz w:val="18"/>
                <w:szCs w:val="18"/>
              </w:rPr>
              <w:t>（</w:t>
            </w:r>
            <w:r w:rsidR="00794D3F" w:rsidRPr="00042A34">
              <w:rPr>
                <w:rFonts w:hint="eastAsia"/>
                <w:sz w:val="18"/>
                <w:szCs w:val="18"/>
              </w:rPr>
              <w:t>工事の始期日の前日まで</w:t>
            </w:r>
            <w:r w:rsidR="002F16E9" w:rsidRPr="00042A34">
              <w:rPr>
                <w:rFonts w:hint="eastAsia"/>
                <w:sz w:val="18"/>
                <w:szCs w:val="18"/>
              </w:rPr>
              <w:t>）</w:t>
            </w:r>
            <w:r w:rsidR="00794D3F" w:rsidRPr="00042A34">
              <w:rPr>
                <w:rFonts w:hint="eastAsia"/>
                <w:sz w:val="18"/>
                <w:szCs w:val="18"/>
              </w:rPr>
              <w:t>に､必要に応じて変更登録を行う。</w:t>
            </w:r>
            <w:r w:rsidR="002F16E9" w:rsidRPr="00042A34">
              <w:rPr>
                <w:rFonts w:hint="eastAsia"/>
                <w:sz w:val="18"/>
                <w:szCs w:val="18"/>
              </w:rPr>
              <w:t>）</w:t>
            </w:r>
          </w:p>
          <w:p w14:paraId="7E0D43D7" w14:textId="77777777" w:rsidR="00794D3F" w:rsidRPr="00042A34" w:rsidRDefault="00794D3F" w:rsidP="007E26EB">
            <w:pPr>
              <w:spacing w:line="240" w:lineRule="exact"/>
              <w:rPr>
                <w:sz w:val="18"/>
                <w:szCs w:val="18"/>
              </w:rPr>
            </w:pPr>
          </w:p>
          <w:p w14:paraId="5DF082CB" w14:textId="31F37B86" w:rsidR="00794D3F" w:rsidRPr="00042A34" w:rsidRDefault="00794D3F" w:rsidP="007E26EB">
            <w:pPr>
              <w:spacing w:line="240" w:lineRule="exact"/>
              <w:rPr>
                <w:sz w:val="18"/>
                <w:szCs w:val="18"/>
              </w:rPr>
            </w:pPr>
            <w:r w:rsidRPr="00042A34">
              <w:rPr>
                <w:rFonts w:hint="eastAsia"/>
                <w:sz w:val="18"/>
                <w:szCs w:val="18"/>
              </w:rPr>
              <w:t>○中間技術検査の要否は、</w:t>
            </w:r>
            <w:hyperlink r:id="rId26" w:anchor="page=8" w:history="1">
              <w:r w:rsidRPr="00042A34">
                <w:rPr>
                  <w:rStyle w:val="af5"/>
                  <w:rFonts w:hint="eastAsia"/>
                  <w:sz w:val="18"/>
                  <w:szCs w:val="18"/>
                </w:rPr>
                <w:t>特記仕様書</w:t>
              </w:r>
              <w:r w:rsidR="00800DC1" w:rsidRPr="00042A34">
                <w:rPr>
                  <w:rStyle w:val="af5"/>
                  <w:rFonts w:hint="eastAsia"/>
                  <w:sz w:val="18"/>
                  <w:szCs w:val="18"/>
                </w:rPr>
                <w:t xml:space="preserve"> 1</w:t>
              </w:r>
              <w:r w:rsidRPr="00042A34">
                <w:rPr>
                  <w:rStyle w:val="af5"/>
                  <w:rFonts w:hint="eastAsia"/>
                  <w:sz w:val="18"/>
                  <w:szCs w:val="18"/>
                </w:rPr>
                <w:t>章</w:t>
              </w:r>
              <w:r w:rsidR="009131E2" w:rsidRPr="00042A34">
                <w:rPr>
                  <w:rStyle w:val="af5"/>
                  <w:rFonts w:hint="eastAsia"/>
                  <w:sz w:val="18"/>
                  <w:szCs w:val="18"/>
                </w:rPr>
                <w:t xml:space="preserve"> </w:t>
              </w:r>
              <w:r w:rsidR="009131E2" w:rsidRPr="00042A34">
                <w:rPr>
                  <w:rStyle w:val="af5"/>
                  <w:rFonts w:hint="eastAsia"/>
                  <w:sz w:val="18"/>
                  <w:szCs w:val="18"/>
                </w:rPr>
                <w:t>一般共通事項「</w:t>
              </w:r>
              <w:r w:rsidR="001B453C">
                <w:rPr>
                  <w:rStyle w:val="af5"/>
                  <w:rFonts w:hint="eastAsia"/>
                  <w:sz w:val="18"/>
                  <w:szCs w:val="18"/>
                </w:rPr>
                <w:t>7</w:t>
              </w:r>
              <w:r w:rsidR="009131E2" w:rsidRPr="00042A34">
                <w:rPr>
                  <w:rStyle w:val="af5"/>
                  <w:rFonts w:hint="eastAsia"/>
                  <w:sz w:val="18"/>
                  <w:szCs w:val="18"/>
                </w:rPr>
                <w:t xml:space="preserve"> </w:t>
              </w:r>
              <w:r w:rsidR="009131E2" w:rsidRPr="00042A34">
                <w:rPr>
                  <w:rStyle w:val="af5"/>
                  <w:rFonts w:hint="eastAsia"/>
                  <w:sz w:val="18"/>
                  <w:szCs w:val="18"/>
                </w:rPr>
                <w:t>中間技術審査」</w:t>
              </w:r>
            </w:hyperlink>
            <w:r w:rsidRPr="00042A34">
              <w:rPr>
                <w:rFonts w:hint="eastAsia"/>
                <w:sz w:val="18"/>
                <w:szCs w:val="18"/>
              </w:rPr>
              <w:t>による。</w:t>
            </w:r>
          </w:p>
          <w:p w14:paraId="6ED690F7" w14:textId="77777777" w:rsidR="00794D3F" w:rsidRPr="00042A34" w:rsidRDefault="00794D3F" w:rsidP="007E26EB">
            <w:pPr>
              <w:spacing w:line="240" w:lineRule="exact"/>
              <w:rPr>
                <w:sz w:val="18"/>
                <w:szCs w:val="18"/>
              </w:rPr>
            </w:pPr>
            <w:r w:rsidRPr="00042A34">
              <w:rPr>
                <w:rFonts w:hint="eastAsia"/>
                <w:sz w:val="18"/>
                <w:szCs w:val="18"/>
              </w:rPr>
              <w:t>○中間技術検査の実施は、出来高の検査時期又は次の各号の時期とする。</w:t>
            </w:r>
          </w:p>
          <w:p w14:paraId="38845129" w14:textId="77777777" w:rsidR="00794D3F" w:rsidRPr="00042A34" w:rsidRDefault="002F16E9" w:rsidP="007E26EB">
            <w:pPr>
              <w:spacing w:line="240" w:lineRule="exact"/>
              <w:rPr>
                <w:sz w:val="18"/>
                <w:szCs w:val="18"/>
              </w:rPr>
            </w:pPr>
            <w:r w:rsidRPr="00042A34">
              <w:rPr>
                <w:rFonts w:hint="eastAsia"/>
                <w:sz w:val="18"/>
                <w:szCs w:val="18"/>
              </w:rPr>
              <w:t>（</w:t>
            </w:r>
            <w:r w:rsidR="00794D3F" w:rsidRPr="00042A34">
              <w:rPr>
                <w:rFonts w:hint="eastAsia"/>
                <w:sz w:val="18"/>
                <w:szCs w:val="18"/>
              </w:rPr>
              <w:t>１</w:t>
            </w:r>
            <w:r w:rsidRPr="00042A34">
              <w:rPr>
                <w:rFonts w:hint="eastAsia"/>
                <w:sz w:val="18"/>
                <w:szCs w:val="18"/>
              </w:rPr>
              <w:t>）</w:t>
            </w:r>
            <w:r w:rsidR="00794D3F" w:rsidRPr="00042A34">
              <w:rPr>
                <w:rFonts w:hint="eastAsia"/>
                <w:sz w:val="18"/>
                <w:szCs w:val="18"/>
              </w:rPr>
              <w:t>杭打設完了時</w:t>
            </w:r>
          </w:p>
          <w:p w14:paraId="472A6E6E" w14:textId="77777777" w:rsidR="00794D3F" w:rsidRPr="00042A34" w:rsidRDefault="002F16E9" w:rsidP="007E26EB">
            <w:pPr>
              <w:spacing w:line="240" w:lineRule="exact"/>
              <w:rPr>
                <w:sz w:val="18"/>
                <w:szCs w:val="18"/>
              </w:rPr>
            </w:pPr>
            <w:r w:rsidRPr="00042A34">
              <w:rPr>
                <w:rFonts w:hint="eastAsia"/>
                <w:sz w:val="18"/>
                <w:szCs w:val="18"/>
              </w:rPr>
              <w:t>（</w:t>
            </w:r>
            <w:r w:rsidR="00794D3F" w:rsidRPr="00042A34">
              <w:rPr>
                <w:rFonts w:hint="eastAsia"/>
                <w:sz w:val="18"/>
                <w:szCs w:val="18"/>
              </w:rPr>
              <w:t>２</w:t>
            </w:r>
            <w:r w:rsidRPr="00042A34">
              <w:rPr>
                <w:rFonts w:hint="eastAsia"/>
                <w:sz w:val="18"/>
                <w:szCs w:val="18"/>
              </w:rPr>
              <w:t>）</w:t>
            </w:r>
            <w:r w:rsidR="00794D3F" w:rsidRPr="00042A34">
              <w:rPr>
                <w:rFonts w:hint="eastAsia"/>
                <w:sz w:val="18"/>
                <w:szCs w:val="18"/>
              </w:rPr>
              <w:t>基礎配筋完了時</w:t>
            </w:r>
          </w:p>
          <w:p w14:paraId="41DB5850" w14:textId="77777777" w:rsidR="00794D3F" w:rsidRPr="00042A34" w:rsidRDefault="002F16E9" w:rsidP="007E26EB">
            <w:pPr>
              <w:spacing w:line="240" w:lineRule="exact"/>
              <w:rPr>
                <w:sz w:val="18"/>
                <w:szCs w:val="18"/>
              </w:rPr>
            </w:pPr>
            <w:r w:rsidRPr="00042A34">
              <w:rPr>
                <w:rFonts w:hint="eastAsia"/>
                <w:sz w:val="18"/>
                <w:szCs w:val="18"/>
              </w:rPr>
              <w:t>（</w:t>
            </w:r>
            <w:r w:rsidR="00794D3F" w:rsidRPr="00042A34">
              <w:rPr>
                <w:rFonts w:hint="eastAsia"/>
                <w:sz w:val="18"/>
                <w:szCs w:val="18"/>
              </w:rPr>
              <w:t>３</w:t>
            </w:r>
            <w:r w:rsidRPr="00042A34">
              <w:rPr>
                <w:rFonts w:hint="eastAsia"/>
                <w:sz w:val="18"/>
                <w:szCs w:val="18"/>
              </w:rPr>
              <w:t>）</w:t>
            </w:r>
            <w:r w:rsidR="00794D3F" w:rsidRPr="00042A34">
              <w:rPr>
                <w:rFonts w:hint="eastAsia"/>
                <w:sz w:val="18"/>
                <w:szCs w:val="18"/>
              </w:rPr>
              <w:t>建て方完了時又は躯体完了時</w:t>
            </w:r>
          </w:p>
          <w:p w14:paraId="16D7D38D" w14:textId="77777777" w:rsidR="00794D3F" w:rsidRPr="00042A34" w:rsidRDefault="002F16E9" w:rsidP="007E26EB">
            <w:pPr>
              <w:spacing w:line="240" w:lineRule="exact"/>
              <w:rPr>
                <w:sz w:val="18"/>
                <w:szCs w:val="18"/>
              </w:rPr>
            </w:pPr>
            <w:r w:rsidRPr="00042A34">
              <w:rPr>
                <w:rFonts w:hint="eastAsia"/>
                <w:sz w:val="18"/>
                <w:szCs w:val="18"/>
              </w:rPr>
              <w:t>（</w:t>
            </w:r>
            <w:r w:rsidR="00794D3F" w:rsidRPr="00042A34">
              <w:rPr>
                <w:rFonts w:hint="eastAsia"/>
                <w:sz w:val="18"/>
                <w:szCs w:val="18"/>
              </w:rPr>
              <w:t>４</w:t>
            </w:r>
            <w:r w:rsidRPr="00042A34">
              <w:rPr>
                <w:rFonts w:hint="eastAsia"/>
                <w:sz w:val="18"/>
                <w:szCs w:val="18"/>
              </w:rPr>
              <w:t>）</w:t>
            </w:r>
            <w:r w:rsidR="00794D3F" w:rsidRPr="00042A34">
              <w:rPr>
                <w:rFonts w:hint="eastAsia"/>
                <w:sz w:val="18"/>
                <w:szCs w:val="18"/>
              </w:rPr>
              <w:t>その他主管課長の判断により有効と思われる時期</w:t>
            </w:r>
          </w:p>
          <w:p w14:paraId="70DB7D92" w14:textId="77777777" w:rsidR="00794D3F" w:rsidRPr="00042A34" w:rsidRDefault="00794D3F" w:rsidP="007E26EB">
            <w:pPr>
              <w:spacing w:line="240" w:lineRule="exact"/>
              <w:ind w:left="180" w:hangingChars="100" w:hanging="180"/>
              <w:rPr>
                <w:sz w:val="18"/>
                <w:szCs w:val="18"/>
              </w:rPr>
            </w:pPr>
            <w:r w:rsidRPr="00042A34">
              <w:rPr>
                <w:rFonts w:hint="eastAsia"/>
                <w:sz w:val="18"/>
                <w:szCs w:val="18"/>
              </w:rPr>
              <w:t>○中間技術検査の実施回数は，工期が</w:t>
            </w:r>
            <w:r w:rsidR="00800DC1" w:rsidRPr="00042A34">
              <w:rPr>
                <w:rFonts w:hint="eastAsia"/>
                <w:sz w:val="18"/>
                <w:szCs w:val="18"/>
              </w:rPr>
              <w:t>1</w:t>
            </w:r>
            <w:r w:rsidRPr="00042A34">
              <w:rPr>
                <w:rFonts w:hint="eastAsia"/>
                <w:sz w:val="18"/>
                <w:szCs w:val="18"/>
              </w:rPr>
              <w:t>年未満の工事は</w:t>
            </w:r>
            <w:r w:rsidR="00800DC1" w:rsidRPr="00042A34">
              <w:rPr>
                <w:rFonts w:hint="eastAsia"/>
                <w:sz w:val="18"/>
                <w:szCs w:val="18"/>
              </w:rPr>
              <w:t>1</w:t>
            </w:r>
            <w:r w:rsidRPr="00042A34">
              <w:rPr>
                <w:rFonts w:hint="eastAsia"/>
                <w:sz w:val="18"/>
                <w:szCs w:val="18"/>
              </w:rPr>
              <w:t>回程度</w:t>
            </w:r>
            <w:r w:rsidR="00800DC1" w:rsidRPr="00042A34">
              <w:rPr>
                <w:rFonts w:hint="eastAsia"/>
                <w:sz w:val="18"/>
                <w:szCs w:val="18"/>
              </w:rPr>
              <w:t>、</w:t>
            </w:r>
            <w:r w:rsidR="00800DC1" w:rsidRPr="00042A34">
              <w:rPr>
                <w:rFonts w:hint="eastAsia"/>
                <w:sz w:val="18"/>
                <w:szCs w:val="18"/>
              </w:rPr>
              <w:t>1</w:t>
            </w:r>
            <w:r w:rsidR="00800DC1" w:rsidRPr="00042A34">
              <w:rPr>
                <w:rFonts w:hint="eastAsia"/>
                <w:sz w:val="18"/>
                <w:szCs w:val="18"/>
              </w:rPr>
              <w:t>年以上の工事は</w:t>
            </w:r>
            <w:r w:rsidR="00800DC1" w:rsidRPr="00042A34">
              <w:rPr>
                <w:rFonts w:hint="eastAsia"/>
                <w:sz w:val="18"/>
                <w:szCs w:val="18"/>
              </w:rPr>
              <w:t>2</w:t>
            </w:r>
            <w:r w:rsidRPr="00042A34">
              <w:rPr>
                <w:rFonts w:hint="eastAsia"/>
                <w:sz w:val="18"/>
                <w:szCs w:val="18"/>
              </w:rPr>
              <w:t>回程度とする。</w:t>
            </w:r>
            <w:r w:rsidR="002F16E9" w:rsidRPr="00042A34">
              <w:rPr>
                <w:rFonts w:hint="eastAsia"/>
                <w:sz w:val="18"/>
                <w:szCs w:val="18"/>
              </w:rPr>
              <w:t>（</w:t>
            </w:r>
            <w:r w:rsidRPr="00042A34">
              <w:rPr>
                <w:rFonts w:hint="eastAsia"/>
                <w:sz w:val="18"/>
                <w:szCs w:val="18"/>
              </w:rPr>
              <w:t>工事の重要度などに応じ実施回数を増減することがある。</w:t>
            </w:r>
            <w:r w:rsidR="002F16E9" w:rsidRPr="00042A34">
              <w:rPr>
                <w:rFonts w:hint="eastAsia"/>
                <w:sz w:val="18"/>
                <w:szCs w:val="18"/>
              </w:rPr>
              <w:t>）</w:t>
            </w:r>
          </w:p>
          <w:p w14:paraId="2F6D3078" w14:textId="77777777" w:rsidR="00794D3F" w:rsidRPr="00042A34" w:rsidRDefault="00794D3F" w:rsidP="007E26EB">
            <w:pPr>
              <w:spacing w:line="240" w:lineRule="exact"/>
              <w:rPr>
                <w:sz w:val="18"/>
                <w:szCs w:val="18"/>
              </w:rPr>
            </w:pPr>
          </w:p>
          <w:p w14:paraId="0AE92AC3" w14:textId="0DFB3930" w:rsidR="00794D3F" w:rsidRPr="00042A34" w:rsidRDefault="00794D3F" w:rsidP="007E26EB">
            <w:pPr>
              <w:spacing w:line="240" w:lineRule="exact"/>
              <w:ind w:left="180" w:hangingChars="100" w:hanging="180"/>
              <w:rPr>
                <w:sz w:val="18"/>
                <w:szCs w:val="18"/>
              </w:rPr>
            </w:pPr>
            <w:r w:rsidRPr="00042A34">
              <w:rPr>
                <w:rFonts w:hint="eastAsia"/>
                <w:sz w:val="18"/>
                <w:szCs w:val="18"/>
              </w:rPr>
              <w:t>○出来高検査については、「</w:t>
            </w:r>
            <w:hyperlink r:id="rId27" w:history="1">
              <w:r w:rsidRPr="00042A34">
                <w:rPr>
                  <w:rStyle w:val="af5"/>
                  <w:rFonts w:hint="eastAsia"/>
                  <w:sz w:val="18"/>
                  <w:szCs w:val="18"/>
                </w:rPr>
                <w:t>神戸市建築工事出来高算定基準</w:t>
              </w:r>
            </w:hyperlink>
            <w:r w:rsidRPr="00042A34">
              <w:rPr>
                <w:rFonts w:hint="eastAsia"/>
                <w:sz w:val="18"/>
                <w:szCs w:val="18"/>
              </w:rPr>
              <w:t>」若しくは「</w:t>
            </w:r>
            <w:hyperlink r:id="rId28" w:history="1">
              <w:r w:rsidRPr="00042A34">
                <w:rPr>
                  <w:rStyle w:val="af5"/>
                  <w:rFonts w:hint="eastAsia"/>
                  <w:sz w:val="18"/>
                  <w:szCs w:val="18"/>
                </w:rPr>
                <w:t>建築工事工程段階別出来高払実施要領</w:t>
              </w:r>
            </w:hyperlink>
            <w:r w:rsidRPr="00042A34">
              <w:rPr>
                <w:rFonts w:hint="eastAsia"/>
                <w:sz w:val="18"/>
                <w:szCs w:val="18"/>
              </w:rPr>
              <w:t>」による。</w:t>
            </w:r>
          </w:p>
          <w:p w14:paraId="2E1A330A" w14:textId="77777777" w:rsidR="00794D3F" w:rsidRPr="00042A34" w:rsidRDefault="00794D3F" w:rsidP="007E26EB">
            <w:pPr>
              <w:spacing w:line="240" w:lineRule="exact"/>
              <w:rPr>
                <w:sz w:val="18"/>
                <w:szCs w:val="18"/>
              </w:rPr>
            </w:pPr>
          </w:p>
          <w:p w14:paraId="3E24C2F3" w14:textId="77777777" w:rsidR="00794D3F" w:rsidRPr="00042A34" w:rsidRDefault="00794D3F" w:rsidP="007E26EB">
            <w:pPr>
              <w:spacing w:line="240" w:lineRule="exact"/>
              <w:ind w:left="180" w:hangingChars="100" w:hanging="180"/>
              <w:rPr>
                <w:sz w:val="18"/>
                <w:szCs w:val="18"/>
              </w:rPr>
            </w:pPr>
            <w:r w:rsidRPr="00042A34">
              <w:rPr>
                <w:rFonts w:hint="eastAsia"/>
                <w:sz w:val="18"/>
                <w:szCs w:val="18"/>
              </w:rPr>
              <w:t>○工事施工において自ら立案した創意工夫や技術力に関する項目、又は地域社会への貢献として評価できる項目に関する事項について、工事完了時までに所定の様式により提出することができる。</w:t>
            </w:r>
          </w:p>
          <w:p w14:paraId="2357C696" w14:textId="45F056FC" w:rsidR="00794D3F" w:rsidRPr="00042A34" w:rsidRDefault="00794D3F" w:rsidP="007E26EB">
            <w:pPr>
              <w:spacing w:line="240" w:lineRule="exact"/>
              <w:ind w:left="180" w:hangingChars="100" w:hanging="180"/>
              <w:rPr>
                <w:sz w:val="18"/>
                <w:szCs w:val="18"/>
              </w:rPr>
            </w:pPr>
            <w:r w:rsidRPr="00042A34">
              <w:rPr>
                <w:rFonts w:hint="eastAsia"/>
                <w:sz w:val="18"/>
                <w:szCs w:val="18"/>
              </w:rPr>
              <w:t>○評価する項目の具体例等については、</w:t>
            </w:r>
            <w:hyperlink r:id="rId29" w:history="1">
              <w:r w:rsidRPr="00042A34">
                <w:rPr>
                  <w:rStyle w:val="af5"/>
                  <w:rFonts w:hint="eastAsia"/>
                  <w:sz w:val="18"/>
                  <w:szCs w:val="18"/>
                </w:rPr>
                <w:t>工事成績評定要領</w:t>
              </w:r>
            </w:hyperlink>
            <w:r w:rsidRPr="00042A34">
              <w:rPr>
                <w:rFonts w:hint="eastAsia"/>
                <w:sz w:val="18"/>
                <w:szCs w:val="18"/>
              </w:rPr>
              <w:t>を参考にするものとする。</w:t>
            </w:r>
          </w:p>
          <w:p w14:paraId="796A27F4" w14:textId="77777777" w:rsidR="00794D3F" w:rsidRPr="00042A34" w:rsidRDefault="00794D3F" w:rsidP="007E26EB">
            <w:pPr>
              <w:spacing w:line="240" w:lineRule="exact"/>
              <w:rPr>
                <w:sz w:val="18"/>
                <w:szCs w:val="18"/>
              </w:rPr>
            </w:pPr>
            <w:r w:rsidRPr="00042A34">
              <w:rPr>
                <w:rFonts w:hint="eastAsia"/>
                <w:sz w:val="18"/>
                <w:szCs w:val="18"/>
              </w:rPr>
              <w:t>○提出に際して必要な所定の様式は監督員に申し出て交付を受けること。</w:t>
            </w:r>
          </w:p>
          <w:p w14:paraId="788BB612" w14:textId="77777777" w:rsidR="00C605A4" w:rsidRPr="00042A34" w:rsidRDefault="00C605A4" w:rsidP="007E26EB">
            <w:pPr>
              <w:spacing w:line="240" w:lineRule="exact"/>
              <w:rPr>
                <w:sz w:val="18"/>
                <w:szCs w:val="18"/>
              </w:rPr>
            </w:pPr>
          </w:p>
          <w:p w14:paraId="22D4C940" w14:textId="77777777" w:rsidR="00794D3F" w:rsidRPr="00042A34" w:rsidRDefault="00794D3F" w:rsidP="007E26EB">
            <w:pPr>
              <w:spacing w:line="240" w:lineRule="exact"/>
              <w:rPr>
                <w:sz w:val="18"/>
                <w:szCs w:val="18"/>
              </w:rPr>
            </w:pPr>
            <w:r w:rsidRPr="00042A34">
              <w:rPr>
                <w:rFonts w:hint="eastAsia"/>
                <w:sz w:val="18"/>
                <w:szCs w:val="18"/>
              </w:rPr>
              <w:t>○着工時に緊急時の連絡体制を作成し、監督員に提出する。</w:t>
            </w:r>
          </w:p>
          <w:p w14:paraId="583967B4" w14:textId="77777777" w:rsidR="00794D3F" w:rsidRPr="00042A34" w:rsidRDefault="00794D3F" w:rsidP="007E26EB">
            <w:pPr>
              <w:spacing w:line="240" w:lineRule="exact"/>
              <w:rPr>
                <w:sz w:val="18"/>
                <w:szCs w:val="18"/>
              </w:rPr>
            </w:pPr>
          </w:p>
          <w:p w14:paraId="2D4C3ADC" w14:textId="77777777" w:rsidR="00C605A4" w:rsidRPr="00042A34" w:rsidRDefault="00C605A4" w:rsidP="007E26EB">
            <w:pPr>
              <w:spacing w:line="240" w:lineRule="exact"/>
              <w:rPr>
                <w:sz w:val="18"/>
                <w:szCs w:val="18"/>
              </w:rPr>
            </w:pPr>
          </w:p>
          <w:p w14:paraId="607AD4EC" w14:textId="77777777" w:rsidR="00C605A4" w:rsidRPr="00042A34" w:rsidRDefault="00C605A4" w:rsidP="007E26EB">
            <w:pPr>
              <w:spacing w:line="240" w:lineRule="exact"/>
              <w:ind w:left="180" w:hangingChars="100" w:hanging="180"/>
              <w:rPr>
                <w:sz w:val="18"/>
                <w:szCs w:val="18"/>
              </w:rPr>
            </w:pPr>
            <w:r w:rsidRPr="00042A34">
              <w:rPr>
                <w:rFonts w:hint="eastAsia"/>
                <w:sz w:val="18"/>
                <w:szCs w:val="18"/>
              </w:rPr>
              <w:t>○工事用の進入路及び周辺の道路は、道路管理者、警察署及び監督員の指示に従い、常に良好な維持管理及び復旧を行う。また、現場内の仮設道路についても監督員の指示に従い、良好な維持管理及び復旧を行う。</w:t>
            </w:r>
          </w:p>
          <w:p w14:paraId="63475B1E" w14:textId="77777777" w:rsidR="00C605A4" w:rsidRPr="00042A34" w:rsidRDefault="00C605A4" w:rsidP="007E26EB">
            <w:pPr>
              <w:spacing w:line="240" w:lineRule="exact"/>
              <w:rPr>
                <w:sz w:val="18"/>
                <w:szCs w:val="18"/>
              </w:rPr>
            </w:pPr>
          </w:p>
          <w:p w14:paraId="437F71A1" w14:textId="77777777" w:rsidR="00C605A4" w:rsidRPr="00042A34" w:rsidRDefault="00C605A4" w:rsidP="007E26EB">
            <w:pPr>
              <w:spacing w:line="240" w:lineRule="exact"/>
              <w:ind w:left="180" w:hangingChars="100" w:hanging="180"/>
              <w:rPr>
                <w:sz w:val="18"/>
                <w:szCs w:val="18"/>
              </w:rPr>
            </w:pPr>
            <w:r w:rsidRPr="00042A34">
              <w:rPr>
                <w:rFonts w:hint="eastAsia"/>
                <w:sz w:val="18"/>
                <w:szCs w:val="18"/>
              </w:rPr>
              <w:t>○神戸市工事請負契約約款に基づく提出書類の他、監督員の指示あるものについては、書類を作成し提出する。</w:t>
            </w:r>
          </w:p>
          <w:p w14:paraId="0B36FE44" w14:textId="77777777" w:rsidR="00C605A4" w:rsidRPr="00042A34" w:rsidRDefault="00C605A4" w:rsidP="007E26EB">
            <w:pPr>
              <w:spacing w:line="240" w:lineRule="exact"/>
              <w:rPr>
                <w:sz w:val="18"/>
                <w:szCs w:val="18"/>
              </w:rPr>
            </w:pPr>
          </w:p>
          <w:p w14:paraId="57C522D6" w14:textId="77777777" w:rsidR="00C605A4" w:rsidRPr="00042A34" w:rsidRDefault="00C605A4" w:rsidP="007E26EB">
            <w:pPr>
              <w:spacing w:line="240" w:lineRule="exact"/>
              <w:ind w:left="180" w:hangingChars="100" w:hanging="180"/>
              <w:rPr>
                <w:sz w:val="18"/>
                <w:szCs w:val="18"/>
              </w:rPr>
            </w:pPr>
            <w:r w:rsidRPr="00042A34">
              <w:rPr>
                <w:rFonts w:hint="eastAsia"/>
                <w:sz w:val="18"/>
                <w:szCs w:val="18"/>
              </w:rPr>
              <w:t>○設計変更が生じた場合は、監督員の指示により資料</w:t>
            </w:r>
            <w:r w:rsidR="002F16E9" w:rsidRPr="00042A34">
              <w:rPr>
                <w:rFonts w:hint="eastAsia"/>
                <w:sz w:val="18"/>
                <w:szCs w:val="18"/>
              </w:rPr>
              <w:t>（</w:t>
            </w:r>
            <w:r w:rsidRPr="00042A34">
              <w:rPr>
                <w:rFonts w:hint="eastAsia"/>
                <w:sz w:val="18"/>
                <w:szCs w:val="18"/>
              </w:rPr>
              <w:t>図面・数量積算資料等</w:t>
            </w:r>
            <w:r w:rsidR="002F16E9" w:rsidRPr="00042A34">
              <w:rPr>
                <w:rFonts w:hint="eastAsia"/>
                <w:sz w:val="18"/>
                <w:szCs w:val="18"/>
              </w:rPr>
              <w:t>）</w:t>
            </w:r>
            <w:r w:rsidRPr="00042A34">
              <w:rPr>
                <w:rFonts w:hint="eastAsia"/>
                <w:sz w:val="18"/>
                <w:szCs w:val="18"/>
              </w:rPr>
              <w:t>を作成し、監督員に提出する。</w:t>
            </w:r>
          </w:p>
          <w:p w14:paraId="40D6450F" w14:textId="77777777" w:rsidR="00C605A4" w:rsidRPr="00042A34" w:rsidRDefault="00C605A4" w:rsidP="007E26EB">
            <w:pPr>
              <w:spacing w:line="240" w:lineRule="exact"/>
              <w:rPr>
                <w:sz w:val="18"/>
                <w:szCs w:val="18"/>
              </w:rPr>
            </w:pPr>
          </w:p>
          <w:p w14:paraId="772417B4" w14:textId="77777777" w:rsidR="00C605A4" w:rsidRPr="00042A34" w:rsidRDefault="00C605A4" w:rsidP="007E26EB">
            <w:pPr>
              <w:spacing w:line="240" w:lineRule="exact"/>
              <w:ind w:left="180" w:hangingChars="100" w:hanging="180"/>
              <w:rPr>
                <w:sz w:val="18"/>
                <w:szCs w:val="18"/>
              </w:rPr>
            </w:pPr>
            <w:r w:rsidRPr="00042A34">
              <w:rPr>
                <w:rFonts w:hint="eastAsia"/>
                <w:sz w:val="18"/>
                <w:szCs w:val="18"/>
              </w:rPr>
              <w:t>○建設業法による主任技術者又は監理技術者</w:t>
            </w:r>
            <w:r w:rsidR="002F16E9" w:rsidRPr="00042A34">
              <w:rPr>
                <w:rFonts w:hint="eastAsia"/>
                <w:sz w:val="18"/>
                <w:szCs w:val="18"/>
              </w:rPr>
              <w:t>（</w:t>
            </w:r>
            <w:r w:rsidRPr="00042A34">
              <w:rPr>
                <w:rFonts w:hint="eastAsia"/>
                <w:sz w:val="18"/>
                <w:szCs w:val="18"/>
              </w:rPr>
              <w:t>以下「監理技術者等」という。</w:t>
            </w:r>
            <w:r w:rsidR="002F16E9" w:rsidRPr="00042A34">
              <w:rPr>
                <w:rFonts w:hint="eastAsia"/>
                <w:sz w:val="18"/>
                <w:szCs w:val="18"/>
              </w:rPr>
              <w:t>）</w:t>
            </w:r>
            <w:r w:rsidRPr="00042A34">
              <w:rPr>
                <w:rFonts w:hint="eastAsia"/>
                <w:sz w:val="18"/>
                <w:szCs w:val="18"/>
              </w:rPr>
              <w:t>の専任を要する工事において、工事請負契約の締結後、現場施工等に着手するまでの間、及び、工事完成検査に合格し、工期末までの間については、監督員と協議を行い打合わせ記録等の書面により明確になっている場合は、監理技術者等の専任を要しない。</w:t>
            </w:r>
          </w:p>
          <w:p w14:paraId="3EAE4AA1" w14:textId="77777777" w:rsidR="00C605A4" w:rsidRPr="00042A34" w:rsidRDefault="00C605A4" w:rsidP="007E26EB">
            <w:pPr>
              <w:spacing w:line="240" w:lineRule="exact"/>
              <w:rPr>
                <w:sz w:val="18"/>
                <w:szCs w:val="18"/>
              </w:rPr>
            </w:pPr>
          </w:p>
          <w:p w14:paraId="09FA8AB5" w14:textId="51330B04" w:rsidR="00686B9E" w:rsidRPr="00042A34" w:rsidRDefault="00686B9E" w:rsidP="007E26EB">
            <w:pPr>
              <w:spacing w:line="240" w:lineRule="exact"/>
              <w:ind w:left="180" w:hangingChars="100" w:hanging="180"/>
              <w:rPr>
                <w:sz w:val="18"/>
                <w:szCs w:val="18"/>
              </w:rPr>
            </w:pPr>
            <w:r w:rsidRPr="00042A34">
              <w:rPr>
                <w:rFonts w:hint="eastAsia"/>
                <w:sz w:val="18"/>
                <w:szCs w:val="18"/>
              </w:rPr>
              <w:t>〇「</w:t>
            </w:r>
            <w:hyperlink r:id="rId30" w:history="1">
              <w:r w:rsidRPr="00042A34">
                <w:rPr>
                  <w:rStyle w:val="af5"/>
                  <w:rFonts w:hint="eastAsia"/>
                  <w:sz w:val="18"/>
                  <w:szCs w:val="18"/>
                </w:rPr>
                <w:t>建設工事公衆災害防止対策要綱</w:t>
              </w:r>
            </w:hyperlink>
            <w:r w:rsidRPr="00042A34">
              <w:rPr>
                <w:rFonts w:hint="eastAsia"/>
                <w:sz w:val="18"/>
                <w:szCs w:val="18"/>
              </w:rPr>
              <w:t>」（建築工事編）（国土交通省告示第</w:t>
            </w:r>
            <w:r w:rsidRPr="00042A34">
              <w:rPr>
                <w:rFonts w:hint="eastAsia"/>
                <w:sz w:val="18"/>
                <w:szCs w:val="18"/>
              </w:rPr>
              <w:t>496</w:t>
            </w:r>
            <w:r w:rsidRPr="00042A34">
              <w:rPr>
                <w:rFonts w:hint="eastAsia"/>
                <w:sz w:val="18"/>
                <w:szCs w:val="18"/>
              </w:rPr>
              <w:t>号</w:t>
            </w:r>
            <w:r w:rsidRPr="00042A34">
              <w:rPr>
                <w:rFonts w:hint="eastAsia"/>
                <w:sz w:val="18"/>
                <w:szCs w:val="18"/>
              </w:rPr>
              <w:t xml:space="preserve"> </w:t>
            </w:r>
            <w:r w:rsidRPr="00042A34">
              <w:rPr>
                <w:rFonts w:hint="eastAsia"/>
                <w:sz w:val="18"/>
                <w:szCs w:val="18"/>
              </w:rPr>
              <w:t>令和元年</w:t>
            </w:r>
            <w:r w:rsidRPr="00042A34">
              <w:rPr>
                <w:rFonts w:hint="eastAsia"/>
                <w:sz w:val="18"/>
                <w:szCs w:val="18"/>
              </w:rPr>
              <w:t>9</w:t>
            </w:r>
            <w:r w:rsidRPr="00042A34">
              <w:rPr>
                <w:rFonts w:hint="eastAsia"/>
                <w:sz w:val="18"/>
                <w:szCs w:val="18"/>
              </w:rPr>
              <w:t>月</w:t>
            </w:r>
            <w:r w:rsidRPr="00042A34">
              <w:rPr>
                <w:rFonts w:hint="eastAsia"/>
                <w:sz w:val="18"/>
                <w:szCs w:val="18"/>
              </w:rPr>
              <w:t>2</w:t>
            </w:r>
            <w:r w:rsidRPr="00042A34">
              <w:rPr>
                <w:rFonts w:hint="eastAsia"/>
                <w:sz w:val="18"/>
                <w:szCs w:val="18"/>
              </w:rPr>
              <w:t>日）」）及び</w:t>
            </w:r>
            <w:r w:rsidR="00076697" w:rsidRPr="00042A34">
              <w:rPr>
                <w:rFonts w:hint="eastAsia"/>
                <w:sz w:val="18"/>
                <w:szCs w:val="18"/>
              </w:rPr>
              <w:t>「</w:t>
            </w:r>
            <w:hyperlink r:id="rId31" w:history="1">
              <w:r w:rsidRPr="00042A34">
                <w:rPr>
                  <w:rStyle w:val="af5"/>
                  <w:rFonts w:hint="eastAsia"/>
                  <w:sz w:val="18"/>
                  <w:szCs w:val="18"/>
                </w:rPr>
                <w:t>建築工事安全施工技術指針</w:t>
              </w:r>
            </w:hyperlink>
            <w:r w:rsidR="00076697" w:rsidRPr="00042A34">
              <w:rPr>
                <w:rStyle w:val="af5"/>
                <w:rFonts w:hint="eastAsia"/>
                <w:sz w:val="18"/>
                <w:szCs w:val="18"/>
              </w:rPr>
              <w:t>」</w:t>
            </w:r>
            <w:r w:rsidRPr="00042A34">
              <w:rPr>
                <w:rFonts w:hint="eastAsia"/>
                <w:sz w:val="18"/>
                <w:szCs w:val="18"/>
              </w:rPr>
              <w:t>（国整第</w:t>
            </w:r>
            <w:r w:rsidRPr="00042A34">
              <w:rPr>
                <w:rFonts w:hint="eastAsia"/>
                <w:sz w:val="18"/>
                <w:szCs w:val="18"/>
              </w:rPr>
              <w:t>216</w:t>
            </w:r>
            <w:r w:rsidRPr="00042A34">
              <w:rPr>
                <w:rFonts w:hint="eastAsia"/>
                <w:sz w:val="18"/>
                <w:szCs w:val="18"/>
              </w:rPr>
              <w:t>号</w:t>
            </w:r>
            <w:r w:rsidRPr="00042A34">
              <w:rPr>
                <w:rFonts w:hint="eastAsia"/>
                <w:sz w:val="18"/>
                <w:szCs w:val="18"/>
              </w:rPr>
              <w:t xml:space="preserve"> </w:t>
            </w:r>
            <w:r w:rsidRPr="00042A34">
              <w:rPr>
                <w:rFonts w:hint="eastAsia"/>
                <w:sz w:val="18"/>
                <w:szCs w:val="18"/>
              </w:rPr>
              <w:t>平成</w:t>
            </w:r>
            <w:r w:rsidRPr="00042A34">
              <w:rPr>
                <w:rFonts w:hint="eastAsia"/>
                <w:sz w:val="18"/>
                <w:szCs w:val="18"/>
              </w:rPr>
              <w:t>27</w:t>
            </w:r>
            <w:r w:rsidRPr="00042A34">
              <w:rPr>
                <w:rFonts w:hint="eastAsia"/>
                <w:sz w:val="18"/>
                <w:szCs w:val="18"/>
              </w:rPr>
              <w:t>年</w:t>
            </w:r>
            <w:r w:rsidRPr="00042A34">
              <w:rPr>
                <w:rFonts w:hint="eastAsia"/>
                <w:sz w:val="18"/>
                <w:szCs w:val="18"/>
              </w:rPr>
              <w:t>1</w:t>
            </w:r>
            <w:r w:rsidRPr="00042A34">
              <w:rPr>
                <w:rFonts w:hint="eastAsia"/>
                <w:sz w:val="18"/>
                <w:szCs w:val="18"/>
              </w:rPr>
              <w:t>月</w:t>
            </w:r>
            <w:r w:rsidRPr="00042A34">
              <w:rPr>
                <w:rFonts w:hint="eastAsia"/>
                <w:sz w:val="18"/>
                <w:szCs w:val="18"/>
              </w:rPr>
              <w:t>20</w:t>
            </w:r>
            <w:r w:rsidRPr="00042A34">
              <w:rPr>
                <w:rFonts w:hint="eastAsia"/>
                <w:sz w:val="18"/>
                <w:szCs w:val="18"/>
              </w:rPr>
              <w:t>日）を踏まえ、常に工事の安全に留意し、施工に伴う災害及び事故の防止に努めること。</w:t>
            </w:r>
          </w:p>
          <w:p w14:paraId="3F71CE3E" w14:textId="367A3972" w:rsidR="00C605A4" w:rsidRPr="00042A34" w:rsidRDefault="00C605A4" w:rsidP="007E26EB">
            <w:pPr>
              <w:spacing w:line="240" w:lineRule="exact"/>
              <w:ind w:left="180" w:hangingChars="100" w:hanging="180"/>
              <w:rPr>
                <w:sz w:val="18"/>
                <w:szCs w:val="18"/>
              </w:rPr>
            </w:pPr>
            <w:r w:rsidRPr="00042A34">
              <w:rPr>
                <w:rFonts w:hint="eastAsia"/>
                <w:sz w:val="18"/>
                <w:szCs w:val="18"/>
              </w:rPr>
              <w:t>○安全衛生管理体制の確立及び具体的な実施内容を定めるなどし、工事現場における安全対策に努める。</w:t>
            </w:r>
          </w:p>
          <w:p w14:paraId="34EFFE82" w14:textId="0313FB7E" w:rsidR="0004483E" w:rsidRPr="00042A34" w:rsidRDefault="0004483E" w:rsidP="007E26EB">
            <w:pPr>
              <w:spacing w:line="240" w:lineRule="exact"/>
              <w:ind w:left="180" w:hangingChars="100" w:hanging="180"/>
              <w:rPr>
                <w:sz w:val="18"/>
                <w:szCs w:val="18"/>
              </w:rPr>
            </w:pPr>
            <w:r w:rsidRPr="00042A34">
              <w:rPr>
                <w:rFonts w:hint="eastAsia"/>
                <w:sz w:val="18"/>
                <w:szCs w:val="18"/>
              </w:rPr>
              <w:t>○工事期間中に、神戸市工事安全管理委員会による安全巡視、及び、その他臨時に安全巡視が実施される場合は、当該安全巡視に応じなければならない。また、安全巡視において、危険個所及び作業等の改善すべき事項が指摘された場合は、速やかに改善を図るものとする。</w:t>
            </w:r>
          </w:p>
          <w:p w14:paraId="0C01EC81" w14:textId="77777777" w:rsidR="00C605A4" w:rsidRPr="00042A34" w:rsidRDefault="00C605A4" w:rsidP="007E26EB">
            <w:pPr>
              <w:spacing w:line="240" w:lineRule="exact"/>
              <w:rPr>
                <w:sz w:val="18"/>
                <w:szCs w:val="18"/>
              </w:rPr>
            </w:pPr>
          </w:p>
          <w:p w14:paraId="40DACB62" w14:textId="77777777" w:rsidR="00C605A4" w:rsidRPr="00042A34" w:rsidRDefault="00C605A4" w:rsidP="007E26EB">
            <w:pPr>
              <w:spacing w:line="240" w:lineRule="exact"/>
              <w:ind w:left="180" w:hangingChars="100" w:hanging="180"/>
              <w:rPr>
                <w:sz w:val="18"/>
                <w:szCs w:val="18"/>
              </w:rPr>
            </w:pPr>
            <w:r w:rsidRPr="00042A34">
              <w:rPr>
                <w:rFonts w:hint="eastAsia"/>
                <w:sz w:val="18"/>
                <w:szCs w:val="18"/>
              </w:rPr>
              <w:t>○作業に伴う騒音及び振動の防止には留意し、騒音規制法、振動規制法及び環境の保全と創造に関する条例その他関係法令に従い作業を行うとともに、必要な届出を行う。</w:t>
            </w:r>
          </w:p>
          <w:p w14:paraId="24B9431F" w14:textId="2EDABBB6" w:rsidR="00C605A4" w:rsidRPr="00042A34" w:rsidRDefault="00C605A4" w:rsidP="007E26EB">
            <w:pPr>
              <w:spacing w:line="240" w:lineRule="exact"/>
              <w:ind w:left="180" w:hangingChars="100" w:hanging="180"/>
              <w:rPr>
                <w:sz w:val="18"/>
                <w:szCs w:val="18"/>
              </w:rPr>
            </w:pPr>
            <w:r w:rsidRPr="00042A34">
              <w:rPr>
                <w:rFonts w:hint="eastAsia"/>
                <w:sz w:val="18"/>
                <w:szCs w:val="18"/>
              </w:rPr>
              <w:t>○建設機械は国土交通省指定の</w:t>
            </w:r>
            <w:hyperlink r:id="rId32" w:history="1">
              <w:r w:rsidRPr="00042A34">
                <w:rPr>
                  <w:rStyle w:val="af5"/>
                  <w:rFonts w:hint="eastAsia"/>
                  <w:sz w:val="18"/>
                  <w:szCs w:val="18"/>
                </w:rPr>
                <w:t>排ガス対策型建設機械</w:t>
              </w:r>
            </w:hyperlink>
            <w:r w:rsidRPr="00042A34">
              <w:rPr>
                <w:rFonts w:hint="eastAsia"/>
                <w:sz w:val="18"/>
                <w:szCs w:val="18"/>
              </w:rPr>
              <w:t>を使用する。又、指定地域</w:t>
            </w:r>
            <w:r w:rsidR="002F16E9" w:rsidRPr="00042A34">
              <w:rPr>
                <w:rFonts w:hint="eastAsia"/>
                <w:sz w:val="18"/>
                <w:szCs w:val="18"/>
              </w:rPr>
              <w:t>（</w:t>
            </w:r>
            <w:r w:rsidRPr="00042A34">
              <w:rPr>
                <w:rFonts w:hint="eastAsia"/>
                <w:sz w:val="18"/>
                <w:szCs w:val="18"/>
              </w:rPr>
              <w:t>上記の法令に基づき市長が指定する</w:t>
            </w:r>
            <w:r w:rsidR="002F16E9" w:rsidRPr="00042A34">
              <w:rPr>
                <w:rFonts w:hint="eastAsia"/>
                <w:sz w:val="18"/>
                <w:szCs w:val="18"/>
              </w:rPr>
              <w:t>）</w:t>
            </w:r>
            <w:r w:rsidRPr="00042A34">
              <w:rPr>
                <w:rFonts w:hint="eastAsia"/>
                <w:sz w:val="18"/>
                <w:szCs w:val="18"/>
              </w:rPr>
              <w:t>では、国土交通省指定の</w:t>
            </w:r>
            <w:hyperlink r:id="rId33" w:history="1">
              <w:r w:rsidRPr="00042A34">
                <w:rPr>
                  <w:rStyle w:val="af5"/>
                  <w:rFonts w:hint="eastAsia"/>
                  <w:sz w:val="18"/>
                  <w:szCs w:val="18"/>
                </w:rPr>
                <w:t>低騒音型・低振動型建設機械</w:t>
              </w:r>
            </w:hyperlink>
            <w:r w:rsidRPr="00042A34">
              <w:rPr>
                <w:rFonts w:hint="eastAsia"/>
                <w:sz w:val="18"/>
                <w:szCs w:val="18"/>
              </w:rPr>
              <w:t>を使用する。</w:t>
            </w:r>
          </w:p>
          <w:p w14:paraId="7250D1E7" w14:textId="77777777" w:rsidR="00C605A4" w:rsidRPr="00042A34" w:rsidRDefault="00C605A4" w:rsidP="007E26EB">
            <w:pPr>
              <w:spacing w:line="240" w:lineRule="exact"/>
              <w:rPr>
                <w:sz w:val="18"/>
                <w:szCs w:val="18"/>
              </w:rPr>
            </w:pPr>
            <w:r w:rsidRPr="00042A34">
              <w:rPr>
                <w:rFonts w:hint="eastAsia"/>
                <w:sz w:val="18"/>
                <w:szCs w:val="18"/>
              </w:rPr>
              <w:t>○工事車両は、駐停車時にアイドリングストップを行うこと。</w:t>
            </w:r>
          </w:p>
          <w:p w14:paraId="21917C5D" w14:textId="77777777" w:rsidR="00125E85" w:rsidRPr="00042A34" w:rsidRDefault="00125E85" w:rsidP="007E26EB">
            <w:pPr>
              <w:spacing w:line="240" w:lineRule="exact"/>
              <w:rPr>
                <w:sz w:val="18"/>
                <w:szCs w:val="18"/>
              </w:rPr>
            </w:pPr>
          </w:p>
          <w:p w14:paraId="655CAF8F" w14:textId="7158CEEC" w:rsidR="00170460" w:rsidRPr="00042A34" w:rsidRDefault="00170460" w:rsidP="007E26EB">
            <w:pPr>
              <w:spacing w:line="240" w:lineRule="exact"/>
              <w:ind w:left="180" w:hangingChars="100" w:hanging="180"/>
              <w:rPr>
                <w:sz w:val="18"/>
                <w:szCs w:val="18"/>
              </w:rPr>
            </w:pPr>
            <w:r w:rsidRPr="00042A34">
              <w:rPr>
                <w:rFonts w:asciiTheme="minorEastAsia" w:hAnsiTheme="minorEastAsia" w:hint="eastAsia"/>
                <w:sz w:val="18"/>
                <w:szCs w:val="18"/>
              </w:rPr>
              <w:t>○</w:t>
            </w:r>
            <w:hyperlink r:id="rId34" w:history="1">
              <w:r w:rsidRPr="00042A34">
                <w:rPr>
                  <w:rStyle w:val="af5"/>
                  <w:rFonts w:asciiTheme="minorEastAsia" w:hAnsiTheme="minorEastAsia" w:hint="eastAsia"/>
                  <w:sz w:val="18"/>
                  <w:szCs w:val="18"/>
                </w:rPr>
                <w:t>車</w:t>
              </w:r>
              <w:r w:rsidRPr="00042A34">
                <w:rPr>
                  <w:rStyle w:val="af5"/>
                  <w:sz w:val="18"/>
                  <w:szCs w:val="18"/>
                </w:rPr>
                <w:t>両制限令</w:t>
              </w:r>
            </w:hyperlink>
            <w:r w:rsidRPr="00042A34">
              <w:rPr>
                <w:sz w:val="18"/>
                <w:szCs w:val="18"/>
              </w:rPr>
              <w:t>第</w:t>
            </w:r>
            <w:r w:rsidR="00800DC1" w:rsidRPr="00042A34">
              <w:rPr>
                <w:sz w:val="18"/>
                <w:szCs w:val="18"/>
              </w:rPr>
              <w:t>3</w:t>
            </w:r>
            <w:r w:rsidRPr="00042A34">
              <w:rPr>
                <w:sz w:val="18"/>
                <w:szCs w:val="18"/>
              </w:rPr>
              <w:t>条における一般的制限値を超える車両を使用する場合は、道路法第</w:t>
            </w:r>
            <w:r w:rsidR="00800DC1" w:rsidRPr="00042A34">
              <w:rPr>
                <w:rFonts w:hint="eastAsia"/>
                <w:sz w:val="18"/>
                <w:szCs w:val="18"/>
              </w:rPr>
              <w:t>47</w:t>
            </w:r>
            <w:r w:rsidRPr="00042A34">
              <w:rPr>
                <w:sz w:val="18"/>
                <w:szCs w:val="18"/>
              </w:rPr>
              <w:t>条の</w:t>
            </w:r>
            <w:r w:rsidR="00800DC1" w:rsidRPr="00042A34">
              <w:rPr>
                <w:rFonts w:hint="eastAsia"/>
                <w:sz w:val="18"/>
                <w:szCs w:val="18"/>
              </w:rPr>
              <w:t>2</w:t>
            </w:r>
            <w:r w:rsidRPr="00042A34">
              <w:rPr>
                <w:sz w:val="18"/>
                <w:szCs w:val="18"/>
              </w:rPr>
              <w:t>に基づく通行許可証の写し等を監督員に提出する。</w:t>
            </w:r>
          </w:p>
          <w:p w14:paraId="2FC7EE7F" w14:textId="77777777" w:rsidR="00C605A4" w:rsidRPr="00042A34" w:rsidRDefault="00C605A4" w:rsidP="007E26EB">
            <w:pPr>
              <w:spacing w:line="240" w:lineRule="exact"/>
              <w:rPr>
                <w:rFonts w:asciiTheme="minorEastAsia" w:hAnsiTheme="minorEastAsia"/>
                <w:sz w:val="18"/>
                <w:szCs w:val="18"/>
              </w:rPr>
            </w:pPr>
          </w:p>
          <w:p w14:paraId="2415470B" w14:textId="5FD3F65D" w:rsidR="00C605A4" w:rsidRPr="00042A34" w:rsidRDefault="00170460" w:rsidP="007E26EB">
            <w:pPr>
              <w:spacing w:line="240" w:lineRule="exact"/>
              <w:ind w:left="180" w:hangingChars="100" w:hanging="180"/>
              <w:rPr>
                <w:rFonts w:asciiTheme="minorEastAsia" w:hAnsiTheme="minorEastAsia"/>
                <w:sz w:val="18"/>
                <w:szCs w:val="18"/>
              </w:rPr>
            </w:pPr>
            <w:r w:rsidRPr="00042A34">
              <w:rPr>
                <w:rFonts w:asciiTheme="minorEastAsia" w:hAnsiTheme="minorEastAsia" w:hint="eastAsia"/>
                <w:sz w:val="18"/>
                <w:szCs w:val="18"/>
              </w:rPr>
              <w:t>○「</w:t>
            </w:r>
            <w:hyperlink r:id="rId35" w:history="1">
              <w:r w:rsidRPr="00042A34">
                <w:rPr>
                  <w:rStyle w:val="af5"/>
                  <w:rFonts w:asciiTheme="minorEastAsia" w:hAnsiTheme="minorEastAsia" w:hint="eastAsia"/>
                  <w:sz w:val="18"/>
                  <w:szCs w:val="18"/>
                </w:rPr>
                <w:t>国等による環境物品等の調達の推進等に関する法律</w:t>
              </w:r>
            </w:hyperlink>
            <w:r w:rsidR="002F16E9" w:rsidRPr="00042A34">
              <w:rPr>
                <w:rFonts w:asciiTheme="minorEastAsia" w:hAnsiTheme="minorEastAsia" w:hint="eastAsia"/>
                <w:sz w:val="18"/>
                <w:szCs w:val="18"/>
              </w:rPr>
              <w:t>（</w:t>
            </w:r>
            <w:r w:rsidRPr="00042A34">
              <w:rPr>
                <w:rFonts w:asciiTheme="minorEastAsia" w:hAnsiTheme="minorEastAsia" w:hint="eastAsia"/>
                <w:sz w:val="18"/>
                <w:szCs w:val="18"/>
              </w:rPr>
              <w:t>グリーン購入法</w:t>
            </w:r>
            <w:r w:rsidR="002F16E9" w:rsidRPr="00042A34">
              <w:rPr>
                <w:rFonts w:asciiTheme="minorEastAsia" w:hAnsiTheme="minorEastAsia" w:hint="eastAsia"/>
                <w:sz w:val="18"/>
                <w:szCs w:val="18"/>
              </w:rPr>
              <w:t>）</w:t>
            </w:r>
            <w:r w:rsidRPr="00042A34">
              <w:rPr>
                <w:rFonts w:asciiTheme="minorEastAsia" w:hAnsiTheme="minorEastAsia" w:hint="eastAsia"/>
                <w:sz w:val="18"/>
                <w:szCs w:val="18"/>
              </w:rPr>
              <w:t>」に基づく</w:t>
            </w:r>
            <w:hyperlink r:id="rId36" w:history="1">
              <w:r w:rsidRPr="00042A34">
                <w:rPr>
                  <w:rStyle w:val="af5"/>
                  <w:rFonts w:asciiTheme="minorEastAsia" w:hAnsiTheme="minorEastAsia" w:hint="eastAsia"/>
                  <w:sz w:val="18"/>
                  <w:szCs w:val="18"/>
                </w:rPr>
                <w:t>神戸市調達方針の重点品目及び調達を推進する環境物品等</w:t>
              </w:r>
            </w:hyperlink>
            <w:r w:rsidRPr="00042A34">
              <w:rPr>
                <w:rFonts w:asciiTheme="minorEastAsia" w:hAnsiTheme="minorEastAsia" w:hint="eastAsia"/>
                <w:sz w:val="18"/>
                <w:szCs w:val="18"/>
              </w:rPr>
              <w:t>については、その採用を積極的に推進するとともに、</w:t>
            </w:r>
            <w:hyperlink r:id="rId37" w:history="1">
              <w:r w:rsidRPr="00042A34">
                <w:rPr>
                  <w:rStyle w:val="af5"/>
                  <w:rFonts w:asciiTheme="minorEastAsia" w:hAnsiTheme="minorEastAsia" w:hint="eastAsia"/>
                  <w:sz w:val="18"/>
                  <w:szCs w:val="18"/>
                </w:rPr>
                <w:t>重点品目</w:t>
              </w:r>
            </w:hyperlink>
            <w:r w:rsidRPr="00042A34">
              <w:rPr>
                <w:rFonts w:asciiTheme="minorEastAsia" w:hAnsiTheme="minorEastAsia" w:hint="eastAsia"/>
                <w:sz w:val="18"/>
                <w:szCs w:val="18"/>
              </w:rPr>
              <w:t>については、所定の様式により資料を作成し工事完成時に監督員に提出する。</w:t>
            </w:r>
          </w:p>
          <w:p w14:paraId="17E6B6E0" w14:textId="77A5B2C2" w:rsidR="00800DC1" w:rsidRPr="00042A34" w:rsidRDefault="00800DC1" w:rsidP="007E26EB">
            <w:pPr>
              <w:spacing w:line="240" w:lineRule="exact"/>
              <w:rPr>
                <w:rFonts w:asciiTheme="minorEastAsia" w:hAnsiTheme="minorEastAsia"/>
                <w:sz w:val="18"/>
                <w:szCs w:val="18"/>
              </w:rPr>
            </w:pPr>
          </w:p>
          <w:p w14:paraId="090275A9" w14:textId="717B1E0A" w:rsidR="00170460" w:rsidRPr="00042A34" w:rsidRDefault="00170460" w:rsidP="007E26EB">
            <w:pPr>
              <w:spacing w:line="240" w:lineRule="exact"/>
              <w:ind w:left="180" w:hangingChars="100" w:hanging="180"/>
              <w:rPr>
                <w:rFonts w:asciiTheme="minorEastAsia" w:hAnsiTheme="minorEastAsia"/>
                <w:sz w:val="18"/>
                <w:szCs w:val="18"/>
              </w:rPr>
            </w:pPr>
            <w:r w:rsidRPr="00042A34">
              <w:rPr>
                <w:rFonts w:asciiTheme="minorEastAsia" w:hAnsiTheme="minorEastAsia" w:hint="eastAsia"/>
                <w:sz w:val="18"/>
                <w:szCs w:val="18"/>
              </w:rPr>
              <w:t>○本工事が、本市が実施する</w:t>
            </w:r>
            <w:hyperlink r:id="rId38" w:history="1">
              <w:r w:rsidRPr="00042A34">
                <w:rPr>
                  <w:rStyle w:val="af5"/>
                  <w:rFonts w:asciiTheme="minorEastAsia" w:hAnsiTheme="minorEastAsia" w:hint="eastAsia"/>
                  <w:sz w:val="18"/>
                  <w:szCs w:val="18"/>
                </w:rPr>
                <w:t>公共事業労務費調査</w:t>
              </w:r>
            </w:hyperlink>
            <w:r w:rsidRPr="00042A34">
              <w:rPr>
                <w:rFonts w:asciiTheme="minorEastAsia" w:hAnsiTheme="minorEastAsia" w:hint="eastAsia"/>
                <w:sz w:val="18"/>
                <w:szCs w:val="18"/>
              </w:rPr>
              <w:t>の対象工事となった場合は、調査票等の提出のほか本市が行う調査・指導に協力する。</w:t>
            </w:r>
          </w:p>
          <w:p w14:paraId="3E689668" w14:textId="77777777" w:rsidR="00170460" w:rsidRPr="00042A34" w:rsidRDefault="00170460" w:rsidP="007E26EB">
            <w:pPr>
              <w:spacing w:line="240" w:lineRule="exact"/>
              <w:rPr>
                <w:rFonts w:asciiTheme="minorEastAsia" w:hAnsiTheme="minorEastAsia"/>
                <w:sz w:val="18"/>
                <w:szCs w:val="18"/>
              </w:rPr>
            </w:pPr>
          </w:p>
          <w:p w14:paraId="4D5EEE98" w14:textId="77777777" w:rsidR="00170460" w:rsidRPr="00042A34" w:rsidRDefault="00170460" w:rsidP="007E26EB">
            <w:pPr>
              <w:spacing w:line="240" w:lineRule="exact"/>
              <w:rPr>
                <w:rFonts w:asciiTheme="minorEastAsia" w:hAnsiTheme="minorEastAsia"/>
                <w:sz w:val="18"/>
                <w:szCs w:val="18"/>
              </w:rPr>
            </w:pPr>
          </w:p>
          <w:p w14:paraId="4DF41CC0" w14:textId="34005DB6" w:rsidR="00170460" w:rsidRPr="00042A34" w:rsidRDefault="00800DC1" w:rsidP="007E26EB">
            <w:pPr>
              <w:spacing w:line="240" w:lineRule="exact"/>
              <w:ind w:left="180" w:hangingChars="100" w:hanging="180"/>
              <w:rPr>
                <w:sz w:val="18"/>
                <w:szCs w:val="18"/>
              </w:rPr>
            </w:pPr>
            <w:r w:rsidRPr="00042A34">
              <w:rPr>
                <w:rFonts w:hint="eastAsia"/>
                <w:sz w:val="18"/>
                <w:szCs w:val="18"/>
              </w:rPr>
              <w:t>○</w:t>
            </w:r>
            <w:r w:rsidR="00170460" w:rsidRPr="00042A34">
              <w:rPr>
                <w:sz w:val="18"/>
                <w:szCs w:val="18"/>
              </w:rPr>
              <w:t>工事現場外で行う試験は、</w:t>
            </w:r>
            <w:r w:rsidRPr="00042A34">
              <w:rPr>
                <w:rFonts w:hint="eastAsia"/>
                <w:sz w:val="18"/>
                <w:szCs w:val="18"/>
              </w:rPr>
              <w:t>JAB</w:t>
            </w:r>
            <w:r w:rsidR="00170460" w:rsidRPr="00042A34">
              <w:rPr>
                <w:sz w:val="18"/>
                <w:szCs w:val="18"/>
              </w:rPr>
              <w:t>による認定又は</w:t>
            </w:r>
            <w:r w:rsidRPr="00042A34">
              <w:rPr>
                <w:rFonts w:hint="eastAsia"/>
                <w:sz w:val="18"/>
                <w:szCs w:val="18"/>
              </w:rPr>
              <w:t>JNLA</w:t>
            </w:r>
            <w:r w:rsidR="00170460" w:rsidRPr="00042A34">
              <w:rPr>
                <w:sz w:val="18"/>
                <w:szCs w:val="18"/>
              </w:rPr>
              <w:t>による登録を受けた試験所で行う。試験項目の実施可能な登録試験所については、下記ホームページを参照のこと。</w:t>
            </w:r>
          </w:p>
          <w:p w14:paraId="28FFE24B" w14:textId="77777777" w:rsidR="00170460" w:rsidRPr="00042A34" w:rsidRDefault="00170460" w:rsidP="007E26EB">
            <w:pPr>
              <w:spacing w:line="240" w:lineRule="exact"/>
              <w:rPr>
                <w:sz w:val="18"/>
                <w:szCs w:val="18"/>
              </w:rPr>
            </w:pPr>
            <w:r w:rsidRPr="00042A34">
              <w:rPr>
                <w:sz w:val="18"/>
                <w:szCs w:val="18"/>
              </w:rPr>
              <w:t xml:space="preserve">　</w:t>
            </w:r>
            <w:r w:rsidR="002F16E9" w:rsidRPr="00042A34">
              <w:rPr>
                <w:sz w:val="18"/>
                <w:szCs w:val="18"/>
              </w:rPr>
              <w:t>（</w:t>
            </w:r>
            <w:r w:rsidRPr="00042A34">
              <w:rPr>
                <w:sz w:val="18"/>
                <w:szCs w:val="18"/>
              </w:rPr>
              <w:t>公財</w:t>
            </w:r>
            <w:r w:rsidR="002F16E9" w:rsidRPr="00042A34">
              <w:rPr>
                <w:sz w:val="18"/>
                <w:szCs w:val="18"/>
              </w:rPr>
              <w:t>）</w:t>
            </w:r>
            <w:r w:rsidRPr="00042A34">
              <w:rPr>
                <w:sz w:val="18"/>
                <w:szCs w:val="18"/>
              </w:rPr>
              <w:t>日本適合性認定協会</w:t>
            </w:r>
          </w:p>
          <w:p w14:paraId="7B992A57" w14:textId="77777777" w:rsidR="00170460" w:rsidRPr="00042A34" w:rsidRDefault="00170460" w:rsidP="007E26EB">
            <w:pPr>
              <w:spacing w:line="240" w:lineRule="exact"/>
              <w:rPr>
                <w:sz w:val="18"/>
                <w:szCs w:val="18"/>
              </w:rPr>
            </w:pPr>
            <w:r w:rsidRPr="00042A34">
              <w:rPr>
                <w:sz w:val="18"/>
                <w:szCs w:val="18"/>
              </w:rPr>
              <w:t xml:space="preserve">　　</w:t>
            </w:r>
            <w:r w:rsidRPr="00042A34">
              <w:rPr>
                <w:sz w:val="18"/>
                <w:szCs w:val="18"/>
              </w:rPr>
              <w:t>http://www.jab.or.jp/system/service/testinglaboratories/accreditation/</w:t>
            </w:r>
          </w:p>
          <w:p w14:paraId="3DFA364E" w14:textId="77777777" w:rsidR="00170460" w:rsidRPr="00042A34" w:rsidRDefault="00170460" w:rsidP="007E26EB">
            <w:pPr>
              <w:spacing w:line="240" w:lineRule="exact"/>
              <w:rPr>
                <w:rFonts w:asciiTheme="minorEastAsia" w:hAnsiTheme="minorEastAsia"/>
                <w:sz w:val="18"/>
                <w:szCs w:val="18"/>
              </w:rPr>
            </w:pPr>
            <w:r w:rsidRPr="00042A34">
              <w:rPr>
                <w:rFonts w:asciiTheme="minorEastAsia" w:hAnsiTheme="minorEastAsia" w:hint="eastAsia"/>
                <w:sz w:val="18"/>
                <w:szCs w:val="18"/>
              </w:rPr>
              <w:t xml:space="preserve">　独立行政法人製品評価技術基盤機構</w:t>
            </w:r>
          </w:p>
          <w:p w14:paraId="43021AFD" w14:textId="77777777" w:rsidR="00170460" w:rsidRPr="00042A34" w:rsidRDefault="00170460" w:rsidP="007E26EB">
            <w:pPr>
              <w:spacing w:line="240" w:lineRule="exact"/>
              <w:rPr>
                <w:sz w:val="18"/>
                <w:szCs w:val="18"/>
              </w:rPr>
            </w:pPr>
            <w:r w:rsidRPr="00042A34">
              <w:rPr>
                <w:rFonts w:asciiTheme="minorEastAsia" w:hAnsiTheme="minorEastAsia" w:hint="eastAsia"/>
                <w:sz w:val="18"/>
                <w:szCs w:val="18"/>
              </w:rPr>
              <w:t xml:space="preserve">　　</w:t>
            </w:r>
            <w:r w:rsidRPr="00042A34">
              <w:rPr>
                <w:sz w:val="18"/>
                <w:szCs w:val="18"/>
              </w:rPr>
              <w:t>http://www.nite.go.jp/iajapan/jnla/lab/kenchiku.html</w:t>
            </w:r>
          </w:p>
          <w:p w14:paraId="42D22EC8" w14:textId="77777777" w:rsidR="00170460" w:rsidRPr="00042A34" w:rsidRDefault="00170460" w:rsidP="007E26EB">
            <w:pPr>
              <w:spacing w:line="240" w:lineRule="exact"/>
              <w:ind w:left="180" w:hangingChars="100" w:hanging="180"/>
              <w:rPr>
                <w:rFonts w:asciiTheme="minorEastAsia" w:hAnsiTheme="minorEastAsia"/>
                <w:sz w:val="18"/>
                <w:szCs w:val="18"/>
              </w:rPr>
            </w:pPr>
            <w:r w:rsidRPr="00042A34">
              <w:rPr>
                <w:rFonts w:asciiTheme="minorEastAsia" w:hAnsiTheme="minorEastAsia" w:hint="eastAsia"/>
                <w:sz w:val="18"/>
                <w:szCs w:val="18"/>
              </w:rPr>
              <w:t>○試験の依頼者は請負人とし、試験体の持ち込みについては、監督員の指示により、請負人が責任をもって行う。</w:t>
            </w:r>
          </w:p>
          <w:p w14:paraId="14598474" w14:textId="77777777" w:rsidR="00170460" w:rsidRPr="00042A34" w:rsidRDefault="00170460" w:rsidP="007E26EB">
            <w:pPr>
              <w:spacing w:line="240" w:lineRule="exact"/>
              <w:rPr>
                <w:rFonts w:asciiTheme="minorEastAsia" w:hAnsiTheme="minorEastAsia"/>
                <w:sz w:val="18"/>
                <w:szCs w:val="18"/>
              </w:rPr>
            </w:pPr>
            <w:r w:rsidRPr="00042A34">
              <w:rPr>
                <w:rFonts w:asciiTheme="minorEastAsia" w:hAnsiTheme="minorEastAsia" w:hint="eastAsia"/>
                <w:sz w:val="18"/>
                <w:szCs w:val="18"/>
              </w:rPr>
              <w:t xml:space="preserve">　なお、試験のために生ずる費用は全て請負人の負担とする。</w:t>
            </w:r>
          </w:p>
          <w:p w14:paraId="78CD257D" w14:textId="37966303" w:rsidR="00800DC1" w:rsidRPr="00042A34" w:rsidRDefault="00800DC1" w:rsidP="007E26EB">
            <w:pPr>
              <w:spacing w:line="240" w:lineRule="exact"/>
              <w:rPr>
                <w:rFonts w:asciiTheme="minorEastAsia" w:hAnsiTheme="minorEastAsia"/>
                <w:sz w:val="18"/>
                <w:szCs w:val="18"/>
              </w:rPr>
            </w:pPr>
          </w:p>
          <w:p w14:paraId="71243321" w14:textId="1C31B648" w:rsidR="002D42FB" w:rsidRPr="00042A34" w:rsidRDefault="002D42FB" w:rsidP="007E26EB">
            <w:pPr>
              <w:spacing w:line="240" w:lineRule="exact"/>
              <w:ind w:left="180" w:hangingChars="100" w:hanging="180"/>
              <w:rPr>
                <w:sz w:val="18"/>
                <w:szCs w:val="18"/>
              </w:rPr>
            </w:pPr>
            <w:r w:rsidRPr="00042A34">
              <w:rPr>
                <w:rFonts w:hint="eastAsia"/>
                <w:sz w:val="18"/>
                <w:szCs w:val="18"/>
              </w:rPr>
              <w:t>○現場事務所等から排出する事業系一般廃棄物</w:t>
            </w:r>
            <w:r w:rsidR="002F16E9" w:rsidRPr="00042A34">
              <w:rPr>
                <w:rFonts w:hint="eastAsia"/>
                <w:sz w:val="18"/>
                <w:szCs w:val="18"/>
              </w:rPr>
              <w:t>（</w:t>
            </w:r>
            <w:r w:rsidRPr="00042A34">
              <w:rPr>
                <w:rFonts w:hint="eastAsia"/>
                <w:sz w:val="18"/>
                <w:szCs w:val="18"/>
              </w:rPr>
              <w:t>紙類、弁当がら、空き缶、什器、備品等</w:t>
            </w:r>
            <w:r w:rsidR="002F16E9" w:rsidRPr="00042A34">
              <w:rPr>
                <w:rFonts w:hint="eastAsia"/>
                <w:sz w:val="18"/>
                <w:szCs w:val="18"/>
              </w:rPr>
              <w:t>）</w:t>
            </w:r>
            <w:r w:rsidRPr="00042A34">
              <w:rPr>
                <w:rFonts w:hint="eastAsia"/>
                <w:sz w:val="18"/>
                <w:szCs w:val="18"/>
              </w:rPr>
              <w:t>は、混合廃棄物で排出してはならない。</w:t>
            </w:r>
          </w:p>
          <w:p w14:paraId="3A2AB03D" w14:textId="48349107" w:rsidR="00CC4A4B" w:rsidRPr="00042A34" w:rsidRDefault="00CC4A4B" w:rsidP="007E26EB">
            <w:pPr>
              <w:spacing w:line="240" w:lineRule="exact"/>
              <w:ind w:left="180" w:hangingChars="100" w:hanging="180"/>
              <w:rPr>
                <w:sz w:val="18"/>
                <w:szCs w:val="18"/>
              </w:rPr>
            </w:pPr>
            <w:r w:rsidRPr="00042A34">
              <w:rPr>
                <w:rFonts w:hint="eastAsia"/>
                <w:sz w:val="18"/>
                <w:szCs w:val="18"/>
              </w:rPr>
              <w:t>○建設工事に伴う建設副産物は、できる限り多品目の分別を行うこと。また、各集積所では分別品目の表示を明確に行うこと。</w:t>
            </w:r>
          </w:p>
          <w:p w14:paraId="14CA699C" w14:textId="77777777" w:rsidR="002D42FB" w:rsidRPr="00042A34" w:rsidRDefault="002D42FB" w:rsidP="007E26EB">
            <w:pPr>
              <w:spacing w:line="240" w:lineRule="exact"/>
              <w:ind w:left="180" w:hangingChars="100" w:hanging="180"/>
              <w:rPr>
                <w:sz w:val="18"/>
                <w:szCs w:val="18"/>
              </w:rPr>
            </w:pPr>
            <w:r w:rsidRPr="00042A34">
              <w:rPr>
                <w:rFonts w:hint="eastAsia"/>
                <w:sz w:val="18"/>
                <w:szCs w:val="18"/>
              </w:rPr>
              <w:t>○解体材、工事発生残材等は、工事敷地内で焼却処分、埋立て処分をしてはならない。</w:t>
            </w:r>
          </w:p>
          <w:p w14:paraId="34423973" w14:textId="3966D673" w:rsidR="002D42FB" w:rsidRPr="00042A34" w:rsidRDefault="002D42FB" w:rsidP="007E26EB">
            <w:pPr>
              <w:spacing w:line="240" w:lineRule="exact"/>
              <w:ind w:left="180" w:hangingChars="100" w:hanging="180"/>
              <w:rPr>
                <w:sz w:val="18"/>
                <w:szCs w:val="18"/>
              </w:rPr>
            </w:pPr>
            <w:r w:rsidRPr="00042A34">
              <w:rPr>
                <w:rFonts w:hint="eastAsia"/>
                <w:sz w:val="18"/>
                <w:szCs w:val="18"/>
              </w:rPr>
              <w:t>○請負人は、建設副産物の発生の抑制、適正処理、再利用の促進等を図るため、</w:t>
            </w:r>
            <w:r w:rsidR="005F31F8" w:rsidRPr="00042A34">
              <w:rPr>
                <w:sz w:val="18"/>
                <w:szCs w:val="18"/>
              </w:rPr>
              <w:t>下記のとおり法令</w:t>
            </w:r>
            <w:r w:rsidRPr="00042A34">
              <w:rPr>
                <w:rFonts w:hint="eastAsia"/>
                <w:sz w:val="18"/>
                <w:szCs w:val="18"/>
              </w:rPr>
              <w:t>で定める対象建設工事について</w:t>
            </w:r>
            <w:r w:rsidR="00AE173C" w:rsidRPr="00042A34">
              <w:rPr>
                <w:rFonts w:hint="eastAsia"/>
                <w:sz w:val="18"/>
                <w:szCs w:val="18"/>
              </w:rPr>
              <w:t>、</w:t>
            </w:r>
            <w:r w:rsidRPr="00042A34">
              <w:rPr>
                <w:rFonts w:hint="eastAsia"/>
                <w:sz w:val="18"/>
                <w:szCs w:val="18"/>
              </w:rPr>
              <w:t>「再生資源利用［促進］計画書」を工事に着手する概ね</w:t>
            </w:r>
            <w:r w:rsidR="00800DC1" w:rsidRPr="00042A34">
              <w:rPr>
                <w:rFonts w:hint="eastAsia"/>
                <w:sz w:val="18"/>
                <w:szCs w:val="18"/>
              </w:rPr>
              <w:t>10</w:t>
            </w:r>
            <w:r w:rsidRPr="00042A34">
              <w:rPr>
                <w:rFonts w:hint="eastAsia"/>
                <w:sz w:val="18"/>
                <w:szCs w:val="18"/>
              </w:rPr>
              <w:t>日前までに</w:t>
            </w:r>
            <w:r w:rsidR="00AE173C" w:rsidRPr="00042A34">
              <w:rPr>
                <w:rFonts w:hint="eastAsia"/>
                <w:sz w:val="18"/>
                <w:szCs w:val="18"/>
              </w:rPr>
              <w:t>、</w:t>
            </w:r>
            <w:r w:rsidRPr="00042A34">
              <w:rPr>
                <w:rFonts w:hint="eastAsia"/>
                <w:sz w:val="18"/>
                <w:szCs w:val="18"/>
              </w:rPr>
              <w:t>又、</w:t>
            </w:r>
            <w:r w:rsidR="00051890" w:rsidRPr="00042A34">
              <w:rPr>
                <w:rFonts w:hint="eastAsia"/>
                <w:sz w:val="18"/>
                <w:szCs w:val="18"/>
              </w:rPr>
              <w:t>建設リサイクル法第</w:t>
            </w:r>
            <w:r w:rsidR="00051890" w:rsidRPr="00042A34">
              <w:rPr>
                <w:rFonts w:hint="eastAsia"/>
                <w:sz w:val="18"/>
                <w:szCs w:val="18"/>
              </w:rPr>
              <w:t>18</w:t>
            </w:r>
            <w:r w:rsidR="00051890" w:rsidRPr="00042A34">
              <w:rPr>
                <w:rFonts w:hint="eastAsia"/>
                <w:sz w:val="18"/>
                <w:szCs w:val="18"/>
              </w:rPr>
              <w:t>条に基づき</w:t>
            </w:r>
            <w:r w:rsidRPr="00042A34">
              <w:rPr>
                <w:rFonts w:hint="eastAsia"/>
                <w:sz w:val="18"/>
                <w:szCs w:val="18"/>
              </w:rPr>
              <w:t>「再生資源利用［促進］実施書」を工事完了後速やかに</w:t>
            </w:r>
            <w:r w:rsidR="00144B4F" w:rsidRPr="00042A34">
              <w:rPr>
                <w:rFonts w:hint="eastAsia"/>
                <w:sz w:val="18"/>
                <w:szCs w:val="18"/>
              </w:rPr>
              <w:t>、建設副産物情報交換システム</w:t>
            </w:r>
            <w:r w:rsidR="00144B4F" w:rsidRPr="00042A34">
              <w:rPr>
                <w:rFonts w:hint="eastAsia"/>
                <w:sz w:val="18"/>
                <w:szCs w:val="18"/>
              </w:rPr>
              <w:t>COBRIS</w:t>
            </w:r>
            <w:r w:rsidR="00144B4F" w:rsidRPr="00042A34">
              <w:rPr>
                <w:rFonts w:hint="eastAsia"/>
                <w:sz w:val="18"/>
                <w:szCs w:val="18"/>
              </w:rPr>
              <w:t>（コブリス）にて作成・登録し、ダウンロードした</w:t>
            </w:r>
            <w:r w:rsidR="00144B4F" w:rsidRPr="00042A34">
              <w:rPr>
                <w:rFonts w:hint="eastAsia"/>
                <w:sz w:val="18"/>
                <w:szCs w:val="18"/>
              </w:rPr>
              <w:t>PDF</w:t>
            </w:r>
            <w:r w:rsidR="00144B4F" w:rsidRPr="00042A34">
              <w:rPr>
                <w:rFonts w:hint="eastAsia"/>
                <w:sz w:val="18"/>
                <w:szCs w:val="18"/>
              </w:rPr>
              <w:t>データを</w:t>
            </w:r>
            <w:r w:rsidRPr="00042A34">
              <w:rPr>
                <w:rFonts w:hint="eastAsia"/>
                <w:sz w:val="18"/>
                <w:szCs w:val="18"/>
              </w:rPr>
              <w:t>監督員に提出すること。</w:t>
            </w:r>
          </w:p>
          <w:tbl>
            <w:tblPr>
              <w:tblStyle w:val="a3"/>
              <w:tblW w:w="0" w:type="auto"/>
              <w:tblLayout w:type="fixed"/>
              <w:tblLook w:val="04A0" w:firstRow="1" w:lastRow="0" w:firstColumn="1" w:lastColumn="0" w:noHBand="0" w:noVBand="1"/>
            </w:tblPr>
            <w:tblGrid>
              <w:gridCol w:w="1129"/>
              <w:gridCol w:w="4111"/>
              <w:gridCol w:w="2268"/>
            </w:tblGrid>
            <w:tr w:rsidR="00CC05E3" w:rsidRPr="00042A34" w14:paraId="31E8EE60" w14:textId="77777777" w:rsidTr="0045181F">
              <w:tc>
                <w:tcPr>
                  <w:tcW w:w="1129" w:type="dxa"/>
                  <w:shd w:val="clear" w:color="auto" w:fill="D9D9D9" w:themeFill="background1" w:themeFillShade="D9"/>
                </w:tcPr>
                <w:p w14:paraId="102F68F8" w14:textId="77777777" w:rsidR="005F31F8" w:rsidRPr="00042A34" w:rsidRDefault="005F31F8" w:rsidP="00810315">
                  <w:pPr>
                    <w:framePr w:hSpace="142" w:wrap="around" w:vAnchor="text" w:hAnchor="text" w:y="1"/>
                    <w:adjustRightInd w:val="0"/>
                    <w:snapToGrid w:val="0"/>
                    <w:spacing w:line="240" w:lineRule="exact"/>
                    <w:suppressOverlap/>
                    <w:jc w:val="center"/>
                    <w:rPr>
                      <w:rFonts w:asciiTheme="minorEastAsia" w:hAnsiTheme="minorEastAsia"/>
                      <w:sz w:val="18"/>
                      <w:szCs w:val="18"/>
                    </w:rPr>
                  </w:pPr>
                  <w:r w:rsidRPr="00042A34">
                    <w:rPr>
                      <w:rFonts w:asciiTheme="minorEastAsia" w:hAnsiTheme="minorEastAsia" w:hint="eastAsia"/>
                      <w:sz w:val="18"/>
                      <w:szCs w:val="18"/>
                    </w:rPr>
                    <w:t>根拠法</w:t>
                  </w:r>
                </w:p>
              </w:tc>
              <w:tc>
                <w:tcPr>
                  <w:tcW w:w="6379" w:type="dxa"/>
                  <w:gridSpan w:val="2"/>
                  <w:shd w:val="clear" w:color="auto" w:fill="D9D9D9" w:themeFill="background1" w:themeFillShade="D9"/>
                </w:tcPr>
                <w:p w14:paraId="05DAB1F0" w14:textId="77777777" w:rsidR="005F31F8" w:rsidRPr="00042A34" w:rsidRDefault="005F31F8" w:rsidP="00810315">
                  <w:pPr>
                    <w:framePr w:hSpace="142" w:wrap="around" w:vAnchor="text" w:hAnchor="text" w:y="1"/>
                    <w:adjustRightInd w:val="0"/>
                    <w:snapToGrid w:val="0"/>
                    <w:spacing w:line="240" w:lineRule="exact"/>
                    <w:suppressOverlap/>
                    <w:jc w:val="center"/>
                    <w:rPr>
                      <w:rFonts w:asciiTheme="minorEastAsia" w:hAnsiTheme="minorEastAsia"/>
                      <w:sz w:val="18"/>
                      <w:szCs w:val="18"/>
                    </w:rPr>
                  </w:pPr>
                  <w:r w:rsidRPr="00042A34">
                    <w:rPr>
                      <w:rFonts w:asciiTheme="minorEastAsia" w:hAnsiTheme="minorEastAsia" w:hint="eastAsia"/>
                      <w:sz w:val="18"/>
                      <w:szCs w:val="18"/>
                    </w:rPr>
                    <w:t>対象工事</w:t>
                  </w:r>
                </w:p>
              </w:tc>
            </w:tr>
            <w:tr w:rsidR="00CC05E3" w:rsidRPr="00042A34" w14:paraId="5A1244B1" w14:textId="77777777" w:rsidTr="005F31F8">
              <w:tc>
                <w:tcPr>
                  <w:tcW w:w="1129" w:type="dxa"/>
                </w:tcPr>
                <w:p w14:paraId="500D9677" w14:textId="6B69A229"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b/>
                      <w:sz w:val="18"/>
                      <w:szCs w:val="18"/>
                    </w:rPr>
                  </w:pPr>
                  <w:r w:rsidRPr="00042A34">
                    <w:rPr>
                      <w:rFonts w:asciiTheme="minorEastAsia" w:hAnsiTheme="minorEastAsia" w:hint="eastAsia"/>
                      <w:sz w:val="18"/>
                      <w:szCs w:val="18"/>
                    </w:rPr>
                    <w:t>資源有効</w:t>
                  </w:r>
                  <w:r w:rsidRPr="00042A34">
                    <w:rPr>
                      <w:rFonts w:asciiTheme="minorEastAsia" w:hAnsiTheme="minorEastAsia"/>
                      <w:sz w:val="18"/>
                      <w:szCs w:val="18"/>
                    </w:rPr>
                    <w:br/>
                  </w:r>
                  <w:r w:rsidRPr="00042A34">
                    <w:rPr>
                      <w:rFonts w:asciiTheme="minorEastAsia" w:hAnsiTheme="minorEastAsia" w:hint="eastAsia"/>
                      <w:sz w:val="18"/>
                      <w:szCs w:val="18"/>
                    </w:rPr>
                    <w:t>利用促進法</w:t>
                  </w:r>
                </w:p>
              </w:tc>
              <w:tc>
                <w:tcPr>
                  <w:tcW w:w="6379" w:type="dxa"/>
                  <w:gridSpan w:val="2"/>
                </w:tcPr>
                <w:p w14:paraId="345238E9"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〇次の指定副産物を搬出する工事（いずれかに該当する場合）</w:t>
                  </w:r>
                </w:p>
                <w:p w14:paraId="515E08C7"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sz w:val="18"/>
                      <w:szCs w:val="18"/>
                    </w:rPr>
                    <w:t xml:space="preserve"> </w:t>
                  </w:r>
                  <w:r w:rsidRPr="00042A34">
                    <w:rPr>
                      <w:rFonts w:asciiTheme="minorEastAsia" w:hAnsiTheme="minorEastAsia" w:hint="eastAsia"/>
                      <w:sz w:val="18"/>
                      <w:szCs w:val="18"/>
                    </w:rPr>
                    <w:t>土砂</w:t>
                  </w:r>
                  <w:r w:rsidRPr="00042A34">
                    <w:rPr>
                      <w:rFonts w:asciiTheme="minorEastAsia" w:hAnsiTheme="minorEastAsia"/>
                      <w:sz w:val="18"/>
                      <w:szCs w:val="18"/>
                    </w:rPr>
                    <w:t>500</w:t>
                  </w:r>
                  <w:r w:rsidRPr="00042A34">
                    <w:rPr>
                      <w:rFonts w:asciiTheme="minorEastAsia" w:hAnsiTheme="minorEastAsia" w:hint="eastAsia"/>
                      <w:sz w:val="18"/>
                      <w:szCs w:val="18"/>
                    </w:rPr>
                    <w:t>ｍ</w:t>
                  </w:r>
                  <w:r w:rsidRPr="00042A34">
                    <w:rPr>
                      <w:rFonts w:asciiTheme="minorEastAsia" w:hAnsiTheme="minorEastAsia"/>
                      <w:sz w:val="18"/>
                      <w:szCs w:val="18"/>
                    </w:rPr>
                    <w:t>3</w:t>
                  </w:r>
                  <w:r w:rsidRPr="00042A34">
                    <w:rPr>
                      <w:rFonts w:asciiTheme="minorEastAsia" w:hAnsiTheme="minorEastAsia" w:hint="eastAsia"/>
                      <w:sz w:val="18"/>
                      <w:szCs w:val="18"/>
                    </w:rPr>
                    <w:t>以上、コンクリート塊・アスファルト塊・建設発生木材の合計</w:t>
                  </w:r>
                  <w:r w:rsidRPr="00042A34">
                    <w:rPr>
                      <w:rFonts w:asciiTheme="minorEastAsia" w:hAnsiTheme="minorEastAsia"/>
                      <w:sz w:val="18"/>
                      <w:szCs w:val="18"/>
                    </w:rPr>
                    <w:t>200t</w:t>
                  </w:r>
                  <w:r w:rsidRPr="00042A34">
                    <w:rPr>
                      <w:rFonts w:asciiTheme="minorEastAsia" w:hAnsiTheme="minorEastAsia" w:hint="eastAsia"/>
                      <w:sz w:val="18"/>
                      <w:szCs w:val="18"/>
                    </w:rPr>
                    <w:t>以上</w:t>
                  </w:r>
                  <w:r w:rsidRPr="00042A34">
                    <w:rPr>
                      <w:rFonts w:asciiTheme="minorEastAsia" w:hAnsiTheme="minorEastAsia"/>
                      <w:sz w:val="18"/>
                      <w:szCs w:val="18"/>
                    </w:rPr>
                    <w:t xml:space="preserve"> </w:t>
                  </w:r>
                </w:p>
                <w:p w14:paraId="1F8394BC"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〇次の建設資材を搬入する工事（いずれかに該当する場合）</w:t>
                  </w:r>
                  <w:r w:rsidRPr="00042A34">
                    <w:rPr>
                      <w:rFonts w:asciiTheme="minorEastAsia" w:hAnsiTheme="minorEastAsia"/>
                      <w:sz w:val="18"/>
                      <w:szCs w:val="18"/>
                    </w:rPr>
                    <w:t xml:space="preserve"> </w:t>
                  </w:r>
                </w:p>
                <w:p w14:paraId="6217DDA2"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土砂</w:t>
                  </w:r>
                  <w:r w:rsidRPr="00042A34">
                    <w:rPr>
                      <w:rFonts w:asciiTheme="minorEastAsia" w:hAnsiTheme="minorEastAsia"/>
                      <w:sz w:val="18"/>
                      <w:szCs w:val="18"/>
                    </w:rPr>
                    <w:t>500</w:t>
                  </w:r>
                  <w:r w:rsidRPr="00042A34">
                    <w:rPr>
                      <w:rFonts w:asciiTheme="minorEastAsia" w:hAnsiTheme="minorEastAsia" w:hint="eastAsia"/>
                      <w:sz w:val="18"/>
                      <w:szCs w:val="18"/>
                    </w:rPr>
                    <w:t>ｍ</w:t>
                  </w:r>
                  <w:r w:rsidRPr="00042A34">
                    <w:rPr>
                      <w:rFonts w:asciiTheme="minorEastAsia" w:hAnsiTheme="minorEastAsia"/>
                      <w:sz w:val="18"/>
                      <w:szCs w:val="18"/>
                    </w:rPr>
                    <w:t>3</w:t>
                  </w:r>
                  <w:r w:rsidRPr="00042A34">
                    <w:rPr>
                      <w:rFonts w:asciiTheme="minorEastAsia" w:hAnsiTheme="minorEastAsia" w:hint="eastAsia"/>
                      <w:sz w:val="18"/>
                      <w:szCs w:val="18"/>
                    </w:rPr>
                    <w:t>以上、砕石</w:t>
                  </w:r>
                  <w:r w:rsidRPr="00042A34">
                    <w:rPr>
                      <w:rFonts w:asciiTheme="minorEastAsia" w:hAnsiTheme="minorEastAsia"/>
                      <w:sz w:val="18"/>
                      <w:szCs w:val="18"/>
                    </w:rPr>
                    <w:t>500</w:t>
                  </w:r>
                  <w:r w:rsidRPr="00042A34">
                    <w:rPr>
                      <w:rFonts w:asciiTheme="minorEastAsia" w:hAnsiTheme="minorEastAsia" w:hint="eastAsia"/>
                      <w:sz w:val="18"/>
                      <w:szCs w:val="18"/>
                    </w:rPr>
                    <w:t>ｔ以上、加熱アスファルト混合物</w:t>
                  </w:r>
                  <w:r w:rsidRPr="00042A34">
                    <w:rPr>
                      <w:rFonts w:asciiTheme="minorEastAsia" w:hAnsiTheme="minorEastAsia"/>
                      <w:sz w:val="18"/>
                      <w:szCs w:val="18"/>
                    </w:rPr>
                    <w:t>200</w:t>
                  </w:r>
                  <w:r w:rsidRPr="00042A34">
                    <w:rPr>
                      <w:rFonts w:asciiTheme="minorEastAsia" w:hAnsiTheme="minorEastAsia" w:hint="eastAsia"/>
                      <w:sz w:val="18"/>
                      <w:szCs w:val="18"/>
                    </w:rPr>
                    <w:t>ｔ以上</w:t>
                  </w:r>
                </w:p>
                <w:p w14:paraId="33FCC6A0" w14:textId="77777777" w:rsidR="007227C4" w:rsidRPr="00042A34" w:rsidRDefault="007227C4"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○計画作成に当たって行う確認事項等</w:t>
                  </w:r>
                </w:p>
                <w:p w14:paraId="035CA9B1" w14:textId="77777777" w:rsidR="007227C4" w:rsidRPr="00042A34" w:rsidRDefault="007227C4" w:rsidP="00810315">
                  <w:pPr>
                    <w:framePr w:hSpace="142" w:wrap="around" w:vAnchor="text" w:hAnchor="text" w:y="1"/>
                    <w:adjustRightInd w:val="0"/>
                    <w:snapToGrid w:val="0"/>
                    <w:spacing w:line="240" w:lineRule="exact"/>
                    <w:ind w:firstLineChars="100" w:firstLine="180"/>
                    <w:suppressOverlap/>
                    <w:jc w:val="left"/>
                    <w:rPr>
                      <w:rFonts w:asciiTheme="minorEastAsia" w:hAnsiTheme="minorEastAsia"/>
                      <w:sz w:val="18"/>
                      <w:szCs w:val="18"/>
                    </w:rPr>
                  </w:pPr>
                  <w:r w:rsidRPr="00042A34">
                    <w:rPr>
                      <w:rFonts w:asciiTheme="minorEastAsia" w:hAnsiTheme="minorEastAsia" w:hint="eastAsia"/>
                      <w:sz w:val="18"/>
                      <w:szCs w:val="18"/>
                    </w:rPr>
                    <w:t>請負人は合計500ｍ3以上の建設発生土を搬出しようとする場合、計画作成前に、発注者等から土壌汚染対策法等の手続確認等や搬出先の確認等を行い、確認結果票に記録して計画の添付資料として、監督員に提出しなければならない。また、工事現場の公衆の見えやすい場所へ計画書および確認結果票を掲示（デジタルサイネージによる掲示も可）するとともに、インターネ</w:t>
                  </w:r>
                  <w:r w:rsidRPr="00042A34">
                    <w:rPr>
                      <w:rFonts w:asciiTheme="minorEastAsia" w:hAnsiTheme="minorEastAsia" w:hint="eastAsia"/>
                      <w:sz w:val="18"/>
                      <w:szCs w:val="18"/>
                    </w:rPr>
                    <w:lastRenderedPageBreak/>
                    <w:t>ットの利用により公表するよう努めること。</w:t>
                  </w:r>
                </w:p>
                <w:p w14:paraId="66879B2B" w14:textId="4E1E651E" w:rsidR="0031563F" w:rsidRPr="00042A34" w:rsidRDefault="0031563F" w:rsidP="00810315">
                  <w:pPr>
                    <w:framePr w:hSpace="142" w:wrap="around" w:vAnchor="text" w:hAnchor="text" w:y="1"/>
                    <w:adjustRightInd w:val="0"/>
                    <w:snapToGrid w:val="0"/>
                    <w:spacing w:line="240" w:lineRule="exact"/>
                    <w:ind w:left="180" w:hangingChars="100" w:hanging="180"/>
                    <w:suppressOverlap/>
                    <w:jc w:val="left"/>
                    <w:rPr>
                      <w:rFonts w:asciiTheme="minorEastAsia" w:hAnsiTheme="minorEastAsia"/>
                      <w:sz w:val="18"/>
                      <w:szCs w:val="18"/>
                    </w:rPr>
                  </w:pPr>
                  <w:r w:rsidRPr="00042A34">
                    <w:rPr>
                      <w:rFonts w:asciiTheme="minorEastAsia" w:hAnsiTheme="minorEastAsia" w:hint="eastAsia"/>
                      <w:sz w:val="18"/>
                      <w:szCs w:val="18"/>
                    </w:rPr>
                    <w:t xml:space="preserve">※確認結果票及び確認フロー（市HP）　</w:t>
                  </w:r>
                  <w:hyperlink r:id="rId39" w:history="1">
                    <w:r w:rsidRPr="00042A34">
                      <w:rPr>
                        <w:rStyle w:val="af5"/>
                        <w:color w:val="auto"/>
                        <w:sz w:val="18"/>
                        <w:szCs w:val="18"/>
                      </w:rPr>
                      <w:t>https://www.city.kobe.lg.jp/a59714/business/todokede/kensetsukyoku/work/fukusann.html</w:t>
                    </w:r>
                  </w:hyperlink>
                </w:p>
                <w:p w14:paraId="7B58B6B4" w14:textId="77777777" w:rsidR="0031563F" w:rsidRPr="00042A34" w:rsidRDefault="0031563F"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※確認結果票作成にあたっての解説・参考様式（国土交通省HP）</w:t>
                  </w:r>
                </w:p>
                <w:p w14:paraId="156621C9" w14:textId="77777777" w:rsidR="0031563F" w:rsidRPr="00042A34" w:rsidRDefault="0031563F"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「建設発生土の搬出先計画制度」</w:t>
                  </w:r>
                </w:p>
                <w:p w14:paraId="15EDACFE" w14:textId="2F48595A" w:rsidR="005F31F8" w:rsidRPr="00042A34" w:rsidRDefault="0090237F"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hyperlink r:id="rId40" w:history="1">
                    <w:r w:rsidR="0031563F" w:rsidRPr="00042A34">
                      <w:rPr>
                        <w:rStyle w:val="af5"/>
                        <w:color w:val="auto"/>
                        <w:sz w:val="18"/>
                        <w:szCs w:val="18"/>
                      </w:rPr>
                      <w:t>https://www.mlit.go.jp/tochi_fudousan_kensetsugyo/const/tochi_fudousan_kensetsugyo_const_fr1_000001_00041.html</w:t>
                    </w:r>
                  </w:hyperlink>
                </w:p>
              </w:tc>
            </w:tr>
            <w:tr w:rsidR="00CC05E3" w:rsidRPr="00042A34" w14:paraId="0E5820CE" w14:textId="77777777" w:rsidTr="005F31F8">
              <w:trPr>
                <w:trHeight w:val="1012"/>
              </w:trPr>
              <w:tc>
                <w:tcPr>
                  <w:tcW w:w="1129" w:type="dxa"/>
                  <w:vMerge w:val="restart"/>
                </w:tcPr>
                <w:p w14:paraId="09E231E4"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b/>
                      <w:sz w:val="18"/>
                      <w:szCs w:val="18"/>
                    </w:rPr>
                  </w:pPr>
                  <w:r w:rsidRPr="00042A34">
                    <w:rPr>
                      <w:rFonts w:asciiTheme="minorEastAsia" w:hAnsiTheme="minorEastAsia" w:hint="eastAsia"/>
                      <w:sz w:val="18"/>
                      <w:szCs w:val="18"/>
                    </w:rPr>
                    <w:lastRenderedPageBreak/>
                    <w:t>建設リサイクル法</w:t>
                  </w:r>
                </w:p>
              </w:tc>
              <w:tc>
                <w:tcPr>
                  <w:tcW w:w="6379" w:type="dxa"/>
                  <w:gridSpan w:val="2"/>
                </w:tcPr>
                <w:p w14:paraId="45A0A768"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特定建設資材（※）を使用または廃棄物として排出する次のいずれかに該当する工事</w:t>
                  </w:r>
                </w:p>
                <w:p w14:paraId="5F5BDC1B"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※コンクリート、アスファルト・コンクリート、建設木材、コンクリート及び鉄から成る建設資材（コンクリート二次製品等）</w:t>
                  </w:r>
                </w:p>
                <w:p w14:paraId="3F4327BC"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p>
              </w:tc>
            </w:tr>
            <w:tr w:rsidR="00CC05E3" w:rsidRPr="00042A34" w14:paraId="2B021AD5" w14:textId="77777777" w:rsidTr="005F31F8">
              <w:trPr>
                <w:trHeight w:val="513"/>
              </w:trPr>
              <w:tc>
                <w:tcPr>
                  <w:tcW w:w="1129" w:type="dxa"/>
                  <w:vMerge/>
                </w:tcPr>
                <w:p w14:paraId="65EF3994"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2580CC31"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sz w:val="18"/>
                      <w:szCs w:val="18"/>
                    </w:rPr>
                    <w:t>A.建築物の解体</w:t>
                  </w:r>
                </w:p>
              </w:tc>
              <w:tc>
                <w:tcPr>
                  <w:tcW w:w="2268" w:type="dxa"/>
                </w:tcPr>
                <w:p w14:paraId="59263D14"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 xml:space="preserve">工事部分の床面積の合計　</w:t>
                  </w:r>
                  <w:r w:rsidRPr="00042A34">
                    <w:rPr>
                      <w:rFonts w:asciiTheme="minorEastAsia" w:hAnsiTheme="minorEastAsia"/>
                      <w:sz w:val="18"/>
                      <w:szCs w:val="18"/>
                    </w:rPr>
                    <w:t>80平方メートル　以上</w:t>
                  </w:r>
                </w:p>
              </w:tc>
            </w:tr>
            <w:tr w:rsidR="00CC05E3" w:rsidRPr="00042A34" w14:paraId="70068382" w14:textId="77777777" w:rsidTr="005F31F8">
              <w:trPr>
                <w:trHeight w:val="495"/>
              </w:trPr>
              <w:tc>
                <w:tcPr>
                  <w:tcW w:w="1129" w:type="dxa"/>
                  <w:vMerge/>
                </w:tcPr>
                <w:p w14:paraId="0ACC2CCE"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55DFA2FE"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sz w:val="18"/>
                      <w:szCs w:val="18"/>
                    </w:rPr>
                    <w:t>B.建築物の新築・増築</w:t>
                  </w:r>
                  <w:r w:rsidRPr="00042A34">
                    <w:rPr>
                      <w:rFonts w:asciiTheme="minorEastAsia" w:hAnsiTheme="minorEastAsia"/>
                      <w:sz w:val="18"/>
                      <w:szCs w:val="18"/>
                    </w:rPr>
                    <w:tab/>
                  </w:r>
                </w:p>
              </w:tc>
              <w:tc>
                <w:tcPr>
                  <w:tcW w:w="2268" w:type="dxa"/>
                </w:tcPr>
                <w:p w14:paraId="7F7CC109"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 xml:space="preserve">工事部分の床面積の合計　</w:t>
                  </w:r>
                  <w:r w:rsidRPr="00042A34">
                    <w:rPr>
                      <w:rFonts w:asciiTheme="minorEastAsia" w:hAnsiTheme="minorEastAsia"/>
                      <w:sz w:val="18"/>
                      <w:szCs w:val="18"/>
                    </w:rPr>
                    <w:t>500平方メートル　以上</w:t>
                  </w:r>
                </w:p>
              </w:tc>
            </w:tr>
            <w:tr w:rsidR="00CC05E3" w:rsidRPr="00042A34" w14:paraId="51052051" w14:textId="77777777" w:rsidTr="005F31F8">
              <w:trPr>
                <w:trHeight w:val="902"/>
              </w:trPr>
              <w:tc>
                <w:tcPr>
                  <w:tcW w:w="1129" w:type="dxa"/>
                  <w:vMerge/>
                </w:tcPr>
                <w:p w14:paraId="44EFFB33"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4584BFCC"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sz w:val="18"/>
                      <w:szCs w:val="18"/>
                    </w:rPr>
                    <w:t>C.建築物の修繕・模様替え等（リフォーム等）</w:t>
                  </w:r>
                </w:p>
                <w:p w14:paraId="10BEE102"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建築設備の単独発注（新設・更新・維持修繕・撤去等）</w:t>
                  </w:r>
                </w:p>
              </w:tc>
              <w:tc>
                <w:tcPr>
                  <w:tcW w:w="2268" w:type="dxa"/>
                </w:tcPr>
                <w:p w14:paraId="05CAD2C9"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 xml:space="preserve">請負代金の額　</w:t>
                  </w:r>
                  <w:r w:rsidRPr="00042A34">
                    <w:rPr>
                      <w:rFonts w:asciiTheme="minorEastAsia" w:hAnsiTheme="minorEastAsia"/>
                      <w:sz w:val="18"/>
                      <w:szCs w:val="18"/>
                    </w:rPr>
                    <w:t>1億円（税込）以上</w:t>
                  </w:r>
                </w:p>
              </w:tc>
            </w:tr>
            <w:tr w:rsidR="00CC05E3" w:rsidRPr="00042A34" w14:paraId="5D629346" w14:textId="77777777" w:rsidTr="005F31F8">
              <w:trPr>
                <w:trHeight w:val="816"/>
              </w:trPr>
              <w:tc>
                <w:tcPr>
                  <w:tcW w:w="1129" w:type="dxa"/>
                  <w:vMerge/>
                </w:tcPr>
                <w:p w14:paraId="4CB59F36"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6EA9C803"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sz w:val="18"/>
                      <w:szCs w:val="18"/>
                    </w:rPr>
                    <w:t>D.建築物以外の</w:t>
                  </w:r>
                  <w:r w:rsidRPr="00042A34">
                    <w:rPr>
                      <w:rFonts w:asciiTheme="minorEastAsia" w:hAnsiTheme="minorEastAsia" w:hint="eastAsia"/>
                      <w:sz w:val="18"/>
                      <w:szCs w:val="18"/>
                    </w:rPr>
                    <w:t>工作物の新築・維持修繕・解体等（外構、土木工事、舗装、擁壁、排水、インフラ等）</w:t>
                  </w:r>
                </w:p>
              </w:tc>
              <w:tc>
                <w:tcPr>
                  <w:tcW w:w="2268" w:type="dxa"/>
                </w:tcPr>
                <w:p w14:paraId="026AFC6D" w14:textId="77777777" w:rsidR="005F31F8" w:rsidRPr="00042A34" w:rsidRDefault="005F31F8" w:rsidP="00810315">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042A34">
                    <w:rPr>
                      <w:rFonts w:asciiTheme="minorEastAsia" w:hAnsiTheme="minorEastAsia" w:hint="eastAsia"/>
                      <w:sz w:val="18"/>
                      <w:szCs w:val="18"/>
                    </w:rPr>
                    <w:t xml:space="preserve">請負代金の額　</w:t>
                  </w:r>
                  <w:r w:rsidRPr="00042A34">
                    <w:rPr>
                      <w:rFonts w:asciiTheme="minorEastAsia" w:hAnsiTheme="minorEastAsia"/>
                      <w:sz w:val="18"/>
                      <w:szCs w:val="18"/>
                    </w:rPr>
                    <w:t>500万（税込）以上</w:t>
                  </w:r>
                </w:p>
              </w:tc>
            </w:tr>
          </w:tbl>
          <w:p w14:paraId="5583325A" w14:textId="4A309884" w:rsidR="0031563F" w:rsidRPr="00042A34" w:rsidRDefault="0031563F" w:rsidP="0031563F">
            <w:pPr>
              <w:spacing w:line="240" w:lineRule="exact"/>
              <w:ind w:left="180" w:hangingChars="100" w:hanging="180"/>
              <w:rPr>
                <w:sz w:val="18"/>
                <w:szCs w:val="18"/>
              </w:rPr>
            </w:pPr>
            <w:r w:rsidRPr="00042A34">
              <w:rPr>
                <w:rFonts w:hint="eastAsia"/>
                <w:sz w:val="18"/>
                <w:szCs w:val="18"/>
              </w:rPr>
              <w:t>・建設副産物情報交換システム</w:t>
            </w:r>
            <w:r w:rsidRPr="00042A34">
              <w:rPr>
                <w:rFonts w:hint="eastAsia"/>
                <w:sz w:val="18"/>
                <w:szCs w:val="18"/>
              </w:rPr>
              <w:t>COBRIS</w:t>
            </w:r>
            <w:r w:rsidRPr="00042A34">
              <w:rPr>
                <w:rFonts w:hint="eastAsia"/>
                <w:sz w:val="18"/>
                <w:szCs w:val="18"/>
              </w:rPr>
              <w:t>（コブリス）</w:t>
            </w:r>
            <w:hyperlink r:id="rId41" w:history="1">
              <w:r w:rsidRPr="00042A34">
                <w:rPr>
                  <w:rStyle w:val="af5"/>
                  <w:color w:val="auto"/>
                  <w:sz w:val="18"/>
                  <w:szCs w:val="18"/>
                </w:rPr>
                <w:t>https://www.recycle.jacic.or.jp/</w:t>
              </w:r>
            </w:hyperlink>
          </w:p>
          <w:p w14:paraId="252F8B7A" w14:textId="77777777" w:rsidR="0031563F" w:rsidRPr="00042A34" w:rsidRDefault="0031563F" w:rsidP="0031563F">
            <w:pPr>
              <w:spacing w:line="240" w:lineRule="exact"/>
              <w:ind w:left="180" w:hangingChars="100" w:hanging="180"/>
              <w:rPr>
                <w:sz w:val="18"/>
                <w:szCs w:val="18"/>
              </w:rPr>
            </w:pPr>
            <w:r w:rsidRPr="00042A34">
              <w:rPr>
                <w:rFonts w:hint="eastAsia"/>
                <w:sz w:val="18"/>
                <w:szCs w:val="18"/>
              </w:rPr>
              <w:t>・国土交通省：エクセル様式</w:t>
            </w:r>
          </w:p>
          <w:p w14:paraId="2C068690" w14:textId="716ED47B" w:rsidR="0031563F" w:rsidRPr="00042A34" w:rsidRDefault="0090237F" w:rsidP="0031563F">
            <w:pPr>
              <w:spacing w:line="240" w:lineRule="exact"/>
              <w:ind w:leftChars="100" w:left="210"/>
              <w:rPr>
                <w:sz w:val="18"/>
                <w:szCs w:val="18"/>
              </w:rPr>
            </w:pPr>
            <w:hyperlink r:id="rId42" w:history="1">
              <w:r w:rsidR="0031563F" w:rsidRPr="00042A34">
                <w:rPr>
                  <w:rStyle w:val="af5"/>
                  <w:color w:val="auto"/>
                  <w:sz w:val="18"/>
                  <w:szCs w:val="18"/>
                </w:rPr>
                <w:t>https://www.mlit.go.jp/sogoseisaku/region/recycle/d03project/d0306/page_03060101credas1top.htm</w:t>
              </w:r>
            </w:hyperlink>
          </w:p>
          <w:p w14:paraId="1165017B" w14:textId="77777777" w:rsidR="0031563F" w:rsidRPr="00042A34" w:rsidRDefault="0031563F" w:rsidP="003F31D1">
            <w:pPr>
              <w:spacing w:beforeLines="20" w:before="72" w:line="240" w:lineRule="exact"/>
              <w:ind w:left="180" w:hangingChars="100" w:hanging="180"/>
              <w:rPr>
                <w:sz w:val="18"/>
                <w:szCs w:val="18"/>
              </w:rPr>
            </w:pPr>
            <w:r w:rsidRPr="00042A34">
              <w:rPr>
                <w:rFonts w:hint="eastAsia"/>
                <w:sz w:val="18"/>
                <w:szCs w:val="18"/>
              </w:rPr>
              <w:t>○国土交通省「建設リサイクル推進計画」への協力について</w:t>
            </w:r>
          </w:p>
          <w:p w14:paraId="6AF683E1" w14:textId="77777777" w:rsidR="0031563F" w:rsidRPr="00042A34" w:rsidRDefault="0031563F" w:rsidP="0031563F">
            <w:pPr>
              <w:spacing w:line="240" w:lineRule="exact"/>
              <w:ind w:left="180" w:hangingChars="100" w:hanging="180"/>
              <w:rPr>
                <w:sz w:val="18"/>
                <w:szCs w:val="18"/>
              </w:rPr>
            </w:pPr>
            <w:r w:rsidRPr="00042A34">
              <w:rPr>
                <w:rFonts w:hint="eastAsia"/>
                <w:sz w:val="18"/>
                <w:szCs w:val="18"/>
              </w:rPr>
              <w:t xml:space="preserve">　特定建設資材廃棄物</w:t>
            </w:r>
            <w:r w:rsidRPr="00042A34">
              <w:rPr>
                <w:rFonts w:hint="eastAsia"/>
                <w:sz w:val="18"/>
                <w:szCs w:val="18"/>
              </w:rPr>
              <w:t>(</w:t>
            </w:r>
            <w:r w:rsidRPr="00042A34">
              <w:rPr>
                <w:rFonts w:hint="eastAsia"/>
                <w:sz w:val="18"/>
                <w:szCs w:val="18"/>
              </w:rPr>
              <w:t>コンクリート塊、建設発生木材、アスファルト・コンクリート塊</w:t>
            </w:r>
            <w:r w:rsidRPr="00042A34">
              <w:rPr>
                <w:rFonts w:hint="eastAsia"/>
                <w:sz w:val="18"/>
                <w:szCs w:val="18"/>
              </w:rPr>
              <w:t>)</w:t>
            </w:r>
            <w:r w:rsidRPr="00042A34">
              <w:rPr>
                <w:rFonts w:hint="eastAsia"/>
                <w:sz w:val="18"/>
                <w:szCs w:val="18"/>
              </w:rPr>
              <w:t>、建設汚泥、建設混合廃棄物、建設発生土について、再生資源利用実施書における再生資源利用促進率が</w:t>
            </w:r>
            <w:r w:rsidRPr="00042A34">
              <w:rPr>
                <w:rFonts w:hint="eastAsia"/>
                <w:sz w:val="18"/>
                <w:szCs w:val="18"/>
              </w:rPr>
              <w:t>100</w:t>
            </w:r>
            <w:r w:rsidRPr="00042A34">
              <w:rPr>
                <w:rFonts w:hint="eastAsia"/>
                <w:sz w:val="18"/>
                <w:szCs w:val="18"/>
              </w:rPr>
              <w:t>％未満の項目がある場合（建設廃棄物を最終処分場に直接搬出、または単純焼却とした場合など）、「リサイクル阻害要因説明書」を作成し工事完了後速やかに電子データおよびプリントアウトしたものを監督員に提出すること。</w:t>
            </w:r>
          </w:p>
          <w:p w14:paraId="0E2E316C" w14:textId="77777777" w:rsidR="0031563F" w:rsidRPr="00042A34" w:rsidRDefault="0031563F" w:rsidP="0031563F">
            <w:pPr>
              <w:spacing w:line="240" w:lineRule="exact"/>
              <w:ind w:leftChars="100" w:left="210"/>
              <w:rPr>
                <w:sz w:val="18"/>
                <w:szCs w:val="18"/>
              </w:rPr>
            </w:pPr>
            <w:r w:rsidRPr="00042A34">
              <w:rPr>
                <w:rFonts w:hint="eastAsia"/>
                <w:sz w:val="18"/>
                <w:szCs w:val="18"/>
              </w:rPr>
              <w:t>問い合わせ（提出対象工事・様式含む）は、神戸市ホームページを参照のこと。</w:t>
            </w:r>
          </w:p>
          <w:p w14:paraId="1D2AB841" w14:textId="50A595A4" w:rsidR="0031563F" w:rsidRPr="00042A34" w:rsidRDefault="0031563F" w:rsidP="0031563F">
            <w:pPr>
              <w:spacing w:line="240" w:lineRule="exact"/>
              <w:ind w:leftChars="100" w:left="210"/>
              <w:rPr>
                <w:rStyle w:val="af5"/>
                <w:color w:val="auto"/>
                <w:sz w:val="18"/>
                <w:szCs w:val="18"/>
              </w:rPr>
            </w:pPr>
            <w:r w:rsidRPr="00042A34">
              <w:rPr>
                <w:sz w:val="18"/>
                <w:szCs w:val="18"/>
              </w:rPr>
              <w:fldChar w:fldCharType="begin"/>
            </w:r>
            <w:r w:rsidRPr="00042A34">
              <w:rPr>
                <w:sz w:val="18"/>
                <w:szCs w:val="18"/>
              </w:rPr>
              <w:instrText xml:space="preserve"> HYPERLINK "</w:instrText>
            </w:r>
            <w:r w:rsidR="008B736B" w:rsidRPr="00042A34">
              <w:rPr>
                <w:sz w:val="18"/>
                <w:szCs w:val="18"/>
              </w:rPr>
              <w:instrText>https://</w:instrText>
            </w:r>
            <w:r w:rsidRPr="00042A34">
              <w:rPr>
                <w:sz w:val="18"/>
                <w:szCs w:val="18"/>
              </w:rPr>
              <w:instrText>www.city.kobe.lg.jp</w:instrText>
            </w:r>
            <w:r w:rsidR="008B736B" w:rsidRPr="00042A34">
              <w:rPr>
                <w:sz w:val="18"/>
                <w:szCs w:val="18"/>
              </w:rPr>
              <w:instrText>/</w:instrText>
            </w:r>
            <w:r w:rsidRPr="00042A34">
              <w:rPr>
                <w:sz w:val="18"/>
                <w:szCs w:val="18"/>
              </w:rPr>
              <w:instrText>a66958</w:instrText>
            </w:r>
            <w:r w:rsidR="008B736B" w:rsidRPr="00042A34">
              <w:rPr>
                <w:sz w:val="18"/>
                <w:szCs w:val="18"/>
              </w:rPr>
              <w:instrText>/</w:instrText>
            </w:r>
            <w:r w:rsidRPr="00042A34">
              <w:rPr>
                <w:sz w:val="18"/>
                <w:szCs w:val="18"/>
              </w:rPr>
              <w:instrText>business</w:instrText>
            </w:r>
            <w:r w:rsidR="008B736B" w:rsidRPr="00042A34">
              <w:rPr>
                <w:sz w:val="18"/>
                <w:szCs w:val="18"/>
              </w:rPr>
              <w:instrText>/</w:instrText>
            </w:r>
            <w:r w:rsidRPr="00042A34">
              <w:rPr>
                <w:sz w:val="18"/>
                <w:szCs w:val="18"/>
              </w:rPr>
              <w:instrText>todokede</w:instrText>
            </w:r>
            <w:r w:rsidR="008B736B" w:rsidRPr="00042A34">
              <w:rPr>
                <w:sz w:val="18"/>
                <w:szCs w:val="18"/>
              </w:rPr>
              <w:instrText>/</w:instrText>
            </w:r>
            <w:r w:rsidRPr="00042A34">
              <w:rPr>
                <w:sz w:val="18"/>
                <w:szCs w:val="18"/>
              </w:rPr>
              <w:instrText xml:space="preserve">kensetsu_recycle_11.html" \l "A6" </w:instrText>
            </w:r>
            <w:r w:rsidRPr="00042A34">
              <w:rPr>
                <w:sz w:val="18"/>
                <w:szCs w:val="18"/>
              </w:rPr>
              <w:fldChar w:fldCharType="separate"/>
            </w:r>
            <w:r w:rsidRPr="00042A34">
              <w:rPr>
                <w:rStyle w:val="af5"/>
                <w:color w:val="auto"/>
                <w:sz w:val="18"/>
                <w:szCs w:val="18"/>
              </w:rPr>
              <w:t>https://www.city.kobe.lg.jp/a66958/business/todokede/kensetsu_recycle_11.html</w:t>
            </w:r>
          </w:p>
          <w:p w14:paraId="4552507C" w14:textId="6E9D9F32" w:rsidR="00E35D11" w:rsidRPr="00042A34" w:rsidRDefault="0031563F" w:rsidP="003F31D1">
            <w:pPr>
              <w:spacing w:beforeLines="20" w:before="72" w:line="240" w:lineRule="exact"/>
              <w:ind w:left="180" w:hangingChars="100" w:hanging="180"/>
              <w:rPr>
                <w:sz w:val="18"/>
                <w:szCs w:val="18"/>
              </w:rPr>
            </w:pPr>
            <w:r w:rsidRPr="00042A34">
              <w:rPr>
                <w:sz w:val="18"/>
                <w:szCs w:val="18"/>
              </w:rPr>
              <w:fldChar w:fldCharType="end"/>
            </w:r>
            <w:r w:rsidR="00E35D11" w:rsidRPr="00042A34">
              <w:rPr>
                <w:rFonts w:hint="eastAsia"/>
                <w:sz w:val="18"/>
                <w:szCs w:val="18"/>
              </w:rPr>
              <w:t>○建設工事に伴う建設副産物は、できる限り他品目の分別を行うこと。また、各集積所では分別品目の表示を明確に行うこと。</w:t>
            </w:r>
          </w:p>
          <w:p w14:paraId="0AEB5C0D" w14:textId="03A3FDF5" w:rsidR="0031563F" w:rsidRPr="00042A34" w:rsidRDefault="0031563F" w:rsidP="003F31D1">
            <w:pPr>
              <w:spacing w:beforeLines="20" w:before="72" w:line="240" w:lineRule="exact"/>
              <w:ind w:left="180" w:hangingChars="100" w:hanging="180"/>
              <w:rPr>
                <w:sz w:val="18"/>
                <w:szCs w:val="18"/>
              </w:rPr>
            </w:pPr>
            <w:r w:rsidRPr="00042A34">
              <w:rPr>
                <w:rFonts w:hint="eastAsia"/>
                <w:sz w:val="18"/>
                <w:szCs w:val="18"/>
              </w:rPr>
              <w:t>○国土交通省が「建設副産物対策連絡協議会」を通じて行う建設副産物実態調査（センサス）の調査年度にあたる場合、請負人は「建設リサイクル法」に基づき､省令の再生資源利用〔促進〕実施書を（最終請負金額が</w:t>
            </w:r>
            <w:r w:rsidRPr="00042A34">
              <w:rPr>
                <w:rFonts w:hint="eastAsia"/>
                <w:sz w:val="18"/>
                <w:szCs w:val="18"/>
              </w:rPr>
              <w:t>100</w:t>
            </w:r>
            <w:r w:rsidRPr="00042A34">
              <w:rPr>
                <w:rFonts w:hint="eastAsia"/>
                <w:sz w:val="18"/>
                <w:szCs w:val="18"/>
              </w:rPr>
              <w:t>万円以上の工事）工事完了後速やかに、建設副産物情報交換システム</w:t>
            </w:r>
            <w:r w:rsidRPr="00042A34">
              <w:rPr>
                <w:rFonts w:hint="eastAsia"/>
                <w:sz w:val="18"/>
                <w:szCs w:val="18"/>
              </w:rPr>
              <w:t>COBRIS</w:t>
            </w:r>
            <w:r w:rsidRPr="00042A34">
              <w:rPr>
                <w:rFonts w:hint="eastAsia"/>
                <w:sz w:val="18"/>
                <w:szCs w:val="18"/>
              </w:rPr>
              <w:t>（コブリス）にて作成・登録し、ダウンロードした</w:t>
            </w:r>
            <w:r w:rsidRPr="00042A34">
              <w:rPr>
                <w:rFonts w:hint="eastAsia"/>
                <w:sz w:val="18"/>
                <w:szCs w:val="18"/>
              </w:rPr>
              <w:t>PDF</w:t>
            </w:r>
            <w:r w:rsidRPr="00042A34">
              <w:rPr>
                <w:rFonts w:hint="eastAsia"/>
                <w:sz w:val="18"/>
                <w:szCs w:val="18"/>
              </w:rPr>
              <w:t>データを監督員に提出すること。</w:t>
            </w:r>
          </w:p>
          <w:p w14:paraId="02370850" w14:textId="77777777" w:rsidR="0031563F" w:rsidRPr="00042A34" w:rsidRDefault="0031563F" w:rsidP="003F31D1">
            <w:pPr>
              <w:spacing w:beforeLines="20" w:before="72" w:line="240" w:lineRule="exact"/>
              <w:ind w:left="180" w:hangingChars="100" w:hanging="180"/>
              <w:rPr>
                <w:sz w:val="18"/>
                <w:szCs w:val="18"/>
              </w:rPr>
            </w:pPr>
            <w:r w:rsidRPr="00042A34">
              <w:rPr>
                <w:rFonts w:hint="eastAsia"/>
                <w:sz w:val="18"/>
                <w:szCs w:val="18"/>
              </w:rPr>
              <w:t>○建設工事に伴う産業廃棄物は、分別解体等の上、搬入施設へ所定の手続きを行い搬入する。なお、費用はすべて請負人の負担とする。産業廃棄物は、廃棄物管理票（マニフェスト）により適正に処理されていることを確認するとともに、電子マニフェストを使用した場合は受渡確認票又はダウンロードしたデータの写し、紙マニフェストを使用した場合はＥ票（工期内での取得が困難な場合はＤ票でも可とする）を監督員に提示する。なお、電子マニフェストを可能な限り使用すること。</w:t>
            </w:r>
          </w:p>
          <w:p w14:paraId="14469146" w14:textId="0A6C9646" w:rsidR="0031563F" w:rsidRPr="00042A34" w:rsidRDefault="0031563F" w:rsidP="0031563F">
            <w:pPr>
              <w:spacing w:line="240" w:lineRule="exact"/>
              <w:ind w:left="180" w:hangingChars="100" w:hanging="180"/>
              <w:rPr>
                <w:sz w:val="18"/>
                <w:szCs w:val="18"/>
              </w:rPr>
            </w:pPr>
            <w:r w:rsidRPr="00042A34">
              <w:rPr>
                <w:rFonts w:hint="eastAsia"/>
                <w:sz w:val="18"/>
                <w:szCs w:val="18"/>
              </w:rPr>
              <w:t xml:space="preserve">・廃棄物処理法に基づく電子マニフェスト　</w:t>
            </w:r>
            <w:hyperlink r:id="rId43" w:history="1">
              <w:r w:rsidRPr="00042A34">
                <w:rPr>
                  <w:rStyle w:val="af5"/>
                  <w:rFonts w:hint="eastAsia"/>
                  <w:color w:val="auto"/>
                  <w:sz w:val="18"/>
                  <w:szCs w:val="18"/>
                </w:rPr>
                <w:t>https://www.jwnet.or.jp/jwnet/index.html</w:t>
              </w:r>
            </w:hyperlink>
          </w:p>
          <w:p w14:paraId="723FE459" w14:textId="77777777" w:rsidR="0031563F" w:rsidRPr="00042A34" w:rsidRDefault="0031563F" w:rsidP="003F31D1">
            <w:pPr>
              <w:spacing w:beforeLines="20" w:before="72" w:line="240" w:lineRule="exact"/>
              <w:ind w:left="180" w:hangingChars="100" w:hanging="180"/>
              <w:rPr>
                <w:sz w:val="18"/>
                <w:szCs w:val="18"/>
              </w:rPr>
            </w:pPr>
            <w:r w:rsidRPr="00042A34">
              <w:rPr>
                <w:rFonts w:hint="eastAsia"/>
                <w:sz w:val="18"/>
                <w:szCs w:val="18"/>
              </w:rPr>
              <w:t>○「神戸市廃棄物の適正処理、再利用及び環境美化に関する条例」で定める請負工事について、請負人は、「再生資源利用（促進）実施書」、「電子マニフェストの受渡確認票（運搬終了の通知を受けた画面）及び一覧表（紙マニフェストを使用した場合は、各廃棄物のマニフェストＢ２票写し（積替え保管の場合は</w:t>
            </w:r>
            <w:r w:rsidRPr="00042A34">
              <w:rPr>
                <w:rFonts w:hint="eastAsia"/>
                <w:sz w:val="18"/>
                <w:szCs w:val="18"/>
              </w:rPr>
              <w:t>B4</w:t>
            </w:r>
            <w:r w:rsidRPr="00042A34">
              <w:rPr>
                <w:rFonts w:hint="eastAsia"/>
                <w:sz w:val="18"/>
                <w:szCs w:val="18"/>
              </w:rPr>
              <w:t>票等））｣と「搬出車両記録表に各廃棄物について運搬先の処理施設ごとの数量の集計を記載したもの」の電子データを添付して、すべての産業廃棄物の引渡しが完了してから</w:t>
            </w:r>
            <w:r w:rsidRPr="00042A34">
              <w:rPr>
                <w:rFonts w:hint="eastAsia"/>
                <w:sz w:val="18"/>
                <w:szCs w:val="18"/>
              </w:rPr>
              <w:t>15</w:t>
            </w:r>
            <w:r w:rsidRPr="00042A34">
              <w:rPr>
                <w:rFonts w:hint="eastAsia"/>
                <w:sz w:val="18"/>
                <w:szCs w:val="18"/>
              </w:rPr>
              <w:t xml:space="preserve">日以内に　</w:t>
            </w:r>
            <w:r w:rsidRPr="00042A34">
              <w:rPr>
                <w:rFonts w:hint="eastAsia"/>
                <w:sz w:val="18"/>
                <w:szCs w:val="18"/>
              </w:rPr>
              <w:t>e-</w:t>
            </w:r>
            <w:r w:rsidRPr="00042A34">
              <w:rPr>
                <w:rFonts w:hint="eastAsia"/>
                <w:sz w:val="18"/>
                <w:szCs w:val="18"/>
              </w:rPr>
              <w:t>ＫＯＢＥ（神戸市スマート申請システム）にて「建設資材廃棄物の引渡完了報告」を行うとともに、監督員へ報告すること。</w:t>
            </w:r>
          </w:p>
          <w:p w14:paraId="18282AD6" w14:textId="77777777" w:rsidR="0031563F" w:rsidRPr="00042A34" w:rsidRDefault="0031563F" w:rsidP="0031563F">
            <w:pPr>
              <w:spacing w:line="240" w:lineRule="exact"/>
              <w:ind w:leftChars="100" w:left="210"/>
              <w:rPr>
                <w:sz w:val="18"/>
                <w:szCs w:val="18"/>
              </w:rPr>
            </w:pPr>
            <w:r w:rsidRPr="00042A34">
              <w:rPr>
                <w:rFonts w:hint="eastAsia"/>
                <w:sz w:val="18"/>
                <w:szCs w:val="18"/>
              </w:rPr>
              <w:t>問い合わせ先（神戸市環境局環境保全課）</w:t>
            </w:r>
          </w:p>
          <w:p w14:paraId="58001AFF" w14:textId="4BE8325C" w:rsidR="0031563F" w:rsidRPr="00042A34" w:rsidRDefault="0031563F" w:rsidP="0031563F">
            <w:pPr>
              <w:spacing w:line="240" w:lineRule="exact"/>
              <w:ind w:leftChars="100" w:left="210"/>
              <w:rPr>
                <w:sz w:val="18"/>
                <w:szCs w:val="18"/>
              </w:rPr>
            </w:pPr>
            <w:r w:rsidRPr="00042A34">
              <w:rPr>
                <w:rFonts w:hint="eastAsia"/>
                <w:sz w:val="18"/>
                <w:szCs w:val="18"/>
              </w:rPr>
              <w:lastRenderedPageBreak/>
              <w:t xml:space="preserve">　</w:t>
            </w:r>
            <w:hyperlink r:id="rId44" w:history="1">
              <w:r w:rsidRPr="00042A34">
                <w:rPr>
                  <w:rStyle w:val="af5"/>
                  <w:color w:val="auto"/>
                  <w:sz w:val="18"/>
                  <w:szCs w:val="18"/>
                </w:rPr>
                <w:t>https://www.city.kobe.lg.jp/a66958/industry/kanryouhoukoku.html</w:t>
              </w:r>
            </w:hyperlink>
          </w:p>
          <w:p w14:paraId="17189EE0" w14:textId="77777777" w:rsidR="0031563F" w:rsidRPr="00042A34" w:rsidRDefault="0031563F" w:rsidP="0031563F">
            <w:pPr>
              <w:spacing w:line="240" w:lineRule="exact"/>
              <w:ind w:leftChars="100" w:left="210"/>
              <w:rPr>
                <w:sz w:val="18"/>
                <w:szCs w:val="18"/>
              </w:rPr>
            </w:pPr>
            <w:r w:rsidRPr="00042A34">
              <w:rPr>
                <w:rFonts w:hint="eastAsia"/>
                <w:sz w:val="18"/>
                <w:szCs w:val="18"/>
              </w:rPr>
              <w:t>手続き方法（</w:t>
            </w:r>
            <w:r w:rsidRPr="00042A34">
              <w:rPr>
                <w:rFonts w:hint="eastAsia"/>
                <w:sz w:val="18"/>
                <w:szCs w:val="18"/>
              </w:rPr>
              <w:t>e-KOBE</w:t>
            </w:r>
            <w:r w:rsidRPr="00042A34">
              <w:rPr>
                <w:rFonts w:hint="eastAsia"/>
                <w:sz w:val="18"/>
                <w:szCs w:val="18"/>
              </w:rPr>
              <w:t>（神戸市スマート申請システム））</w:t>
            </w:r>
          </w:p>
          <w:p w14:paraId="2693C2FB" w14:textId="7E7B0E85" w:rsidR="0031563F" w:rsidRPr="00042A34" w:rsidRDefault="0090237F" w:rsidP="0031563F">
            <w:pPr>
              <w:spacing w:line="240" w:lineRule="exact"/>
              <w:ind w:leftChars="100" w:left="210" w:firstLineChars="100" w:firstLine="210"/>
              <w:rPr>
                <w:sz w:val="18"/>
                <w:szCs w:val="18"/>
              </w:rPr>
            </w:pPr>
            <w:hyperlink r:id="rId45" w:history="1">
              <w:r w:rsidR="0031563F" w:rsidRPr="00042A34">
                <w:rPr>
                  <w:rStyle w:val="af5"/>
                  <w:color w:val="auto"/>
                  <w:sz w:val="18"/>
                  <w:szCs w:val="18"/>
                </w:rPr>
                <w:t>https://lgpos.task-asp.net/cu/281000/ea/residents/portal/home</w:t>
              </w:r>
            </w:hyperlink>
          </w:p>
          <w:p w14:paraId="0DABD53A" w14:textId="41CAEC64" w:rsidR="0031563F" w:rsidRPr="00042A34" w:rsidRDefault="0031563F" w:rsidP="003F31D1">
            <w:pPr>
              <w:spacing w:beforeLines="20" w:before="72" w:line="240" w:lineRule="exact"/>
              <w:ind w:left="180" w:hangingChars="100" w:hanging="180"/>
              <w:rPr>
                <w:sz w:val="18"/>
                <w:szCs w:val="18"/>
              </w:rPr>
            </w:pPr>
            <w:r w:rsidRPr="00042A34">
              <w:rPr>
                <w:rFonts w:hint="eastAsia"/>
                <w:sz w:val="18"/>
                <w:szCs w:val="18"/>
              </w:rPr>
              <w:t>○コンクリートがら、アスファルトがら及び廃路盤材等の搬出先施設は、※神戸市ホームページ掲載の施設とし、木材・混合廃棄物及び建設汚泥等の搬出先施設は、※神戸市ホームページ掲載の施設（参照）又は中間処理業（廃掃法）の許可を受けている業者の施設（発生木材については再資源化のための施設に限る。）とし、決定にあたっては監督員の承諾を得ること。</w:t>
            </w:r>
          </w:p>
          <w:p w14:paraId="141FD4D6" w14:textId="29D526D6" w:rsidR="0031563F" w:rsidRPr="00042A34" w:rsidRDefault="0090237F" w:rsidP="0031563F">
            <w:pPr>
              <w:spacing w:line="240" w:lineRule="exact"/>
              <w:ind w:leftChars="32" w:left="67"/>
              <w:rPr>
                <w:sz w:val="18"/>
                <w:szCs w:val="18"/>
              </w:rPr>
            </w:pPr>
            <w:hyperlink r:id="rId46" w:history="1">
              <w:r w:rsidR="0031563F" w:rsidRPr="00042A34">
                <w:rPr>
                  <w:rStyle w:val="af5"/>
                  <w:rFonts w:hint="eastAsia"/>
                  <w:color w:val="auto"/>
                  <w:sz w:val="18"/>
                  <w:szCs w:val="18"/>
                </w:rPr>
                <w:t>https://www.city.kobe.lg.jp/a59714/business/todokede/kensetsukyoku/work/fukusann.html</w:t>
              </w:r>
            </w:hyperlink>
          </w:p>
          <w:p w14:paraId="2434C327" w14:textId="77777777" w:rsidR="0031563F" w:rsidRPr="00042A34" w:rsidRDefault="0031563F" w:rsidP="0031563F">
            <w:pPr>
              <w:spacing w:line="240" w:lineRule="exact"/>
              <w:ind w:left="180" w:hangingChars="100" w:hanging="180"/>
              <w:rPr>
                <w:sz w:val="18"/>
                <w:szCs w:val="18"/>
              </w:rPr>
            </w:pPr>
            <w:r w:rsidRPr="00042A34">
              <w:rPr>
                <w:rFonts w:hint="eastAsia"/>
                <w:sz w:val="18"/>
                <w:szCs w:val="18"/>
              </w:rPr>
              <w:t>○産業廃棄物等の収集運搬業者は、廃掃法により工事場所と処理施設所在地の許可を有する業者とする。</w:t>
            </w:r>
          </w:p>
          <w:p w14:paraId="172F657E" w14:textId="77777777" w:rsidR="0031563F" w:rsidRPr="00042A34" w:rsidRDefault="0031563F" w:rsidP="003F31D1">
            <w:pPr>
              <w:spacing w:beforeLines="20" w:before="72" w:line="240" w:lineRule="exact"/>
              <w:ind w:left="180" w:hangingChars="100" w:hanging="180"/>
              <w:rPr>
                <w:sz w:val="18"/>
                <w:szCs w:val="18"/>
              </w:rPr>
            </w:pPr>
            <w:r w:rsidRPr="00042A34">
              <w:rPr>
                <w:rFonts w:hint="eastAsia"/>
                <w:sz w:val="18"/>
                <w:szCs w:val="18"/>
              </w:rPr>
              <w:t>○再生資源の積極的な活用による省資源化を図るため、特記された材料以外でも建設廃材再生材を使用することができるものとし、請負人においてもこれに努めるものとする。</w:t>
            </w:r>
          </w:p>
          <w:p w14:paraId="105560B4" w14:textId="77777777" w:rsidR="0031563F" w:rsidRPr="00042A34" w:rsidRDefault="0031563F" w:rsidP="003F31D1">
            <w:pPr>
              <w:spacing w:beforeLines="20" w:before="72" w:line="240" w:lineRule="exact"/>
              <w:ind w:left="180" w:hangingChars="100" w:hanging="180"/>
              <w:rPr>
                <w:sz w:val="18"/>
                <w:szCs w:val="18"/>
              </w:rPr>
            </w:pPr>
            <w:r w:rsidRPr="00042A34">
              <w:rPr>
                <w:rFonts w:hint="eastAsia"/>
                <w:sz w:val="18"/>
                <w:szCs w:val="18"/>
              </w:rPr>
              <w:t>○更に、産業廃棄物広域認定制度（廃掃法）の利用その他により建設工事に伴う産業廃棄物の再資源化等に努めるものとする。</w:t>
            </w:r>
          </w:p>
          <w:p w14:paraId="366B8945" w14:textId="77777777" w:rsidR="0031563F" w:rsidRPr="00042A34" w:rsidRDefault="0031563F" w:rsidP="003F31D1">
            <w:pPr>
              <w:spacing w:beforeLines="20" w:before="72" w:line="240" w:lineRule="exact"/>
              <w:ind w:left="180" w:hangingChars="100" w:hanging="180"/>
              <w:rPr>
                <w:sz w:val="18"/>
                <w:szCs w:val="18"/>
              </w:rPr>
            </w:pPr>
            <w:r w:rsidRPr="00042A34">
              <w:rPr>
                <w:rFonts w:hint="eastAsia"/>
                <w:sz w:val="18"/>
                <w:szCs w:val="18"/>
              </w:rPr>
              <w:t>○再生材料を使用する場合は、監督員と協議する。変更が生じた場合には設計変更の対象とする。</w:t>
            </w:r>
          </w:p>
          <w:p w14:paraId="101D0ED9" w14:textId="77777777" w:rsidR="002454ED" w:rsidRPr="00042A34" w:rsidRDefault="002454ED" w:rsidP="007E26EB">
            <w:pPr>
              <w:spacing w:line="240" w:lineRule="exact"/>
              <w:ind w:left="180" w:hangingChars="100" w:hanging="180"/>
              <w:rPr>
                <w:sz w:val="18"/>
                <w:szCs w:val="18"/>
              </w:rPr>
            </w:pPr>
          </w:p>
          <w:p w14:paraId="611B6785" w14:textId="77777777" w:rsidR="00E90232" w:rsidRPr="00042A34" w:rsidRDefault="0013637B" w:rsidP="007E26EB">
            <w:pPr>
              <w:spacing w:line="240" w:lineRule="exact"/>
              <w:ind w:left="180" w:hangingChars="100" w:hanging="180"/>
              <w:rPr>
                <w:sz w:val="18"/>
                <w:szCs w:val="18"/>
              </w:rPr>
            </w:pPr>
            <w:r w:rsidRPr="00042A34">
              <w:rPr>
                <w:rFonts w:hint="eastAsia"/>
                <w:sz w:val="18"/>
                <w:szCs w:val="18"/>
              </w:rPr>
              <w:t>○工事用電力・水道・ガスなどを必要とする場合は、請負人がその手続きを行い敷設する</w:t>
            </w:r>
            <w:r w:rsidR="00E90232" w:rsidRPr="00042A34">
              <w:rPr>
                <w:rFonts w:hint="eastAsia"/>
                <w:sz w:val="18"/>
                <w:szCs w:val="18"/>
              </w:rPr>
              <w:t>ものとし、原則としてこれに要する費用は、引渡し日まで請負人の負担とする。</w:t>
            </w:r>
          </w:p>
          <w:p w14:paraId="735F3374" w14:textId="77777777" w:rsidR="00125E85" w:rsidRPr="00042A34" w:rsidRDefault="00125E85" w:rsidP="003F31D1">
            <w:pPr>
              <w:spacing w:beforeLines="20" w:before="72" w:line="240" w:lineRule="exact"/>
              <w:ind w:left="180" w:hangingChars="100" w:hanging="180"/>
              <w:rPr>
                <w:sz w:val="18"/>
                <w:szCs w:val="18"/>
              </w:rPr>
            </w:pPr>
            <w:r w:rsidRPr="00042A34">
              <w:rPr>
                <w:rFonts w:hint="eastAsia"/>
                <w:sz w:val="18"/>
                <w:szCs w:val="18"/>
              </w:rPr>
              <w:t>○本受電後の電力基本料金は、別途電気設備工事</w:t>
            </w:r>
            <w:r w:rsidR="002F16E9" w:rsidRPr="00042A34">
              <w:rPr>
                <w:rFonts w:hint="eastAsia"/>
                <w:sz w:val="18"/>
                <w:szCs w:val="18"/>
              </w:rPr>
              <w:t>（</w:t>
            </w:r>
            <w:r w:rsidRPr="00042A34">
              <w:rPr>
                <w:rFonts w:hint="eastAsia"/>
                <w:sz w:val="18"/>
                <w:szCs w:val="18"/>
              </w:rPr>
              <w:t>合併工事の場合は、電気設備工事費</w:t>
            </w:r>
            <w:r w:rsidR="002F16E9" w:rsidRPr="00042A34">
              <w:rPr>
                <w:rFonts w:hint="eastAsia"/>
                <w:sz w:val="18"/>
                <w:szCs w:val="18"/>
              </w:rPr>
              <w:t>）</w:t>
            </w:r>
            <w:r w:rsidRPr="00042A34">
              <w:rPr>
                <w:rFonts w:hint="eastAsia"/>
                <w:sz w:val="18"/>
                <w:szCs w:val="18"/>
              </w:rPr>
              <w:t>に含む。</w:t>
            </w:r>
          </w:p>
          <w:p w14:paraId="2645D6B0" w14:textId="77777777" w:rsidR="00125E85" w:rsidRPr="00042A34" w:rsidRDefault="00125E85" w:rsidP="007E26EB">
            <w:pPr>
              <w:spacing w:line="240" w:lineRule="exact"/>
              <w:ind w:left="180" w:hangingChars="100" w:hanging="180"/>
              <w:rPr>
                <w:sz w:val="18"/>
                <w:szCs w:val="18"/>
              </w:rPr>
            </w:pPr>
          </w:p>
          <w:p w14:paraId="6049E6FE" w14:textId="65AD41C7" w:rsidR="00E90232" w:rsidRPr="00042A34" w:rsidRDefault="00E90232" w:rsidP="007E26EB">
            <w:pPr>
              <w:spacing w:line="240" w:lineRule="exact"/>
              <w:ind w:left="180" w:hangingChars="100" w:hanging="180"/>
              <w:rPr>
                <w:sz w:val="18"/>
                <w:szCs w:val="18"/>
              </w:rPr>
            </w:pPr>
            <w:r w:rsidRPr="00042A34">
              <w:rPr>
                <w:rFonts w:hint="eastAsia"/>
                <w:sz w:val="18"/>
                <w:szCs w:val="18"/>
              </w:rPr>
              <w:t>○補足標準仕様書「</w:t>
            </w:r>
            <w:hyperlink r:id="rId47" w:history="1">
              <w:r w:rsidR="00F8119A" w:rsidRPr="00042A34">
                <w:rPr>
                  <w:rStyle w:val="af5"/>
                  <w:rFonts w:hint="eastAsia"/>
                  <w:sz w:val="18"/>
                  <w:szCs w:val="18"/>
                </w:rPr>
                <w:t>1.1.1</w:t>
              </w:r>
              <w:r w:rsidRPr="00042A34">
                <w:rPr>
                  <w:rStyle w:val="af5"/>
                  <w:rFonts w:hint="eastAsia"/>
                  <w:sz w:val="18"/>
                  <w:szCs w:val="18"/>
                </w:rPr>
                <w:t>3</w:t>
              </w:r>
              <w:r w:rsidR="00F8119A" w:rsidRPr="00042A34">
                <w:rPr>
                  <w:rStyle w:val="af5"/>
                  <w:rFonts w:hint="eastAsia"/>
                  <w:sz w:val="18"/>
                  <w:szCs w:val="18"/>
                </w:rPr>
                <w:t xml:space="preserve"> </w:t>
              </w:r>
              <w:r w:rsidRPr="00042A34">
                <w:rPr>
                  <w:rStyle w:val="af5"/>
                  <w:rFonts w:hint="eastAsia"/>
                  <w:sz w:val="18"/>
                  <w:szCs w:val="18"/>
                </w:rPr>
                <w:t>関係法令等の遵守</w:t>
              </w:r>
              <w:r w:rsidR="002F16E9" w:rsidRPr="00042A34">
                <w:rPr>
                  <w:rStyle w:val="af5"/>
                  <w:rFonts w:hint="eastAsia"/>
                  <w:sz w:val="18"/>
                  <w:szCs w:val="18"/>
                </w:rPr>
                <w:t>（</w:t>
              </w:r>
              <w:r w:rsidRPr="00042A34">
                <w:rPr>
                  <w:rStyle w:val="af5"/>
                  <w:rFonts w:hint="eastAsia"/>
                  <w:sz w:val="18"/>
                  <w:szCs w:val="18"/>
                </w:rPr>
                <w:t>過積載防止対策要領</w:t>
              </w:r>
              <w:r w:rsidR="002F16E9" w:rsidRPr="00042A34">
                <w:rPr>
                  <w:rStyle w:val="af5"/>
                  <w:rFonts w:hint="eastAsia"/>
                  <w:sz w:val="18"/>
                  <w:szCs w:val="18"/>
                </w:rPr>
                <w:t>）</w:t>
              </w:r>
            </w:hyperlink>
            <w:r w:rsidRPr="00042A34">
              <w:rPr>
                <w:rFonts w:hint="eastAsia"/>
                <w:sz w:val="18"/>
                <w:szCs w:val="18"/>
              </w:rPr>
              <w:t>」に従い、土砂等を運搬する自動車に関する過積載防止対策を行う。</w:t>
            </w:r>
          </w:p>
          <w:p w14:paraId="0E2F7BF0" w14:textId="77777777" w:rsidR="002D42FB" w:rsidRPr="00042A34" w:rsidRDefault="002D42FB" w:rsidP="007E26EB">
            <w:pPr>
              <w:spacing w:line="240" w:lineRule="exact"/>
              <w:rPr>
                <w:sz w:val="18"/>
                <w:szCs w:val="18"/>
              </w:rPr>
            </w:pPr>
          </w:p>
          <w:p w14:paraId="4EB25B9C" w14:textId="77777777" w:rsidR="00E90232" w:rsidRPr="00042A34" w:rsidRDefault="00E90232" w:rsidP="007E26EB">
            <w:pPr>
              <w:spacing w:line="240" w:lineRule="exact"/>
              <w:ind w:left="175" w:hangingChars="97" w:hanging="175"/>
              <w:rPr>
                <w:sz w:val="18"/>
                <w:szCs w:val="18"/>
              </w:rPr>
            </w:pPr>
            <w:r w:rsidRPr="00042A34">
              <w:rPr>
                <w:rFonts w:hint="eastAsia"/>
                <w:sz w:val="18"/>
                <w:szCs w:val="18"/>
              </w:rPr>
              <w:t>○本工事の施工に必要な各種の建設資材や物品等の調達においては、市内業者が生産、加工、製造または販売している材・製品の優先使用に配慮すること。</w:t>
            </w:r>
          </w:p>
          <w:p w14:paraId="2B715D12" w14:textId="77777777" w:rsidR="00FF6A11" w:rsidRPr="00042A34" w:rsidRDefault="00FF6A11" w:rsidP="007E26EB">
            <w:pPr>
              <w:spacing w:line="240" w:lineRule="exact"/>
              <w:rPr>
                <w:sz w:val="18"/>
                <w:szCs w:val="18"/>
              </w:rPr>
            </w:pPr>
          </w:p>
          <w:p w14:paraId="62C0626B" w14:textId="5678954B" w:rsidR="006F5E34" w:rsidRPr="00042A34" w:rsidRDefault="00FF6A11" w:rsidP="00D37DF0">
            <w:pPr>
              <w:spacing w:line="240" w:lineRule="exact"/>
              <w:ind w:left="175" w:hangingChars="97" w:hanging="175"/>
              <w:rPr>
                <w:sz w:val="18"/>
                <w:szCs w:val="18"/>
              </w:rPr>
            </w:pPr>
            <w:r w:rsidRPr="00042A34">
              <w:rPr>
                <w:rFonts w:hint="eastAsia"/>
                <w:sz w:val="18"/>
                <w:szCs w:val="18"/>
              </w:rPr>
              <w:t>○建設現場を男女ともに働きやすい環境とするため、補足標準仕様書「</w:t>
            </w:r>
            <w:hyperlink r:id="rId48" w:anchor="page=8" w:history="1">
              <w:r w:rsidRPr="00042A34">
                <w:rPr>
                  <w:rStyle w:val="af5"/>
                  <w:rFonts w:hint="eastAsia"/>
                  <w:sz w:val="18"/>
                  <w:szCs w:val="18"/>
                </w:rPr>
                <w:t xml:space="preserve">2.3.1 </w:t>
              </w:r>
              <w:r w:rsidRPr="00042A34">
                <w:rPr>
                  <w:rStyle w:val="af5"/>
                  <w:rFonts w:hint="eastAsia"/>
                  <w:sz w:val="18"/>
                  <w:szCs w:val="18"/>
                </w:rPr>
                <w:t>快適トイレ</w:t>
              </w:r>
            </w:hyperlink>
            <w:r w:rsidRPr="00042A34">
              <w:rPr>
                <w:rFonts w:hint="eastAsia"/>
                <w:sz w:val="18"/>
                <w:szCs w:val="18"/>
              </w:rPr>
              <w:t>」に示す、快適トイレの設置に努めること。</w:t>
            </w:r>
          </w:p>
          <w:p w14:paraId="3D3B74A6" w14:textId="77777777" w:rsidR="00351B82" w:rsidRPr="00042A34" w:rsidRDefault="00351B82" w:rsidP="00D37DF0">
            <w:pPr>
              <w:spacing w:line="240" w:lineRule="exact"/>
              <w:ind w:left="175" w:hangingChars="97" w:hanging="175"/>
              <w:rPr>
                <w:sz w:val="18"/>
                <w:szCs w:val="18"/>
              </w:rPr>
            </w:pPr>
          </w:p>
          <w:p w14:paraId="4898C815" w14:textId="08DA6403" w:rsidR="00351B82" w:rsidRPr="00042A34" w:rsidRDefault="00351B82" w:rsidP="00D37DF0">
            <w:pPr>
              <w:spacing w:line="240" w:lineRule="exact"/>
              <w:ind w:left="175" w:hangingChars="97" w:hanging="175"/>
              <w:rPr>
                <w:sz w:val="18"/>
                <w:szCs w:val="18"/>
              </w:rPr>
            </w:pPr>
          </w:p>
        </w:tc>
      </w:tr>
    </w:tbl>
    <w:p w14:paraId="2398916B" w14:textId="358F8009" w:rsidR="009B439B" w:rsidRPr="00042A34" w:rsidRDefault="009B439B" w:rsidP="009B439B">
      <w:pPr>
        <w:widowControl/>
        <w:jc w:val="left"/>
        <w:rPr>
          <w:rFonts w:asciiTheme="majorEastAsia" w:eastAsiaTheme="majorEastAsia" w:hAnsiTheme="majorEastAsia" w:cstheme="majorBidi"/>
          <w:b/>
          <w:sz w:val="22"/>
          <w:szCs w:val="24"/>
        </w:rPr>
      </w:pPr>
      <w:r w:rsidRPr="00042A34">
        <w:rPr>
          <w:rFonts w:asciiTheme="majorEastAsia" w:hAnsiTheme="majorEastAsia"/>
          <w:b/>
          <w:sz w:val="22"/>
        </w:rPr>
        <w:lastRenderedPageBreak/>
        <w:br w:type="page"/>
      </w:r>
    </w:p>
    <w:p w14:paraId="5B7FFBDA" w14:textId="4DFD21CE" w:rsidR="00E510E8" w:rsidRPr="00042A34" w:rsidRDefault="00E510E8" w:rsidP="002F0A2D">
      <w:pPr>
        <w:pStyle w:val="1"/>
        <w:rPr>
          <w:rFonts w:asciiTheme="majorEastAsia" w:hAnsiTheme="majorEastAsia"/>
          <w:b/>
          <w:sz w:val="22"/>
        </w:rPr>
      </w:pPr>
      <w:bookmarkStart w:id="28" w:name="_Toc195540789"/>
      <w:r w:rsidRPr="00042A34">
        <w:rPr>
          <w:rFonts w:asciiTheme="majorEastAsia" w:hAnsiTheme="majorEastAsia" w:hint="eastAsia"/>
          <w:b/>
          <w:sz w:val="22"/>
        </w:rPr>
        <w:lastRenderedPageBreak/>
        <w:t>１章　一般共通事項</w:t>
      </w:r>
      <w:bookmarkEnd w:id="28"/>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17B22418" w14:textId="77777777" w:rsidTr="00F57F24">
        <w:trPr>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tcPr>
          <w:p w14:paraId="2365EF15" w14:textId="77777777" w:rsidR="00E90232" w:rsidRPr="00042A34" w:rsidRDefault="00E90232" w:rsidP="003B3A54">
            <w:pPr>
              <w:jc w:val="center"/>
            </w:pPr>
            <w:r w:rsidRPr="00042A34">
              <w:rPr>
                <w:rFonts w:hint="eastAsia"/>
              </w:rPr>
              <w:t>項</w:t>
            </w:r>
            <w:r w:rsidR="003B3A54" w:rsidRPr="00042A34">
              <w:rPr>
                <w:rFonts w:hint="eastAsia"/>
              </w:rPr>
              <w:t xml:space="preserve">　</w:t>
            </w:r>
            <w:r w:rsidRPr="00042A34">
              <w:rPr>
                <w:rFonts w:hint="eastAsia"/>
              </w:rPr>
              <w:t>目</w:t>
            </w:r>
          </w:p>
        </w:tc>
        <w:tc>
          <w:tcPr>
            <w:tcW w:w="6421" w:type="dxa"/>
            <w:tcBorders>
              <w:top w:val="single" w:sz="4" w:space="0" w:color="auto"/>
              <w:bottom w:val="single" w:sz="4" w:space="0" w:color="auto"/>
            </w:tcBorders>
            <w:shd w:val="clear" w:color="auto" w:fill="D9D9D9" w:themeFill="background1" w:themeFillShade="D9"/>
          </w:tcPr>
          <w:p w14:paraId="1891D10C" w14:textId="77777777" w:rsidR="00E90232" w:rsidRPr="00042A34" w:rsidRDefault="00E90232" w:rsidP="003B3A54">
            <w:pPr>
              <w:jc w:val="center"/>
            </w:pPr>
            <w:r w:rsidRPr="00042A34">
              <w:rPr>
                <w:rFonts w:hint="eastAsia"/>
              </w:rPr>
              <w:t>特</w:t>
            </w:r>
            <w:r w:rsidR="005528E6" w:rsidRPr="00042A34">
              <w:rPr>
                <w:rFonts w:hint="eastAsia"/>
              </w:rPr>
              <w:t xml:space="preserve">　</w:t>
            </w:r>
            <w:r w:rsidRPr="00042A34">
              <w:rPr>
                <w:rFonts w:hint="eastAsia"/>
              </w:rPr>
              <w:t>記</w:t>
            </w:r>
            <w:r w:rsidR="005528E6" w:rsidRPr="00042A34">
              <w:rPr>
                <w:rFonts w:hint="eastAsia"/>
              </w:rPr>
              <w:t xml:space="preserve">　</w:t>
            </w:r>
            <w:r w:rsidRPr="00042A34">
              <w:rPr>
                <w:rFonts w:hint="eastAsia"/>
              </w:rPr>
              <w:t>事</w:t>
            </w:r>
            <w:r w:rsidR="005528E6" w:rsidRPr="00042A34">
              <w:rPr>
                <w:rFonts w:hint="eastAsia"/>
              </w:rPr>
              <w:t xml:space="preserve">　</w:t>
            </w:r>
            <w:r w:rsidRPr="00042A34">
              <w:rPr>
                <w:rFonts w:hint="eastAsia"/>
              </w:rPr>
              <w:t>項</w:t>
            </w:r>
          </w:p>
        </w:tc>
        <w:tc>
          <w:tcPr>
            <w:tcW w:w="1709" w:type="dxa"/>
            <w:tcBorders>
              <w:top w:val="single" w:sz="4" w:space="0" w:color="auto"/>
              <w:bottom w:val="single" w:sz="4" w:space="0" w:color="auto"/>
            </w:tcBorders>
            <w:shd w:val="clear" w:color="auto" w:fill="D9D9D9" w:themeFill="background1" w:themeFillShade="D9"/>
          </w:tcPr>
          <w:p w14:paraId="2D0D79B9" w14:textId="77777777" w:rsidR="00E90232" w:rsidRPr="00042A34" w:rsidRDefault="00E90232" w:rsidP="003B3A54">
            <w:pPr>
              <w:jc w:val="center"/>
            </w:pPr>
            <w:r w:rsidRPr="00042A34">
              <w:rPr>
                <w:rFonts w:hint="eastAsia"/>
              </w:rPr>
              <w:t>備</w:t>
            </w:r>
            <w:r w:rsidR="003B3A54" w:rsidRPr="00042A34">
              <w:rPr>
                <w:rFonts w:hint="eastAsia"/>
              </w:rPr>
              <w:t xml:space="preserve">　</w:t>
            </w:r>
            <w:r w:rsidRPr="00042A34">
              <w:rPr>
                <w:rFonts w:hint="eastAsia"/>
              </w:rPr>
              <w:t>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tcMar>
              <w:left w:w="0" w:type="dxa"/>
              <w:right w:w="0" w:type="dxa"/>
            </w:tcMar>
          </w:tcPr>
          <w:p w14:paraId="7903892B" w14:textId="1F5F367C" w:rsidR="00E90232" w:rsidRPr="00042A34" w:rsidRDefault="00F57F24" w:rsidP="003B3A54">
            <w:pPr>
              <w:ind w:rightChars="-20" w:right="-42"/>
              <w:jc w:val="center"/>
              <w:rPr>
                <w:sz w:val="18"/>
                <w:szCs w:val="18"/>
              </w:rPr>
            </w:pPr>
            <w:r w:rsidRPr="00042A34">
              <w:rPr>
                <w:rFonts w:hint="eastAsia"/>
                <w:sz w:val="18"/>
                <w:szCs w:val="18"/>
              </w:rPr>
              <w:t>本の</w:t>
            </w:r>
            <w:r w:rsidR="00E90232" w:rsidRPr="00042A34">
              <w:rPr>
                <w:rFonts w:hint="eastAsia"/>
                <w:sz w:val="18"/>
                <w:szCs w:val="18"/>
              </w:rPr>
              <w:t>頁</w:t>
            </w:r>
          </w:p>
        </w:tc>
      </w:tr>
      <w:tr w:rsidR="00CC05E3" w:rsidRPr="00042A34" w14:paraId="18BB7886" w14:textId="77777777" w:rsidTr="0023524E">
        <w:tc>
          <w:tcPr>
            <w:tcW w:w="1794" w:type="dxa"/>
            <w:tcBorders>
              <w:left w:val="single" w:sz="4" w:space="0" w:color="FFFFFF" w:themeColor="background1"/>
              <w:bottom w:val="nil"/>
            </w:tcBorders>
          </w:tcPr>
          <w:p w14:paraId="281F6EBB" w14:textId="77777777" w:rsidR="009A023A" w:rsidRPr="00042A34" w:rsidRDefault="009A023A" w:rsidP="009A023A">
            <w:pPr>
              <w:spacing w:line="240" w:lineRule="exact"/>
              <w:rPr>
                <w:rFonts w:asciiTheme="majorEastAsia" w:eastAsiaTheme="majorEastAsia" w:hAnsiTheme="majorEastAsia"/>
              </w:rPr>
            </w:pPr>
          </w:p>
          <w:p w14:paraId="58E7D6BF" w14:textId="77777777" w:rsidR="009A023A" w:rsidRPr="00042A34" w:rsidRDefault="009A023A" w:rsidP="009A023A">
            <w:pPr>
              <w:spacing w:line="240" w:lineRule="exact"/>
              <w:rPr>
                <w:rFonts w:asciiTheme="majorEastAsia" w:eastAsiaTheme="majorEastAsia" w:hAnsiTheme="majorEastAsia"/>
              </w:rPr>
            </w:pPr>
          </w:p>
          <w:p w14:paraId="51263CEB" w14:textId="77777777" w:rsidR="009A023A" w:rsidRPr="00042A34" w:rsidRDefault="009A023A" w:rsidP="009842EA">
            <w:pPr>
              <w:spacing w:line="240" w:lineRule="exact"/>
              <w:rPr>
                <w:rFonts w:asciiTheme="majorEastAsia" w:eastAsiaTheme="majorEastAsia" w:hAnsiTheme="majorEastAsia"/>
              </w:rPr>
            </w:pPr>
          </w:p>
        </w:tc>
        <w:tc>
          <w:tcPr>
            <w:tcW w:w="6421" w:type="dxa"/>
            <w:tcBorders>
              <w:bottom w:val="nil"/>
            </w:tcBorders>
          </w:tcPr>
          <w:p w14:paraId="42FBF3EA" w14:textId="77777777" w:rsidR="009A023A" w:rsidRPr="00042A34" w:rsidRDefault="009A023A" w:rsidP="009A023A">
            <w:pPr>
              <w:spacing w:line="240" w:lineRule="exact"/>
              <w:rPr>
                <w:rFonts w:asciiTheme="majorEastAsia" w:eastAsiaTheme="majorEastAsia" w:hAnsiTheme="majorEastAsia"/>
                <w:b/>
                <w:sz w:val="22"/>
              </w:rPr>
            </w:pPr>
          </w:p>
          <w:p w14:paraId="56C92B1A" w14:textId="77777777" w:rsidR="009A023A" w:rsidRPr="00042A34" w:rsidRDefault="009A023A" w:rsidP="009A023A">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１章　一般共通事項</w:t>
            </w:r>
          </w:p>
          <w:p w14:paraId="7E876F24" w14:textId="77777777" w:rsidR="009A023A" w:rsidRPr="00042A34" w:rsidRDefault="009A023A" w:rsidP="009842EA">
            <w:pPr>
              <w:spacing w:line="240" w:lineRule="exact"/>
              <w:rPr>
                <w:rFonts w:asciiTheme="majorEastAsia" w:eastAsiaTheme="majorEastAsia" w:hAnsiTheme="majorEastAsia"/>
                <w:b/>
                <w:sz w:val="22"/>
              </w:rPr>
            </w:pPr>
          </w:p>
        </w:tc>
        <w:tc>
          <w:tcPr>
            <w:tcW w:w="1709" w:type="dxa"/>
            <w:tcBorders>
              <w:bottom w:val="nil"/>
            </w:tcBorders>
          </w:tcPr>
          <w:p w14:paraId="2CBFAB18" w14:textId="77777777" w:rsidR="009A023A" w:rsidRPr="00042A34" w:rsidRDefault="009A023A" w:rsidP="009842EA">
            <w:pPr>
              <w:spacing w:line="240" w:lineRule="exact"/>
              <w:rPr>
                <w:sz w:val="18"/>
                <w:szCs w:val="18"/>
              </w:rPr>
            </w:pPr>
          </w:p>
        </w:tc>
        <w:tc>
          <w:tcPr>
            <w:tcW w:w="674" w:type="dxa"/>
            <w:tcBorders>
              <w:bottom w:val="nil"/>
              <w:right w:val="single" w:sz="4" w:space="0" w:color="FFFFFF" w:themeColor="background1"/>
            </w:tcBorders>
          </w:tcPr>
          <w:p w14:paraId="50138AAA" w14:textId="77777777" w:rsidR="009A023A" w:rsidRPr="00042A34" w:rsidRDefault="009A023A" w:rsidP="006F5E34">
            <w:pPr>
              <w:spacing w:line="240" w:lineRule="exact"/>
              <w:ind w:rightChars="-51" w:right="-107"/>
              <w:rPr>
                <w:sz w:val="18"/>
                <w:szCs w:val="18"/>
              </w:rPr>
            </w:pPr>
          </w:p>
        </w:tc>
      </w:tr>
      <w:tr w:rsidR="00CC05E3" w:rsidRPr="00042A34" w14:paraId="777E61F4" w14:textId="77777777" w:rsidTr="0023524E">
        <w:tc>
          <w:tcPr>
            <w:tcW w:w="1794" w:type="dxa"/>
            <w:tcBorders>
              <w:top w:val="nil"/>
              <w:left w:val="single" w:sz="4" w:space="0" w:color="FFFFFF" w:themeColor="background1"/>
              <w:bottom w:val="nil"/>
            </w:tcBorders>
          </w:tcPr>
          <w:p w14:paraId="6B0B5B35" w14:textId="6495F850" w:rsidR="003B3A54" w:rsidRPr="00042A34" w:rsidRDefault="00B91809" w:rsidP="000E5EF1">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①</w:t>
            </w:r>
            <w:r w:rsidR="003B3A54" w:rsidRPr="00042A34">
              <w:rPr>
                <w:rFonts w:asciiTheme="majorEastAsia" w:eastAsiaTheme="majorEastAsia" w:hAnsiTheme="majorEastAsia" w:hint="eastAsia"/>
                <w:sz w:val="18"/>
                <w:szCs w:val="18"/>
              </w:rPr>
              <w:t xml:space="preserve"> 現場代理人の兼務について</w:t>
            </w:r>
          </w:p>
        </w:tc>
        <w:tc>
          <w:tcPr>
            <w:tcW w:w="6421" w:type="dxa"/>
            <w:tcBorders>
              <w:top w:val="nil"/>
              <w:bottom w:val="nil"/>
            </w:tcBorders>
          </w:tcPr>
          <w:p w14:paraId="2DB6F8BD" w14:textId="3BD73318" w:rsidR="003B3A54" w:rsidRPr="00042A34" w:rsidRDefault="003B3A54" w:rsidP="009842EA">
            <w:pPr>
              <w:spacing w:line="240" w:lineRule="exact"/>
              <w:rPr>
                <w:sz w:val="18"/>
                <w:szCs w:val="18"/>
              </w:rPr>
            </w:pPr>
            <w:r w:rsidRPr="00042A34">
              <w:rPr>
                <w:rFonts w:hint="eastAsia"/>
                <w:sz w:val="18"/>
                <w:szCs w:val="18"/>
              </w:rPr>
              <w:t>本工事が、</w:t>
            </w:r>
            <w:hyperlink r:id="rId49" w:history="1">
              <w:r w:rsidRPr="00042A34">
                <w:rPr>
                  <w:rStyle w:val="af5"/>
                  <w:rFonts w:hint="eastAsia"/>
                  <w:sz w:val="18"/>
                  <w:szCs w:val="18"/>
                </w:rPr>
                <w:t>現場代理人の兼務に関する手続要領</w:t>
              </w:r>
            </w:hyperlink>
            <w:r w:rsidRPr="00042A34">
              <w:rPr>
                <w:rFonts w:hint="eastAsia"/>
                <w:sz w:val="18"/>
                <w:szCs w:val="18"/>
              </w:rPr>
              <w:t>第２条に定める工事に該当する場合</w:t>
            </w:r>
          </w:p>
          <w:p w14:paraId="0F511B0C" w14:textId="77777777" w:rsidR="00775D33" w:rsidRPr="00042A34" w:rsidRDefault="003B3A54" w:rsidP="009842EA">
            <w:pPr>
              <w:spacing w:line="240" w:lineRule="exact"/>
              <w:rPr>
                <w:sz w:val="18"/>
                <w:szCs w:val="18"/>
              </w:rPr>
            </w:pPr>
            <w:r w:rsidRPr="00042A34">
              <w:rPr>
                <w:rFonts w:hint="eastAsia"/>
                <w:sz w:val="18"/>
                <w:szCs w:val="18"/>
              </w:rPr>
              <w:t>※兼務可　　・不可</w:t>
            </w:r>
          </w:p>
          <w:p w14:paraId="65A99AFA" w14:textId="77777777" w:rsidR="00775D33" w:rsidRPr="00042A34" w:rsidRDefault="00775D33" w:rsidP="009842EA">
            <w:pPr>
              <w:spacing w:line="240" w:lineRule="exact"/>
              <w:rPr>
                <w:sz w:val="18"/>
                <w:szCs w:val="18"/>
              </w:rPr>
            </w:pPr>
            <w:r w:rsidRPr="00042A34">
              <w:rPr>
                <w:rFonts w:hint="eastAsia"/>
                <w:sz w:val="18"/>
                <w:szCs w:val="18"/>
              </w:rPr>
              <w:t>不可の理由</w:t>
            </w:r>
          </w:p>
          <w:p w14:paraId="40F6EB29" w14:textId="7A95613A" w:rsidR="00775D33" w:rsidRPr="00042A34" w:rsidRDefault="00775D33" w:rsidP="00D92068">
            <w:pPr>
              <w:spacing w:line="240" w:lineRule="exact"/>
              <w:ind w:leftChars="100" w:left="210"/>
              <w:rPr>
                <w:sz w:val="18"/>
                <w:szCs w:val="18"/>
              </w:rPr>
            </w:pPr>
            <w:r w:rsidRPr="00042A34">
              <w:rPr>
                <w:rFonts w:hint="eastAsia"/>
                <w:sz w:val="18"/>
                <w:szCs w:val="18"/>
              </w:rPr>
              <w:t>・本工事が、２箇所以上の工事場所を含んでいるため</w:t>
            </w:r>
          </w:p>
          <w:p w14:paraId="1D126178" w14:textId="182F6376" w:rsidR="00775D33" w:rsidRPr="00042A34" w:rsidRDefault="00775D33" w:rsidP="00D92068">
            <w:pPr>
              <w:spacing w:line="240" w:lineRule="exact"/>
              <w:ind w:leftChars="100" w:left="210"/>
              <w:rPr>
                <w:sz w:val="18"/>
                <w:szCs w:val="18"/>
              </w:rPr>
            </w:pPr>
            <w:r w:rsidRPr="00042A34">
              <w:rPr>
                <w:rFonts w:hint="eastAsia"/>
                <w:sz w:val="18"/>
                <w:szCs w:val="18"/>
              </w:rPr>
              <w:t>・本工事の施工に関し、制約条件が付加されているために、安全管理、工程管理等の工事現場運営、取締りに関して、現場代理人の業務が煩雑であるため</w:t>
            </w:r>
          </w:p>
          <w:p w14:paraId="3E57D106" w14:textId="468B9F92" w:rsidR="00775D33" w:rsidRPr="00042A34" w:rsidRDefault="00775D33" w:rsidP="00D92068">
            <w:pPr>
              <w:spacing w:line="240" w:lineRule="exact"/>
              <w:ind w:leftChars="100" w:left="210"/>
              <w:rPr>
                <w:sz w:val="18"/>
                <w:szCs w:val="18"/>
              </w:rPr>
            </w:pPr>
            <w:r w:rsidRPr="00042A34">
              <w:rPr>
                <w:rFonts w:hint="eastAsia"/>
                <w:sz w:val="18"/>
                <w:szCs w:val="18"/>
              </w:rPr>
              <w:t>・安全管理、工程管理等について施設管理者や別途工事関係者と頻繁に調整を要するため</w:t>
            </w:r>
          </w:p>
          <w:p w14:paraId="75757E40" w14:textId="12CD40FD" w:rsidR="00775D33" w:rsidRPr="00042A34" w:rsidRDefault="00775D33" w:rsidP="00957CAF">
            <w:pPr>
              <w:spacing w:line="240" w:lineRule="exact"/>
              <w:ind w:firstLineChars="100" w:firstLine="180"/>
              <w:rPr>
                <w:sz w:val="18"/>
                <w:szCs w:val="18"/>
              </w:rPr>
            </w:pPr>
            <w:r w:rsidRPr="00042A34">
              <w:rPr>
                <w:rFonts w:hint="eastAsia"/>
                <w:sz w:val="18"/>
                <w:szCs w:val="18"/>
              </w:rPr>
              <w:t>（注：下記の該当する内容に〇印を記入する）</w:t>
            </w:r>
          </w:p>
          <w:p w14:paraId="6742DCDC" w14:textId="06031655" w:rsidR="00775D33" w:rsidRPr="00042A34" w:rsidRDefault="00D92068" w:rsidP="00957CAF">
            <w:pPr>
              <w:spacing w:line="240" w:lineRule="exact"/>
              <w:ind w:firstLineChars="100" w:firstLine="180"/>
              <w:rPr>
                <w:sz w:val="18"/>
                <w:szCs w:val="18"/>
              </w:rPr>
            </w:pPr>
            <w:r w:rsidRPr="00042A34">
              <w:rPr>
                <w:rFonts w:hint="eastAsia"/>
                <w:sz w:val="18"/>
                <w:szCs w:val="18"/>
              </w:rPr>
              <w:t>・施設を運営しながら工事を施工する居ながら工事</w:t>
            </w:r>
          </w:p>
          <w:p w14:paraId="08B685DF" w14:textId="77777777" w:rsidR="00957CAF" w:rsidRPr="00042A34" w:rsidRDefault="00D92068" w:rsidP="00957CAF">
            <w:pPr>
              <w:spacing w:line="240" w:lineRule="exact"/>
              <w:ind w:firstLineChars="100" w:firstLine="180"/>
              <w:rPr>
                <w:sz w:val="18"/>
                <w:szCs w:val="18"/>
              </w:rPr>
            </w:pPr>
            <w:r w:rsidRPr="00042A34">
              <w:rPr>
                <w:rFonts w:hint="eastAsia"/>
                <w:sz w:val="18"/>
                <w:szCs w:val="18"/>
              </w:rPr>
              <w:t>・別途工事と工事範囲が一部重複、錯錬する出会い工事</w:t>
            </w:r>
          </w:p>
          <w:p w14:paraId="0CA1C5BC" w14:textId="77777777" w:rsidR="00957CAF" w:rsidRPr="00042A34" w:rsidRDefault="00D92068" w:rsidP="00957CAF">
            <w:pPr>
              <w:spacing w:line="240" w:lineRule="exact"/>
              <w:ind w:firstLineChars="100" w:firstLine="180"/>
              <w:rPr>
                <w:sz w:val="18"/>
                <w:szCs w:val="18"/>
              </w:rPr>
            </w:pPr>
            <w:r w:rsidRPr="00042A34">
              <w:rPr>
                <w:rFonts w:hint="eastAsia"/>
                <w:sz w:val="18"/>
                <w:szCs w:val="18"/>
              </w:rPr>
              <w:t>・上記に当てはまらない個別の特殊事情がある場合</w:t>
            </w:r>
          </w:p>
          <w:p w14:paraId="52E4EED4" w14:textId="528D2A6F" w:rsidR="00D92068" w:rsidRPr="00042A34" w:rsidRDefault="00D92068" w:rsidP="00957CAF">
            <w:pPr>
              <w:spacing w:line="240" w:lineRule="exact"/>
              <w:ind w:firstLineChars="100" w:firstLine="180"/>
              <w:rPr>
                <w:sz w:val="18"/>
                <w:szCs w:val="18"/>
              </w:rPr>
            </w:pPr>
            <w:r w:rsidRPr="00042A34">
              <w:rPr>
                <w:rFonts w:hint="eastAsia"/>
                <w:sz w:val="18"/>
                <w:szCs w:val="18"/>
              </w:rPr>
              <w:t>（注：下記（　）に個別の事由を記入する</w:t>
            </w:r>
          </w:p>
          <w:p w14:paraId="35F94BE5" w14:textId="77777777" w:rsidR="00100D1C" w:rsidRPr="00042A34" w:rsidRDefault="00601D1B" w:rsidP="009842EA">
            <w:pPr>
              <w:spacing w:line="240" w:lineRule="exact"/>
              <w:rPr>
                <w:sz w:val="18"/>
                <w:szCs w:val="18"/>
              </w:rPr>
            </w:pPr>
            <w:r w:rsidRPr="00042A34">
              <w:rPr>
                <w:rFonts w:hint="eastAsia"/>
                <w:sz w:val="18"/>
                <w:szCs w:val="18"/>
              </w:rPr>
              <w:t>（　　　　　　　　　　　　　　　　　　　　　　　　　　　　　　　）</w:t>
            </w:r>
          </w:p>
          <w:p w14:paraId="17D0AF00" w14:textId="2CAE4E29" w:rsidR="00601D1B" w:rsidRPr="00042A34" w:rsidRDefault="00601D1B" w:rsidP="009842EA">
            <w:pPr>
              <w:spacing w:line="240" w:lineRule="exact"/>
              <w:rPr>
                <w:sz w:val="18"/>
                <w:szCs w:val="18"/>
              </w:rPr>
            </w:pPr>
          </w:p>
        </w:tc>
        <w:tc>
          <w:tcPr>
            <w:tcW w:w="1709" w:type="dxa"/>
            <w:tcBorders>
              <w:top w:val="nil"/>
              <w:bottom w:val="nil"/>
            </w:tcBorders>
          </w:tcPr>
          <w:p w14:paraId="3BD66100" w14:textId="77777777" w:rsidR="00E90232" w:rsidRPr="00042A34" w:rsidRDefault="00E90232" w:rsidP="009842EA">
            <w:pPr>
              <w:spacing w:line="240" w:lineRule="exact"/>
              <w:rPr>
                <w:sz w:val="18"/>
                <w:szCs w:val="18"/>
              </w:rPr>
            </w:pPr>
          </w:p>
        </w:tc>
        <w:tc>
          <w:tcPr>
            <w:tcW w:w="674" w:type="dxa"/>
            <w:tcBorders>
              <w:top w:val="nil"/>
              <w:bottom w:val="nil"/>
              <w:right w:val="single" w:sz="4" w:space="0" w:color="FFFFFF" w:themeColor="background1"/>
            </w:tcBorders>
          </w:tcPr>
          <w:p w14:paraId="2A541A36" w14:textId="77777777" w:rsidR="00E90232" w:rsidRPr="00042A34" w:rsidRDefault="00E90232" w:rsidP="006F5E34">
            <w:pPr>
              <w:spacing w:line="240" w:lineRule="exact"/>
              <w:ind w:rightChars="-51" w:right="-107"/>
              <w:rPr>
                <w:sz w:val="18"/>
                <w:szCs w:val="18"/>
              </w:rPr>
            </w:pPr>
          </w:p>
        </w:tc>
      </w:tr>
      <w:tr w:rsidR="00CC05E3" w:rsidRPr="00042A34" w14:paraId="55E755D1" w14:textId="77777777" w:rsidTr="007A532D">
        <w:trPr>
          <w:trHeight w:val="1184"/>
        </w:trPr>
        <w:tc>
          <w:tcPr>
            <w:tcW w:w="1794" w:type="dxa"/>
            <w:tcBorders>
              <w:top w:val="nil"/>
              <w:left w:val="single" w:sz="4" w:space="0" w:color="FFFFFF" w:themeColor="background1"/>
              <w:bottom w:val="nil"/>
            </w:tcBorders>
          </w:tcPr>
          <w:p w14:paraId="7EFD899A" w14:textId="5FEE4212" w:rsidR="00CA4A06" w:rsidRPr="00042A34" w:rsidRDefault="00B21B8F" w:rsidP="00CA4A06">
            <w:pPr>
              <w:spacing w:line="240" w:lineRule="exact"/>
              <w:ind w:left="392" w:hangingChars="218" w:hanging="39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②</w:t>
            </w:r>
            <w:r w:rsidR="00CA4A06" w:rsidRPr="00042A34">
              <w:rPr>
                <w:rFonts w:asciiTheme="majorEastAsia" w:eastAsiaTheme="majorEastAsia" w:hAnsiTheme="majorEastAsia" w:hint="eastAsia"/>
                <w:sz w:val="18"/>
                <w:szCs w:val="18"/>
              </w:rPr>
              <w:t xml:space="preserve">　</w:t>
            </w:r>
            <w:r w:rsidR="00717622" w:rsidRPr="00042A34">
              <w:rPr>
                <w:rFonts w:asciiTheme="majorEastAsia" w:eastAsiaTheme="majorEastAsia" w:hAnsiTheme="majorEastAsia" w:hint="eastAsia"/>
                <w:sz w:val="18"/>
                <w:szCs w:val="18"/>
              </w:rPr>
              <w:t>主任技術者及び監理技術者の配置について</w:t>
            </w:r>
          </w:p>
        </w:tc>
        <w:tc>
          <w:tcPr>
            <w:tcW w:w="6421" w:type="dxa"/>
            <w:tcBorders>
              <w:top w:val="nil"/>
              <w:bottom w:val="nil"/>
            </w:tcBorders>
          </w:tcPr>
          <w:p w14:paraId="6949B5EA" w14:textId="2226352B" w:rsidR="00717622" w:rsidRPr="00063644" w:rsidRDefault="00717622" w:rsidP="00717622">
            <w:pPr>
              <w:spacing w:line="240" w:lineRule="exact"/>
              <w:ind w:left="149" w:hangingChars="83" w:hanging="149"/>
              <w:rPr>
                <w:rStyle w:val="af5"/>
                <w:sz w:val="18"/>
                <w:szCs w:val="18"/>
              </w:rPr>
            </w:pPr>
            <w:r w:rsidRPr="00042A34">
              <w:rPr>
                <w:rFonts w:hint="eastAsia"/>
                <w:sz w:val="18"/>
                <w:szCs w:val="18"/>
              </w:rPr>
              <w:t>本工事に配置する主任技術者及び監理技術者が、</w:t>
            </w:r>
            <w:r w:rsidR="00063644">
              <w:rPr>
                <w:sz w:val="18"/>
                <w:szCs w:val="18"/>
              </w:rPr>
              <w:fldChar w:fldCharType="begin"/>
            </w:r>
            <w:r w:rsidR="00063644">
              <w:rPr>
                <w:sz w:val="18"/>
                <w:szCs w:val="18"/>
              </w:rPr>
              <w:instrText xml:space="preserve"> HYPERLINK "https://laws.e-gov.go.jp/law/324AC0000000100" \l "Mp-Ch_4-At_26:~:text=%E3%81%9F%E3%81%A0%E3%81%97%E3%80%81%E6%AC%A1%E3%81%AB%E6%8E%B2%E3%81%92%E3%82%8B%E4%B8%BB%E4%BB%BB%E6%8A%80%E8%A1%93%E8%80%85%E5%8F%88%E3%81%AF%E7%9B%A3%E7%90%86%E6%8A%80%E8%A1%93%E8%80%85%E3%81%AB%E3%81%A4%E3%81%84%E3%81%A6%E3%81%AF%E3%80%81%E3%81%93%E3%81%AE%E9%99%90%E3%82%8A%E3%81%A7%E3%81%AA%E3%81%84%E3%80%82" </w:instrText>
            </w:r>
            <w:r w:rsidR="00063644">
              <w:rPr>
                <w:sz w:val="18"/>
                <w:szCs w:val="18"/>
              </w:rPr>
              <w:fldChar w:fldCharType="separate"/>
            </w:r>
            <w:r w:rsidRPr="00063644">
              <w:rPr>
                <w:rStyle w:val="af5"/>
                <w:rFonts w:hint="eastAsia"/>
                <w:sz w:val="18"/>
                <w:szCs w:val="18"/>
              </w:rPr>
              <w:t>建設業法第</w:t>
            </w:r>
            <w:r w:rsidRPr="00063644">
              <w:rPr>
                <w:rStyle w:val="af5"/>
                <w:rFonts w:hint="eastAsia"/>
                <w:sz w:val="18"/>
                <w:szCs w:val="18"/>
              </w:rPr>
              <w:t xml:space="preserve"> 26 </w:t>
            </w:r>
            <w:r w:rsidRPr="00063644">
              <w:rPr>
                <w:rStyle w:val="af5"/>
                <w:rFonts w:hint="eastAsia"/>
                <w:sz w:val="18"/>
                <w:szCs w:val="18"/>
              </w:rPr>
              <w:t>条</w:t>
            </w:r>
          </w:p>
          <w:p w14:paraId="4BD4D44F" w14:textId="7B762152" w:rsidR="00717622" w:rsidRPr="00042A34" w:rsidRDefault="00717622" w:rsidP="00717622">
            <w:pPr>
              <w:spacing w:line="240" w:lineRule="exact"/>
              <w:ind w:left="149" w:hangingChars="83" w:hanging="149"/>
              <w:rPr>
                <w:sz w:val="18"/>
                <w:szCs w:val="18"/>
              </w:rPr>
            </w:pPr>
            <w:r w:rsidRPr="00063644">
              <w:rPr>
                <w:rStyle w:val="af5"/>
                <w:rFonts w:hint="eastAsia"/>
                <w:sz w:val="18"/>
                <w:szCs w:val="18"/>
              </w:rPr>
              <w:t>第</w:t>
            </w:r>
            <w:r w:rsidRPr="00063644">
              <w:rPr>
                <w:rStyle w:val="af5"/>
                <w:rFonts w:hint="eastAsia"/>
                <w:sz w:val="18"/>
                <w:szCs w:val="18"/>
              </w:rPr>
              <w:t xml:space="preserve"> 3 </w:t>
            </w:r>
            <w:r w:rsidRPr="00063644">
              <w:rPr>
                <w:rStyle w:val="af5"/>
                <w:rFonts w:hint="eastAsia"/>
                <w:sz w:val="18"/>
                <w:szCs w:val="18"/>
              </w:rPr>
              <w:t>項ただし書</w:t>
            </w:r>
            <w:r w:rsidR="00063644">
              <w:rPr>
                <w:sz w:val="18"/>
                <w:szCs w:val="18"/>
              </w:rPr>
              <w:fldChar w:fldCharType="end"/>
            </w:r>
            <w:r w:rsidRPr="00042A34">
              <w:rPr>
                <w:rFonts w:hint="eastAsia"/>
                <w:sz w:val="18"/>
                <w:szCs w:val="18"/>
              </w:rPr>
              <w:t>の要件に該当する場合</w:t>
            </w:r>
          </w:p>
          <w:p w14:paraId="3EE1AFAB" w14:textId="77777777" w:rsidR="00717622" w:rsidRPr="00042A34" w:rsidRDefault="00717622" w:rsidP="00717622">
            <w:pPr>
              <w:spacing w:line="240" w:lineRule="exact"/>
              <w:ind w:left="149" w:hangingChars="83" w:hanging="149"/>
              <w:rPr>
                <w:sz w:val="18"/>
                <w:szCs w:val="18"/>
              </w:rPr>
            </w:pPr>
            <w:r w:rsidRPr="00042A34">
              <w:rPr>
                <w:rFonts w:hint="eastAsia"/>
                <w:sz w:val="18"/>
                <w:szCs w:val="18"/>
              </w:rPr>
              <w:t>※専任特例</w:t>
            </w:r>
            <w:r w:rsidRPr="00042A34">
              <w:rPr>
                <w:rFonts w:hint="eastAsia"/>
                <w:sz w:val="18"/>
                <w:szCs w:val="18"/>
              </w:rPr>
              <w:t xml:space="preserve"> 1 </w:t>
            </w:r>
            <w:r w:rsidRPr="00042A34">
              <w:rPr>
                <w:rFonts w:hint="eastAsia"/>
                <w:sz w:val="18"/>
                <w:szCs w:val="18"/>
              </w:rPr>
              <w:t>号及び専任特例</w:t>
            </w:r>
            <w:r w:rsidRPr="00042A34">
              <w:rPr>
                <w:rFonts w:hint="eastAsia"/>
                <w:sz w:val="18"/>
                <w:szCs w:val="18"/>
              </w:rPr>
              <w:t xml:space="preserve"> 2 </w:t>
            </w:r>
            <w:r w:rsidRPr="00042A34">
              <w:rPr>
                <w:rFonts w:hint="eastAsia"/>
                <w:sz w:val="18"/>
                <w:szCs w:val="18"/>
              </w:rPr>
              <w:t>号の適用可</w:t>
            </w:r>
          </w:p>
          <w:p w14:paraId="731D0C35" w14:textId="77777777" w:rsidR="00717622" w:rsidRPr="00042A34" w:rsidRDefault="00717622" w:rsidP="00717622">
            <w:pPr>
              <w:spacing w:line="240" w:lineRule="exact"/>
              <w:ind w:left="149" w:hangingChars="83" w:hanging="149"/>
              <w:rPr>
                <w:sz w:val="18"/>
                <w:szCs w:val="18"/>
              </w:rPr>
            </w:pPr>
            <w:r w:rsidRPr="00042A34">
              <w:rPr>
                <w:rFonts w:hint="eastAsia"/>
                <w:sz w:val="18"/>
                <w:szCs w:val="18"/>
              </w:rPr>
              <w:t>・専任特例</w:t>
            </w:r>
            <w:r w:rsidRPr="00042A34">
              <w:rPr>
                <w:rFonts w:hint="eastAsia"/>
                <w:sz w:val="18"/>
                <w:szCs w:val="18"/>
              </w:rPr>
              <w:t xml:space="preserve"> 1 </w:t>
            </w:r>
            <w:r w:rsidRPr="00042A34">
              <w:rPr>
                <w:rFonts w:hint="eastAsia"/>
                <w:sz w:val="18"/>
                <w:szCs w:val="18"/>
              </w:rPr>
              <w:t>号のみ適用可</w:t>
            </w:r>
          </w:p>
          <w:p w14:paraId="3C6A4C55" w14:textId="77777777" w:rsidR="00717622" w:rsidRPr="00042A34" w:rsidRDefault="00717622" w:rsidP="00717622">
            <w:pPr>
              <w:spacing w:line="240" w:lineRule="exact"/>
              <w:ind w:left="149" w:hangingChars="83" w:hanging="149"/>
              <w:rPr>
                <w:sz w:val="18"/>
                <w:szCs w:val="18"/>
              </w:rPr>
            </w:pPr>
            <w:r w:rsidRPr="00042A34">
              <w:rPr>
                <w:rFonts w:hint="eastAsia"/>
                <w:sz w:val="18"/>
                <w:szCs w:val="18"/>
              </w:rPr>
              <w:t>・専任特例</w:t>
            </w:r>
            <w:r w:rsidRPr="00042A34">
              <w:rPr>
                <w:rFonts w:hint="eastAsia"/>
                <w:sz w:val="18"/>
                <w:szCs w:val="18"/>
              </w:rPr>
              <w:t xml:space="preserve"> 2 </w:t>
            </w:r>
            <w:r w:rsidRPr="00042A34">
              <w:rPr>
                <w:rFonts w:hint="eastAsia"/>
                <w:sz w:val="18"/>
                <w:szCs w:val="18"/>
              </w:rPr>
              <w:t>号のみ適用可</w:t>
            </w:r>
          </w:p>
          <w:p w14:paraId="7D2304BF" w14:textId="54FF351D" w:rsidR="00CA4A06" w:rsidRPr="00042A34" w:rsidRDefault="00717622" w:rsidP="00717622">
            <w:pPr>
              <w:rPr>
                <w:sz w:val="18"/>
                <w:szCs w:val="18"/>
              </w:rPr>
            </w:pPr>
            <w:r w:rsidRPr="00042A34">
              <w:rPr>
                <w:rFonts w:hint="eastAsia"/>
                <w:sz w:val="18"/>
                <w:szCs w:val="18"/>
              </w:rPr>
              <w:t>・不可（理由：</w:t>
            </w:r>
            <w:r w:rsidRPr="00042A34">
              <w:rPr>
                <w:rFonts w:hint="eastAsia"/>
                <w:sz w:val="18"/>
                <w:szCs w:val="18"/>
              </w:rPr>
              <w:t xml:space="preserve"> </w:t>
            </w:r>
            <w:r w:rsidRPr="00042A34">
              <w:rPr>
                <w:rFonts w:hint="eastAsia"/>
                <w:sz w:val="18"/>
                <w:szCs w:val="18"/>
              </w:rPr>
              <w:t>）</w:t>
            </w:r>
          </w:p>
        </w:tc>
        <w:tc>
          <w:tcPr>
            <w:tcW w:w="1709" w:type="dxa"/>
            <w:tcBorders>
              <w:top w:val="nil"/>
              <w:bottom w:val="nil"/>
            </w:tcBorders>
          </w:tcPr>
          <w:p w14:paraId="19460A01" w14:textId="31D4457A" w:rsidR="00CA4A06" w:rsidRPr="00042A34" w:rsidRDefault="00487C6B" w:rsidP="00CA4A06">
            <w:pPr>
              <w:spacing w:line="240" w:lineRule="exact"/>
              <w:rPr>
                <w:rStyle w:val="af5"/>
                <w:sz w:val="18"/>
                <w:szCs w:val="18"/>
              </w:rPr>
            </w:pPr>
            <w:r w:rsidRPr="00042A34">
              <w:rPr>
                <w:sz w:val="18"/>
                <w:szCs w:val="18"/>
              </w:rPr>
              <w:fldChar w:fldCharType="begin"/>
            </w:r>
            <w:r w:rsidR="00EC28EE">
              <w:rPr>
                <w:sz w:val="18"/>
                <w:szCs w:val="18"/>
              </w:rPr>
              <w:instrText>HYPERLINK "https://www.city.kobe.lg.jp/documents/10116/tokki_hosoku.pdf" \l "page=2"</w:instrText>
            </w:r>
            <w:r w:rsidRPr="00042A34">
              <w:rPr>
                <w:sz w:val="18"/>
                <w:szCs w:val="18"/>
              </w:rPr>
              <w:fldChar w:fldCharType="separate"/>
            </w:r>
            <w:r w:rsidR="00717622" w:rsidRPr="00042A34">
              <w:rPr>
                <w:rStyle w:val="af5"/>
                <w:rFonts w:hint="eastAsia"/>
                <w:sz w:val="18"/>
                <w:szCs w:val="18"/>
              </w:rPr>
              <w:t>「専任特例</w:t>
            </w:r>
            <w:r w:rsidR="00717622" w:rsidRPr="00042A34">
              <w:rPr>
                <w:rStyle w:val="af5"/>
                <w:rFonts w:hint="eastAsia"/>
                <w:sz w:val="18"/>
                <w:szCs w:val="18"/>
              </w:rPr>
              <w:t>1</w:t>
            </w:r>
            <w:r w:rsidR="00717622" w:rsidRPr="00042A34">
              <w:rPr>
                <w:rStyle w:val="af5"/>
                <w:rFonts w:hint="eastAsia"/>
                <w:sz w:val="18"/>
                <w:szCs w:val="18"/>
              </w:rPr>
              <w:t>号」「専任特例</w:t>
            </w:r>
            <w:r w:rsidR="00717622" w:rsidRPr="00042A34">
              <w:rPr>
                <w:rStyle w:val="af5"/>
                <w:rFonts w:hint="eastAsia"/>
                <w:sz w:val="18"/>
                <w:szCs w:val="18"/>
              </w:rPr>
              <w:t>2</w:t>
            </w:r>
            <w:r w:rsidR="00717622" w:rsidRPr="00042A34">
              <w:rPr>
                <w:rStyle w:val="af5"/>
                <w:rFonts w:hint="eastAsia"/>
                <w:sz w:val="18"/>
                <w:szCs w:val="18"/>
              </w:rPr>
              <w:t>号」の要件は、</w:t>
            </w:r>
            <w:r w:rsidR="00CA4A06" w:rsidRPr="00042A34">
              <w:rPr>
                <w:rStyle w:val="af5"/>
                <w:rFonts w:hint="eastAsia"/>
                <w:sz w:val="18"/>
                <w:szCs w:val="18"/>
              </w:rPr>
              <w:t>補足標</w:t>
            </w:r>
          </w:p>
          <w:p w14:paraId="6C7DD6FF" w14:textId="3B7709DA" w:rsidR="00CA4A06" w:rsidRPr="00042A34" w:rsidRDefault="00CA4A06">
            <w:pPr>
              <w:spacing w:line="240" w:lineRule="exact"/>
              <w:rPr>
                <w:sz w:val="18"/>
                <w:szCs w:val="18"/>
              </w:rPr>
            </w:pPr>
            <w:r w:rsidRPr="00042A34">
              <w:rPr>
                <w:rStyle w:val="af5"/>
                <w:rFonts w:hint="eastAsia"/>
                <w:sz w:val="18"/>
                <w:szCs w:val="18"/>
              </w:rPr>
              <w:t>準仕様書</w:t>
            </w:r>
            <w:r w:rsidRPr="00042A34">
              <w:rPr>
                <w:rStyle w:val="af5"/>
                <w:sz w:val="18"/>
                <w:szCs w:val="18"/>
              </w:rPr>
              <w:t xml:space="preserve">1.1.14 </w:t>
            </w:r>
            <w:r w:rsidRPr="00042A34">
              <w:rPr>
                <w:rStyle w:val="af5"/>
                <w:rFonts w:hint="eastAsia"/>
                <w:sz w:val="18"/>
                <w:szCs w:val="18"/>
              </w:rPr>
              <w:t>による。</w:t>
            </w:r>
            <w:r w:rsidR="00487C6B" w:rsidRPr="00042A34">
              <w:rPr>
                <w:sz w:val="18"/>
                <w:szCs w:val="18"/>
              </w:rPr>
              <w:fldChar w:fldCharType="end"/>
            </w:r>
          </w:p>
        </w:tc>
        <w:tc>
          <w:tcPr>
            <w:tcW w:w="674" w:type="dxa"/>
            <w:tcBorders>
              <w:top w:val="nil"/>
              <w:bottom w:val="nil"/>
              <w:right w:val="single" w:sz="4" w:space="0" w:color="FFFFFF" w:themeColor="background1"/>
            </w:tcBorders>
          </w:tcPr>
          <w:p w14:paraId="32ADF045" w14:textId="36B72E07" w:rsidR="00CA4A06" w:rsidRPr="00042A34" w:rsidRDefault="006A744B" w:rsidP="006F5E34">
            <w:pPr>
              <w:spacing w:line="240" w:lineRule="exact"/>
              <w:ind w:rightChars="-51" w:right="-107"/>
              <w:rPr>
                <w:sz w:val="18"/>
                <w:szCs w:val="18"/>
              </w:rPr>
            </w:pPr>
            <w:r w:rsidRPr="00042A34">
              <w:rPr>
                <w:rFonts w:hint="eastAsia"/>
                <w:sz w:val="18"/>
                <w:szCs w:val="18"/>
              </w:rPr>
              <w:t>補</w:t>
            </w:r>
          </w:p>
        </w:tc>
      </w:tr>
      <w:tr w:rsidR="00CC05E3" w:rsidRPr="00042A34" w14:paraId="74A5A969" w14:textId="77777777" w:rsidTr="00CA4A06">
        <w:trPr>
          <w:trHeight w:val="2751"/>
        </w:trPr>
        <w:tc>
          <w:tcPr>
            <w:tcW w:w="1794" w:type="dxa"/>
            <w:tcBorders>
              <w:top w:val="nil"/>
              <w:left w:val="single" w:sz="4" w:space="0" w:color="FFFFFF" w:themeColor="background1"/>
              <w:bottom w:val="nil"/>
            </w:tcBorders>
          </w:tcPr>
          <w:p w14:paraId="1669886E" w14:textId="460424D1" w:rsidR="00CA4A06" w:rsidRPr="00042A34" w:rsidRDefault="00D37DF0" w:rsidP="00CA4A06">
            <w:pPr>
              <w:spacing w:line="240" w:lineRule="exact"/>
              <w:ind w:left="212" w:hangingChars="118" w:hanging="21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③</w:t>
            </w:r>
            <w:r w:rsidR="00CA4A06" w:rsidRPr="00042A34">
              <w:rPr>
                <w:rFonts w:asciiTheme="majorEastAsia" w:eastAsiaTheme="majorEastAsia" w:hAnsiTheme="majorEastAsia" w:hint="eastAsia"/>
                <w:sz w:val="18"/>
                <w:szCs w:val="18"/>
              </w:rPr>
              <w:t xml:space="preserve">　週休２日制工　　</w:t>
            </w:r>
          </w:p>
          <w:p w14:paraId="484A7D49" w14:textId="482F51E6" w:rsidR="00CA4A06" w:rsidRPr="00042A34" w:rsidRDefault="00CA4A06" w:rsidP="00CA4A06">
            <w:pPr>
              <w:spacing w:line="240" w:lineRule="exact"/>
              <w:ind w:left="212" w:hangingChars="118" w:hanging="21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　　事</w:t>
            </w:r>
          </w:p>
        </w:tc>
        <w:tc>
          <w:tcPr>
            <w:tcW w:w="6421" w:type="dxa"/>
            <w:tcBorders>
              <w:top w:val="nil"/>
              <w:bottom w:val="nil"/>
            </w:tcBorders>
          </w:tcPr>
          <w:p w14:paraId="302100FA" w14:textId="5AFB6F19" w:rsidR="00351B82" w:rsidRPr="00042A34" w:rsidRDefault="0004483E" w:rsidP="00351B82">
            <w:pPr>
              <w:spacing w:line="240" w:lineRule="exact"/>
              <w:ind w:left="180" w:rightChars="86" w:right="181" w:hangingChars="100" w:hanging="180"/>
              <w:jc w:val="left"/>
              <w:rPr>
                <w:rFonts w:asciiTheme="minorEastAsia" w:hAnsiTheme="minorEastAsia"/>
                <w:sz w:val="18"/>
                <w:szCs w:val="18"/>
              </w:rPr>
            </w:pPr>
            <w:r w:rsidRPr="00042A34">
              <w:rPr>
                <w:rFonts w:asciiTheme="minorEastAsia" w:hAnsiTheme="minorEastAsia" w:hint="eastAsia"/>
                <w:sz w:val="18"/>
                <w:szCs w:val="18"/>
              </w:rPr>
              <w:t>※</w:t>
            </w:r>
            <w:r w:rsidR="00351B82" w:rsidRPr="00042A34">
              <w:rPr>
                <w:rFonts w:asciiTheme="minorEastAsia" w:hAnsiTheme="minorEastAsia" w:hint="eastAsia"/>
                <w:sz w:val="18"/>
                <w:szCs w:val="18"/>
              </w:rPr>
              <w:t>本工事は週休2日制工事として次により指定する。</w:t>
            </w:r>
          </w:p>
          <w:p w14:paraId="4E436D71" w14:textId="77777777" w:rsidR="0004483E" w:rsidRPr="00042A34" w:rsidRDefault="0004483E" w:rsidP="0004483E">
            <w:pPr>
              <w:spacing w:line="240" w:lineRule="exact"/>
              <w:ind w:leftChars="100" w:left="210" w:rightChars="86" w:right="181"/>
              <w:jc w:val="left"/>
              <w:rPr>
                <w:rFonts w:asciiTheme="minorEastAsia" w:hAnsiTheme="minorEastAsia"/>
                <w:sz w:val="18"/>
                <w:szCs w:val="18"/>
              </w:rPr>
            </w:pPr>
            <w:r w:rsidRPr="00042A34">
              <w:rPr>
                <w:rFonts w:asciiTheme="minorEastAsia" w:hAnsiTheme="minorEastAsia" w:hint="eastAsia"/>
                <w:sz w:val="18"/>
                <w:szCs w:val="18"/>
              </w:rPr>
              <w:t>※発注者指定方式</w:t>
            </w:r>
          </w:p>
          <w:p w14:paraId="0BCA65B7" w14:textId="77777777" w:rsidR="0004483E" w:rsidRPr="00042A34" w:rsidRDefault="0004483E" w:rsidP="0004483E">
            <w:pPr>
              <w:spacing w:line="240" w:lineRule="exact"/>
              <w:ind w:leftChars="100" w:left="210" w:rightChars="86" w:right="181"/>
              <w:jc w:val="left"/>
              <w:rPr>
                <w:rFonts w:asciiTheme="minorEastAsia" w:hAnsiTheme="minorEastAsia"/>
                <w:sz w:val="18"/>
                <w:szCs w:val="18"/>
              </w:rPr>
            </w:pPr>
            <w:r w:rsidRPr="00042A34">
              <w:rPr>
                <w:rFonts w:asciiTheme="minorEastAsia" w:hAnsiTheme="minorEastAsia" w:hint="eastAsia"/>
                <w:sz w:val="18"/>
                <w:szCs w:val="18"/>
              </w:rPr>
              <w:t xml:space="preserve">　※月単位の週休2日制（土日閉所を原則とする。）</w:t>
            </w:r>
          </w:p>
          <w:p w14:paraId="6037D73A" w14:textId="6EACD2E7" w:rsidR="0004483E" w:rsidRPr="00042A34" w:rsidRDefault="0004483E" w:rsidP="0004483E">
            <w:pPr>
              <w:spacing w:line="240" w:lineRule="exact"/>
              <w:ind w:leftChars="100" w:left="210" w:rightChars="86" w:right="181"/>
              <w:jc w:val="left"/>
              <w:rPr>
                <w:rFonts w:asciiTheme="minorEastAsia" w:hAnsiTheme="minorEastAsia"/>
                <w:sz w:val="18"/>
                <w:szCs w:val="18"/>
              </w:rPr>
            </w:pPr>
            <w:r w:rsidRPr="00042A34">
              <w:rPr>
                <w:rFonts w:asciiTheme="minorEastAsia" w:hAnsiTheme="minorEastAsia" w:hint="eastAsia"/>
                <w:sz w:val="18"/>
                <w:szCs w:val="18"/>
              </w:rPr>
              <w:t xml:space="preserve">　・通期の週休2日制</w:t>
            </w:r>
          </w:p>
          <w:p w14:paraId="1989E857" w14:textId="519940AB" w:rsidR="00351B82" w:rsidRPr="00042A34" w:rsidRDefault="00351B82" w:rsidP="00351B82">
            <w:pPr>
              <w:spacing w:line="240" w:lineRule="exact"/>
              <w:ind w:leftChars="100" w:left="210" w:rightChars="86" w:right="181"/>
              <w:jc w:val="left"/>
              <w:rPr>
                <w:rFonts w:asciiTheme="minorEastAsia" w:hAnsiTheme="minorEastAsia"/>
                <w:sz w:val="18"/>
                <w:szCs w:val="18"/>
              </w:rPr>
            </w:pPr>
            <w:r w:rsidRPr="00042A34">
              <w:rPr>
                <w:rFonts w:asciiTheme="minorEastAsia" w:hAnsiTheme="minorEastAsia" w:hint="eastAsia"/>
                <w:sz w:val="18"/>
                <w:szCs w:val="18"/>
              </w:rPr>
              <w:t>・受注者希望方式</w:t>
            </w:r>
          </w:p>
          <w:p w14:paraId="45ADC8D3" w14:textId="63F4604A" w:rsidR="0004483E" w:rsidRPr="00042A34" w:rsidRDefault="0004483E" w:rsidP="0004483E">
            <w:pPr>
              <w:spacing w:line="240" w:lineRule="exact"/>
              <w:ind w:leftChars="100" w:left="210" w:rightChars="86" w:right="181" w:firstLineChars="100" w:firstLine="180"/>
              <w:jc w:val="left"/>
              <w:rPr>
                <w:rFonts w:asciiTheme="minorEastAsia" w:hAnsiTheme="minorEastAsia"/>
                <w:sz w:val="18"/>
                <w:szCs w:val="18"/>
              </w:rPr>
            </w:pPr>
            <w:r w:rsidRPr="00042A34">
              <w:rPr>
                <w:rFonts w:asciiTheme="minorEastAsia" w:hAnsiTheme="minorEastAsia" w:hint="eastAsia"/>
                <w:sz w:val="18"/>
                <w:szCs w:val="18"/>
              </w:rPr>
              <w:t>月単位または通期の週休2日制</w:t>
            </w:r>
          </w:p>
          <w:p w14:paraId="5AA304EE" w14:textId="77777777" w:rsidR="00351B82" w:rsidRPr="00042A34" w:rsidRDefault="00351B82" w:rsidP="00351B82">
            <w:pPr>
              <w:spacing w:line="240" w:lineRule="exact"/>
              <w:ind w:rightChars="86" w:right="181"/>
              <w:jc w:val="left"/>
              <w:rPr>
                <w:rFonts w:asciiTheme="minorEastAsia" w:hAnsiTheme="minorEastAsia"/>
                <w:sz w:val="18"/>
                <w:szCs w:val="18"/>
              </w:rPr>
            </w:pPr>
          </w:p>
          <w:p w14:paraId="3B01088F" w14:textId="75F888B1" w:rsidR="00351B82" w:rsidRPr="00042A34" w:rsidRDefault="00351B82" w:rsidP="00351B82">
            <w:pPr>
              <w:spacing w:line="240" w:lineRule="exact"/>
              <w:ind w:left="180" w:hangingChars="100" w:hanging="180"/>
              <w:jc w:val="left"/>
              <w:rPr>
                <w:rFonts w:asciiTheme="minorEastAsia" w:hAnsiTheme="minorEastAsia"/>
                <w:sz w:val="18"/>
                <w:szCs w:val="18"/>
              </w:rPr>
            </w:pPr>
            <w:r w:rsidRPr="00042A34">
              <w:rPr>
                <w:rFonts w:asciiTheme="minorEastAsia" w:hAnsiTheme="minorEastAsia" w:hint="eastAsia"/>
                <w:sz w:val="18"/>
                <w:szCs w:val="18"/>
              </w:rPr>
              <w:t>○</w:t>
            </w:r>
            <w:r w:rsidR="0004483E" w:rsidRPr="00042A34">
              <w:rPr>
                <w:rFonts w:hint="eastAsia"/>
                <w:sz w:val="18"/>
                <w:szCs w:val="18"/>
              </w:rPr>
              <w:t>『</w:t>
            </w:r>
            <w:r w:rsidRPr="00042A34">
              <w:rPr>
                <w:rFonts w:asciiTheme="minorEastAsia" w:hAnsiTheme="minorEastAsia" w:hint="eastAsia"/>
                <w:sz w:val="18"/>
                <w:szCs w:val="18"/>
              </w:rPr>
              <w:t>神戸市週休２日制工事実施要領</w:t>
            </w:r>
            <w:r w:rsidR="0004483E" w:rsidRPr="00042A34">
              <w:rPr>
                <w:rFonts w:hint="eastAsia"/>
                <w:sz w:val="18"/>
                <w:szCs w:val="18"/>
              </w:rPr>
              <w:t>』は下記</w:t>
            </w:r>
            <w:r w:rsidRPr="00042A34">
              <w:rPr>
                <w:rFonts w:asciiTheme="minorEastAsia" w:hAnsiTheme="minorEastAsia" w:hint="eastAsia"/>
                <w:sz w:val="18"/>
                <w:szCs w:val="18"/>
              </w:rPr>
              <w:t>神戸市ホームページを参照すること。</w:t>
            </w:r>
          </w:p>
          <w:p w14:paraId="31B23795" w14:textId="25056302" w:rsidR="00351B82" w:rsidRPr="00042A34" w:rsidRDefault="0090237F" w:rsidP="00351B82">
            <w:pPr>
              <w:spacing w:line="240" w:lineRule="exact"/>
              <w:ind w:left="149"/>
              <w:rPr>
                <w:rFonts w:asciiTheme="minorEastAsia" w:hAnsiTheme="minorEastAsia"/>
                <w:sz w:val="18"/>
                <w:szCs w:val="18"/>
              </w:rPr>
            </w:pPr>
            <w:hyperlink r:id="rId50" w:history="1">
              <w:r w:rsidR="00351B82" w:rsidRPr="00042A34">
                <w:rPr>
                  <w:rStyle w:val="af5"/>
                  <w:rFonts w:asciiTheme="minorEastAsia" w:hAnsiTheme="minorEastAsia"/>
                  <w:color w:val="auto"/>
                  <w:sz w:val="18"/>
                  <w:szCs w:val="18"/>
                </w:rPr>
                <w:t>https://www.city.kobe.lg.jp/a31253/kurashi/machizukuri/institution/kentikugikan/syukyu2kojisokusin.html</w:t>
              </w:r>
            </w:hyperlink>
          </w:p>
          <w:p w14:paraId="1D0B1C9B" w14:textId="77777777" w:rsidR="00351B82" w:rsidRPr="00042A34" w:rsidRDefault="00351B82" w:rsidP="00351B82">
            <w:pPr>
              <w:spacing w:line="240" w:lineRule="exact"/>
              <w:rPr>
                <w:sz w:val="18"/>
                <w:szCs w:val="18"/>
              </w:rPr>
            </w:pPr>
          </w:p>
          <w:p w14:paraId="4E55391B" w14:textId="0ED39549" w:rsidR="00351B82" w:rsidRPr="00042A34" w:rsidRDefault="00351B82" w:rsidP="00351B82">
            <w:pPr>
              <w:spacing w:line="240" w:lineRule="exact"/>
              <w:ind w:left="180" w:hangingChars="100" w:hanging="180"/>
              <w:rPr>
                <w:rFonts w:asciiTheme="minorEastAsia" w:hAnsiTheme="minorEastAsia"/>
                <w:sz w:val="18"/>
                <w:szCs w:val="18"/>
              </w:rPr>
            </w:pPr>
            <w:r w:rsidRPr="00042A34">
              <w:rPr>
                <w:rFonts w:asciiTheme="minorEastAsia" w:hAnsiTheme="minorEastAsia" w:hint="eastAsia"/>
                <w:sz w:val="18"/>
                <w:szCs w:val="18"/>
              </w:rPr>
              <w:t>○公共工事における週休２日の実現の更なる推進のため、「毎月第２</w:t>
            </w:r>
            <w:r w:rsidR="0004483E" w:rsidRPr="00042A34">
              <w:rPr>
                <w:rFonts w:asciiTheme="minorEastAsia" w:hAnsiTheme="minorEastAsia" w:hint="eastAsia"/>
                <w:sz w:val="18"/>
                <w:szCs w:val="18"/>
              </w:rPr>
              <w:t>・第４</w:t>
            </w:r>
            <w:r w:rsidRPr="00042A34">
              <w:rPr>
                <w:rFonts w:asciiTheme="minorEastAsia" w:hAnsiTheme="minorEastAsia" w:hint="eastAsia"/>
                <w:sz w:val="18"/>
                <w:szCs w:val="18"/>
              </w:rPr>
              <w:t>土曜日」は現場閉所に努めるものとし、毎月第２</w:t>
            </w:r>
            <w:r w:rsidR="0004483E" w:rsidRPr="00042A34">
              <w:rPr>
                <w:rFonts w:asciiTheme="minorEastAsia" w:hAnsiTheme="minorEastAsia" w:hint="eastAsia"/>
                <w:sz w:val="18"/>
                <w:szCs w:val="18"/>
              </w:rPr>
              <w:t>・第４</w:t>
            </w:r>
            <w:r w:rsidRPr="00042A34">
              <w:rPr>
                <w:rFonts w:asciiTheme="minorEastAsia" w:hAnsiTheme="minorEastAsia" w:hint="eastAsia"/>
                <w:sz w:val="18"/>
                <w:szCs w:val="18"/>
              </w:rPr>
              <w:t>土曜日の閉所予定及び実績を「週間工事工程表」等に記載し、市監督員に提出し報告すること。なお、建設現場一斉閉所日に閉所できなかった場合であっても、この事だけの事由によるペナルティはない。</w:t>
            </w:r>
          </w:p>
          <w:p w14:paraId="5270575D" w14:textId="77777777" w:rsidR="0004483E" w:rsidRPr="00042A34" w:rsidRDefault="0004483E" w:rsidP="0004483E">
            <w:pPr>
              <w:spacing w:line="240" w:lineRule="exact"/>
              <w:ind w:leftChars="100" w:left="210"/>
              <w:rPr>
                <w:sz w:val="18"/>
                <w:szCs w:val="18"/>
              </w:rPr>
            </w:pPr>
            <w:r w:rsidRPr="00042A34">
              <w:rPr>
                <w:rFonts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3AD45A96" w14:textId="77777777" w:rsidR="0004483E" w:rsidRPr="00042A34" w:rsidRDefault="0004483E" w:rsidP="0004483E">
            <w:pPr>
              <w:spacing w:line="240" w:lineRule="exact"/>
              <w:ind w:leftChars="100" w:left="210"/>
              <w:rPr>
                <w:sz w:val="18"/>
                <w:szCs w:val="18"/>
              </w:rPr>
            </w:pPr>
            <w:r w:rsidRPr="00042A34">
              <w:rPr>
                <w:sz w:val="18"/>
                <w:szCs w:val="18"/>
              </w:rPr>
              <w:t>https://www.kkr.mlit.go.jp/news/top/press/2024/20240522-3kensetugenbaisseiheisa.html</w:t>
            </w:r>
          </w:p>
          <w:p w14:paraId="7FA3F11F" w14:textId="77777777" w:rsidR="0004483E" w:rsidRPr="00042A34" w:rsidRDefault="0004483E" w:rsidP="0004483E">
            <w:pPr>
              <w:spacing w:line="240" w:lineRule="exact"/>
              <w:ind w:left="180" w:hangingChars="100" w:hanging="180"/>
              <w:rPr>
                <w:sz w:val="18"/>
                <w:szCs w:val="18"/>
              </w:rPr>
            </w:pPr>
          </w:p>
          <w:p w14:paraId="4F664126" w14:textId="77777777" w:rsidR="0004483E" w:rsidRPr="00042A34" w:rsidRDefault="0004483E" w:rsidP="0004483E">
            <w:pPr>
              <w:spacing w:line="240" w:lineRule="exact"/>
              <w:ind w:left="180" w:hangingChars="100" w:hanging="180"/>
              <w:rPr>
                <w:sz w:val="18"/>
                <w:szCs w:val="18"/>
              </w:rPr>
            </w:pPr>
            <w:r w:rsidRPr="00042A34">
              <w:rPr>
                <w:rFonts w:hint="eastAsia"/>
                <w:sz w:val="18"/>
                <w:szCs w:val="18"/>
              </w:rPr>
              <w:t>〇建設業界における「目指せ！建設現場</w:t>
            </w:r>
            <w:r w:rsidRPr="00042A34">
              <w:rPr>
                <w:rFonts w:hint="eastAsia"/>
                <w:sz w:val="18"/>
                <w:szCs w:val="18"/>
              </w:rPr>
              <w:t xml:space="preserve"> </w:t>
            </w:r>
            <w:r w:rsidRPr="00042A34">
              <w:rPr>
                <w:rFonts w:hint="eastAsia"/>
                <w:sz w:val="18"/>
                <w:szCs w:val="18"/>
              </w:rPr>
              <w:t>土日一斉閉所」運動の取組みに協力するため、週休２日（毎週土日閉所）に取り組む現場においては、「目指せ！建設現場</w:t>
            </w:r>
            <w:r w:rsidRPr="00042A34">
              <w:rPr>
                <w:rFonts w:hint="eastAsia"/>
                <w:sz w:val="18"/>
                <w:szCs w:val="18"/>
              </w:rPr>
              <w:t xml:space="preserve"> </w:t>
            </w:r>
            <w:r w:rsidRPr="00042A34">
              <w:rPr>
                <w:rFonts w:hint="eastAsia"/>
                <w:sz w:val="18"/>
                <w:szCs w:val="18"/>
              </w:rPr>
              <w:t>土日一斉閉所」運動ポスターを工事現場の公衆の見やすいところに掲示する。ポスターは以下、日本建設業連合会ホームページに掲載。サイズはＡ３ラミネート加工程度とする。</w:t>
            </w:r>
          </w:p>
          <w:p w14:paraId="6612C90A" w14:textId="20DE37A2" w:rsidR="0004483E" w:rsidRPr="00042A34" w:rsidRDefault="0004483E" w:rsidP="0004483E">
            <w:pPr>
              <w:spacing w:line="240" w:lineRule="exact"/>
              <w:ind w:left="180" w:hangingChars="100" w:hanging="180"/>
              <w:rPr>
                <w:sz w:val="18"/>
                <w:szCs w:val="18"/>
              </w:rPr>
            </w:pPr>
            <w:r w:rsidRPr="00042A34">
              <w:rPr>
                <w:rFonts w:hint="eastAsia"/>
                <w:sz w:val="18"/>
                <w:szCs w:val="18"/>
              </w:rPr>
              <w:t xml:space="preserve">　　</w:t>
            </w:r>
            <w:r w:rsidRPr="00042A34">
              <w:rPr>
                <w:rFonts w:hint="eastAsia"/>
                <w:sz w:val="18"/>
                <w:szCs w:val="18"/>
              </w:rPr>
              <w:t>https://www.nikkenren.com/2days/action.html#onsite</w:t>
            </w:r>
          </w:p>
          <w:p w14:paraId="6CB52C50" w14:textId="02529FFF" w:rsidR="00BA3A49" w:rsidRPr="00042A34" w:rsidRDefault="00BA3A49" w:rsidP="00CA4A06">
            <w:pPr>
              <w:spacing w:line="240" w:lineRule="exact"/>
              <w:ind w:firstLineChars="100" w:firstLine="180"/>
              <w:rPr>
                <w:sz w:val="18"/>
                <w:szCs w:val="18"/>
              </w:rPr>
            </w:pPr>
          </w:p>
        </w:tc>
        <w:tc>
          <w:tcPr>
            <w:tcW w:w="1709" w:type="dxa"/>
            <w:tcBorders>
              <w:top w:val="nil"/>
              <w:bottom w:val="nil"/>
            </w:tcBorders>
          </w:tcPr>
          <w:p w14:paraId="6276DE68" w14:textId="77777777" w:rsidR="00CA4A06" w:rsidRPr="00042A34" w:rsidRDefault="00CA4A06" w:rsidP="009842EA">
            <w:pPr>
              <w:spacing w:line="240" w:lineRule="exact"/>
              <w:rPr>
                <w:sz w:val="18"/>
                <w:szCs w:val="18"/>
              </w:rPr>
            </w:pPr>
          </w:p>
          <w:p w14:paraId="3238B180" w14:textId="77777777" w:rsidR="007227C4" w:rsidRPr="00042A34" w:rsidRDefault="007227C4" w:rsidP="009842EA">
            <w:pPr>
              <w:spacing w:line="240" w:lineRule="exact"/>
              <w:rPr>
                <w:sz w:val="18"/>
                <w:szCs w:val="18"/>
              </w:rPr>
            </w:pPr>
          </w:p>
          <w:p w14:paraId="002BAF2F" w14:textId="77777777" w:rsidR="007227C4" w:rsidRPr="00042A34" w:rsidRDefault="007227C4" w:rsidP="009842EA">
            <w:pPr>
              <w:spacing w:line="240" w:lineRule="exact"/>
              <w:rPr>
                <w:sz w:val="18"/>
                <w:szCs w:val="18"/>
              </w:rPr>
            </w:pPr>
          </w:p>
          <w:p w14:paraId="7D71EE3F" w14:textId="2916D231" w:rsidR="007227C4" w:rsidRPr="00042A34" w:rsidRDefault="007227C4" w:rsidP="009842EA">
            <w:pPr>
              <w:spacing w:line="240" w:lineRule="exact"/>
              <w:rPr>
                <w:sz w:val="18"/>
                <w:szCs w:val="18"/>
              </w:rPr>
            </w:pPr>
          </w:p>
        </w:tc>
        <w:tc>
          <w:tcPr>
            <w:tcW w:w="674" w:type="dxa"/>
            <w:tcBorders>
              <w:top w:val="nil"/>
              <w:bottom w:val="nil"/>
              <w:right w:val="single" w:sz="4" w:space="0" w:color="FFFFFF" w:themeColor="background1"/>
            </w:tcBorders>
          </w:tcPr>
          <w:p w14:paraId="16CDEA64" w14:textId="77777777" w:rsidR="00CA4A06" w:rsidRPr="00042A34" w:rsidRDefault="00CA4A06" w:rsidP="006F5E34">
            <w:pPr>
              <w:spacing w:line="240" w:lineRule="exact"/>
              <w:ind w:rightChars="-51" w:right="-107"/>
              <w:rPr>
                <w:sz w:val="18"/>
                <w:szCs w:val="18"/>
              </w:rPr>
            </w:pPr>
          </w:p>
        </w:tc>
      </w:tr>
      <w:tr w:rsidR="00CC05E3" w:rsidRPr="00042A34" w14:paraId="7825310E" w14:textId="77777777" w:rsidTr="007621D2">
        <w:trPr>
          <w:trHeight w:val="60"/>
        </w:trPr>
        <w:tc>
          <w:tcPr>
            <w:tcW w:w="1794" w:type="dxa"/>
            <w:tcBorders>
              <w:top w:val="nil"/>
              <w:left w:val="single" w:sz="4" w:space="0" w:color="FFFFFF" w:themeColor="background1"/>
              <w:bottom w:val="nil"/>
            </w:tcBorders>
          </w:tcPr>
          <w:p w14:paraId="130EE675" w14:textId="56974B04" w:rsidR="007621D2" w:rsidRPr="00042A34" w:rsidRDefault="007621D2" w:rsidP="007621D2">
            <w:pPr>
              <w:spacing w:line="240" w:lineRule="exact"/>
              <w:ind w:left="212" w:hangingChars="118" w:hanging="21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４ 余裕期間制度</w:t>
            </w:r>
          </w:p>
          <w:p w14:paraId="3FC1D241" w14:textId="77777777" w:rsidR="007621D2" w:rsidRPr="00042A34"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3DABD6F1" w14:textId="77777777" w:rsidR="007621D2" w:rsidRPr="00042A34" w:rsidRDefault="007621D2" w:rsidP="007621D2">
            <w:pPr>
              <w:spacing w:line="240" w:lineRule="exact"/>
              <w:ind w:left="149" w:hangingChars="83" w:hanging="149"/>
              <w:rPr>
                <w:sz w:val="18"/>
                <w:szCs w:val="18"/>
              </w:rPr>
            </w:pPr>
            <w:r w:rsidRPr="00042A34">
              <w:rPr>
                <w:rFonts w:hint="eastAsia"/>
                <w:sz w:val="18"/>
                <w:szCs w:val="18"/>
              </w:rPr>
              <w:t>※本工事は､受注者の円滑な工事施工体制の確保を図るため、事前に建設資材､労働者確保等の準備を行うことができる余裕期間制度を設定した以下の方式による工事である。</w:t>
            </w:r>
          </w:p>
          <w:p w14:paraId="0461BD7C" w14:textId="77777777" w:rsidR="007621D2" w:rsidRPr="00042A34" w:rsidRDefault="007621D2" w:rsidP="007621D2">
            <w:pPr>
              <w:spacing w:line="240" w:lineRule="exact"/>
              <w:rPr>
                <w:sz w:val="18"/>
                <w:szCs w:val="18"/>
              </w:rPr>
            </w:pPr>
            <w:r w:rsidRPr="00042A34">
              <w:rPr>
                <w:rFonts w:hint="eastAsia"/>
                <w:sz w:val="18"/>
                <w:szCs w:val="18"/>
              </w:rPr>
              <w:t xml:space="preserve">　・発注者指定方式　・任意着手方式　・フレックス方式</w:t>
            </w:r>
          </w:p>
          <w:p w14:paraId="34AF0109" w14:textId="77777777" w:rsidR="007621D2" w:rsidRPr="00042A34" w:rsidRDefault="007621D2" w:rsidP="007621D2">
            <w:pPr>
              <w:spacing w:line="240" w:lineRule="exact"/>
              <w:ind w:left="149" w:hangingChars="83" w:hanging="149"/>
              <w:rPr>
                <w:sz w:val="18"/>
                <w:szCs w:val="18"/>
              </w:rPr>
            </w:pPr>
            <w:r w:rsidRPr="00042A34">
              <w:rPr>
                <w:rFonts w:hint="eastAsia"/>
                <w:sz w:val="18"/>
                <w:szCs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38C77895" w14:textId="77777777" w:rsidR="007621D2" w:rsidRPr="00042A34" w:rsidRDefault="007621D2" w:rsidP="007621D2">
            <w:pPr>
              <w:spacing w:line="240" w:lineRule="exact"/>
              <w:ind w:left="149" w:hangingChars="83" w:hanging="149"/>
              <w:rPr>
                <w:sz w:val="18"/>
                <w:szCs w:val="18"/>
              </w:rPr>
            </w:pPr>
            <w:r w:rsidRPr="00042A34">
              <w:rPr>
                <w:rFonts w:hint="eastAsia"/>
                <w:sz w:val="18"/>
                <w:szCs w:val="18"/>
              </w:rPr>
              <w:t>※契約締結後において、工事の始期日の変更の必要が生じた場合には､監督員と協議のうえ､変更契約（工期の変更）を締結することにより、工期の始期日を変更することができる。</w:t>
            </w:r>
          </w:p>
          <w:p w14:paraId="5769BC73" w14:textId="77777777" w:rsidR="007621D2" w:rsidRPr="00042A34" w:rsidRDefault="007621D2" w:rsidP="007621D2">
            <w:pPr>
              <w:spacing w:line="240" w:lineRule="exact"/>
              <w:ind w:left="149" w:hangingChars="83" w:hanging="149"/>
              <w:rPr>
                <w:sz w:val="18"/>
                <w:szCs w:val="18"/>
              </w:rPr>
            </w:pPr>
            <w:r w:rsidRPr="00042A34">
              <w:rPr>
                <w:rFonts w:hint="eastAsia"/>
                <w:sz w:val="18"/>
                <w:szCs w:val="18"/>
              </w:rPr>
              <w:t>※フレックス方式の場合､契約締結後において､工事内容の変更がある等､特段の事情がない場合は､受注者が契約時に設定した工期の終期日の変更は行わない。</w:t>
            </w:r>
          </w:p>
          <w:p w14:paraId="0E6F7D31" w14:textId="66AB9BAF" w:rsidR="007621D2" w:rsidRPr="00042A34" w:rsidRDefault="007621D2" w:rsidP="007621D2">
            <w:pPr>
              <w:spacing w:line="240" w:lineRule="exact"/>
              <w:ind w:left="149" w:hangingChars="83" w:hanging="149"/>
              <w:rPr>
                <w:sz w:val="18"/>
                <w:szCs w:val="18"/>
              </w:rPr>
            </w:pPr>
            <w:r w:rsidRPr="00042A34">
              <w:rPr>
                <w:rFonts w:hint="eastAsia"/>
                <w:sz w:val="18"/>
                <w:szCs w:val="18"/>
              </w:rPr>
              <w:t>※受注者は､工期の始期日の前日までに､工事に従事する技術者を決定し､｢現場代理人及び主任技術者又は監理技術者（補佐）設置通知書｣</w:t>
            </w:r>
          </w:p>
          <w:p w14:paraId="608B2E43" w14:textId="321B4B34" w:rsidR="007621D2" w:rsidRPr="00042A34" w:rsidRDefault="007621D2" w:rsidP="007621D2">
            <w:pPr>
              <w:spacing w:line="240" w:lineRule="exact"/>
              <w:ind w:left="174"/>
              <w:rPr>
                <w:sz w:val="18"/>
                <w:szCs w:val="18"/>
              </w:rPr>
            </w:pPr>
            <w:r w:rsidRPr="00042A34">
              <w:rPr>
                <w:rFonts w:hint="eastAsia"/>
                <w:sz w:val="18"/>
                <w:szCs w:val="18"/>
              </w:rPr>
              <w:t>により､発注者に通知しなければならない。</w:t>
            </w:r>
          </w:p>
          <w:p w14:paraId="6F5D8EF1" w14:textId="0D94F6DA" w:rsidR="0004483E" w:rsidRPr="00042A34" w:rsidRDefault="0004483E" w:rsidP="0004483E">
            <w:pPr>
              <w:spacing w:line="240" w:lineRule="exact"/>
              <w:rPr>
                <w:sz w:val="18"/>
                <w:szCs w:val="18"/>
              </w:rPr>
            </w:pPr>
          </w:p>
          <w:p w14:paraId="09ABE6B3" w14:textId="2472BB61" w:rsidR="00351B82" w:rsidRPr="00042A34" w:rsidRDefault="00351B82" w:rsidP="007621D2">
            <w:pPr>
              <w:spacing w:line="240" w:lineRule="exact"/>
              <w:ind w:left="174"/>
              <w:rPr>
                <w:sz w:val="18"/>
                <w:szCs w:val="18"/>
              </w:rPr>
            </w:pPr>
          </w:p>
        </w:tc>
        <w:tc>
          <w:tcPr>
            <w:tcW w:w="1709" w:type="dxa"/>
            <w:tcBorders>
              <w:top w:val="nil"/>
              <w:bottom w:val="nil"/>
            </w:tcBorders>
          </w:tcPr>
          <w:p w14:paraId="22BE27C3" w14:textId="77777777"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7408294C" w14:textId="77777777" w:rsidR="007621D2" w:rsidRPr="00042A34" w:rsidRDefault="007621D2" w:rsidP="007621D2">
            <w:pPr>
              <w:spacing w:line="240" w:lineRule="exact"/>
              <w:ind w:rightChars="-51" w:right="-107"/>
              <w:rPr>
                <w:sz w:val="18"/>
                <w:szCs w:val="18"/>
              </w:rPr>
            </w:pPr>
          </w:p>
        </w:tc>
      </w:tr>
      <w:tr w:rsidR="00CC05E3" w:rsidRPr="00042A34" w14:paraId="0472C78E" w14:textId="77777777" w:rsidTr="007621D2">
        <w:trPr>
          <w:trHeight w:val="60"/>
        </w:trPr>
        <w:tc>
          <w:tcPr>
            <w:tcW w:w="1794" w:type="dxa"/>
            <w:tcBorders>
              <w:top w:val="nil"/>
              <w:left w:val="single" w:sz="4" w:space="0" w:color="FFFFFF" w:themeColor="background1"/>
              <w:bottom w:val="nil"/>
            </w:tcBorders>
          </w:tcPr>
          <w:p w14:paraId="786BDA41" w14:textId="376FD40B" w:rsidR="0004483E" w:rsidRPr="00042A34" w:rsidRDefault="00F90380" w:rsidP="007621D2">
            <w:pPr>
              <w:spacing w:line="240" w:lineRule="exact"/>
              <w:ind w:left="212" w:hangingChars="118" w:hanging="21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 工事情報共有システム</w:t>
            </w:r>
          </w:p>
        </w:tc>
        <w:tc>
          <w:tcPr>
            <w:tcW w:w="6421" w:type="dxa"/>
            <w:tcBorders>
              <w:top w:val="nil"/>
              <w:bottom w:val="nil"/>
            </w:tcBorders>
          </w:tcPr>
          <w:p w14:paraId="12937895" w14:textId="77777777" w:rsidR="0004483E" w:rsidRPr="00042A34" w:rsidRDefault="00F90380" w:rsidP="007621D2">
            <w:pPr>
              <w:spacing w:line="240" w:lineRule="exact"/>
              <w:ind w:left="149" w:hangingChars="83" w:hanging="149"/>
              <w:rPr>
                <w:sz w:val="18"/>
                <w:szCs w:val="18"/>
              </w:rPr>
            </w:pPr>
            <w:r w:rsidRPr="00042A34">
              <w:rPr>
                <w:rFonts w:hint="eastAsia"/>
                <w:sz w:val="18"/>
                <w:szCs w:val="18"/>
              </w:rPr>
              <w:t>・使用する工事情報共有システムは、監督員の承諾を得たうえで決定すること。</w:t>
            </w:r>
          </w:p>
          <w:p w14:paraId="5CA0D524" w14:textId="08DFF3AA" w:rsidR="00F90380" w:rsidRPr="00042A34" w:rsidRDefault="00F90380" w:rsidP="007621D2">
            <w:pPr>
              <w:spacing w:line="240" w:lineRule="exact"/>
              <w:ind w:left="149" w:hangingChars="83" w:hanging="149"/>
              <w:rPr>
                <w:sz w:val="18"/>
                <w:szCs w:val="18"/>
              </w:rPr>
            </w:pPr>
          </w:p>
        </w:tc>
        <w:tc>
          <w:tcPr>
            <w:tcW w:w="1709" w:type="dxa"/>
            <w:tcBorders>
              <w:top w:val="nil"/>
              <w:bottom w:val="nil"/>
            </w:tcBorders>
          </w:tcPr>
          <w:p w14:paraId="3699AC15" w14:textId="77777777" w:rsidR="0004483E" w:rsidRPr="00042A34" w:rsidRDefault="00F90380" w:rsidP="007621D2">
            <w:pPr>
              <w:spacing w:line="240" w:lineRule="exact"/>
              <w:rPr>
                <w:sz w:val="18"/>
                <w:szCs w:val="18"/>
              </w:rPr>
            </w:pPr>
            <w:r w:rsidRPr="00042A34">
              <w:rPr>
                <w:rFonts w:hint="eastAsia"/>
                <w:sz w:val="18"/>
                <w:szCs w:val="18"/>
              </w:rPr>
              <w:t>LGWAN</w:t>
            </w:r>
            <w:r w:rsidRPr="00042A34">
              <w:rPr>
                <w:rFonts w:hint="eastAsia"/>
                <w:sz w:val="18"/>
                <w:szCs w:val="18"/>
              </w:rPr>
              <w:t>環境で使用できるものを選定すること</w:t>
            </w:r>
          </w:p>
          <w:p w14:paraId="211DB041" w14:textId="7ACD71F5" w:rsidR="00F90380" w:rsidRPr="00042A34" w:rsidRDefault="00F90380" w:rsidP="007621D2">
            <w:pPr>
              <w:spacing w:line="240" w:lineRule="exact"/>
              <w:rPr>
                <w:sz w:val="18"/>
                <w:szCs w:val="18"/>
              </w:rPr>
            </w:pPr>
          </w:p>
        </w:tc>
        <w:tc>
          <w:tcPr>
            <w:tcW w:w="674" w:type="dxa"/>
            <w:tcBorders>
              <w:top w:val="nil"/>
              <w:bottom w:val="nil"/>
              <w:right w:val="single" w:sz="4" w:space="0" w:color="FFFFFF" w:themeColor="background1"/>
            </w:tcBorders>
          </w:tcPr>
          <w:p w14:paraId="0AFF6FDA" w14:textId="77777777" w:rsidR="0004483E" w:rsidRPr="00042A34" w:rsidRDefault="0004483E" w:rsidP="007621D2">
            <w:pPr>
              <w:spacing w:line="240" w:lineRule="exact"/>
              <w:ind w:rightChars="-51" w:right="-107"/>
              <w:rPr>
                <w:sz w:val="18"/>
                <w:szCs w:val="18"/>
              </w:rPr>
            </w:pPr>
          </w:p>
        </w:tc>
      </w:tr>
      <w:tr w:rsidR="00CC05E3" w:rsidRPr="00042A34" w14:paraId="2E961DBF" w14:textId="77777777" w:rsidTr="00C03F96">
        <w:trPr>
          <w:trHeight w:val="625"/>
        </w:trPr>
        <w:tc>
          <w:tcPr>
            <w:tcW w:w="1794" w:type="dxa"/>
            <w:tcBorders>
              <w:top w:val="nil"/>
              <w:left w:val="single" w:sz="4" w:space="0" w:color="FFFFFF" w:themeColor="background1"/>
              <w:bottom w:val="nil"/>
            </w:tcBorders>
          </w:tcPr>
          <w:p w14:paraId="66A0ABBE" w14:textId="0E813632" w:rsidR="00B91809" w:rsidRPr="00042A34" w:rsidRDefault="00F90380" w:rsidP="00B91809">
            <w:pPr>
              <w:spacing w:line="240" w:lineRule="exact"/>
              <w:ind w:left="212" w:hangingChars="118" w:hanging="21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⑥</w:t>
            </w:r>
            <w:r w:rsidR="00B91809" w:rsidRPr="00042A34">
              <w:rPr>
                <w:rFonts w:asciiTheme="majorEastAsia" w:eastAsiaTheme="majorEastAsia" w:hAnsiTheme="majorEastAsia" w:hint="eastAsia"/>
                <w:sz w:val="18"/>
                <w:szCs w:val="18"/>
              </w:rPr>
              <w:t xml:space="preserve"> 電子検査</w:t>
            </w:r>
          </w:p>
        </w:tc>
        <w:tc>
          <w:tcPr>
            <w:tcW w:w="6421" w:type="dxa"/>
            <w:tcBorders>
              <w:top w:val="nil"/>
              <w:bottom w:val="nil"/>
            </w:tcBorders>
          </w:tcPr>
          <w:p w14:paraId="3CE97815" w14:textId="69E330CB" w:rsidR="00B91809" w:rsidRPr="00042A34" w:rsidRDefault="00F90380" w:rsidP="00F90380">
            <w:pPr>
              <w:spacing w:line="240" w:lineRule="exact"/>
              <w:rPr>
                <w:sz w:val="18"/>
                <w:szCs w:val="18"/>
              </w:rPr>
            </w:pPr>
            <w:r w:rsidRPr="00042A34">
              <w:rPr>
                <w:rFonts w:hint="eastAsia"/>
                <w:sz w:val="18"/>
                <w:szCs w:val="18"/>
              </w:rPr>
              <w:t>※「</w:t>
            </w:r>
            <w:hyperlink r:id="rId51" w:history="1">
              <w:r w:rsidRPr="00042A34">
                <w:rPr>
                  <w:rStyle w:val="af5"/>
                  <w:rFonts w:hint="eastAsia"/>
                  <w:sz w:val="18"/>
                  <w:szCs w:val="18"/>
                </w:rPr>
                <w:t>神戸</w:t>
              </w:r>
              <w:r w:rsidR="00B91809" w:rsidRPr="00042A34">
                <w:rPr>
                  <w:rStyle w:val="af5"/>
                  <w:rFonts w:ascii="ＭＳ 明朝" w:eastAsia="ＭＳ 明朝" w:hAnsi="ＭＳ 明朝" w:cs="ＭＳ 明朝" w:hint="eastAsia"/>
                  <w:sz w:val="18"/>
                  <w:szCs w:val="18"/>
                </w:rPr>
                <w:t>市電子検査実施要領（建築工事編）</w:t>
              </w:r>
            </w:hyperlink>
            <w:r w:rsidR="00B91809" w:rsidRPr="00042A34">
              <w:rPr>
                <w:rFonts w:ascii="ＭＳ 明朝" w:eastAsia="ＭＳ 明朝" w:hAnsi="ＭＳ 明朝" w:cs="ＭＳ 明朝" w:hint="eastAsia"/>
                <w:sz w:val="18"/>
                <w:szCs w:val="18"/>
              </w:rPr>
              <w:t>」に</w:t>
            </w:r>
            <w:r w:rsidR="00B91809" w:rsidRPr="00042A34">
              <w:rPr>
                <w:rFonts w:hint="eastAsia"/>
                <w:sz w:val="18"/>
                <w:szCs w:val="18"/>
              </w:rPr>
              <w:t>基づく電子検査を行う</w:t>
            </w:r>
          </w:p>
        </w:tc>
        <w:tc>
          <w:tcPr>
            <w:tcW w:w="1709" w:type="dxa"/>
            <w:tcBorders>
              <w:top w:val="nil"/>
              <w:bottom w:val="nil"/>
            </w:tcBorders>
          </w:tcPr>
          <w:p w14:paraId="63B09239" w14:textId="4C181284" w:rsidR="00B91809" w:rsidRPr="00042A34" w:rsidRDefault="00B91809" w:rsidP="00B91809">
            <w:pPr>
              <w:spacing w:line="240" w:lineRule="exact"/>
              <w:rPr>
                <w:sz w:val="18"/>
                <w:szCs w:val="18"/>
              </w:rPr>
            </w:pPr>
            <w:r w:rsidRPr="00042A34">
              <w:rPr>
                <w:rFonts w:hint="eastAsia"/>
                <w:sz w:val="18"/>
                <w:szCs w:val="18"/>
              </w:rPr>
              <w:t>市単独工事１億円以上</w:t>
            </w:r>
          </w:p>
        </w:tc>
        <w:tc>
          <w:tcPr>
            <w:tcW w:w="674" w:type="dxa"/>
            <w:tcBorders>
              <w:top w:val="nil"/>
              <w:bottom w:val="nil"/>
              <w:right w:val="single" w:sz="4" w:space="0" w:color="FFFFFF" w:themeColor="background1"/>
            </w:tcBorders>
          </w:tcPr>
          <w:p w14:paraId="07E67152" w14:textId="77777777" w:rsidR="00B91809" w:rsidRPr="00042A34" w:rsidRDefault="00B91809" w:rsidP="007621D2">
            <w:pPr>
              <w:spacing w:line="240" w:lineRule="exact"/>
              <w:ind w:rightChars="-51" w:right="-107"/>
              <w:rPr>
                <w:sz w:val="18"/>
                <w:szCs w:val="18"/>
              </w:rPr>
            </w:pPr>
          </w:p>
        </w:tc>
      </w:tr>
      <w:tr w:rsidR="00CC05E3" w:rsidRPr="00042A34" w14:paraId="0A07EA49" w14:textId="77777777" w:rsidTr="00D37DF0">
        <w:trPr>
          <w:trHeight w:val="2845"/>
        </w:trPr>
        <w:tc>
          <w:tcPr>
            <w:tcW w:w="1794" w:type="dxa"/>
            <w:tcBorders>
              <w:top w:val="nil"/>
              <w:left w:val="single" w:sz="4" w:space="0" w:color="FFFFFF" w:themeColor="background1"/>
              <w:bottom w:val="nil"/>
            </w:tcBorders>
          </w:tcPr>
          <w:p w14:paraId="17D30DA7" w14:textId="62B8EFBF" w:rsidR="007621D2" w:rsidRPr="00042A34" w:rsidRDefault="00F90380" w:rsidP="007621D2">
            <w:pPr>
              <w:spacing w:line="240" w:lineRule="exact"/>
              <w:ind w:left="212" w:hangingChars="118" w:hanging="21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⑦</w:t>
            </w:r>
            <w:r w:rsidR="007621D2" w:rsidRPr="00042A34">
              <w:rPr>
                <w:rFonts w:asciiTheme="majorEastAsia" w:eastAsiaTheme="majorEastAsia" w:hAnsiTheme="majorEastAsia" w:hint="eastAsia"/>
                <w:sz w:val="18"/>
                <w:szCs w:val="18"/>
              </w:rPr>
              <w:t xml:space="preserve"> </w:t>
            </w:r>
            <w:bookmarkStart w:id="29" w:name="中間技術検査（一般共通事項）"/>
            <w:r w:rsidR="007621D2" w:rsidRPr="00042A34">
              <w:rPr>
                <w:rFonts w:asciiTheme="majorEastAsia" w:eastAsiaTheme="majorEastAsia" w:hAnsiTheme="majorEastAsia" w:hint="eastAsia"/>
                <w:sz w:val="18"/>
                <w:szCs w:val="18"/>
              </w:rPr>
              <w:t>中間技術検査</w:t>
            </w:r>
            <w:bookmarkEnd w:id="29"/>
          </w:p>
          <w:p w14:paraId="5748BF13" w14:textId="77777777" w:rsidR="007621D2" w:rsidRPr="00042A34"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16BF70F9" w14:textId="77777777" w:rsidR="007621D2" w:rsidRPr="00042A34" w:rsidRDefault="007621D2" w:rsidP="007621D2">
            <w:pPr>
              <w:spacing w:line="240" w:lineRule="exact"/>
              <w:rPr>
                <w:sz w:val="18"/>
                <w:szCs w:val="18"/>
              </w:rPr>
            </w:pPr>
            <w:r w:rsidRPr="00042A34">
              <w:rPr>
                <w:rFonts w:hint="eastAsia"/>
                <w:sz w:val="18"/>
                <w:szCs w:val="18"/>
              </w:rPr>
              <w:t>中間技術検査の対象工事は、次による。</w:t>
            </w:r>
          </w:p>
          <w:p w14:paraId="495DC7DD" w14:textId="77777777" w:rsidR="007621D2" w:rsidRPr="00042A34" w:rsidRDefault="007621D2" w:rsidP="007621D2">
            <w:pPr>
              <w:spacing w:line="240" w:lineRule="exact"/>
              <w:rPr>
                <w:sz w:val="18"/>
                <w:szCs w:val="18"/>
              </w:rPr>
            </w:pPr>
            <w:r w:rsidRPr="00042A34">
              <w:rPr>
                <w:rFonts w:hint="eastAsia"/>
                <w:sz w:val="18"/>
                <w:szCs w:val="18"/>
              </w:rPr>
              <w:t>※当初契約金額が</w:t>
            </w:r>
            <w:r w:rsidRPr="00042A34">
              <w:rPr>
                <w:rFonts w:hint="eastAsia"/>
                <w:sz w:val="18"/>
                <w:szCs w:val="18"/>
              </w:rPr>
              <w:t>5</w:t>
            </w:r>
            <w:r w:rsidRPr="00042A34">
              <w:rPr>
                <w:rFonts w:hint="eastAsia"/>
                <w:sz w:val="18"/>
                <w:szCs w:val="18"/>
              </w:rPr>
              <w:t>億円以上かつ工期が</w:t>
            </w:r>
            <w:r w:rsidRPr="00042A34">
              <w:rPr>
                <w:rFonts w:hint="eastAsia"/>
                <w:sz w:val="18"/>
                <w:szCs w:val="18"/>
              </w:rPr>
              <w:t>6</w:t>
            </w:r>
            <w:r w:rsidRPr="00042A34">
              <w:rPr>
                <w:rFonts w:hint="eastAsia"/>
                <w:sz w:val="18"/>
                <w:szCs w:val="18"/>
              </w:rPr>
              <w:t>ヶ月以上の工事</w:t>
            </w:r>
          </w:p>
          <w:p w14:paraId="2DC94719" w14:textId="77777777" w:rsidR="007621D2" w:rsidRPr="00042A34" w:rsidRDefault="007621D2" w:rsidP="007621D2">
            <w:pPr>
              <w:spacing w:line="240" w:lineRule="exact"/>
              <w:ind w:left="149" w:hangingChars="83" w:hanging="149"/>
              <w:rPr>
                <w:sz w:val="18"/>
                <w:szCs w:val="18"/>
              </w:rPr>
            </w:pPr>
            <w:r w:rsidRPr="00042A34">
              <w:rPr>
                <w:rFonts w:hint="eastAsia"/>
                <w:sz w:val="18"/>
                <w:szCs w:val="18"/>
              </w:rPr>
              <w:t>※当初契約金額が</w:t>
            </w:r>
            <w:r w:rsidRPr="00042A34">
              <w:rPr>
                <w:rFonts w:hint="eastAsia"/>
                <w:sz w:val="18"/>
                <w:szCs w:val="18"/>
              </w:rPr>
              <w:t>1</w:t>
            </w:r>
            <w:r w:rsidRPr="00042A34">
              <w:rPr>
                <w:rFonts w:hint="eastAsia"/>
                <w:sz w:val="18"/>
                <w:szCs w:val="18"/>
              </w:rPr>
              <w:t>億円以上の低入札価格契約工事（低入札価格調査手続要綱第</w:t>
            </w:r>
            <w:r w:rsidRPr="00042A34">
              <w:rPr>
                <w:rFonts w:hint="eastAsia"/>
                <w:sz w:val="18"/>
                <w:szCs w:val="18"/>
              </w:rPr>
              <w:t>4</w:t>
            </w:r>
            <w:r w:rsidRPr="00042A34">
              <w:rPr>
                <w:rFonts w:hint="eastAsia"/>
                <w:sz w:val="18"/>
                <w:szCs w:val="18"/>
              </w:rPr>
              <w:t>条で定める基準価格を下回る額で契約を締結した請負工事）</w:t>
            </w:r>
          </w:p>
          <w:p w14:paraId="1DB94D72" w14:textId="77777777" w:rsidR="007621D2" w:rsidRPr="00042A34" w:rsidRDefault="007621D2" w:rsidP="007621D2">
            <w:pPr>
              <w:spacing w:line="240" w:lineRule="exact"/>
              <w:ind w:left="162" w:hangingChars="90" w:hanging="162"/>
              <w:rPr>
                <w:sz w:val="18"/>
                <w:szCs w:val="18"/>
              </w:rPr>
            </w:pPr>
            <w:r w:rsidRPr="00042A34">
              <w:rPr>
                <w:rFonts w:hint="eastAsia"/>
                <w:sz w:val="18"/>
                <w:szCs w:val="18"/>
              </w:rPr>
              <w:t>・次のいずれかに該当し、設計担当課長若しくは工事担当課長が必要と認めた工事</w:t>
            </w:r>
          </w:p>
          <w:p w14:paraId="68DCCD34" w14:textId="77777777" w:rsidR="007621D2" w:rsidRPr="00042A34" w:rsidRDefault="007621D2" w:rsidP="007621D2">
            <w:pPr>
              <w:spacing w:line="240" w:lineRule="exact"/>
              <w:ind w:left="349" w:hangingChars="194" w:hanging="349"/>
              <w:rPr>
                <w:sz w:val="18"/>
                <w:szCs w:val="18"/>
              </w:rPr>
            </w:pPr>
            <w:r w:rsidRPr="00042A34">
              <w:rPr>
                <w:rFonts w:hint="eastAsia"/>
                <w:sz w:val="18"/>
                <w:szCs w:val="18"/>
              </w:rPr>
              <w:t xml:space="preserve">　・契約約款第</w:t>
            </w:r>
            <w:r w:rsidRPr="00042A34">
              <w:rPr>
                <w:rFonts w:hint="eastAsia"/>
                <w:sz w:val="18"/>
                <w:szCs w:val="18"/>
              </w:rPr>
              <w:t>37</w:t>
            </w:r>
            <w:r w:rsidRPr="00042A34">
              <w:rPr>
                <w:rFonts w:hint="eastAsia"/>
                <w:sz w:val="18"/>
                <w:szCs w:val="18"/>
              </w:rPr>
              <w:t>条（部分引渡し）の適用に伴う検査（完済部分）の実施にあわせて、技術的検査を行うことが適切な場合</w:t>
            </w:r>
          </w:p>
          <w:p w14:paraId="79B925F8" w14:textId="77777777" w:rsidR="007621D2" w:rsidRPr="00042A34" w:rsidRDefault="007621D2" w:rsidP="007621D2">
            <w:pPr>
              <w:spacing w:line="240" w:lineRule="exact"/>
              <w:ind w:left="349" w:hangingChars="194" w:hanging="349"/>
              <w:rPr>
                <w:sz w:val="18"/>
                <w:szCs w:val="18"/>
              </w:rPr>
            </w:pPr>
            <w:r w:rsidRPr="00042A34">
              <w:rPr>
                <w:rFonts w:hint="eastAsia"/>
                <w:sz w:val="18"/>
                <w:szCs w:val="18"/>
              </w:rPr>
              <w:t xml:space="preserve">　・当初請負金額が</w:t>
            </w:r>
            <w:r w:rsidRPr="00042A34">
              <w:rPr>
                <w:rFonts w:hint="eastAsia"/>
                <w:sz w:val="18"/>
                <w:szCs w:val="18"/>
              </w:rPr>
              <w:t>3</w:t>
            </w:r>
            <w:r w:rsidRPr="00042A34">
              <w:rPr>
                <w:rFonts w:hint="eastAsia"/>
                <w:sz w:val="18"/>
                <w:szCs w:val="18"/>
              </w:rPr>
              <w:t>億円以上かつ工期が</w:t>
            </w:r>
            <w:r w:rsidRPr="00042A34">
              <w:rPr>
                <w:rFonts w:hint="eastAsia"/>
                <w:sz w:val="18"/>
                <w:szCs w:val="18"/>
              </w:rPr>
              <w:t>6</w:t>
            </w:r>
            <w:r w:rsidRPr="00042A34">
              <w:rPr>
                <w:rFonts w:hint="eastAsia"/>
                <w:sz w:val="18"/>
                <w:szCs w:val="18"/>
              </w:rPr>
              <w:t>ヶ月以上で、施工上の重要な変化点等で技術的検査を行うことが適切な場合</w:t>
            </w:r>
          </w:p>
          <w:p w14:paraId="4EF29261" w14:textId="77777777" w:rsidR="007621D2" w:rsidRPr="00042A34" w:rsidRDefault="007621D2" w:rsidP="007621D2">
            <w:pPr>
              <w:spacing w:line="240" w:lineRule="exact"/>
              <w:ind w:left="349" w:hangingChars="194" w:hanging="349"/>
              <w:rPr>
                <w:sz w:val="18"/>
                <w:szCs w:val="18"/>
              </w:rPr>
            </w:pPr>
            <w:r w:rsidRPr="00042A34">
              <w:rPr>
                <w:rFonts w:hint="eastAsia"/>
                <w:sz w:val="18"/>
                <w:szCs w:val="18"/>
              </w:rPr>
              <w:t xml:space="preserve">　・その他工事の施工上、技術的検査を行うことが適切な場合</w:t>
            </w:r>
          </w:p>
          <w:p w14:paraId="28458BBA" w14:textId="77777777" w:rsidR="007621D2" w:rsidRPr="00042A34" w:rsidRDefault="007621D2" w:rsidP="007621D2">
            <w:pPr>
              <w:spacing w:line="240" w:lineRule="exact"/>
              <w:ind w:left="149" w:hangingChars="83" w:hanging="149"/>
              <w:rPr>
                <w:sz w:val="18"/>
                <w:szCs w:val="18"/>
              </w:rPr>
            </w:pPr>
          </w:p>
        </w:tc>
        <w:tc>
          <w:tcPr>
            <w:tcW w:w="1709" w:type="dxa"/>
            <w:tcBorders>
              <w:top w:val="nil"/>
              <w:bottom w:val="nil"/>
            </w:tcBorders>
          </w:tcPr>
          <w:p w14:paraId="0F0E3710" w14:textId="5431FFF1" w:rsidR="007621D2" w:rsidRPr="00042A34" w:rsidRDefault="0090237F" w:rsidP="007621D2">
            <w:pPr>
              <w:spacing w:line="240" w:lineRule="exact"/>
              <w:rPr>
                <w:sz w:val="18"/>
                <w:szCs w:val="18"/>
              </w:rPr>
            </w:pPr>
            <w:hyperlink r:id="rId52" w:anchor="page=3" w:history="1">
              <w:r w:rsidR="00725742" w:rsidRPr="00042A34">
                <w:rPr>
                  <w:rStyle w:val="af5"/>
                  <w:sz w:val="18"/>
                  <w:szCs w:val="18"/>
                </w:rPr>
                <w:t>総則</w:t>
              </w:r>
              <w:r w:rsidR="00725742" w:rsidRPr="00042A34">
                <w:rPr>
                  <w:rStyle w:val="af5"/>
                  <w:rFonts w:hint="eastAsia"/>
                  <w:sz w:val="18"/>
                  <w:szCs w:val="18"/>
                </w:rPr>
                <w:t>⑨中間技術検査</w:t>
              </w:r>
            </w:hyperlink>
          </w:p>
        </w:tc>
        <w:tc>
          <w:tcPr>
            <w:tcW w:w="674" w:type="dxa"/>
            <w:tcBorders>
              <w:top w:val="nil"/>
              <w:bottom w:val="nil"/>
              <w:right w:val="single" w:sz="4" w:space="0" w:color="FFFFFF" w:themeColor="background1"/>
            </w:tcBorders>
          </w:tcPr>
          <w:p w14:paraId="2F632825" w14:textId="77777777" w:rsidR="007621D2" w:rsidRPr="00042A34" w:rsidRDefault="007621D2" w:rsidP="007621D2">
            <w:pPr>
              <w:spacing w:line="240" w:lineRule="exact"/>
              <w:ind w:rightChars="-51" w:right="-107"/>
              <w:rPr>
                <w:sz w:val="18"/>
                <w:szCs w:val="18"/>
              </w:rPr>
            </w:pPr>
          </w:p>
        </w:tc>
      </w:tr>
      <w:tr w:rsidR="00CC05E3" w:rsidRPr="00042A34" w14:paraId="38FB27C1" w14:textId="77777777" w:rsidTr="0023524E">
        <w:tc>
          <w:tcPr>
            <w:tcW w:w="1794" w:type="dxa"/>
            <w:tcBorders>
              <w:top w:val="nil"/>
              <w:left w:val="single" w:sz="4" w:space="0" w:color="FFFFFF" w:themeColor="background1"/>
              <w:bottom w:val="nil"/>
            </w:tcBorders>
          </w:tcPr>
          <w:p w14:paraId="4AE673AC" w14:textId="252A038F" w:rsidR="007621D2" w:rsidRPr="00042A34" w:rsidRDefault="00F90380" w:rsidP="007621D2">
            <w:pPr>
              <w:spacing w:line="240" w:lineRule="exact"/>
              <w:ind w:left="236" w:hangingChars="131" w:hanging="236"/>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⑧</w:t>
            </w:r>
            <w:r w:rsidR="007621D2" w:rsidRPr="00042A34">
              <w:rPr>
                <w:rFonts w:asciiTheme="majorEastAsia" w:eastAsiaTheme="majorEastAsia" w:hAnsiTheme="majorEastAsia" w:hint="eastAsia"/>
                <w:sz w:val="18"/>
                <w:szCs w:val="18"/>
              </w:rPr>
              <w:t xml:space="preserve"> 発生材の処理</w:t>
            </w:r>
          </w:p>
          <w:p w14:paraId="45F376C7" w14:textId="77777777" w:rsidR="007621D2" w:rsidRPr="00042A34"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05F05E90" w14:textId="77777777" w:rsidR="007621D2" w:rsidRPr="00042A34" w:rsidRDefault="007621D2" w:rsidP="007621D2">
            <w:pPr>
              <w:spacing w:line="240" w:lineRule="exact"/>
              <w:rPr>
                <w:sz w:val="18"/>
                <w:szCs w:val="18"/>
              </w:rPr>
            </w:pPr>
            <w:r w:rsidRPr="00042A34">
              <w:rPr>
                <w:rFonts w:hint="eastAsia"/>
                <w:sz w:val="18"/>
                <w:szCs w:val="18"/>
              </w:rPr>
              <w:t>発注者に引き渡しを要するもの</w:t>
            </w:r>
          </w:p>
          <w:p w14:paraId="71685BF4" w14:textId="77777777" w:rsidR="007621D2" w:rsidRPr="00042A34" w:rsidRDefault="007621D2" w:rsidP="007621D2">
            <w:pPr>
              <w:spacing w:line="240" w:lineRule="exact"/>
              <w:rPr>
                <w:sz w:val="18"/>
                <w:szCs w:val="18"/>
              </w:rPr>
            </w:pPr>
            <w:r w:rsidRPr="00042A34">
              <w:rPr>
                <w:rFonts w:hint="eastAsia"/>
                <w:sz w:val="18"/>
                <w:szCs w:val="18"/>
              </w:rPr>
              <w:t>（・　　　　　　　　　　　　　　　　　　　　）</w:t>
            </w:r>
          </w:p>
          <w:p w14:paraId="4B9C8ED5" w14:textId="77777777" w:rsidR="007621D2" w:rsidRPr="00042A34" w:rsidRDefault="007621D2" w:rsidP="007621D2">
            <w:pPr>
              <w:spacing w:line="240" w:lineRule="exact"/>
              <w:rPr>
                <w:sz w:val="18"/>
                <w:szCs w:val="18"/>
              </w:rPr>
            </w:pPr>
            <w:r w:rsidRPr="00042A34">
              <w:rPr>
                <w:rFonts w:hint="eastAsia"/>
                <w:sz w:val="18"/>
                <w:szCs w:val="18"/>
              </w:rPr>
              <w:t>特別管理産業廃棄物　　・有（　　　　　　　　）　・無</w:t>
            </w:r>
          </w:p>
          <w:p w14:paraId="5020707F" w14:textId="77777777" w:rsidR="007621D2" w:rsidRPr="00042A34" w:rsidRDefault="007621D2" w:rsidP="007621D2">
            <w:pPr>
              <w:spacing w:line="240" w:lineRule="exact"/>
              <w:rPr>
                <w:sz w:val="18"/>
                <w:szCs w:val="18"/>
              </w:rPr>
            </w:pPr>
            <w:r w:rsidRPr="00042A34">
              <w:rPr>
                <w:rFonts w:hint="eastAsia"/>
                <w:sz w:val="18"/>
                <w:szCs w:val="18"/>
              </w:rPr>
              <w:t xml:space="preserve">　処理方法（　　　　　　　　　　　　　　　　）</w:t>
            </w:r>
          </w:p>
          <w:p w14:paraId="0788A04A" w14:textId="77777777" w:rsidR="007621D2" w:rsidRPr="00042A34" w:rsidRDefault="007621D2" w:rsidP="007621D2">
            <w:pPr>
              <w:spacing w:line="240" w:lineRule="exact"/>
              <w:rPr>
                <w:sz w:val="18"/>
                <w:szCs w:val="18"/>
              </w:rPr>
            </w:pPr>
            <w:r w:rsidRPr="00042A34">
              <w:rPr>
                <w:rFonts w:hint="eastAsia"/>
                <w:sz w:val="18"/>
                <w:szCs w:val="18"/>
              </w:rPr>
              <w:t>再利用を図るもの（　　　　　　　　　　　　　）</w:t>
            </w:r>
          </w:p>
          <w:p w14:paraId="1F79FCCB" w14:textId="77777777" w:rsidR="007621D2" w:rsidRPr="00042A34" w:rsidRDefault="007621D2" w:rsidP="007621D2">
            <w:pPr>
              <w:spacing w:line="240" w:lineRule="exact"/>
              <w:rPr>
                <w:sz w:val="18"/>
                <w:szCs w:val="18"/>
              </w:rPr>
            </w:pPr>
            <w:r w:rsidRPr="00042A34">
              <w:rPr>
                <w:rFonts w:hint="eastAsia"/>
                <w:sz w:val="18"/>
                <w:szCs w:val="18"/>
              </w:rPr>
              <w:t xml:space="preserve">　搬入先　（　　　　　　　　　　　　　　　　）</w:t>
            </w:r>
          </w:p>
          <w:p w14:paraId="25E3BD48" w14:textId="77777777" w:rsidR="007621D2" w:rsidRPr="00042A34" w:rsidRDefault="007621D2" w:rsidP="007621D2">
            <w:pPr>
              <w:spacing w:line="240" w:lineRule="exact"/>
              <w:rPr>
                <w:sz w:val="18"/>
                <w:szCs w:val="18"/>
              </w:rPr>
            </w:pPr>
            <w:r w:rsidRPr="00042A34">
              <w:rPr>
                <w:rFonts w:hint="eastAsia"/>
                <w:sz w:val="18"/>
                <w:szCs w:val="18"/>
              </w:rPr>
              <w:t>再資源化を図るもの（※コンクリート殻　※アスファルト殻</w:t>
            </w:r>
          </w:p>
          <w:p w14:paraId="2CE13C36" w14:textId="77777777" w:rsidR="007621D2" w:rsidRPr="00042A34" w:rsidRDefault="007621D2" w:rsidP="007621D2">
            <w:pPr>
              <w:spacing w:line="240" w:lineRule="exact"/>
              <w:rPr>
                <w:sz w:val="18"/>
                <w:szCs w:val="18"/>
              </w:rPr>
            </w:pPr>
            <w:r w:rsidRPr="00042A34">
              <w:rPr>
                <w:rFonts w:hint="eastAsia"/>
                <w:sz w:val="18"/>
                <w:szCs w:val="18"/>
              </w:rPr>
              <w:t xml:space="preserve">　　　　　　　　　　・　　　　　　　　　　　　　　　　　）</w:t>
            </w:r>
          </w:p>
          <w:p w14:paraId="05E8BA0D" w14:textId="77777777" w:rsidR="007621D2" w:rsidRPr="00042A34" w:rsidRDefault="007621D2" w:rsidP="007621D2">
            <w:pPr>
              <w:spacing w:line="240" w:lineRule="exact"/>
              <w:rPr>
                <w:sz w:val="18"/>
                <w:szCs w:val="18"/>
              </w:rPr>
            </w:pPr>
          </w:p>
        </w:tc>
        <w:tc>
          <w:tcPr>
            <w:tcW w:w="1709" w:type="dxa"/>
            <w:tcBorders>
              <w:top w:val="nil"/>
              <w:bottom w:val="nil"/>
            </w:tcBorders>
          </w:tcPr>
          <w:p w14:paraId="4C3627DD" w14:textId="77777777"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4FBB49F4" w14:textId="77777777" w:rsidR="007621D2" w:rsidRPr="00042A34" w:rsidRDefault="00232380" w:rsidP="007621D2">
            <w:pPr>
              <w:spacing w:line="240" w:lineRule="exact"/>
              <w:ind w:rightChars="-51" w:right="-107"/>
              <w:rPr>
                <w:sz w:val="18"/>
                <w:szCs w:val="18"/>
              </w:rPr>
            </w:pPr>
            <w:r w:rsidRPr="00042A34">
              <w:rPr>
                <w:sz w:val="18"/>
                <w:szCs w:val="18"/>
              </w:rPr>
              <w:t xml:space="preserve">　</w:t>
            </w:r>
          </w:p>
          <w:p w14:paraId="54A42A64" w14:textId="790CE81A" w:rsidR="00232380" w:rsidRPr="00042A34" w:rsidRDefault="00232380" w:rsidP="00232380">
            <w:pPr>
              <w:spacing w:line="240" w:lineRule="exact"/>
              <w:ind w:rightChars="-51" w:right="-107"/>
              <w:jc w:val="center"/>
              <w:rPr>
                <w:sz w:val="18"/>
                <w:szCs w:val="18"/>
              </w:rPr>
            </w:pPr>
            <w:r w:rsidRPr="00042A34">
              <w:rPr>
                <w:sz w:val="18"/>
                <w:szCs w:val="18"/>
              </w:rPr>
              <w:t>9</w:t>
            </w:r>
          </w:p>
        </w:tc>
      </w:tr>
      <w:tr w:rsidR="00CC05E3" w:rsidRPr="00042A34" w14:paraId="36A61F3D" w14:textId="77777777" w:rsidTr="0023524E">
        <w:tc>
          <w:tcPr>
            <w:tcW w:w="1794" w:type="dxa"/>
            <w:tcBorders>
              <w:top w:val="nil"/>
              <w:left w:val="single" w:sz="4" w:space="0" w:color="FFFFFF" w:themeColor="background1"/>
              <w:bottom w:val="nil"/>
            </w:tcBorders>
          </w:tcPr>
          <w:p w14:paraId="57CFC147" w14:textId="46A2E032" w:rsidR="007621D2" w:rsidRPr="00042A34" w:rsidRDefault="00F90380" w:rsidP="007621D2">
            <w:pPr>
              <w:spacing w:line="240" w:lineRule="exact"/>
              <w:ind w:left="279" w:hangingChars="155" w:hanging="279"/>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９</w:t>
            </w:r>
            <w:r w:rsidR="007621D2" w:rsidRPr="00042A34">
              <w:rPr>
                <w:rFonts w:asciiTheme="majorEastAsia" w:eastAsiaTheme="majorEastAsia" w:hAnsiTheme="majorEastAsia" w:hint="eastAsia"/>
                <w:sz w:val="18"/>
                <w:szCs w:val="18"/>
              </w:rPr>
              <w:t xml:space="preserve"> 電気保安技術者</w:t>
            </w:r>
          </w:p>
          <w:p w14:paraId="6C1D4EE4" w14:textId="77777777" w:rsidR="007621D2" w:rsidRPr="00042A34"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58369C94" w14:textId="77777777" w:rsidR="007621D2" w:rsidRPr="00042A34" w:rsidRDefault="007621D2" w:rsidP="007621D2">
            <w:pPr>
              <w:spacing w:line="240" w:lineRule="exact"/>
              <w:rPr>
                <w:sz w:val="18"/>
                <w:szCs w:val="18"/>
              </w:rPr>
            </w:pPr>
            <w:r w:rsidRPr="00042A34">
              <w:rPr>
                <w:rFonts w:hint="eastAsia"/>
                <w:sz w:val="18"/>
                <w:szCs w:val="18"/>
              </w:rPr>
              <w:t>・設置する</w:t>
            </w:r>
          </w:p>
          <w:p w14:paraId="7F404E98" w14:textId="77777777" w:rsidR="007621D2" w:rsidRPr="00042A34" w:rsidRDefault="007621D2" w:rsidP="007621D2">
            <w:pPr>
              <w:spacing w:line="240" w:lineRule="exact"/>
              <w:rPr>
                <w:sz w:val="18"/>
                <w:szCs w:val="18"/>
              </w:rPr>
            </w:pPr>
          </w:p>
        </w:tc>
        <w:tc>
          <w:tcPr>
            <w:tcW w:w="1709" w:type="dxa"/>
            <w:tcBorders>
              <w:top w:val="nil"/>
              <w:bottom w:val="nil"/>
            </w:tcBorders>
          </w:tcPr>
          <w:p w14:paraId="61141F71" w14:textId="77777777"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C072690" w14:textId="20088DFC" w:rsidR="007621D2" w:rsidRPr="00042A34" w:rsidRDefault="00232380" w:rsidP="00D37DF0">
            <w:pPr>
              <w:spacing w:line="240" w:lineRule="exact"/>
              <w:ind w:rightChars="-51" w:right="-107"/>
              <w:jc w:val="center"/>
              <w:rPr>
                <w:sz w:val="18"/>
                <w:szCs w:val="18"/>
              </w:rPr>
            </w:pPr>
            <w:r w:rsidRPr="00042A34">
              <w:rPr>
                <w:rFonts w:hint="eastAsia"/>
                <w:sz w:val="18"/>
                <w:szCs w:val="18"/>
              </w:rPr>
              <w:t>7</w:t>
            </w:r>
          </w:p>
          <w:p w14:paraId="782B77F6" w14:textId="6627096A" w:rsidR="007621D2" w:rsidRPr="00042A34" w:rsidRDefault="007621D2" w:rsidP="00D37DF0">
            <w:pPr>
              <w:spacing w:line="240" w:lineRule="exact"/>
              <w:ind w:rightChars="-51" w:right="-107"/>
              <w:jc w:val="center"/>
              <w:rPr>
                <w:sz w:val="18"/>
                <w:szCs w:val="18"/>
              </w:rPr>
            </w:pPr>
          </w:p>
        </w:tc>
      </w:tr>
      <w:tr w:rsidR="00CC05E3" w:rsidRPr="00042A34" w14:paraId="5A9B3D68" w14:textId="77777777" w:rsidTr="0023524E">
        <w:tc>
          <w:tcPr>
            <w:tcW w:w="1794" w:type="dxa"/>
            <w:tcBorders>
              <w:top w:val="nil"/>
              <w:left w:val="single" w:sz="4" w:space="0" w:color="FFFFFF" w:themeColor="background1"/>
              <w:bottom w:val="nil"/>
            </w:tcBorders>
          </w:tcPr>
          <w:p w14:paraId="63CA71C6" w14:textId="3FD445BD" w:rsidR="007621D2" w:rsidRPr="00042A34" w:rsidRDefault="00F90380" w:rsidP="007621D2">
            <w:pPr>
              <w:spacing w:line="240" w:lineRule="exact"/>
              <w:ind w:left="212" w:hangingChars="118" w:hanging="21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⑩</w:t>
            </w:r>
            <w:r w:rsidR="007621D2" w:rsidRPr="00042A34">
              <w:rPr>
                <w:rFonts w:asciiTheme="majorEastAsia" w:eastAsiaTheme="majorEastAsia" w:hAnsiTheme="majorEastAsia" w:hint="eastAsia"/>
                <w:sz w:val="18"/>
                <w:szCs w:val="18"/>
              </w:rPr>
              <w:t xml:space="preserve"> 施工条件</w:t>
            </w:r>
          </w:p>
        </w:tc>
        <w:tc>
          <w:tcPr>
            <w:tcW w:w="6421" w:type="dxa"/>
            <w:tcBorders>
              <w:top w:val="nil"/>
              <w:bottom w:val="nil"/>
            </w:tcBorders>
          </w:tcPr>
          <w:p w14:paraId="24E2513A" w14:textId="77777777" w:rsidR="007621D2" w:rsidRPr="00042A34" w:rsidRDefault="007621D2" w:rsidP="007621D2">
            <w:pPr>
              <w:spacing w:line="240" w:lineRule="exact"/>
              <w:ind w:left="180" w:hangingChars="100" w:hanging="180"/>
              <w:rPr>
                <w:sz w:val="18"/>
                <w:szCs w:val="18"/>
              </w:rPr>
            </w:pPr>
            <w:r w:rsidRPr="00042A34">
              <w:rPr>
                <w:rFonts w:hint="eastAsia"/>
                <w:sz w:val="18"/>
                <w:szCs w:val="18"/>
              </w:rPr>
              <w:t>※行政機関の休日に関する法律に定める休日に作業は行わない。ただし、監督員が指示又は監督員の承諾を受けた作業は行うことができる。</w:t>
            </w:r>
          </w:p>
          <w:p w14:paraId="1952F60A" w14:textId="77777777" w:rsidR="007621D2" w:rsidRPr="00042A34" w:rsidRDefault="007621D2" w:rsidP="007621D2">
            <w:pPr>
              <w:spacing w:line="240" w:lineRule="exact"/>
              <w:rPr>
                <w:sz w:val="18"/>
                <w:szCs w:val="18"/>
              </w:rPr>
            </w:pPr>
            <w:r w:rsidRPr="00042A34">
              <w:rPr>
                <w:rFonts w:hint="eastAsia"/>
                <w:sz w:val="18"/>
                <w:szCs w:val="18"/>
              </w:rPr>
              <w:t>・</w:t>
            </w:r>
          </w:p>
          <w:p w14:paraId="1EB59A8D" w14:textId="77777777" w:rsidR="007621D2" w:rsidRPr="00042A34" w:rsidRDefault="007621D2" w:rsidP="007621D2">
            <w:pPr>
              <w:spacing w:line="240" w:lineRule="exact"/>
              <w:rPr>
                <w:sz w:val="18"/>
                <w:szCs w:val="18"/>
              </w:rPr>
            </w:pPr>
            <w:r w:rsidRPr="00042A34">
              <w:rPr>
                <w:rFonts w:hint="eastAsia"/>
                <w:sz w:val="18"/>
                <w:szCs w:val="18"/>
              </w:rPr>
              <w:t>作業時間（準備・片付けを含む）</w:t>
            </w:r>
          </w:p>
          <w:p w14:paraId="37F6E08D" w14:textId="77777777" w:rsidR="007621D2" w:rsidRPr="00042A34" w:rsidRDefault="007621D2" w:rsidP="007621D2">
            <w:pPr>
              <w:spacing w:line="240" w:lineRule="exact"/>
              <w:rPr>
                <w:sz w:val="18"/>
                <w:szCs w:val="18"/>
              </w:rPr>
            </w:pPr>
            <w:r w:rsidRPr="00042A34">
              <w:rPr>
                <w:rFonts w:hint="eastAsia"/>
                <w:sz w:val="18"/>
                <w:szCs w:val="18"/>
              </w:rPr>
              <w:t xml:space="preserve">　原則として（　　：　　）から（　　：　　）までとする。</w:t>
            </w:r>
          </w:p>
          <w:p w14:paraId="15114616" w14:textId="77777777" w:rsidR="007621D2" w:rsidRPr="00042A34" w:rsidRDefault="007621D2" w:rsidP="007621D2">
            <w:pPr>
              <w:spacing w:line="240" w:lineRule="exact"/>
              <w:rPr>
                <w:sz w:val="18"/>
                <w:szCs w:val="18"/>
              </w:rPr>
            </w:pPr>
            <w:r w:rsidRPr="00042A34">
              <w:rPr>
                <w:rFonts w:hint="eastAsia"/>
                <w:sz w:val="18"/>
                <w:szCs w:val="18"/>
              </w:rPr>
              <w:t>その他条件</w:t>
            </w:r>
          </w:p>
          <w:p w14:paraId="52BA6AB2" w14:textId="77777777" w:rsidR="007621D2" w:rsidRPr="00042A34" w:rsidRDefault="007621D2" w:rsidP="007621D2">
            <w:pPr>
              <w:spacing w:line="240" w:lineRule="exact"/>
              <w:rPr>
                <w:sz w:val="18"/>
                <w:szCs w:val="18"/>
              </w:rPr>
            </w:pPr>
            <w:r w:rsidRPr="00042A34">
              <w:rPr>
                <w:rFonts w:hint="eastAsia"/>
                <w:sz w:val="18"/>
                <w:szCs w:val="18"/>
              </w:rPr>
              <w:t xml:space="preserve">　・</w:t>
            </w:r>
          </w:p>
          <w:p w14:paraId="6AFBFBBB" w14:textId="77777777" w:rsidR="007621D2" w:rsidRPr="00042A34" w:rsidRDefault="007621D2" w:rsidP="007621D2">
            <w:pPr>
              <w:spacing w:line="240" w:lineRule="exact"/>
              <w:ind w:left="149" w:hangingChars="83" w:hanging="149"/>
              <w:rPr>
                <w:sz w:val="18"/>
                <w:szCs w:val="18"/>
              </w:rPr>
            </w:pPr>
          </w:p>
        </w:tc>
        <w:tc>
          <w:tcPr>
            <w:tcW w:w="1709" w:type="dxa"/>
            <w:tcBorders>
              <w:top w:val="nil"/>
              <w:bottom w:val="nil"/>
            </w:tcBorders>
          </w:tcPr>
          <w:p w14:paraId="24563985" w14:textId="77777777" w:rsidR="000332AE" w:rsidRPr="00042A34" w:rsidRDefault="000332AE" w:rsidP="000332AE">
            <w:pPr>
              <w:spacing w:line="240" w:lineRule="exact"/>
              <w:rPr>
                <w:sz w:val="18"/>
                <w:szCs w:val="18"/>
              </w:rPr>
            </w:pPr>
            <w:r w:rsidRPr="00042A34">
              <w:rPr>
                <w:rFonts w:hint="eastAsia"/>
                <w:sz w:val="18"/>
                <w:szCs w:val="18"/>
              </w:rPr>
              <w:t>ただし、工事の都合により、やむを得ず休日作業又は夜間作業を行う場合は、事前に監督員の承諾を得る。</w:t>
            </w:r>
          </w:p>
          <w:p w14:paraId="5FF52ED7" w14:textId="77777777"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C12DC53" w14:textId="6CE40E32" w:rsidR="007621D2" w:rsidRPr="00042A34" w:rsidRDefault="007621D2" w:rsidP="007621D2">
            <w:pPr>
              <w:spacing w:line="240" w:lineRule="exact"/>
              <w:ind w:rightChars="-51" w:right="-107"/>
              <w:jc w:val="center"/>
              <w:rPr>
                <w:sz w:val="18"/>
                <w:szCs w:val="18"/>
              </w:rPr>
            </w:pPr>
            <w:r w:rsidRPr="00042A34">
              <w:rPr>
                <w:rFonts w:hint="eastAsia"/>
                <w:sz w:val="18"/>
                <w:szCs w:val="18"/>
              </w:rPr>
              <w:t>7</w:t>
            </w:r>
          </w:p>
        </w:tc>
      </w:tr>
      <w:tr w:rsidR="00CC05E3" w:rsidRPr="00042A34" w14:paraId="5A38BFE6" w14:textId="77777777" w:rsidTr="0023524E">
        <w:tc>
          <w:tcPr>
            <w:tcW w:w="1794" w:type="dxa"/>
            <w:tcBorders>
              <w:top w:val="nil"/>
              <w:left w:val="single" w:sz="4" w:space="0" w:color="FFFFFF" w:themeColor="background1"/>
              <w:bottom w:val="nil"/>
            </w:tcBorders>
          </w:tcPr>
          <w:p w14:paraId="0160CA24" w14:textId="52E81268" w:rsidR="007621D2" w:rsidRPr="00042A34" w:rsidRDefault="00B91809" w:rsidP="007621D2">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90380" w:rsidRPr="00042A34">
              <w:rPr>
                <w:rFonts w:asciiTheme="majorEastAsia" w:eastAsiaTheme="majorEastAsia" w:hAnsiTheme="majorEastAsia" w:hint="eastAsia"/>
                <w:sz w:val="18"/>
                <w:szCs w:val="18"/>
              </w:rPr>
              <w:t>1</w:t>
            </w:r>
            <w:r w:rsidR="007621D2" w:rsidRPr="00042A34">
              <w:rPr>
                <w:rFonts w:asciiTheme="majorEastAsia" w:eastAsiaTheme="majorEastAsia" w:hAnsiTheme="majorEastAsia" w:hint="eastAsia"/>
                <w:sz w:val="18"/>
                <w:szCs w:val="18"/>
              </w:rPr>
              <w:t xml:space="preserve"> 施工計画書</w:t>
            </w:r>
          </w:p>
          <w:p w14:paraId="108FB625" w14:textId="549C0B0D" w:rsidR="007621D2" w:rsidRPr="00042A34" w:rsidRDefault="007621D2" w:rsidP="007621D2">
            <w:pPr>
              <w:spacing w:line="240" w:lineRule="exact"/>
              <w:rPr>
                <w:rFonts w:asciiTheme="majorEastAsia" w:eastAsiaTheme="majorEastAsia" w:hAnsiTheme="majorEastAsia"/>
                <w:sz w:val="18"/>
                <w:szCs w:val="18"/>
              </w:rPr>
            </w:pPr>
          </w:p>
        </w:tc>
        <w:tc>
          <w:tcPr>
            <w:tcW w:w="6421" w:type="dxa"/>
            <w:tcBorders>
              <w:top w:val="nil"/>
              <w:bottom w:val="nil"/>
            </w:tcBorders>
          </w:tcPr>
          <w:p w14:paraId="79378770" w14:textId="77777777" w:rsidR="007621D2" w:rsidRPr="00042A34" w:rsidRDefault="007621D2" w:rsidP="007621D2">
            <w:pPr>
              <w:spacing w:line="240" w:lineRule="exact"/>
              <w:rPr>
                <w:sz w:val="18"/>
                <w:szCs w:val="18"/>
              </w:rPr>
            </w:pPr>
            <w:r w:rsidRPr="00042A34">
              <w:rPr>
                <w:rFonts w:hint="eastAsia"/>
                <w:sz w:val="18"/>
                <w:szCs w:val="18"/>
              </w:rPr>
              <w:lastRenderedPageBreak/>
              <w:t>下記の工事に関して作成する。又、施工計画書等の作成にあたっては，正確な</w:t>
            </w:r>
            <w:r w:rsidRPr="00042A34">
              <w:rPr>
                <w:rFonts w:hint="eastAsia"/>
                <w:sz w:val="18"/>
                <w:szCs w:val="18"/>
              </w:rPr>
              <w:lastRenderedPageBreak/>
              <w:t>施工数量を把握し、材料ロス、廃棄物を抑制する等環境に配慮すること。</w:t>
            </w:r>
          </w:p>
          <w:p w14:paraId="6253D503" w14:textId="77777777" w:rsidR="007621D2" w:rsidRPr="00042A34" w:rsidRDefault="007621D2" w:rsidP="007621D2">
            <w:pPr>
              <w:spacing w:line="240" w:lineRule="exact"/>
              <w:rPr>
                <w:sz w:val="18"/>
                <w:szCs w:val="18"/>
              </w:rPr>
            </w:pPr>
            <w:r w:rsidRPr="00042A34">
              <w:rPr>
                <w:rFonts w:hint="eastAsia"/>
                <w:sz w:val="18"/>
                <w:szCs w:val="18"/>
              </w:rPr>
              <w:t xml:space="preserve">　※総合施工計画書　　・杭工事　　　・鉄骨工事</w:t>
            </w:r>
          </w:p>
          <w:p w14:paraId="451FCD19" w14:textId="77777777" w:rsidR="007621D2" w:rsidRPr="00042A34" w:rsidRDefault="007621D2" w:rsidP="007621D2">
            <w:pPr>
              <w:spacing w:line="240" w:lineRule="exact"/>
              <w:rPr>
                <w:sz w:val="18"/>
                <w:szCs w:val="18"/>
              </w:rPr>
            </w:pPr>
            <w:r w:rsidRPr="00042A34">
              <w:rPr>
                <w:rFonts w:hint="eastAsia"/>
                <w:sz w:val="18"/>
                <w:szCs w:val="18"/>
              </w:rPr>
              <w:t xml:space="preserve">　・防水工事　　　　　・総合図　　　・</w:t>
            </w:r>
          </w:p>
          <w:p w14:paraId="6F29B9FE" w14:textId="1E04C730" w:rsidR="007621D2" w:rsidRPr="00042A34" w:rsidRDefault="00900203" w:rsidP="007621D2">
            <w:pPr>
              <w:spacing w:line="240" w:lineRule="exact"/>
              <w:rPr>
                <w:sz w:val="18"/>
                <w:szCs w:val="18"/>
              </w:rPr>
            </w:pPr>
            <w:r w:rsidRPr="00042A34">
              <w:rPr>
                <w:rFonts w:hint="eastAsia"/>
                <w:sz w:val="18"/>
                <w:szCs w:val="18"/>
              </w:rPr>
              <w:t>作成に当たっては「</w:t>
            </w:r>
            <w:hyperlink r:id="rId53" w:history="1">
              <w:r w:rsidRPr="00042A34">
                <w:rPr>
                  <w:rStyle w:val="af5"/>
                  <w:rFonts w:hint="eastAsia"/>
                  <w:sz w:val="18"/>
                  <w:szCs w:val="18"/>
                </w:rPr>
                <w:t>公共建築工事標準仕様書に基づく建築工事の施工管理（施工計画書作成要領）</w:t>
              </w:r>
              <w:r w:rsidRPr="00042A34">
                <w:rPr>
                  <w:rStyle w:val="af5"/>
                  <w:rFonts w:hint="eastAsia"/>
                  <w:sz w:val="18"/>
                  <w:szCs w:val="18"/>
                </w:rPr>
                <w:t xml:space="preserve"> </w:t>
              </w:r>
              <w:r w:rsidRPr="00042A34">
                <w:rPr>
                  <w:rStyle w:val="af5"/>
                  <w:rFonts w:hint="eastAsia"/>
                  <w:sz w:val="18"/>
                  <w:szCs w:val="18"/>
                </w:rPr>
                <w:t>令和</w:t>
              </w:r>
              <w:r w:rsidRPr="00042A34">
                <w:rPr>
                  <w:rStyle w:val="af5"/>
                  <w:rFonts w:hint="eastAsia"/>
                  <w:sz w:val="18"/>
                  <w:szCs w:val="18"/>
                </w:rPr>
                <w:t>5</w:t>
              </w:r>
              <w:r w:rsidRPr="00042A34">
                <w:rPr>
                  <w:rStyle w:val="af5"/>
                  <w:rFonts w:hint="eastAsia"/>
                  <w:sz w:val="18"/>
                  <w:szCs w:val="18"/>
                </w:rPr>
                <w:t>年版</w:t>
              </w:r>
            </w:hyperlink>
            <w:r w:rsidRPr="00042A34">
              <w:rPr>
                <w:rFonts w:hint="eastAsia"/>
                <w:sz w:val="18"/>
                <w:szCs w:val="18"/>
              </w:rPr>
              <w:t>」を参照すること</w:t>
            </w:r>
          </w:p>
          <w:p w14:paraId="59149E64" w14:textId="51B38608" w:rsidR="00900203" w:rsidRPr="00042A34" w:rsidRDefault="00900203" w:rsidP="007621D2">
            <w:pPr>
              <w:spacing w:line="240" w:lineRule="exact"/>
              <w:rPr>
                <w:sz w:val="18"/>
                <w:szCs w:val="18"/>
              </w:rPr>
            </w:pPr>
          </w:p>
        </w:tc>
        <w:tc>
          <w:tcPr>
            <w:tcW w:w="1709" w:type="dxa"/>
            <w:tcBorders>
              <w:top w:val="nil"/>
              <w:bottom w:val="nil"/>
            </w:tcBorders>
          </w:tcPr>
          <w:p w14:paraId="1924E5EA" w14:textId="77777777" w:rsidR="000332AE" w:rsidRPr="00042A34" w:rsidRDefault="000332AE" w:rsidP="000332AE">
            <w:pPr>
              <w:spacing w:line="240" w:lineRule="exact"/>
              <w:jc w:val="left"/>
              <w:rPr>
                <w:sz w:val="18"/>
                <w:szCs w:val="18"/>
              </w:rPr>
            </w:pPr>
            <w:r w:rsidRPr="00042A34">
              <w:rPr>
                <w:rFonts w:hint="eastAsia"/>
                <w:sz w:val="18"/>
                <w:szCs w:val="18"/>
              </w:rPr>
              <w:lastRenderedPageBreak/>
              <w:t>左記のほか、</w:t>
            </w:r>
          </w:p>
          <w:p w14:paraId="379502BF" w14:textId="77777777" w:rsidR="000332AE" w:rsidRPr="00042A34" w:rsidRDefault="000332AE" w:rsidP="000332AE">
            <w:pPr>
              <w:spacing w:line="240" w:lineRule="exact"/>
              <w:jc w:val="left"/>
              <w:rPr>
                <w:sz w:val="18"/>
                <w:szCs w:val="18"/>
              </w:rPr>
            </w:pPr>
            <w:r w:rsidRPr="00042A34">
              <w:rPr>
                <w:rFonts w:hint="eastAsia"/>
                <w:sz w:val="18"/>
                <w:szCs w:val="18"/>
              </w:rPr>
              <w:lastRenderedPageBreak/>
              <w:t>監督員が適宣指示する工事についても作成する。</w:t>
            </w:r>
          </w:p>
          <w:p w14:paraId="18800466" w14:textId="77777777" w:rsidR="007621D2" w:rsidRPr="00042A34" w:rsidRDefault="007621D2" w:rsidP="000332AE">
            <w:pPr>
              <w:spacing w:line="240" w:lineRule="exact"/>
              <w:rPr>
                <w:sz w:val="18"/>
                <w:szCs w:val="18"/>
              </w:rPr>
            </w:pPr>
          </w:p>
        </w:tc>
        <w:tc>
          <w:tcPr>
            <w:tcW w:w="674" w:type="dxa"/>
            <w:tcBorders>
              <w:top w:val="nil"/>
              <w:bottom w:val="nil"/>
              <w:right w:val="single" w:sz="4" w:space="0" w:color="FFFFFF" w:themeColor="background1"/>
            </w:tcBorders>
          </w:tcPr>
          <w:p w14:paraId="023584EA" w14:textId="5F4B0977" w:rsidR="007621D2" w:rsidRPr="00042A34" w:rsidRDefault="00232380" w:rsidP="007621D2">
            <w:pPr>
              <w:spacing w:line="240" w:lineRule="exact"/>
              <w:ind w:rightChars="-51" w:right="-107"/>
              <w:jc w:val="center"/>
              <w:rPr>
                <w:sz w:val="18"/>
                <w:szCs w:val="18"/>
              </w:rPr>
            </w:pPr>
            <w:r w:rsidRPr="00042A34">
              <w:rPr>
                <w:rFonts w:hint="eastAsia"/>
                <w:sz w:val="18"/>
                <w:szCs w:val="18"/>
              </w:rPr>
              <w:lastRenderedPageBreak/>
              <w:t>5</w:t>
            </w:r>
          </w:p>
        </w:tc>
      </w:tr>
      <w:tr w:rsidR="00CC05E3" w:rsidRPr="00042A34" w14:paraId="15CB938B" w14:textId="77777777" w:rsidTr="00E736BB">
        <w:trPr>
          <w:trHeight w:val="1284"/>
        </w:trPr>
        <w:tc>
          <w:tcPr>
            <w:tcW w:w="1794" w:type="dxa"/>
            <w:tcBorders>
              <w:top w:val="nil"/>
              <w:left w:val="single" w:sz="4" w:space="0" w:color="FFFFFF" w:themeColor="background1"/>
              <w:bottom w:val="nil"/>
            </w:tcBorders>
          </w:tcPr>
          <w:p w14:paraId="700C1F55" w14:textId="4C8A0F79" w:rsidR="007621D2" w:rsidRPr="00042A34" w:rsidRDefault="00B91809" w:rsidP="007621D2">
            <w:pPr>
              <w:spacing w:line="240" w:lineRule="exact"/>
              <w:ind w:left="200" w:hangingChars="111" w:hanging="20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90380" w:rsidRPr="00042A34">
              <w:rPr>
                <w:rFonts w:asciiTheme="majorEastAsia" w:eastAsiaTheme="majorEastAsia" w:hAnsiTheme="majorEastAsia" w:hint="eastAsia"/>
                <w:sz w:val="18"/>
                <w:szCs w:val="18"/>
              </w:rPr>
              <w:t>2</w:t>
            </w:r>
            <w:r w:rsidR="007621D2" w:rsidRPr="00042A34">
              <w:rPr>
                <w:rFonts w:asciiTheme="majorEastAsia" w:eastAsiaTheme="majorEastAsia" w:hAnsiTheme="majorEastAsia" w:hint="eastAsia"/>
                <w:sz w:val="18"/>
                <w:szCs w:val="18"/>
              </w:rPr>
              <w:t xml:space="preserve"> 材料の検査等</w:t>
            </w:r>
          </w:p>
          <w:p w14:paraId="424FFC69" w14:textId="77777777" w:rsidR="007621D2" w:rsidRPr="00042A34"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3912F647" w14:textId="25390DD8" w:rsidR="000332AE" w:rsidRPr="00042A34" w:rsidRDefault="007621D2" w:rsidP="00900203">
            <w:pPr>
              <w:spacing w:afterLines="50" w:after="180" w:line="240" w:lineRule="exact"/>
              <w:rPr>
                <w:sz w:val="18"/>
                <w:szCs w:val="18"/>
              </w:rPr>
            </w:pPr>
            <w:r w:rsidRPr="00042A34">
              <w:rPr>
                <w:rFonts w:hint="eastAsia"/>
                <w:sz w:val="18"/>
                <w:szCs w:val="18"/>
              </w:rPr>
              <w:t>現場に搬入した材料は、標準仕様書に基づき監督職員の検査を受けること。これに加え、請負金額が</w:t>
            </w:r>
            <w:r w:rsidRPr="00042A34">
              <w:rPr>
                <w:rFonts w:hint="eastAsia"/>
                <w:sz w:val="18"/>
                <w:szCs w:val="18"/>
              </w:rPr>
              <w:t>2,000</w:t>
            </w:r>
            <w:r w:rsidRPr="00042A34">
              <w:rPr>
                <w:rFonts w:hint="eastAsia"/>
                <w:sz w:val="18"/>
                <w:szCs w:val="18"/>
              </w:rPr>
              <w:t>万円を超える場合は、下記に示す工事用材料について、設計図書に定める品質及び性能を有することを証する書類及び現場への搬入日、数量等を記載した資料を提出し、監督員の検査を受けること。</w:t>
            </w:r>
          </w:p>
          <w:tbl>
            <w:tblPr>
              <w:tblStyle w:val="a3"/>
              <w:tblW w:w="0" w:type="auto"/>
              <w:tblLayout w:type="fixed"/>
              <w:tblLook w:val="04A0" w:firstRow="1" w:lastRow="0" w:firstColumn="1" w:lastColumn="0" w:noHBand="0" w:noVBand="1"/>
            </w:tblPr>
            <w:tblGrid>
              <w:gridCol w:w="2155"/>
              <w:gridCol w:w="3993"/>
            </w:tblGrid>
            <w:tr w:rsidR="00CC05E3" w:rsidRPr="00042A34" w14:paraId="59A1E54F" w14:textId="77777777" w:rsidTr="0045181F">
              <w:tc>
                <w:tcPr>
                  <w:tcW w:w="2155" w:type="dxa"/>
                  <w:shd w:val="clear" w:color="auto" w:fill="D9D9D9" w:themeFill="background1" w:themeFillShade="D9"/>
                </w:tcPr>
                <w:p w14:paraId="4ED9E5AC" w14:textId="77777777" w:rsidR="007621D2" w:rsidRPr="00042A34" w:rsidRDefault="007621D2" w:rsidP="007621D2">
                  <w:pPr>
                    <w:spacing w:line="240" w:lineRule="exact"/>
                    <w:jc w:val="center"/>
                    <w:rPr>
                      <w:sz w:val="18"/>
                      <w:szCs w:val="18"/>
                    </w:rPr>
                  </w:pPr>
                  <w:r w:rsidRPr="00042A34">
                    <w:rPr>
                      <w:rFonts w:hint="eastAsia"/>
                      <w:sz w:val="18"/>
                      <w:szCs w:val="18"/>
                    </w:rPr>
                    <w:t>工事名</w:t>
                  </w:r>
                </w:p>
              </w:tc>
              <w:tc>
                <w:tcPr>
                  <w:tcW w:w="3993" w:type="dxa"/>
                  <w:shd w:val="clear" w:color="auto" w:fill="D9D9D9" w:themeFill="background1" w:themeFillShade="D9"/>
                </w:tcPr>
                <w:p w14:paraId="184CE961" w14:textId="77777777" w:rsidR="007621D2" w:rsidRPr="00042A34" w:rsidRDefault="007621D2" w:rsidP="007621D2">
                  <w:pPr>
                    <w:spacing w:line="240" w:lineRule="exact"/>
                    <w:jc w:val="center"/>
                    <w:rPr>
                      <w:sz w:val="18"/>
                      <w:szCs w:val="18"/>
                    </w:rPr>
                  </w:pPr>
                  <w:r w:rsidRPr="00042A34">
                    <w:rPr>
                      <w:rFonts w:hint="eastAsia"/>
                      <w:sz w:val="18"/>
                      <w:szCs w:val="18"/>
                    </w:rPr>
                    <w:t>工事用材料</w:t>
                  </w:r>
                </w:p>
              </w:tc>
            </w:tr>
            <w:tr w:rsidR="00CC05E3" w:rsidRPr="00042A34" w14:paraId="4AD1A5E8" w14:textId="77777777" w:rsidTr="000E5EF1">
              <w:tc>
                <w:tcPr>
                  <w:tcW w:w="2155" w:type="dxa"/>
                </w:tcPr>
                <w:p w14:paraId="32E6F4F2" w14:textId="77777777" w:rsidR="007621D2" w:rsidRPr="00042A34" w:rsidRDefault="007621D2" w:rsidP="007621D2">
                  <w:pPr>
                    <w:spacing w:line="240" w:lineRule="exact"/>
                    <w:rPr>
                      <w:sz w:val="18"/>
                      <w:szCs w:val="18"/>
                    </w:rPr>
                  </w:pPr>
                  <w:r w:rsidRPr="00042A34">
                    <w:rPr>
                      <w:rFonts w:hint="eastAsia"/>
                      <w:sz w:val="18"/>
                      <w:szCs w:val="18"/>
                    </w:rPr>
                    <w:t>地業工事</w:t>
                  </w:r>
                </w:p>
              </w:tc>
              <w:tc>
                <w:tcPr>
                  <w:tcW w:w="3993" w:type="dxa"/>
                </w:tcPr>
                <w:p w14:paraId="614FBB4F" w14:textId="77777777" w:rsidR="007621D2" w:rsidRPr="00042A34" w:rsidRDefault="007621D2" w:rsidP="007621D2">
                  <w:pPr>
                    <w:spacing w:line="240" w:lineRule="exact"/>
                    <w:rPr>
                      <w:sz w:val="18"/>
                      <w:szCs w:val="18"/>
                    </w:rPr>
                  </w:pPr>
                  <w:r w:rsidRPr="00042A34">
                    <w:rPr>
                      <w:rFonts w:hint="eastAsia"/>
                      <w:sz w:val="18"/>
                      <w:szCs w:val="18"/>
                    </w:rPr>
                    <w:t>くい、鉄筋、コンクリート、ラップルコンクリート、セメントミルク工法の根固め液に使用するコンクリート</w:t>
                  </w:r>
                </w:p>
              </w:tc>
            </w:tr>
            <w:tr w:rsidR="00CC05E3" w:rsidRPr="00042A34" w14:paraId="1FFDCA88" w14:textId="77777777" w:rsidTr="000E5EF1">
              <w:tc>
                <w:tcPr>
                  <w:tcW w:w="2155" w:type="dxa"/>
                </w:tcPr>
                <w:p w14:paraId="67D697CF" w14:textId="77777777" w:rsidR="007621D2" w:rsidRPr="00042A34" w:rsidRDefault="007621D2" w:rsidP="007621D2">
                  <w:pPr>
                    <w:spacing w:line="240" w:lineRule="exact"/>
                    <w:rPr>
                      <w:sz w:val="18"/>
                      <w:szCs w:val="18"/>
                    </w:rPr>
                  </w:pPr>
                  <w:r w:rsidRPr="00042A34">
                    <w:rPr>
                      <w:rFonts w:hint="eastAsia"/>
                      <w:sz w:val="18"/>
                      <w:szCs w:val="18"/>
                    </w:rPr>
                    <w:t>鉄筋工事</w:t>
                  </w:r>
                </w:p>
              </w:tc>
              <w:tc>
                <w:tcPr>
                  <w:tcW w:w="3993" w:type="dxa"/>
                </w:tcPr>
                <w:p w14:paraId="2E8ADAEF" w14:textId="77777777" w:rsidR="007621D2" w:rsidRPr="00042A34" w:rsidRDefault="007621D2" w:rsidP="007621D2">
                  <w:pPr>
                    <w:spacing w:line="240" w:lineRule="exact"/>
                    <w:rPr>
                      <w:sz w:val="18"/>
                      <w:szCs w:val="18"/>
                    </w:rPr>
                  </w:pPr>
                  <w:r w:rsidRPr="00042A34">
                    <w:rPr>
                      <w:rFonts w:hint="eastAsia"/>
                      <w:sz w:val="18"/>
                      <w:szCs w:val="18"/>
                    </w:rPr>
                    <w:t>鉄筋</w:t>
                  </w:r>
                </w:p>
              </w:tc>
            </w:tr>
            <w:tr w:rsidR="00CC05E3" w:rsidRPr="00042A34" w14:paraId="048189DB" w14:textId="77777777" w:rsidTr="000E5EF1">
              <w:tc>
                <w:tcPr>
                  <w:tcW w:w="2155" w:type="dxa"/>
                </w:tcPr>
                <w:p w14:paraId="664F96B9" w14:textId="77777777" w:rsidR="007621D2" w:rsidRPr="00042A34" w:rsidRDefault="007621D2" w:rsidP="007621D2">
                  <w:pPr>
                    <w:spacing w:line="240" w:lineRule="exact"/>
                    <w:rPr>
                      <w:sz w:val="18"/>
                      <w:szCs w:val="18"/>
                    </w:rPr>
                  </w:pPr>
                  <w:r w:rsidRPr="00042A34">
                    <w:rPr>
                      <w:rFonts w:hint="eastAsia"/>
                      <w:sz w:val="18"/>
                      <w:szCs w:val="18"/>
                    </w:rPr>
                    <w:t>コンクリート工事</w:t>
                  </w:r>
                </w:p>
              </w:tc>
              <w:tc>
                <w:tcPr>
                  <w:tcW w:w="3993" w:type="dxa"/>
                </w:tcPr>
                <w:p w14:paraId="165636D0" w14:textId="77777777" w:rsidR="007621D2" w:rsidRPr="00042A34" w:rsidRDefault="007621D2" w:rsidP="007621D2">
                  <w:pPr>
                    <w:spacing w:line="240" w:lineRule="exact"/>
                    <w:rPr>
                      <w:sz w:val="18"/>
                      <w:szCs w:val="18"/>
                    </w:rPr>
                  </w:pPr>
                  <w:r w:rsidRPr="00042A34">
                    <w:rPr>
                      <w:rFonts w:hint="eastAsia"/>
                      <w:sz w:val="18"/>
                      <w:szCs w:val="18"/>
                    </w:rPr>
                    <w:t>コンクリート</w:t>
                  </w:r>
                </w:p>
              </w:tc>
            </w:tr>
            <w:tr w:rsidR="00CC05E3" w:rsidRPr="00042A34" w14:paraId="519C0F78" w14:textId="77777777" w:rsidTr="000E5EF1">
              <w:tc>
                <w:tcPr>
                  <w:tcW w:w="2155" w:type="dxa"/>
                </w:tcPr>
                <w:p w14:paraId="78924430" w14:textId="77777777" w:rsidR="007621D2" w:rsidRPr="00042A34" w:rsidRDefault="007621D2" w:rsidP="007621D2">
                  <w:pPr>
                    <w:spacing w:line="240" w:lineRule="exact"/>
                    <w:rPr>
                      <w:sz w:val="18"/>
                      <w:szCs w:val="18"/>
                    </w:rPr>
                  </w:pPr>
                  <w:r w:rsidRPr="00042A34">
                    <w:rPr>
                      <w:rFonts w:hint="eastAsia"/>
                      <w:sz w:val="18"/>
                      <w:szCs w:val="18"/>
                    </w:rPr>
                    <w:t>鉄骨工事</w:t>
                  </w:r>
                </w:p>
              </w:tc>
              <w:tc>
                <w:tcPr>
                  <w:tcW w:w="3993" w:type="dxa"/>
                </w:tcPr>
                <w:p w14:paraId="1E4ED708" w14:textId="77777777" w:rsidR="007621D2" w:rsidRPr="00042A34" w:rsidRDefault="007621D2" w:rsidP="007621D2">
                  <w:pPr>
                    <w:spacing w:line="240" w:lineRule="exact"/>
                    <w:rPr>
                      <w:sz w:val="18"/>
                      <w:szCs w:val="18"/>
                    </w:rPr>
                  </w:pPr>
                  <w:r w:rsidRPr="00042A34">
                    <w:rPr>
                      <w:rFonts w:hint="eastAsia"/>
                      <w:sz w:val="18"/>
                      <w:szCs w:val="18"/>
                    </w:rPr>
                    <w:t>鋼材</w:t>
                  </w:r>
                </w:p>
              </w:tc>
            </w:tr>
            <w:tr w:rsidR="00CC05E3" w:rsidRPr="00042A34" w14:paraId="70A0E6F2" w14:textId="77777777" w:rsidTr="000E5EF1">
              <w:tc>
                <w:tcPr>
                  <w:tcW w:w="2155" w:type="dxa"/>
                </w:tcPr>
                <w:p w14:paraId="6B0A45F5" w14:textId="77777777" w:rsidR="007621D2" w:rsidRPr="00042A34" w:rsidRDefault="007621D2" w:rsidP="007621D2">
                  <w:pPr>
                    <w:spacing w:line="240" w:lineRule="exact"/>
                    <w:rPr>
                      <w:sz w:val="18"/>
                      <w:szCs w:val="18"/>
                    </w:rPr>
                  </w:pPr>
                  <w:r w:rsidRPr="00042A34">
                    <w:rPr>
                      <w:rFonts w:hint="eastAsia"/>
                      <w:sz w:val="18"/>
                      <w:szCs w:val="18"/>
                    </w:rPr>
                    <w:t>ブロック及び</w:t>
                  </w:r>
                </w:p>
                <w:p w14:paraId="042AC045" w14:textId="77777777" w:rsidR="007621D2" w:rsidRPr="00042A34" w:rsidRDefault="007621D2" w:rsidP="007621D2">
                  <w:pPr>
                    <w:spacing w:line="240" w:lineRule="exact"/>
                    <w:rPr>
                      <w:sz w:val="18"/>
                      <w:szCs w:val="18"/>
                    </w:rPr>
                  </w:pPr>
                  <w:r w:rsidRPr="00042A34">
                    <w:rPr>
                      <w:rFonts w:hint="eastAsia"/>
                      <w:sz w:val="18"/>
                      <w:szCs w:val="18"/>
                    </w:rPr>
                    <w:t>ＡＬＣパネル工事</w:t>
                  </w:r>
                </w:p>
              </w:tc>
              <w:tc>
                <w:tcPr>
                  <w:tcW w:w="3993" w:type="dxa"/>
                </w:tcPr>
                <w:p w14:paraId="771EB8B5" w14:textId="77777777" w:rsidR="007621D2" w:rsidRPr="00042A34" w:rsidRDefault="007621D2" w:rsidP="007621D2">
                  <w:pPr>
                    <w:spacing w:line="240" w:lineRule="exact"/>
                    <w:rPr>
                      <w:sz w:val="18"/>
                      <w:szCs w:val="18"/>
                    </w:rPr>
                  </w:pPr>
                  <w:r w:rsidRPr="00042A34">
                    <w:rPr>
                      <w:rFonts w:hint="eastAsia"/>
                      <w:sz w:val="18"/>
                      <w:szCs w:val="18"/>
                    </w:rPr>
                    <w:t>構造用コンクリートブロック</w:t>
                  </w:r>
                </w:p>
              </w:tc>
            </w:tr>
            <w:tr w:rsidR="00CC05E3" w:rsidRPr="00042A34" w14:paraId="5649C1D8" w14:textId="77777777" w:rsidTr="000E5EF1">
              <w:tc>
                <w:tcPr>
                  <w:tcW w:w="2155" w:type="dxa"/>
                </w:tcPr>
                <w:p w14:paraId="67C8C108" w14:textId="77777777" w:rsidR="007621D2" w:rsidRPr="00042A34" w:rsidRDefault="007621D2" w:rsidP="007621D2">
                  <w:pPr>
                    <w:spacing w:line="240" w:lineRule="exact"/>
                    <w:rPr>
                      <w:sz w:val="18"/>
                      <w:szCs w:val="18"/>
                    </w:rPr>
                  </w:pPr>
                  <w:r w:rsidRPr="00042A34">
                    <w:rPr>
                      <w:rFonts w:hint="eastAsia"/>
                      <w:sz w:val="18"/>
                      <w:szCs w:val="18"/>
                    </w:rPr>
                    <w:t>防水工事</w:t>
                  </w:r>
                </w:p>
              </w:tc>
              <w:tc>
                <w:tcPr>
                  <w:tcW w:w="3993" w:type="dxa"/>
                </w:tcPr>
                <w:p w14:paraId="1BA23822" w14:textId="77777777" w:rsidR="007621D2" w:rsidRPr="00042A34" w:rsidRDefault="007621D2" w:rsidP="007621D2">
                  <w:pPr>
                    <w:spacing w:line="240" w:lineRule="exact"/>
                    <w:rPr>
                      <w:sz w:val="18"/>
                      <w:szCs w:val="18"/>
                    </w:rPr>
                  </w:pPr>
                  <w:r w:rsidRPr="00042A34">
                    <w:rPr>
                      <w:rFonts w:hint="eastAsia"/>
                      <w:sz w:val="18"/>
                      <w:szCs w:val="18"/>
                    </w:rPr>
                    <w:t>アスファルト、ルーフィング類、</w:t>
                  </w:r>
                </w:p>
                <w:p w14:paraId="39503D3B" w14:textId="77777777" w:rsidR="007621D2" w:rsidRPr="00042A34" w:rsidRDefault="007621D2" w:rsidP="007621D2">
                  <w:pPr>
                    <w:spacing w:line="240" w:lineRule="exact"/>
                    <w:rPr>
                      <w:sz w:val="18"/>
                      <w:szCs w:val="18"/>
                    </w:rPr>
                  </w:pPr>
                  <w:r w:rsidRPr="00042A34">
                    <w:rPr>
                      <w:rFonts w:hint="eastAsia"/>
                      <w:sz w:val="18"/>
                      <w:szCs w:val="18"/>
                    </w:rPr>
                    <w:t>その他防水材料</w:t>
                  </w:r>
                </w:p>
              </w:tc>
            </w:tr>
            <w:tr w:rsidR="00CC05E3" w:rsidRPr="00042A34" w14:paraId="34A90CDE" w14:textId="77777777" w:rsidTr="000E5EF1">
              <w:tc>
                <w:tcPr>
                  <w:tcW w:w="2155" w:type="dxa"/>
                </w:tcPr>
                <w:p w14:paraId="669E6B42" w14:textId="77777777" w:rsidR="007621D2" w:rsidRPr="00042A34" w:rsidRDefault="007621D2" w:rsidP="007621D2">
                  <w:pPr>
                    <w:spacing w:line="240" w:lineRule="exact"/>
                    <w:rPr>
                      <w:sz w:val="18"/>
                      <w:szCs w:val="18"/>
                    </w:rPr>
                  </w:pPr>
                  <w:r w:rsidRPr="00042A34">
                    <w:rPr>
                      <w:rFonts w:hint="eastAsia"/>
                      <w:sz w:val="18"/>
                      <w:szCs w:val="18"/>
                    </w:rPr>
                    <w:t>屋外工事</w:t>
                  </w:r>
                </w:p>
              </w:tc>
              <w:tc>
                <w:tcPr>
                  <w:tcW w:w="3993" w:type="dxa"/>
                </w:tcPr>
                <w:p w14:paraId="6685C37A" w14:textId="77777777" w:rsidR="007621D2" w:rsidRPr="00042A34" w:rsidRDefault="007621D2" w:rsidP="007621D2">
                  <w:pPr>
                    <w:spacing w:line="240" w:lineRule="exact"/>
                    <w:rPr>
                      <w:sz w:val="18"/>
                      <w:szCs w:val="18"/>
                    </w:rPr>
                  </w:pPr>
                  <w:r w:rsidRPr="00042A34">
                    <w:rPr>
                      <w:rFonts w:hint="eastAsia"/>
                      <w:sz w:val="18"/>
                      <w:szCs w:val="18"/>
                    </w:rPr>
                    <w:t>鉄筋、構造用コンクリート</w:t>
                  </w:r>
                </w:p>
              </w:tc>
            </w:tr>
            <w:tr w:rsidR="00CC05E3" w:rsidRPr="00042A34" w14:paraId="0C5386BB" w14:textId="77777777" w:rsidTr="000E5EF1">
              <w:tc>
                <w:tcPr>
                  <w:tcW w:w="2155" w:type="dxa"/>
                </w:tcPr>
                <w:p w14:paraId="545F698E" w14:textId="77777777" w:rsidR="007621D2" w:rsidRPr="00042A34" w:rsidRDefault="007621D2" w:rsidP="007621D2">
                  <w:pPr>
                    <w:spacing w:line="240" w:lineRule="exact"/>
                    <w:rPr>
                      <w:sz w:val="18"/>
                      <w:szCs w:val="18"/>
                    </w:rPr>
                  </w:pPr>
                </w:p>
              </w:tc>
              <w:tc>
                <w:tcPr>
                  <w:tcW w:w="3993" w:type="dxa"/>
                </w:tcPr>
                <w:p w14:paraId="6B613C4F" w14:textId="77777777" w:rsidR="007621D2" w:rsidRPr="00042A34" w:rsidRDefault="007621D2" w:rsidP="007621D2">
                  <w:pPr>
                    <w:spacing w:line="240" w:lineRule="exact"/>
                    <w:rPr>
                      <w:sz w:val="18"/>
                      <w:szCs w:val="18"/>
                    </w:rPr>
                  </w:pPr>
                  <w:r w:rsidRPr="00042A34">
                    <w:rPr>
                      <w:rFonts w:hint="eastAsia"/>
                      <w:sz w:val="18"/>
                      <w:szCs w:val="18"/>
                    </w:rPr>
                    <w:t>･</w:t>
                  </w:r>
                </w:p>
              </w:tc>
            </w:tr>
            <w:tr w:rsidR="00CC05E3" w:rsidRPr="00042A34" w14:paraId="19A97FEA" w14:textId="77777777" w:rsidTr="000E5EF1">
              <w:tc>
                <w:tcPr>
                  <w:tcW w:w="2155" w:type="dxa"/>
                </w:tcPr>
                <w:p w14:paraId="7B647A4A" w14:textId="77777777" w:rsidR="007621D2" w:rsidRPr="00042A34" w:rsidRDefault="007621D2" w:rsidP="007621D2">
                  <w:pPr>
                    <w:spacing w:line="240" w:lineRule="exact"/>
                    <w:rPr>
                      <w:sz w:val="18"/>
                      <w:szCs w:val="18"/>
                    </w:rPr>
                  </w:pPr>
                </w:p>
              </w:tc>
              <w:tc>
                <w:tcPr>
                  <w:tcW w:w="3993" w:type="dxa"/>
                </w:tcPr>
                <w:p w14:paraId="58B4583A" w14:textId="77777777" w:rsidR="007621D2" w:rsidRPr="00042A34" w:rsidRDefault="007621D2" w:rsidP="007621D2">
                  <w:pPr>
                    <w:spacing w:line="240" w:lineRule="exact"/>
                    <w:rPr>
                      <w:sz w:val="18"/>
                      <w:szCs w:val="18"/>
                    </w:rPr>
                  </w:pPr>
                  <w:r w:rsidRPr="00042A34">
                    <w:rPr>
                      <w:rFonts w:hint="eastAsia"/>
                      <w:sz w:val="18"/>
                      <w:szCs w:val="18"/>
                    </w:rPr>
                    <w:t>･</w:t>
                  </w:r>
                </w:p>
              </w:tc>
            </w:tr>
          </w:tbl>
          <w:p w14:paraId="459661EE" w14:textId="77777777" w:rsidR="007621D2" w:rsidRPr="00042A34" w:rsidRDefault="007621D2" w:rsidP="007621D2">
            <w:pPr>
              <w:spacing w:line="240" w:lineRule="exact"/>
              <w:ind w:left="149" w:hangingChars="83" w:hanging="149"/>
              <w:rPr>
                <w:sz w:val="18"/>
                <w:szCs w:val="18"/>
              </w:rPr>
            </w:pPr>
          </w:p>
        </w:tc>
        <w:tc>
          <w:tcPr>
            <w:tcW w:w="1709" w:type="dxa"/>
            <w:tcBorders>
              <w:top w:val="nil"/>
              <w:bottom w:val="nil"/>
            </w:tcBorders>
          </w:tcPr>
          <w:p w14:paraId="4C5459A2" w14:textId="77777777" w:rsidR="007621D2" w:rsidRPr="00042A34" w:rsidRDefault="007621D2" w:rsidP="000332AE">
            <w:pPr>
              <w:spacing w:line="240" w:lineRule="exact"/>
              <w:jc w:val="left"/>
              <w:rPr>
                <w:sz w:val="18"/>
                <w:szCs w:val="18"/>
              </w:rPr>
            </w:pPr>
          </w:p>
        </w:tc>
        <w:tc>
          <w:tcPr>
            <w:tcW w:w="674" w:type="dxa"/>
            <w:tcBorders>
              <w:top w:val="nil"/>
              <w:bottom w:val="nil"/>
              <w:right w:val="single" w:sz="4" w:space="0" w:color="FFFFFF" w:themeColor="background1"/>
            </w:tcBorders>
          </w:tcPr>
          <w:p w14:paraId="5AFF78D6" w14:textId="65CCA309" w:rsidR="007621D2" w:rsidRPr="00042A34" w:rsidRDefault="00232380" w:rsidP="007621D2">
            <w:pPr>
              <w:spacing w:line="240" w:lineRule="exact"/>
              <w:ind w:rightChars="-51" w:right="-107"/>
              <w:jc w:val="center"/>
              <w:rPr>
                <w:sz w:val="18"/>
                <w:szCs w:val="18"/>
              </w:rPr>
            </w:pPr>
            <w:r w:rsidRPr="00042A34">
              <w:rPr>
                <w:rFonts w:hint="eastAsia"/>
                <w:sz w:val="18"/>
                <w:szCs w:val="18"/>
              </w:rPr>
              <w:t>11</w:t>
            </w:r>
          </w:p>
        </w:tc>
      </w:tr>
      <w:tr w:rsidR="00CC05E3" w:rsidRPr="00042A34" w14:paraId="1769C355" w14:textId="77777777" w:rsidTr="007621D2">
        <w:trPr>
          <w:trHeight w:val="483"/>
        </w:trPr>
        <w:tc>
          <w:tcPr>
            <w:tcW w:w="1794" w:type="dxa"/>
            <w:tcBorders>
              <w:top w:val="nil"/>
              <w:left w:val="single" w:sz="4" w:space="0" w:color="FFFFFF" w:themeColor="background1"/>
              <w:bottom w:val="nil"/>
            </w:tcBorders>
          </w:tcPr>
          <w:p w14:paraId="0884F894" w14:textId="16E1428A" w:rsidR="007621D2" w:rsidRPr="00042A34" w:rsidRDefault="00B91809" w:rsidP="00B91809">
            <w:pPr>
              <w:spacing w:line="240" w:lineRule="exact"/>
              <w:ind w:left="212" w:hangingChars="118" w:hanging="212"/>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90380" w:rsidRPr="00042A34">
              <w:rPr>
                <w:rFonts w:asciiTheme="majorEastAsia" w:eastAsiaTheme="majorEastAsia" w:hAnsiTheme="majorEastAsia" w:hint="eastAsia"/>
                <w:sz w:val="18"/>
                <w:szCs w:val="18"/>
              </w:rPr>
              <w:t>3</w:t>
            </w:r>
            <w:r w:rsidRPr="00042A34">
              <w:rPr>
                <w:rFonts w:asciiTheme="majorEastAsia" w:eastAsiaTheme="majorEastAsia" w:hAnsiTheme="majorEastAsia" w:hint="eastAsia"/>
                <w:sz w:val="18"/>
                <w:szCs w:val="18"/>
              </w:rPr>
              <w:t xml:space="preserve"> </w:t>
            </w:r>
            <w:hyperlink r:id="rId54" w:history="1">
              <w:r w:rsidR="007621D2" w:rsidRPr="00042A34">
                <w:rPr>
                  <w:rStyle w:val="af5"/>
                  <w:rFonts w:asciiTheme="majorEastAsia" w:eastAsiaTheme="majorEastAsia" w:hAnsiTheme="majorEastAsia" w:hint="eastAsia"/>
                  <w:sz w:val="18"/>
                  <w:szCs w:val="18"/>
                </w:rPr>
                <w:t>技能士</w:t>
              </w:r>
            </w:hyperlink>
          </w:p>
        </w:tc>
        <w:tc>
          <w:tcPr>
            <w:tcW w:w="6421" w:type="dxa"/>
            <w:tcBorders>
              <w:top w:val="nil"/>
              <w:bottom w:val="nil"/>
            </w:tcBorders>
          </w:tcPr>
          <w:p w14:paraId="1F68CF31" w14:textId="77777777" w:rsidR="007621D2" w:rsidRPr="00042A34" w:rsidRDefault="007621D2" w:rsidP="007621D2">
            <w:pPr>
              <w:spacing w:line="240" w:lineRule="exact"/>
              <w:rPr>
                <w:sz w:val="18"/>
                <w:szCs w:val="18"/>
              </w:rPr>
            </w:pPr>
            <w:r w:rsidRPr="00042A34">
              <w:rPr>
                <w:rFonts w:hint="eastAsia"/>
                <w:sz w:val="18"/>
                <w:szCs w:val="18"/>
              </w:rPr>
              <w:t>適用職種および作業種別　　・</w:t>
            </w:r>
          </w:p>
          <w:p w14:paraId="53CFD976" w14:textId="77777777" w:rsidR="007621D2" w:rsidRPr="00042A34" w:rsidRDefault="007621D2" w:rsidP="007621D2">
            <w:pPr>
              <w:spacing w:line="240" w:lineRule="exact"/>
              <w:rPr>
                <w:sz w:val="18"/>
                <w:szCs w:val="18"/>
              </w:rPr>
            </w:pPr>
          </w:p>
        </w:tc>
        <w:tc>
          <w:tcPr>
            <w:tcW w:w="1709" w:type="dxa"/>
            <w:tcBorders>
              <w:top w:val="nil"/>
              <w:bottom w:val="nil"/>
            </w:tcBorders>
          </w:tcPr>
          <w:p w14:paraId="67D6595C" w14:textId="77777777"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252F01EE" w14:textId="5322CBDF" w:rsidR="007621D2" w:rsidRPr="00042A34" w:rsidRDefault="00647ACE" w:rsidP="007621D2">
            <w:pPr>
              <w:spacing w:line="240" w:lineRule="exact"/>
              <w:ind w:rightChars="-51" w:right="-107"/>
              <w:jc w:val="center"/>
              <w:rPr>
                <w:sz w:val="18"/>
                <w:szCs w:val="18"/>
              </w:rPr>
            </w:pPr>
            <w:r w:rsidRPr="00042A34">
              <w:rPr>
                <w:rFonts w:hint="eastAsia"/>
                <w:sz w:val="18"/>
                <w:szCs w:val="18"/>
              </w:rPr>
              <w:t>12</w:t>
            </w:r>
          </w:p>
        </w:tc>
      </w:tr>
      <w:tr w:rsidR="00CC05E3" w:rsidRPr="00042A34" w14:paraId="25283A7C" w14:textId="77777777" w:rsidTr="0023524E">
        <w:trPr>
          <w:trHeight w:val="383"/>
        </w:trPr>
        <w:tc>
          <w:tcPr>
            <w:tcW w:w="1794" w:type="dxa"/>
            <w:tcBorders>
              <w:top w:val="nil"/>
              <w:left w:val="single" w:sz="4" w:space="0" w:color="FFFFFF" w:themeColor="background1"/>
              <w:bottom w:val="nil"/>
            </w:tcBorders>
          </w:tcPr>
          <w:p w14:paraId="67E24729" w14:textId="4670C007" w:rsidR="007621D2" w:rsidRPr="00042A34" w:rsidRDefault="00F90380" w:rsidP="007621D2">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⑭</w:t>
            </w:r>
            <w:r w:rsidR="007621D2" w:rsidRPr="00042A34">
              <w:rPr>
                <w:rFonts w:asciiTheme="majorEastAsia" w:eastAsiaTheme="majorEastAsia" w:hAnsiTheme="majorEastAsia" w:hint="eastAsia"/>
                <w:sz w:val="18"/>
                <w:szCs w:val="18"/>
              </w:rPr>
              <w:t xml:space="preserve"> </w:t>
            </w:r>
            <w:r w:rsidR="0004341B" w:rsidRPr="00042A34">
              <w:rPr>
                <w:rFonts w:asciiTheme="majorEastAsia" w:eastAsiaTheme="majorEastAsia" w:hAnsiTheme="majorEastAsia" w:hint="eastAsia"/>
                <w:sz w:val="18"/>
                <w:szCs w:val="18"/>
              </w:rPr>
              <w:t>完成図書</w:t>
            </w:r>
          </w:p>
          <w:p w14:paraId="4F774C60" w14:textId="12E14A0B" w:rsidR="007621D2" w:rsidRPr="00042A34" w:rsidRDefault="007621D2" w:rsidP="007621D2">
            <w:pPr>
              <w:spacing w:line="240" w:lineRule="exact"/>
              <w:rPr>
                <w:rFonts w:asciiTheme="majorEastAsia" w:eastAsiaTheme="majorEastAsia" w:hAnsiTheme="majorEastAsia"/>
                <w:sz w:val="18"/>
                <w:szCs w:val="18"/>
              </w:rPr>
            </w:pPr>
          </w:p>
        </w:tc>
        <w:tc>
          <w:tcPr>
            <w:tcW w:w="6421" w:type="dxa"/>
            <w:tcBorders>
              <w:top w:val="nil"/>
              <w:bottom w:val="nil"/>
            </w:tcBorders>
          </w:tcPr>
          <w:p w14:paraId="5EEC1AF7" w14:textId="5DC614FD" w:rsidR="0004341B" w:rsidRPr="00042A34" w:rsidRDefault="00F90380" w:rsidP="00F90380">
            <w:pPr>
              <w:spacing w:line="240" w:lineRule="exact"/>
              <w:rPr>
                <w:sz w:val="18"/>
                <w:szCs w:val="18"/>
              </w:rPr>
            </w:pPr>
            <w:r w:rsidRPr="00042A34">
              <w:rPr>
                <w:rFonts w:ascii="ＭＳ 明朝" w:eastAsia="ＭＳ 明朝" w:hAnsi="ＭＳ 明朝" w:cs="ＭＳ 明朝" w:hint="eastAsia"/>
                <w:sz w:val="18"/>
                <w:szCs w:val="18"/>
              </w:rPr>
              <w:t>※</w:t>
            </w:r>
            <w:r w:rsidR="0004341B" w:rsidRPr="00042A34">
              <w:rPr>
                <w:rFonts w:hint="eastAsia"/>
                <w:sz w:val="18"/>
                <w:szCs w:val="18"/>
              </w:rPr>
              <w:t>完成図</w:t>
            </w:r>
          </w:p>
          <w:p w14:paraId="5B8D1AD2" w14:textId="6D483624" w:rsidR="007621D2" w:rsidRPr="00042A34" w:rsidRDefault="007621D2" w:rsidP="00C03F96">
            <w:pPr>
              <w:spacing w:line="240" w:lineRule="exact"/>
              <w:ind w:firstLineChars="100" w:firstLine="180"/>
              <w:rPr>
                <w:sz w:val="18"/>
                <w:szCs w:val="18"/>
              </w:rPr>
            </w:pPr>
            <w:r w:rsidRPr="00042A34">
              <w:rPr>
                <w:rFonts w:hint="eastAsia"/>
                <w:sz w:val="18"/>
                <w:szCs w:val="18"/>
              </w:rPr>
              <w:t xml:space="preserve">※全図　　</w:t>
            </w:r>
            <w:r w:rsidR="0004341B" w:rsidRPr="00042A34">
              <w:rPr>
                <w:rFonts w:ascii="YuMincho-Regular" w:eastAsia="YuMincho-Regular" w:cs="YuMincho-Regular" w:hint="eastAsia"/>
                <w:kern w:val="0"/>
                <w:sz w:val="18"/>
                <w:szCs w:val="18"/>
              </w:rPr>
              <w:t>・（</w:t>
            </w:r>
            <w:r w:rsidR="0004341B" w:rsidRPr="00042A34">
              <w:rPr>
                <w:rFonts w:ascii="YuMincho-Regular" w:eastAsia="YuMincho-Regular" w:cs="YuMincho-Regular"/>
                <w:kern w:val="0"/>
                <w:sz w:val="18"/>
                <w:szCs w:val="18"/>
              </w:rPr>
              <w:t xml:space="preserve"> </w:t>
            </w:r>
            <w:r w:rsidR="0004341B" w:rsidRPr="00042A34">
              <w:rPr>
                <w:rFonts w:ascii="YuMincho-Regular" w:eastAsia="YuMincho-Regular" w:cs="YuMincho-Regular" w:hint="eastAsia"/>
                <w:kern w:val="0"/>
                <w:sz w:val="18"/>
                <w:szCs w:val="18"/>
              </w:rPr>
              <w:t xml:space="preserve">　　　　　　　　　　　　　　　）</w:t>
            </w:r>
            <w:r w:rsidRPr="00042A34">
              <w:rPr>
                <w:rFonts w:hint="eastAsia"/>
                <w:sz w:val="18"/>
                <w:szCs w:val="18"/>
              </w:rPr>
              <w:t xml:space="preserve">　</w:t>
            </w:r>
          </w:p>
          <w:p w14:paraId="1D1E40D6" w14:textId="334C8D59" w:rsidR="0004341B" w:rsidRPr="00042A34" w:rsidRDefault="0004341B" w:rsidP="007621D2">
            <w:pPr>
              <w:spacing w:line="240" w:lineRule="exact"/>
              <w:rPr>
                <w:sz w:val="18"/>
                <w:szCs w:val="18"/>
              </w:rPr>
            </w:pPr>
            <w:r w:rsidRPr="00042A34">
              <w:rPr>
                <w:rFonts w:hint="eastAsia"/>
                <w:sz w:val="18"/>
                <w:szCs w:val="18"/>
              </w:rPr>
              <w:t xml:space="preserve">　作成方法：※</w:t>
            </w:r>
            <w:r w:rsidRPr="00042A34">
              <w:rPr>
                <w:rFonts w:hint="eastAsia"/>
                <w:sz w:val="18"/>
                <w:szCs w:val="18"/>
              </w:rPr>
              <w:t xml:space="preserve">CAD </w:t>
            </w:r>
            <w:r w:rsidRPr="00042A34">
              <w:rPr>
                <w:rFonts w:hint="eastAsia"/>
                <w:sz w:val="18"/>
                <w:szCs w:val="18"/>
              </w:rPr>
              <w:t>データを修正後</w:t>
            </w:r>
            <w:r w:rsidRPr="00042A34">
              <w:rPr>
                <w:rFonts w:hint="eastAsia"/>
                <w:sz w:val="18"/>
                <w:szCs w:val="18"/>
              </w:rPr>
              <w:t xml:space="preserve">PDF </w:t>
            </w:r>
            <w:r w:rsidRPr="00042A34">
              <w:rPr>
                <w:rFonts w:hint="eastAsia"/>
                <w:sz w:val="18"/>
                <w:szCs w:val="18"/>
              </w:rPr>
              <w:t>化</w:t>
            </w:r>
          </w:p>
          <w:p w14:paraId="576DD8CB" w14:textId="77777777" w:rsidR="00F90380" w:rsidRPr="00042A34" w:rsidRDefault="00F90380" w:rsidP="00F90380">
            <w:pPr>
              <w:spacing w:line="240" w:lineRule="exact"/>
              <w:ind w:firstLineChars="100" w:firstLine="180"/>
              <w:rPr>
                <w:sz w:val="18"/>
                <w:szCs w:val="18"/>
              </w:rPr>
            </w:pPr>
            <w:r w:rsidRPr="00042A34">
              <w:rPr>
                <w:rFonts w:hint="eastAsia"/>
                <w:sz w:val="18"/>
                <w:szCs w:val="18"/>
              </w:rPr>
              <w:t>提出方法、提出部数：</w:t>
            </w:r>
          </w:p>
          <w:p w14:paraId="2C22DB68" w14:textId="77777777" w:rsidR="00F90380" w:rsidRPr="00042A34" w:rsidRDefault="00F90380" w:rsidP="00F90380">
            <w:pPr>
              <w:spacing w:line="240" w:lineRule="exact"/>
              <w:rPr>
                <w:sz w:val="18"/>
                <w:szCs w:val="18"/>
              </w:rPr>
            </w:pPr>
            <w:r w:rsidRPr="00042A34">
              <w:rPr>
                <w:rFonts w:hint="eastAsia"/>
                <w:sz w:val="18"/>
                <w:szCs w:val="18"/>
              </w:rPr>
              <w:t xml:space="preserve">　　　　　　※</w:t>
            </w:r>
            <w:r w:rsidRPr="00042A34">
              <w:rPr>
                <w:rFonts w:hint="eastAsia"/>
                <w:sz w:val="18"/>
                <w:szCs w:val="18"/>
              </w:rPr>
              <w:t>CD-R</w:t>
            </w:r>
            <w:r w:rsidRPr="00042A34">
              <w:rPr>
                <w:rFonts w:hint="eastAsia"/>
                <w:sz w:val="18"/>
                <w:szCs w:val="18"/>
              </w:rPr>
              <w:t>等（　　）部で提出</w:t>
            </w:r>
          </w:p>
          <w:p w14:paraId="1AD750F9" w14:textId="504801B1" w:rsidR="00F90380" w:rsidRPr="00042A34" w:rsidRDefault="00F90380" w:rsidP="00F90380">
            <w:pPr>
              <w:spacing w:line="240" w:lineRule="exact"/>
              <w:rPr>
                <w:sz w:val="18"/>
                <w:szCs w:val="18"/>
              </w:rPr>
            </w:pPr>
            <w:r w:rsidRPr="00042A34">
              <w:rPr>
                <w:rFonts w:hint="eastAsia"/>
                <w:sz w:val="18"/>
                <w:szCs w:val="18"/>
              </w:rPr>
              <w:t xml:space="preserve">　　　　　　・製本（</w:t>
            </w:r>
            <w:r w:rsidRPr="00042A34">
              <w:rPr>
                <w:rFonts w:hint="eastAsia"/>
                <w:sz w:val="18"/>
                <w:szCs w:val="18"/>
              </w:rPr>
              <w:t>A3</w:t>
            </w:r>
            <w:r w:rsidRPr="00042A34">
              <w:rPr>
                <w:rFonts w:hint="eastAsia"/>
                <w:sz w:val="18"/>
                <w:szCs w:val="18"/>
              </w:rPr>
              <w:t>見開き）　　部を提出</w:t>
            </w:r>
          </w:p>
          <w:p w14:paraId="19F15E45" w14:textId="5E1B0221" w:rsidR="0004341B" w:rsidRPr="00042A34" w:rsidRDefault="0004341B" w:rsidP="007621D2">
            <w:pPr>
              <w:spacing w:line="240" w:lineRule="exact"/>
              <w:rPr>
                <w:sz w:val="18"/>
                <w:szCs w:val="18"/>
              </w:rPr>
            </w:pPr>
            <w:r w:rsidRPr="00042A34">
              <w:rPr>
                <w:rFonts w:hint="eastAsia"/>
                <w:sz w:val="18"/>
                <w:szCs w:val="18"/>
              </w:rPr>
              <w:t xml:space="preserve">　　　　　　・</w:t>
            </w:r>
          </w:p>
          <w:p w14:paraId="060CF765" w14:textId="77777777" w:rsidR="0004341B" w:rsidRPr="00042A34" w:rsidRDefault="0004341B" w:rsidP="007621D2">
            <w:pPr>
              <w:spacing w:line="240" w:lineRule="exact"/>
              <w:rPr>
                <w:sz w:val="18"/>
                <w:szCs w:val="18"/>
              </w:rPr>
            </w:pPr>
          </w:p>
          <w:p w14:paraId="5C90CF97" w14:textId="2C36218F" w:rsidR="0004341B" w:rsidRPr="00042A34" w:rsidRDefault="00F90380" w:rsidP="007621D2">
            <w:pPr>
              <w:spacing w:line="240" w:lineRule="exact"/>
              <w:rPr>
                <w:sz w:val="18"/>
                <w:szCs w:val="18"/>
              </w:rPr>
            </w:pPr>
            <w:r w:rsidRPr="00042A34">
              <w:rPr>
                <w:rFonts w:hint="eastAsia"/>
                <w:sz w:val="18"/>
                <w:szCs w:val="18"/>
              </w:rPr>
              <w:t>・</w:t>
            </w:r>
            <w:r w:rsidR="007621D2" w:rsidRPr="00042A34">
              <w:rPr>
                <w:rFonts w:hint="eastAsia"/>
                <w:sz w:val="18"/>
                <w:szCs w:val="18"/>
              </w:rPr>
              <w:t>保全に関する資料</w:t>
            </w:r>
            <w:r w:rsidR="0004341B" w:rsidRPr="00042A34">
              <w:rPr>
                <w:rFonts w:hint="eastAsia"/>
                <w:sz w:val="18"/>
                <w:szCs w:val="18"/>
              </w:rPr>
              <w:t>等</w:t>
            </w:r>
          </w:p>
          <w:p w14:paraId="4199B1D8" w14:textId="77777777" w:rsidR="0004341B" w:rsidRPr="00042A34" w:rsidRDefault="0004341B" w:rsidP="00C03F96">
            <w:pPr>
              <w:spacing w:line="240" w:lineRule="exact"/>
              <w:ind w:firstLineChars="100" w:firstLine="180"/>
              <w:rPr>
                <w:sz w:val="18"/>
                <w:szCs w:val="18"/>
              </w:rPr>
            </w:pPr>
            <w:r w:rsidRPr="00042A34">
              <w:rPr>
                <w:rFonts w:hint="eastAsia"/>
                <w:sz w:val="18"/>
                <w:szCs w:val="18"/>
              </w:rPr>
              <w:t>・物品引渡書</w:t>
            </w:r>
          </w:p>
          <w:p w14:paraId="40487E44" w14:textId="77777777" w:rsidR="0004341B" w:rsidRPr="00042A34" w:rsidRDefault="0004341B" w:rsidP="00C03F96">
            <w:pPr>
              <w:spacing w:line="240" w:lineRule="exact"/>
              <w:ind w:firstLineChars="100" w:firstLine="180"/>
              <w:rPr>
                <w:sz w:val="18"/>
                <w:szCs w:val="18"/>
              </w:rPr>
            </w:pPr>
            <w:r w:rsidRPr="00042A34">
              <w:rPr>
                <w:rFonts w:hint="eastAsia"/>
                <w:sz w:val="18"/>
                <w:szCs w:val="18"/>
              </w:rPr>
              <w:t>・補修連絡先一覧</w:t>
            </w:r>
            <w:r w:rsidRPr="00042A34">
              <w:rPr>
                <w:rFonts w:hint="eastAsia"/>
                <w:sz w:val="18"/>
                <w:szCs w:val="18"/>
              </w:rPr>
              <w:t xml:space="preserve"> </w:t>
            </w:r>
            <w:r w:rsidRPr="00042A34">
              <w:rPr>
                <w:rFonts w:hint="eastAsia"/>
                <w:sz w:val="18"/>
                <w:szCs w:val="18"/>
              </w:rPr>
              <w:t>・保証書一覧表</w:t>
            </w:r>
          </w:p>
          <w:p w14:paraId="48EF1ABE" w14:textId="1EF5E008" w:rsidR="0004341B" w:rsidRPr="00042A34" w:rsidRDefault="0004341B" w:rsidP="00F90380">
            <w:pPr>
              <w:spacing w:line="240" w:lineRule="exact"/>
              <w:ind w:firstLineChars="100" w:firstLine="180"/>
              <w:rPr>
                <w:sz w:val="18"/>
                <w:szCs w:val="18"/>
              </w:rPr>
            </w:pPr>
            <w:r w:rsidRPr="00042A34">
              <w:rPr>
                <w:rFonts w:hint="eastAsia"/>
                <w:sz w:val="18"/>
                <w:szCs w:val="18"/>
              </w:rPr>
              <w:t>・</w:t>
            </w:r>
          </w:p>
          <w:p w14:paraId="2A7C7900" w14:textId="77777777" w:rsidR="007621D2" w:rsidRPr="00042A34" w:rsidRDefault="007621D2" w:rsidP="009A4AE4">
            <w:pPr>
              <w:spacing w:line="240" w:lineRule="exact"/>
              <w:rPr>
                <w:sz w:val="18"/>
                <w:szCs w:val="18"/>
              </w:rPr>
            </w:pPr>
          </w:p>
        </w:tc>
        <w:tc>
          <w:tcPr>
            <w:tcW w:w="1709" w:type="dxa"/>
            <w:tcBorders>
              <w:top w:val="nil"/>
              <w:bottom w:val="nil"/>
            </w:tcBorders>
          </w:tcPr>
          <w:p w14:paraId="00B06F31" w14:textId="77777777" w:rsidR="00FD2B2B" w:rsidRPr="00042A34" w:rsidRDefault="00FD2B2B" w:rsidP="00FD2B2B">
            <w:pPr>
              <w:spacing w:line="240" w:lineRule="exact"/>
              <w:jc w:val="left"/>
              <w:rPr>
                <w:sz w:val="18"/>
                <w:szCs w:val="18"/>
              </w:rPr>
            </w:pPr>
            <w:r w:rsidRPr="00042A34">
              <w:rPr>
                <w:rFonts w:hint="eastAsia"/>
                <w:sz w:val="18"/>
                <w:szCs w:val="18"/>
              </w:rPr>
              <w:t>保全に関する資料の記載事項及び内容については、監督員の承諾を得る。</w:t>
            </w:r>
          </w:p>
          <w:p w14:paraId="0BA65B22" w14:textId="77777777" w:rsidR="00FD2B2B" w:rsidRPr="00042A34" w:rsidRDefault="00FD2B2B" w:rsidP="00FD2B2B">
            <w:pPr>
              <w:spacing w:line="240" w:lineRule="exact"/>
              <w:jc w:val="left"/>
              <w:rPr>
                <w:sz w:val="18"/>
                <w:szCs w:val="18"/>
              </w:rPr>
            </w:pPr>
            <w:r w:rsidRPr="00042A34">
              <w:rPr>
                <w:rFonts w:hint="eastAsia"/>
                <w:sz w:val="18"/>
                <w:szCs w:val="18"/>
              </w:rPr>
              <w:t>保存形式、作成方法等は、監督員の指示による。</w:t>
            </w:r>
          </w:p>
          <w:p w14:paraId="043AB5F8" w14:textId="77777777"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B638AB6" w14:textId="5D65B65D" w:rsidR="007621D2" w:rsidRPr="00042A34" w:rsidRDefault="00647ACE" w:rsidP="007621D2">
            <w:pPr>
              <w:spacing w:line="240" w:lineRule="exact"/>
              <w:ind w:rightChars="-51" w:right="-107"/>
              <w:jc w:val="center"/>
              <w:rPr>
                <w:sz w:val="18"/>
                <w:szCs w:val="18"/>
              </w:rPr>
            </w:pPr>
            <w:r w:rsidRPr="00042A34">
              <w:rPr>
                <w:rFonts w:hint="eastAsia"/>
                <w:sz w:val="18"/>
                <w:szCs w:val="18"/>
              </w:rPr>
              <w:t>13</w:t>
            </w:r>
          </w:p>
          <w:p w14:paraId="221204D9" w14:textId="6892D1B7" w:rsidR="00647ACE" w:rsidRPr="00042A34" w:rsidRDefault="00647ACE" w:rsidP="007621D2">
            <w:pPr>
              <w:spacing w:line="240" w:lineRule="exact"/>
              <w:ind w:rightChars="-51" w:right="-107"/>
              <w:jc w:val="center"/>
              <w:rPr>
                <w:sz w:val="18"/>
                <w:szCs w:val="18"/>
              </w:rPr>
            </w:pPr>
            <w:r w:rsidRPr="00042A34">
              <w:rPr>
                <w:sz w:val="18"/>
                <w:szCs w:val="18"/>
              </w:rPr>
              <w:t>14</w:t>
            </w:r>
          </w:p>
          <w:p w14:paraId="638442FB" w14:textId="568AA126" w:rsidR="00647ACE" w:rsidRPr="00042A34" w:rsidRDefault="00647ACE" w:rsidP="007621D2">
            <w:pPr>
              <w:spacing w:line="240" w:lineRule="exact"/>
              <w:ind w:rightChars="-51" w:right="-107"/>
              <w:jc w:val="center"/>
              <w:rPr>
                <w:sz w:val="18"/>
                <w:szCs w:val="18"/>
              </w:rPr>
            </w:pPr>
            <w:r w:rsidRPr="00042A34">
              <w:rPr>
                <w:sz w:val="18"/>
                <w:szCs w:val="18"/>
              </w:rPr>
              <w:t>14</w:t>
            </w:r>
          </w:p>
          <w:p w14:paraId="14CD5AFC" w14:textId="77777777" w:rsidR="007621D2" w:rsidRPr="00042A34" w:rsidRDefault="007621D2" w:rsidP="007621D2">
            <w:pPr>
              <w:spacing w:line="240" w:lineRule="exact"/>
              <w:ind w:rightChars="-51" w:right="-107" w:firstLineChars="50" w:firstLine="90"/>
              <w:rPr>
                <w:sz w:val="18"/>
                <w:szCs w:val="18"/>
              </w:rPr>
            </w:pPr>
          </w:p>
        </w:tc>
      </w:tr>
      <w:tr w:rsidR="00CC05E3" w:rsidRPr="00042A34" w14:paraId="6E34D21D" w14:textId="77777777" w:rsidTr="005F31F8">
        <w:trPr>
          <w:trHeight w:val="749"/>
        </w:trPr>
        <w:tc>
          <w:tcPr>
            <w:tcW w:w="1794" w:type="dxa"/>
            <w:tcBorders>
              <w:top w:val="nil"/>
              <w:left w:val="single" w:sz="4" w:space="0" w:color="FFFFFF" w:themeColor="background1"/>
              <w:bottom w:val="nil"/>
            </w:tcBorders>
          </w:tcPr>
          <w:p w14:paraId="74CFCC0C" w14:textId="7EFAB3F9" w:rsidR="009A4AE4" w:rsidRPr="00042A34" w:rsidRDefault="009A4AE4" w:rsidP="005F31F8">
            <w:pPr>
              <w:spacing w:line="240" w:lineRule="exact"/>
              <w:rPr>
                <w:rFonts w:asciiTheme="majorEastAsia" w:eastAsiaTheme="majorEastAsia" w:hAnsiTheme="majorEastAsia"/>
                <w:sz w:val="18"/>
                <w:szCs w:val="18"/>
              </w:rPr>
            </w:pPr>
          </w:p>
        </w:tc>
        <w:tc>
          <w:tcPr>
            <w:tcW w:w="6421" w:type="dxa"/>
            <w:tcBorders>
              <w:top w:val="nil"/>
              <w:bottom w:val="nil"/>
            </w:tcBorders>
          </w:tcPr>
          <w:p w14:paraId="62D3E111" w14:textId="397C2DC8" w:rsidR="009A4AE4" w:rsidRPr="00042A34" w:rsidRDefault="009A4AE4" w:rsidP="005F31F8">
            <w:pPr>
              <w:spacing w:line="240" w:lineRule="exact"/>
              <w:jc w:val="left"/>
              <w:rPr>
                <w:rFonts w:cs="Times New Roman"/>
                <w:sz w:val="18"/>
                <w:szCs w:val="18"/>
              </w:rPr>
            </w:pPr>
            <w:r w:rsidRPr="00042A34">
              <w:rPr>
                <w:rFonts w:cs="Times New Roman" w:hint="eastAsia"/>
                <w:sz w:val="18"/>
                <w:szCs w:val="18"/>
              </w:rPr>
              <w:t>※</w:t>
            </w:r>
            <w:r w:rsidRPr="00042A34">
              <w:rPr>
                <w:rFonts w:cs="Times New Roman"/>
                <w:sz w:val="18"/>
                <w:szCs w:val="18"/>
              </w:rPr>
              <w:t>工事写真</w:t>
            </w:r>
          </w:p>
          <w:p w14:paraId="6642B277" w14:textId="5B4D78A4" w:rsidR="009A4AE4" w:rsidRPr="00042A34" w:rsidRDefault="009A4AE4" w:rsidP="009A4AE4">
            <w:pPr>
              <w:spacing w:line="240" w:lineRule="exact"/>
              <w:ind w:left="1260" w:hangingChars="700" w:hanging="1260"/>
              <w:jc w:val="left"/>
              <w:rPr>
                <w:rFonts w:cs="Times New Roman"/>
                <w:sz w:val="18"/>
                <w:szCs w:val="18"/>
              </w:rPr>
            </w:pPr>
            <w:r w:rsidRPr="00042A34">
              <w:rPr>
                <w:rFonts w:cs="Times New Roman" w:hint="eastAsia"/>
                <w:sz w:val="18"/>
                <w:szCs w:val="18"/>
              </w:rPr>
              <w:t xml:space="preserve">　　</w:t>
            </w:r>
            <w:r w:rsidRPr="00042A34">
              <w:rPr>
                <w:rFonts w:cs="Times New Roman"/>
                <w:kern w:val="0"/>
                <w:sz w:val="18"/>
                <w:szCs w:val="18"/>
                <w:fitText w:val="720" w:id="-1547475455"/>
              </w:rPr>
              <w:t>提出方法</w:t>
            </w:r>
            <w:r w:rsidRPr="00042A34">
              <w:rPr>
                <w:rFonts w:cs="Times New Roman"/>
                <w:sz w:val="18"/>
                <w:szCs w:val="18"/>
              </w:rPr>
              <w:t>：</w:t>
            </w:r>
            <w:r w:rsidRPr="00042A34">
              <w:rPr>
                <w:rFonts w:ascii="ＭＳ 明朝" w:eastAsia="ＭＳ 明朝" w:hAnsi="ＭＳ 明朝" w:cs="ＭＳ 明朝" w:hint="eastAsia"/>
                <w:sz w:val="18"/>
                <w:szCs w:val="18"/>
              </w:rPr>
              <w:t>※工種毎に整理したもの（</w:t>
            </w:r>
            <w:r w:rsidRPr="00042A34">
              <w:rPr>
                <w:rFonts w:hint="eastAsia"/>
                <w:sz w:val="18"/>
                <w:szCs w:val="18"/>
              </w:rPr>
              <w:t>PDF</w:t>
            </w:r>
            <w:r w:rsidRPr="00042A34">
              <w:rPr>
                <w:rFonts w:ascii="ＭＳ 明朝" w:eastAsia="ＭＳ 明朝" w:hAnsi="ＭＳ 明朝" w:cs="ＭＳ 明朝" w:hint="eastAsia"/>
                <w:sz w:val="18"/>
                <w:szCs w:val="18"/>
              </w:rPr>
              <w:t>形式）を</w:t>
            </w:r>
            <w:r w:rsidRPr="00042A34">
              <w:rPr>
                <w:sz w:val="18"/>
                <w:szCs w:val="18"/>
              </w:rPr>
              <w:t>CD-R</w:t>
            </w:r>
            <w:r w:rsidRPr="00042A34">
              <w:rPr>
                <w:rFonts w:ascii="ＭＳ 明朝" w:eastAsia="ＭＳ 明朝" w:hAnsi="ＭＳ 明朝" w:cs="ＭＳ 明朝" w:hint="eastAsia"/>
                <w:sz w:val="18"/>
                <w:szCs w:val="18"/>
              </w:rPr>
              <w:t>等にて提出する</w:t>
            </w:r>
            <w:r w:rsidRPr="00042A34">
              <w:rPr>
                <w:rFonts w:cs="Times New Roman"/>
                <w:sz w:val="18"/>
                <w:szCs w:val="18"/>
              </w:rPr>
              <w:t>。</w:t>
            </w:r>
          </w:p>
          <w:p w14:paraId="2DBD07EB" w14:textId="7AF4FB5C" w:rsidR="009A4AE4" w:rsidRPr="00042A34" w:rsidRDefault="009A4AE4" w:rsidP="009A4AE4">
            <w:pPr>
              <w:spacing w:line="240" w:lineRule="exact"/>
              <w:ind w:left="569" w:hangingChars="316" w:hanging="569"/>
              <w:jc w:val="left"/>
              <w:rPr>
                <w:rFonts w:cs="Times New Roman"/>
                <w:sz w:val="18"/>
                <w:szCs w:val="18"/>
              </w:rPr>
            </w:pPr>
            <w:r w:rsidRPr="00042A34">
              <w:rPr>
                <w:rFonts w:cs="Times New Roman"/>
                <w:sz w:val="18"/>
                <w:szCs w:val="18"/>
              </w:rPr>
              <w:t xml:space="preserve">　　　　　　</w:t>
            </w:r>
            <w:r w:rsidRPr="00042A34">
              <w:rPr>
                <w:rFonts w:cs="Times New Roman" w:hint="eastAsia"/>
                <w:sz w:val="18"/>
                <w:szCs w:val="18"/>
              </w:rPr>
              <w:t xml:space="preserve">　</w:t>
            </w:r>
            <w:r w:rsidRPr="00042A34">
              <w:rPr>
                <w:rFonts w:cs="Times New Roman"/>
                <w:sz w:val="18"/>
                <w:szCs w:val="18"/>
              </w:rPr>
              <w:t>・</w:t>
            </w:r>
          </w:p>
          <w:p w14:paraId="20D9F8BE" w14:textId="6D5963D6" w:rsidR="009A4AE4" w:rsidRPr="00042A34" w:rsidRDefault="009A4AE4" w:rsidP="00C03F96">
            <w:pPr>
              <w:spacing w:line="240" w:lineRule="exact"/>
              <w:jc w:val="left"/>
              <w:rPr>
                <w:rFonts w:ascii="ＭＳ 明朝" w:eastAsia="ＭＳ 明朝" w:hAnsi="ＭＳ 明朝" w:cs="ＭＳ 明朝"/>
                <w:sz w:val="18"/>
                <w:szCs w:val="18"/>
              </w:rPr>
            </w:pPr>
            <w:r w:rsidRPr="00042A34">
              <w:rPr>
                <w:rFonts w:cs="Times New Roman"/>
                <w:sz w:val="18"/>
                <w:szCs w:val="18"/>
              </w:rPr>
              <w:t xml:space="preserve">　</w:t>
            </w:r>
            <w:r w:rsidRPr="00042A34">
              <w:rPr>
                <w:rFonts w:cs="Times New Roman" w:hint="eastAsia"/>
                <w:sz w:val="18"/>
                <w:szCs w:val="18"/>
              </w:rPr>
              <w:t xml:space="preserve">　</w:t>
            </w:r>
            <w:r w:rsidRPr="00042A34">
              <w:rPr>
                <w:rFonts w:cs="Times New Roman"/>
                <w:kern w:val="0"/>
                <w:sz w:val="18"/>
                <w:szCs w:val="18"/>
                <w:fitText w:val="720" w:id="-1547475456"/>
              </w:rPr>
              <w:t>提出部数</w:t>
            </w:r>
            <w:r w:rsidRPr="00042A34">
              <w:rPr>
                <w:rFonts w:cs="Times New Roman"/>
                <w:sz w:val="18"/>
                <w:szCs w:val="18"/>
              </w:rPr>
              <w:t>：・</w:t>
            </w:r>
            <w:r w:rsidRPr="00042A34">
              <w:rPr>
                <w:rFonts w:cs="Times New Roman"/>
                <w:sz w:val="18"/>
                <w:szCs w:val="18"/>
              </w:rPr>
              <w:t>1</w:t>
            </w:r>
            <w:r w:rsidRPr="00042A34">
              <w:rPr>
                <w:rFonts w:cs="Times New Roman"/>
                <w:sz w:val="18"/>
                <w:szCs w:val="18"/>
              </w:rPr>
              <w:t>部提出する　　　・</w:t>
            </w:r>
          </w:p>
          <w:p w14:paraId="58650B4E" w14:textId="77777777" w:rsidR="009A4AE4" w:rsidRPr="00042A34" w:rsidRDefault="009A4AE4" w:rsidP="005F31F8">
            <w:pPr>
              <w:spacing w:line="240" w:lineRule="exact"/>
              <w:ind w:left="569" w:hangingChars="316" w:hanging="569"/>
              <w:jc w:val="left"/>
              <w:rPr>
                <w:rFonts w:asciiTheme="minorEastAsia" w:hAnsiTheme="minorEastAsia" w:cs="Times New Roman"/>
                <w:sz w:val="18"/>
                <w:szCs w:val="18"/>
              </w:rPr>
            </w:pPr>
          </w:p>
          <w:p w14:paraId="376F8AD3" w14:textId="7FD3973D" w:rsidR="009A4AE4" w:rsidRPr="00042A34" w:rsidRDefault="009A4AE4" w:rsidP="005F31F8">
            <w:pPr>
              <w:spacing w:line="240" w:lineRule="exact"/>
              <w:rPr>
                <w:sz w:val="18"/>
                <w:szCs w:val="18"/>
              </w:rPr>
            </w:pPr>
            <w:r w:rsidRPr="00042A34">
              <w:rPr>
                <w:rFonts w:hint="eastAsia"/>
                <w:sz w:val="18"/>
                <w:szCs w:val="18"/>
              </w:rPr>
              <w:t>・</w:t>
            </w:r>
            <w:r w:rsidRPr="00042A34">
              <w:rPr>
                <w:sz w:val="18"/>
                <w:szCs w:val="18"/>
              </w:rPr>
              <w:t>完成写真</w:t>
            </w:r>
          </w:p>
          <w:p w14:paraId="08837B0C" w14:textId="2393EDED" w:rsidR="009A4AE4" w:rsidRPr="00042A34" w:rsidRDefault="009A4AE4" w:rsidP="00C03F96">
            <w:pPr>
              <w:spacing w:line="240" w:lineRule="exact"/>
              <w:ind w:leftChars="213" w:left="1347" w:hangingChars="500" w:hanging="900"/>
              <w:jc w:val="left"/>
              <w:rPr>
                <w:sz w:val="18"/>
                <w:szCs w:val="18"/>
              </w:rPr>
            </w:pPr>
            <w:r w:rsidRPr="00042A34">
              <w:rPr>
                <w:kern w:val="0"/>
                <w:sz w:val="18"/>
                <w:szCs w:val="18"/>
                <w:fitText w:val="720" w:id="-1547475453"/>
              </w:rPr>
              <w:t>提出</w:t>
            </w:r>
            <w:r w:rsidRPr="00042A34">
              <w:rPr>
                <w:rFonts w:cs="Times New Roman"/>
                <w:kern w:val="0"/>
                <w:sz w:val="18"/>
                <w:szCs w:val="18"/>
                <w:fitText w:val="720" w:id="-1547475453"/>
              </w:rPr>
              <w:t>方法</w:t>
            </w:r>
            <w:r w:rsidRPr="00042A34">
              <w:rPr>
                <w:rFonts w:cs="Times New Roman"/>
                <w:sz w:val="18"/>
                <w:szCs w:val="18"/>
              </w:rPr>
              <w:t>：</w:t>
            </w:r>
            <w:r w:rsidRPr="00042A34">
              <w:rPr>
                <w:rFonts w:ascii="ＭＳ 明朝" w:eastAsia="ＭＳ 明朝" w:hAnsi="ＭＳ 明朝" w:cs="ＭＳ 明朝" w:hint="eastAsia"/>
                <w:sz w:val="18"/>
                <w:szCs w:val="18"/>
              </w:rPr>
              <w:t>※</w:t>
            </w:r>
            <w:r w:rsidRPr="00042A34">
              <w:rPr>
                <w:sz w:val="18"/>
                <w:szCs w:val="18"/>
              </w:rPr>
              <w:t>デジタルデータ（</w:t>
            </w:r>
            <w:r w:rsidRPr="00042A34">
              <w:rPr>
                <w:sz w:val="18"/>
                <w:szCs w:val="18"/>
              </w:rPr>
              <w:t>600</w:t>
            </w:r>
            <w:r w:rsidRPr="00042A34">
              <w:rPr>
                <w:sz w:val="18"/>
                <w:szCs w:val="18"/>
              </w:rPr>
              <w:t>万画素以上、</w:t>
            </w:r>
            <w:r w:rsidRPr="00042A34">
              <w:rPr>
                <w:sz w:val="18"/>
                <w:szCs w:val="18"/>
              </w:rPr>
              <w:t>JPEG</w:t>
            </w:r>
            <w:r w:rsidRPr="00042A34">
              <w:rPr>
                <w:sz w:val="18"/>
                <w:szCs w:val="18"/>
              </w:rPr>
              <w:t>形式）を</w:t>
            </w:r>
            <w:r w:rsidRPr="00042A34">
              <w:rPr>
                <w:sz w:val="18"/>
                <w:szCs w:val="18"/>
              </w:rPr>
              <w:t>CD-R</w:t>
            </w:r>
            <w:r w:rsidRPr="00042A34">
              <w:rPr>
                <w:sz w:val="18"/>
                <w:szCs w:val="18"/>
              </w:rPr>
              <w:t>等にて提出する。</w:t>
            </w:r>
          </w:p>
          <w:p w14:paraId="735DEA01" w14:textId="3840DFA2" w:rsidR="009A4AE4" w:rsidRPr="00042A34" w:rsidRDefault="009A4AE4" w:rsidP="005F31F8">
            <w:pPr>
              <w:spacing w:line="240" w:lineRule="exact"/>
              <w:rPr>
                <w:sz w:val="18"/>
                <w:szCs w:val="18"/>
              </w:rPr>
            </w:pPr>
            <w:r w:rsidRPr="00042A34">
              <w:rPr>
                <w:rFonts w:asciiTheme="minorEastAsia" w:hAnsiTheme="minorEastAsia" w:cs="Times New Roman" w:hint="eastAsia"/>
                <w:sz w:val="18"/>
                <w:szCs w:val="18"/>
              </w:rPr>
              <w:t xml:space="preserve">　　　　   　　</w:t>
            </w:r>
            <w:r w:rsidRPr="00042A34">
              <w:rPr>
                <w:rFonts w:hint="eastAsia"/>
                <w:sz w:val="18"/>
                <w:szCs w:val="18"/>
              </w:rPr>
              <w:t>・</w:t>
            </w:r>
          </w:p>
          <w:p w14:paraId="4D2D922D" w14:textId="7F6A78A9" w:rsidR="009A4AE4" w:rsidRPr="00042A34" w:rsidRDefault="009A4AE4" w:rsidP="005F31F8">
            <w:pPr>
              <w:spacing w:line="240" w:lineRule="exact"/>
              <w:rPr>
                <w:sz w:val="18"/>
                <w:szCs w:val="18"/>
              </w:rPr>
            </w:pPr>
            <w:r w:rsidRPr="00042A34">
              <w:rPr>
                <w:sz w:val="18"/>
                <w:szCs w:val="18"/>
              </w:rPr>
              <w:t xml:space="preserve">　</w:t>
            </w:r>
            <w:r w:rsidRPr="00042A34">
              <w:rPr>
                <w:rFonts w:hint="eastAsia"/>
                <w:sz w:val="18"/>
                <w:szCs w:val="18"/>
              </w:rPr>
              <w:t xml:space="preserve">　</w:t>
            </w:r>
            <w:r w:rsidRPr="00042A34">
              <w:rPr>
                <w:kern w:val="0"/>
                <w:sz w:val="18"/>
                <w:szCs w:val="18"/>
                <w:fitText w:val="720" w:id="-1547475454"/>
              </w:rPr>
              <w:t>提出部数</w:t>
            </w:r>
            <w:r w:rsidRPr="00042A34">
              <w:rPr>
                <w:rFonts w:cs="Times New Roman"/>
                <w:sz w:val="18"/>
                <w:szCs w:val="18"/>
              </w:rPr>
              <w:t>：・</w:t>
            </w:r>
            <w:r w:rsidRPr="00042A34">
              <w:rPr>
                <w:sz w:val="18"/>
                <w:szCs w:val="18"/>
              </w:rPr>
              <w:t>アルバム</w:t>
            </w:r>
            <w:r w:rsidRPr="00042A34">
              <w:rPr>
                <w:rFonts w:hint="eastAsia"/>
                <w:sz w:val="18"/>
                <w:szCs w:val="18"/>
              </w:rPr>
              <w:t>1</w:t>
            </w:r>
            <w:r w:rsidRPr="00042A34">
              <w:rPr>
                <w:sz w:val="18"/>
                <w:szCs w:val="18"/>
              </w:rPr>
              <w:t xml:space="preserve">部　</w:t>
            </w:r>
            <w:r w:rsidRPr="00042A34">
              <w:rPr>
                <w:rFonts w:hint="eastAsia"/>
                <w:sz w:val="18"/>
                <w:szCs w:val="18"/>
              </w:rPr>
              <w:t xml:space="preserve">　</w:t>
            </w:r>
            <w:r w:rsidRPr="00042A34">
              <w:rPr>
                <w:sz w:val="18"/>
                <w:szCs w:val="18"/>
              </w:rPr>
              <w:t>・</w:t>
            </w:r>
          </w:p>
          <w:p w14:paraId="012A6C84" w14:textId="77777777" w:rsidR="00F90380" w:rsidRPr="00042A34" w:rsidRDefault="00F90380" w:rsidP="00F90380">
            <w:pPr>
              <w:spacing w:line="240" w:lineRule="exact"/>
              <w:rPr>
                <w:sz w:val="18"/>
                <w:szCs w:val="18"/>
              </w:rPr>
            </w:pPr>
            <w:r w:rsidRPr="00042A34">
              <w:rPr>
                <w:rFonts w:hint="eastAsia"/>
                <w:sz w:val="18"/>
                <w:szCs w:val="18"/>
              </w:rPr>
              <w:t>※施工体系図（</w:t>
            </w:r>
            <w:r w:rsidRPr="00042A34">
              <w:rPr>
                <w:rFonts w:hint="eastAsia"/>
                <w:sz w:val="18"/>
                <w:szCs w:val="18"/>
              </w:rPr>
              <w:t>PDF</w:t>
            </w:r>
            <w:r w:rsidRPr="00042A34">
              <w:rPr>
                <w:rFonts w:hint="eastAsia"/>
                <w:sz w:val="18"/>
                <w:szCs w:val="18"/>
              </w:rPr>
              <w:t>データ）</w:t>
            </w:r>
          </w:p>
          <w:p w14:paraId="5391B57B" w14:textId="77777777" w:rsidR="00F90380" w:rsidRPr="00042A34" w:rsidRDefault="00F90380" w:rsidP="00F90380">
            <w:pPr>
              <w:spacing w:line="240" w:lineRule="exact"/>
              <w:rPr>
                <w:sz w:val="18"/>
                <w:szCs w:val="18"/>
              </w:rPr>
            </w:pPr>
          </w:p>
          <w:p w14:paraId="4886E98E" w14:textId="1D5DFE7E" w:rsidR="000332AE" w:rsidRPr="00042A34" w:rsidRDefault="00F90380" w:rsidP="009A4AE4">
            <w:pPr>
              <w:spacing w:line="240" w:lineRule="exact"/>
              <w:rPr>
                <w:sz w:val="18"/>
                <w:szCs w:val="18"/>
              </w:rPr>
            </w:pPr>
            <w:r w:rsidRPr="00042A34">
              <w:rPr>
                <w:rFonts w:hint="eastAsia"/>
                <w:sz w:val="18"/>
                <w:szCs w:val="18"/>
              </w:rPr>
              <w:t>※提出については「</w:t>
            </w:r>
            <w:hyperlink r:id="rId55" w:history="1">
              <w:r w:rsidRPr="00042A34">
                <w:rPr>
                  <w:rStyle w:val="af5"/>
                  <w:rFonts w:hint="eastAsia"/>
                  <w:sz w:val="18"/>
                  <w:szCs w:val="18"/>
                </w:rPr>
                <w:t>神戸市建築工事完成図書等電子納品要領</w:t>
              </w:r>
            </w:hyperlink>
            <w:r w:rsidRPr="00042A34">
              <w:rPr>
                <w:rFonts w:hint="eastAsia"/>
                <w:sz w:val="18"/>
                <w:szCs w:val="18"/>
              </w:rPr>
              <w:t>」を適用するこ</w:t>
            </w:r>
            <w:r w:rsidR="009A4AE4" w:rsidRPr="00042A34">
              <w:rPr>
                <w:rFonts w:hint="eastAsia"/>
                <w:sz w:val="18"/>
                <w:szCs w:val="18"/>
              </w:rPr>
              <w:t>と</w:t>
            </w:r>
          </w:p>
        </w:tc>
        <w:tc>
          <w:tcPr>
            <w:tcW w:w="1709" w:type="dxa"/>
            <w:tcBorders>
              <w:top w:val="nil"/>
              <w:bottom w:val="nil"/>
            </w:tcBorders>
          </w:tcPr>
          <w:p w14:paraId="6258C8B2" w14:textId="77777777" w:rsidR="00F57F24" w:rsidRPr="00042A34" w:rsidRDefault="00F57F24" w:rsidP="00F57F24">
            <w:pPr>
              <w:autoSpaceDE w:val="0"/>
              <w:autoSpaceDN w:val="0"/>
              <w:spacing w:line="240" w:lineRule="exact"/>
              <w:jc w:val="left"/>
              <w:rPr>
                <w:sz w:val="18"/>
                <w:szCs w:val="18"/>
              </w:rPr>
            </w:pPr>
            <w:r w:rsidRPr="00042A34">
              <w:rPr>
                <w:sz w:val="18"/>
                <w:szCs w:val="18"/>
              </w:rPr>
              <w:t>工事写真は</w:t>
            </w:r>
            <w:r w:rsidRPr="00042A34">
              <w:rPr>
                <w:sz w:val="18"/>
                <w:szCs w:val="18"/>
              </w:rPr>
              <w:t>1</w:t>
            </w:r>
            <w:r w:rsidRPr="00042A34">
              <w:rPr>
                <w:rFonts w:hint="eastAsia"/>
                <w:sz w:val="18"/>
                <w:szCs w:val="18"/>
              </w:rPr>
              <w:t>3</w:t>
            </w:r>
            <w:r w:rsidRPr="00042A34">
              <w:rPr>
                <w:sz w:val="18"/>
                <w:szCs w:val="18"/>
              </w:rPr>
              <w:t>0</w:t>
            </w:r>
            <w:r w:rsidRPr="00042A34">
              <w:rPr>
                <w:sz w:val="18"/>
                <w:szCs w:val="18"/>
              </w:rPr>
              <w:t>万画素以上とする。</w:t>
            </w:r>
          </w:p>
          <w:p w14:paraId="031848CF" w14:textId="5AC02CFC" w:rsidR="00F57F24" w:rsidRPr="00042A34" w:rsidRDefault="00F57F24" w:rsidP="00F57F24">
            <w:pPr>
              <w:autoSpaceDE w:val="0"/>
              <w:autoSpaceDN w:val="0"/>
              <w:spacing w:line="240" w:lineRule="exact"/>
              <w:jc w:val="left"/>
              <w:rPr>
                <w:sz w:val="18"/>
                <w:szCs w:val="18"/>
              </w:rPr>
            </w:pPr>
            <w:r w:rsidRPr="00042A34">
              <w:rPr>
                <w:sz w:val="18"/>
                <w:szCs w:val="18"/>
              </w:rPr>
              <w:t>撮影箇所等は</w:t>
            </w:r>
            <w:hyperlink r:id="rId56" w:anchor="page=3" w:history="1">
              <w:r w:rsidRPr="00042A34">
                <w:rPr>
                  <w:rStyle w:val="af5"/>
                  <w:sz w:val="18"/>
                  <w:szCs w:val="18"/>
                </w:rPr>
                <w:t>補足標準仕様書</w:t>
              </w:r>
              <w:r w:rsidRPr="00042A34">
                <w:rPr>
                  <w:rStyle w:val="af5"/>
                  <w:sz w:val="18"/>
                  <w:szCs w:val="18"/>
                </w:rPr>
                <w:t>1.2.4</w:t>
              </w:r>
            </w:hyperlink>
            <w:r w:rsidRPr="00042A34">
              <w:rPr>
                <w:sz w:val="18"/>
                <w:szCs w:val="18"/>
              </w:rPr>
              <w:t>による。</w:t>
            </w:r>
          </w:p>
          <w:p w14:paraId="13B6A5DB" w14:textId="3789B068" w:rsidR="009A4AE4" w:rsidRPr="00042A34" w:rsidRDefault="00F57F24" w:rsidP="00F57F24">
            <w:pPr>
              <w:spacing w:line="240" w:lineRule="exact"/>
              <w:rPr>
                <w:sz w:val="18"/>
                <w:szCs w:val="18"/>
              </w:rPr>
            </w:pPr>
            <w:r w:rsidRPr="00042A34">
              <w:rPr>
                <w:rFonts w:hint="eastAsia"/>
                <w:sz w:val="18"/>
                <w:szCs w:val="18"/>
              </w:rPr>
              <w:t>工事写真の小黒板情報電子化を行う場合は</w:t>
            </w:r>
            <w:hyperlink r:id="rId57" w:anchor="page=3" w:history="1">
              <w:r w:rsidRPr="00042A34">
                <w:rPr>
                  <w:rStyle w:val="af5"/>
                  <w:rFonts w:hint="eastAsia"/>
                  <w:sz w:val="18"/>
                  <w:szCs w:val="18"/>
                </w:rPr>
                <w:t>補足標準仕様書</w:t>
              </w:r>
              <w:r w:rsidRPr="00042A34">
                <w:rPr>
                  <w:rStyle w:val="af5"/>
                  <w:rFonts w:hint="eastAsia"/>
                  <w:sz w:val="18"/>
                  <w:szCs w:val="18"/>
                </w:rPr>
                <w:t>1.2.5</w:t>
              </w:r>
            </w:hyperlink>
            <w:r w:rsidRPr="00042A34">
              <w:rPr>
                <w:rFonts w:hint="eastAsia"/>
                <w:sz w:val="18"/>
                <w:szCs w:val="18"/>
              </w:rPr>
              <w:t>による。</w:t>
            </w:r>
          </w:p>
        </w:tc>
        <w:tc>
          <w:tcPr>
            <w:tcW w:w="674" w:type="dxa"/>
            <w:tcBorders>
              <w:top w:val="nil"/>
              <w:bottom w:val="nil"/>
              <w:right w:val="single" w:sz="4" w:space="0" w:color="FFFFFF" w:themeColor="background1"/>
            </w:tcBorders>
          </w:tcPr>
          <w:p w14:paraId="61057D73" w14:textId="77777777" w:rsidR="009A4AE4" w:rsidRPr="00042A34" w:rsidRDefault="009A4AE4" w:rsidP="005F31F8">
            <w:pPr>
              <w:spacing w:line="240" w:lineRule="exact"/>
              <w:ind w:rightChars="-51" w:right="-107"/>
              <w:jc w:val="center"/>
              <w:rPr>
                <w:sz w:val="18"/>
                <w:szCs w:val="18"/>
              </w:rPr>
            </w:pPr>
            <w:r w:rsidRPr="00042A34">
              <w:rPr>
                <w:rFonts w:hint="eastAsia"/>
                <w:sz w:val="18"/>
                <w:szCs w:val="18"/>
              </w:rPr>
              <w:t>6</w:t>
            </w:r>
          </w:p>
          <w:p w14:paraId="2AAA9C24" w14:textId="77777777" w:rsidR="009A4AE4" w:rsidRPr="00042A34" w:rsidRDefault="009A4AE4" w:rsidP="005F31F8">
            <w:pPr>
              <w:spacing w:line="240" w:lineRule="exact"/>
              <w:ind w:rightChars="-51" w:right="-107"/>
              <w:rPr>
                <w:sz w:val="18"/>
                <w:szCs w:val="18"/>
              </w:rPr>
            </w:pPr>
            <w:r w:rsidRPr="00042A34">
              <w:rPr>
                <w:rFonts w:hint="eastAsia"/>
                <w:sz w:val="18"/>
                <w:szCs w:val="18"/>
              </w:rPr>
              <w:t xml:space="preserve">　補</w:t>
            </w:r>
          </w:p>
        </w:tc>
      </w:tr>
      <w:tr w:rsidR="00CC05E3" w:rsidRPr="00042A34" w14:paraId="3E0583D6" w14:textId="77777777" w:rsidTr="00C03F96">
        <w:trPr>
          <w:trHeight w:val="2045"/>
        </w:trPr>
        <w:tc>
          <w:tcPr>
            <w:tcW w:w="1794" w:type="dxa"/>
            <w:tcBorders>
              <w:top w:val="nil"/>
              <w:left w:val="single" w:sz="4" w:space="0" w:color="FFFFFF" w:themeColor="background1"/>
              <w:bottom w:val="nil"/>
            </w:tcBorders>
          </w:tcPr>
          <w:p w14:paraId="27C0965B" w14:textId="23EF62F0" w:rsidR="007621D2" w:rsidRPr="00042A34" w:rsidRDefault="009A4AE4" w:rsidP="007621D2">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sz w:val="18"/>
                <w:szCs w:val="18"/>
              </w:rPr>
              <w:lastRenderedPageBreak/>
              <w:t>1</w:t>
            </w:r>
            <w:r w:rsidR="00F90380" w:rsidRPr="00042A34">
              <w:rPr>
                <w:rFonts w:asciiTheme="majorEastAsia" w:eastAsiaTheme="majorEastAsia" w:hAnsiTheme="majorEastAsia"/>
                <w:sz w:val="18"/>
                <w:szCs w:val="18"/>
              </w:rPr>
              <w:t>5</w:t>
            </w:r>
            <w:r w:rsidR="007621D2" w:rsidRPr="00042A34">
              <w:rPr>
                <w:rFonts w:asciiTheme="majorEastAsia" w:eastAsiaTheme="majorEastAsia" w:hAnsiTheme="majorEastAsia" w:hint="eastAsia"/>
                <w:sz w:val="18"/>
                <w:szCs w:val="18"/>
              </w:rPr>
              <w:t xml:space="preserve"> 完成引継ぎ品</w:t>
            </w:r>
          </w:p>
          <w:p w14:paraId="4036911C" w14:textId="77777777" w:rsidR="007621D2" w:rsidRPr="00042A34" w:rsidRDefault="007621D2" w:rsidP="007621D2">
            <w:pPr>
              <w:spacing w:line="240" w:lineRule="exact"/>
              <w:ind w:left="200" w:hangingChars="111" w:hanging="200"/>
              <w:rPr>
                <w:rFonts w:asciiTheme="majorEastAsia" w:eastAsiaTheme="majorEastAsia" w:hAnsiTheme="majorEastAsia"/>
                <w:sz w:val="18"/>
                <w:szCs w:val="18"/>
              </w:rPr>
            </w:pPr>
          </w:p>
        </w:tc>
        <w:tc>
          <w:tcPr>
            <w:tcW w:w="6421" w:type="dxa"/>
            <w:tcBorders>
              <w:top w:val="nil"/>
              <w:bottom w:val="nil"/>
            </w:tcBorders>
          </w:tcPr>
          <w:p w14:paraId="2254F50E" w14:textId="77777777" w:rsidR="007621D2" w:rsidRPr="00042A34" w:rsidRDefault="007621D2" w:rsidP="007621D2">
            <w:pPr>
              <w:spacing w:line="240" w:lineRule="exact"/>
              <w:rPr>
                <w:sz w:val="18"/>
                <w:szCs w:val="18"/>
              </w:rPr>
            </w:pPr>
            <w:r w:rsidRPr="00042A34">
              <w:rPr>
                <w:rFonts w:hint="eastAsia"/>
                <w:sz w:val="18"/>
                <w:szCs w:val="18"/>
              </w:rPr>
              <w:t>・鍵、シャッターハンドル等（引渡書を含む）</w:t>
            </w:r>
          </w:p>
          <w:p w14:paraId="3049E551" w14:textId="77777777" w:rsidR="007621D2" w:rsidRPr="00042A34" w:rsidRDefault="007621D2" w:rsidP="007621D2">
            <w:pPr>
              <w:spacing w:line="240" w:lineRule="exact"/>
              <w:rPr>
                <w:sz w:val="18"/>
                <w:szCs w:val="18"/>
              </w:rPr>
            </w:pPr>
            <w:r w:rsidRPr="00042A34">
              <w:rPr>
                <w:rFonts w:hint="eastAsia"/>
                <w:sz w:val="18"/>
                <w:szCs w:val="18"/>
              </w:rPr>
              <w:t>・鍵箱（　　）箱　　※鋼製既製品　　　　　・</w:t>
            </w:r>
          </w:p>
          <w:p w14:paraId="1DEF15FE" w14:textId="77777777" w:rsidR="007621D2" w:rsidRPr="00042A34" w:rsidRDefault="007621D2" w:rsidP="007621D2">
            <w:pPr>
              <w:spacing w:line="240" w:lineRule="exact"/>
              <w:rPr>
                <w:sz w:val="18"/>
                <w:szCs w:val="18"/>
              </w:rPr>
            </w:pPr>
            <w:r w:rsidRPr="00042A34">
              <w:rPr>
                <w:rFonts w:hint="eastAsia"/>
                <w:sz w:val="18"/>
                <w:szCs w:val="18"/>
              </w:rPr>
              <w:t>・補修用内外装仕上げ材</w:t>
            </w:r>
          </w:p>
          <w:tbl>
            <w:tblPr>
              <w:tblStyle w:val="a3"/>
              <w:tblW w:w="0" w:type="auto"/>
              <w:tblLayout w:type="fixed"/>
              <w:tblLook w:val="04A0" w:firstRow="1" w:lastRow="0" w:firstColumn="1" w:lastColumn="0" w:noHBand="0" w:noVBand="1"/>
            </w:tblPr>
            <w:tblGrid>
              <w:gridCol w:w="426"/>
              <w:gridCol w:w="3005"/>
              <w:gridCol w:w="2722"/>
            </w:tblGrid>
            <w:tr w:rsidR="00CC05E3" w:rsidRPr="00042A34" w14:paraId="3328BC88" w14:textId="77777777" w:rsidTr="0045181F">
              <w:tc>
                <w:tcPr>
                  <w:tcW w:w="426" w:type="dxa"/>
                  <w:tcBorders>
                    <w:left w:val="single" w:sz="4" w:space="0" w:color="FFFFFF" w:themeColor="background1"/>
                  </w:tcBorders>
                  <w:shd w:val="clear" w:color="auto" w:fill="D9D9D9" w:themeFill="background1" w:themeFillShade="D9"/>
                </w:tcPr>
                <w:p w14:paraId="782B6246" w14:textId="77777777" w:rsidR="007621D2" w:rsidRPr="00042A34" w:rsidRDefault="007621D2" w:rsidP="007621D2">
                  <w:pPr>
                    <w:spacing w:line="240" w:lineRule="exact"/>
                    <w:rPr>
                      <w:sz w:val="18"/>
                      <w:szCs w:val="18"/>
                    </w:rPr>
                  </w:pPr>
                </w:p>
              </w:tc>
              <w:tc>
                <w:tcPr>
                  <w:tcW w:w="3005" w:type="dxa"/>
                  <w:shd w:val="clear" w:color="auto" w:fill="D9D9D9" w:themeFill="background1" w:themeFillShade="D9"/>
                </w:tcPr>
                <w:p w14:paraId="33660FB1" w14:textId="77777777" w:rsidR="007621D2" w:rsidRPr="00042A34" w:rsidRDefault="007621D2" w:rsidP="007621D2">
                  <w:pPr>
                    <w:spacing w:line="240" w:lineRule="exact"/>
                    <w:jc w:val="center"/>
                    <w:rPr>
                      <w:sz w:val="18"/>
                      <w:szCs w:val="18"/>
                    </w:rPr>
                  </w:pPr>
                  <w:r w:rsidRPr="00042A34">
                    <w:rPr>
                      <w:rFonts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6D74C14E" w14:textId="77777777" w:rsidR="007621D2" w:rsidRPr="00042A34" w:rsidRDefault="007621D2" w:rsidP="007621D2">
                  <w:pPr>
                    <w:spacing w:line="240" w:lineRule="exact"/>
                    <w:jc w:val="center"/>
                    <w:rPr>
                      <w:sz w:val="18"/>
                      <w:szCs w:val="18"/>
                    </w:rPr>
                  </w:pPr>
                  <w:r w:rsidRPr="00042A34">
                    <w:rPr>
                      <w:rFonts w:hint="eastAsia"/>
                      <w:sz w:val="18"/>
                      <w:szCs w:val="18"/>
                    </w:rPr>
                    <w:t>数　量</w:t>
                  </w:r>
                </w:p>
              </w:tc>
            </w:tr>
            <w:tr w:rsidR="00CC05E3" w:rsidRPr="00042A34" w14:paraId="54F7A999" w14:textId="77777777" w:rsidTr="000E5EF1">
              <w:tc>
                <w:tcPr>
                  <w:tcW w:w="426" w:type="dxa"/>
                  <w:tcBorders>
                    <w:left w:val="single" w:sz="4" w:space="0" w:color="FFFFFF" w:themeColor="background1"/>
                  </w:tcBorders>
                </w:tcPr>
                <w:p w14:paraId="3CD5762A" w14:textId="77777777" w:rsidR="007621D2" w:rsidRPr="00042A34" w:rsidRDefault="007621D2" w:rsidP="007621D2">
                  <w:pPr>
                    <w:spacing w:line="240" w:lineRule="exact"/>
                    <w:rPr>
                      <w:sz w:val="18"/>
                      <w:szCs w:val="18"/>
                    </w:rPr>
                  </w:pPr>
                  <w:r w:rsidRPr="00042A34">
                    <w:rPr>
                      <w:rFonts w:hint="eastAsia"/>
                      <w:sz w:val="18"/>
                      <w:szCs w:val="18"/>
                    </w:rPr>
                    <w:t>・</w:t>
                  </w:r>
                </w:p>
              </w:tc>
              <w:tc>
                <w:tcPr>
                  <w:tcW w:w="3005" w:type="dxa"/>
                </w:tcPr>
                <w:p w14:paraId="6422EB0B" w14:textId="77777777" w:rsidR="007621D2" w:rsidRPr="00042A34" w:rsidRDefault="007621D2" w:rsidP="007621D2">
                  <w:pPr>
                    <w:spacing w:line="240" w:lineRule="exact"/>
                    <w:rPr>
                      <w:sz w:val="18"/>
                      <w:szCs w:val="18"/>
                    </w:rPr>
                  </w:pPr>
                </w:p>
              </w:tc>
              <w:tc>
                <w:tcPr>
                  <w:tcW w:w="2722" w:type="dxa"/>
                  <w:tcBorders>
                    <w:right w:val="single" w:sz="4" w:space="0" w:color="FFFFFF" w:themeColor="background1"/>
                  </w:tcBorders>
                </w:tcPr>
                <w:p w14:paraId="2A9FF145" w14:textId="77777777" w:rsidR="007621D2" w:rsidRPr="00042A34" w:rsidRDefault="007621D2" w:rsidP="007621D2">
                  <w:pPr>
                    <w:spacing w:line="240" w:lineRule="exact"/>
                    <w:rPr>
                      <w:sz w:val="18"/>
                      <w:szCs w:val="18"/>
                    </w:rPr>
                  </w:pPr>
                </w:p>
              </w:tc>
            </w:tr>
            <w:tr w:rsidR="00CC05E3" w:rsidRPr="00042A34" w14:paraId="18BAB42F" w14:textId="77777777" w:rsidTr="000E5EF1">
              <w:tc>
                <w:tcPr>
                  <w:tcW w:w="426" w:type="dxa"/>
                  <w:tcBorders>
                    <w:left w:val="single" w:sz="4" w:space="0" w:color="FFFFFF" w:themeColor="background1"/>
                  </w:tcBorders>
                </w:tcPr>
                <w:p w14:paraId="3C324200" w14:textId="77777777" w:rsidR="007621D2" w:rsidRPr="00042A34" w:rsidRDefault="007621D2" w:rsidP="007621D2">
                  <w:pPr>
                    <w:spacing w:line="240" w:lineRule="exact"/>
                    <w:rPr>
                      <w:sz w:val="18"/>
                      <w:szCs w:val="18"/>
                    </w:rPr>
                  </w:pPr>
                  <w:r w:rsidRPr="00042A34">
                    <w:rPr>
                      <w:rFonts w:hint="eastAsia"/>
                      <w:sz w:val="18"/>
                      <w:szCs w:val="18"/>
                    </w:rPr>
                    <w:t>・</w:t>
                  </w:r>
                </w:p>
              </w:tc>
              <w:tc>
                <w:tcPr>
                  <w:tcW w:w="3005" w:type="dxa"/>
                </w:tcPr>
                <w:p w14:paraId="6F1AD7A8" w14:textId="77777777" w:rsidR="007621D2" w:rsidRPr="00042A34" w:rsidRDefault="007621D2" w:rsidP="007621D2">
                  <w:pPr>
                    <w:spacing w:line="240" w:lineRule="exact"/>
                    <w:rPr>
                      <w:sz w:val="18"/>
                      <w:szCs w:val="18"/>
                    </w:rPr>
                  </w:pPr>
                </w:p>
              </w:tc>
              <w:tc>
                <w:tcPr>
                  <w:tcW w:w="2722" w:type="dxa"/>
                  <w:tcBorders>
                    <w:right w:val="single" w:sz="4" w:space="0" w:color="FFFFFF" w:themeColor="background1"/>
                  </w:tcBorders>
                </w:tcPr>
                <w:p w14:paraId="73D04A2E" w14:textId="77777777" w:rsidR="007621D2" w:rsidRPr="00042A34" w:rsidRDefault="007621D2" w:rsidP="007621D2">
                  <w:pPr>
                    <w:spacing w:line="240" w:lineRule="exact"/>
                    <w:rPr>
                      <w:sz w:val="18"/>
                      <w:szCs w:val="18"/>
                    </w:rPr>
                  </w:pPr>
                </w:p>
              </w:tc>
            </w:tr>
          </w:tbl>
          <w:p w14:paraId="4D9F3116" w14:textId="77777777" w:rsidR="007621D2" w:rsidRPr="00042A34" w:rsidRDefault="007621D2" w:rsidP="007621D2">
            <w:pPr>
              <w:spacing w:line="240" w:lineRule="exact"/>
              <w:rPr>
                <w:sz w:val="18"/>
                <w:szCs w:val="18"/>
              </w:rPr>
            </w:pPr>
            <w:r w:rsidRPr="00042A34">
              <w:rPr>
                <w:rFonts w:hint="eastAsia"/>
                <w:sz w:val="18"/>
                <w:szCs w:val="18"/>
              </w:rPr>
              <w:t>・その他（　　　　　　　　　　　　　　　　　　　　　　）</w:t>
            </w:r>
          </w:p>
          <w:p w14:paraId="35E5A76B" w14:textId="77777777" w:rsidR="007621D2" w:rsidRPr="00042A34" w:rsidRDefault="007621D2" w:rsidP="007621D2">
            <w:pPr>
              <w:spacing w:line="240" w:lineRule="exact"/>
              <w:rPr>
                <w:sz w:val="18"/>
                <w:szCs w:val="18"/>
              </w:rPr>
            </w:pPr>
          </w:p>
        </w:tc>
        <w:tc>
          <w:tcPr>
            <w:tcW w:w="1709" w:type="dxa"/>
            <w:tcBorders>
              <w:top w:val="nil"/>
              <w:bottom w:val="nil"/>
            </w:tcBorders>
          </w:tcPr>
          <w:p w14:paraId="63908C25" w14:textId="77777777" w:rsidR="00FD2B2B" w:rsidRPr="00042A34" w:rsidRDefault="00FD2B2B" w:rsidP="00FD2B2B">
            <w:pPr>
              <w:spacing w:line="240" w:lineRule="exact"/>
              <w:rPr>
                <w:sz w:val="18"/>
                <w:szCs w:val="18"/>
              </w:rPr>
            </w:pPr>
            <w:r w:rsidRPr="00042A34">
              <w:rPr>
                <w:rFonts w:hint="eastAsia"/>
                <w:sz w:val="18"/>
                <w:szCs w:val="18"/>
              </w:rPr>
              <w:t>鍵は</w:t>
            </w:r>
            <w:r w:rsidRPr="00042A34">
              <w:rPr>
                <w:rFonts w:hint="eastAsia"/>
                <w:sz w:val="18"/>
                <w:szCs w:val="18"/>
              </w:rPr>
              <w:t>1</w:t>
            </w:r>
            <w:r w:rsidRPr="00042A34">
              <w:rPr>
                <w:rFonts w:hint="eastAsia"/>
                <w:sz w:val="18"/>
                <w:szCs w:val="18"/>
              </w:rPr>
              <w:t>組ずつ、札を付けて整理する。</w:t>
            </w:r>
          </w:p>
          <w:p w14:paraId="3B5D4660" w14:textId="77777777" w:rsidR="00FD2B2B" w:rsidRPr="00042A34" w:rsidRDefault="00FD2B2B" w:rsidP="00FD2B2B">
            <w:pPr>
              <w:spacing w:line="240" w:lineRule="exact"/>
              <w:rPr>
                <w:sz w:val="18"/>
                <w:szCs w:val="18"/>
              </w:rPr>
            </w:pPr>
            <w:r w:rsidRPr="00042A34">
              <w:rPr>
                <w:rFonts w:hint="eastAsia"/>
                <w:sz w:val="18"/>
                <w:szCs w:val="18"/>
              </w:rPr>
              <w:t>監督員の指定する場所に保管する。</w:t>
            </w:r>
          </w:p>
          <w:p w14:paraId="4654888A" w14:textId="77777777" w:rsidR="007621D2" w:rsidRPr="00042A34" w:rsidRDefault="007621D2" w:rsidP="007621D2">
            <w:pPr>
              <w:spacing w:line="240" w:lineRule="exact"/>
              <w:jc w:val="left"/>
              <w:rPr>
                <w:sz w:val="18"/>
                <w:szCs w:val="18"/>
              </w:rPr>
            </w:pPr>
          </w:p>
          <w:p w14:paraId="3406F9B7" w14:textId="77777777" w:rsidR="007621D2" w:rsidRPr="00042A34" w:rsidRDefault="007621D2" w:rsidP="007621D2">
            <w:pPr>
              <w:spacing w:line="240" w:lineRule="exact"/>
              <w:jc w:val="left"/>
              <w:rPr>
                <w:sz w:val="18"/>
                <w:szCs w:val="18"/>
              </w:rPr>
            </w:pPr>
          </w:p>
          <w:p w14:paraId="68C62DD2" w14:textId="064464D1" w:rsidR="007621D2" w:rsidRPr="00042A34" w:rsidRDefault="007621D2" w:rsidP="00FD2B2B">
            <w:pPr>
              <w:spacing w:line="240" w:lineRule="exact"/>
              <w:jc w:val="left"/>
              <w:rPr>
                <w:sz w:val="18"/>
                <w:szCs w:val="18"/>
              </w:rPr>
            </w:pPr>
          </w:p>
        </w:tc>
        <w:tc>
          <w:tcPr>
            <w:tcW w:w="674" w:type="dxa"/>
            <w:tcBorders>
              <w:top w:val="nil"/>
              <w:bottom w:val="nil"/>
              <w:right w:val="single" w:sz="4" w:space="0" w:color="FFFFFF" w:themeColor="background1"/>
            </w:tcBorders>
          </w:tcPr>
          <w:p w14:paraId="382EF45D" w14:textId="6382284E" w:rsidR="007621D2" w:rsidRPr="00042A34" w:rsidRDefault="007621D2" w:rsidP="00647ACE">
            <w:pPr>
              <w:spacing w:line="240" w:lineRule="exact"/>
              <w:ind w:rightChars="-51" w:right="-107"/>
              <w:jc w:val="center"/>
              <w:rPr>
                <w:sz w:val="18"/>
                <w:szCs w:val="18"/>
              </w:rPr>
            </w:pPr>
          </w:p>
          <w:p w14:paraId="7C615BA3" w14:textId="4E18FAEE" w:rsidR="007621D2" w:rsidRPr="00042A34" w:rsidRDefault="007621D2" w:rsidP="00647ACE">
            <w:pPr>
              <w:spacing w:line="240" w:lineRule="exact"/>
              <w:ind w:rightChars="-51" w:right="-107"/>
              <w:rPr>
                <w:sz w:val="18"/>
                <w:szCs w:val="18"/>
              </w:rPr>
            </w:pPr>
          </w:p>
        </w:tc>
      </w:tr>
      <w:tr w:rsidR="00CC05E3" w:rsidRPr="00042A34" w14:paraId="12FF5F5A" w14:textId="77777777" w:rsidTr="00BA3A49">
        <w:trPr>
          <w:trHeight w:val="1418"/>
        </w:trPr>
        <w:tc>
          <w:tcPr>
            <w:tcW w:w="1794" w:type="dxa"/>
            <w:tcBorders>
              <w:top w:val="nil"/>
              <w:left w:val="single" w:sz="4" w:space="0" w:color="FFFFFF" w:themeColor="background1"/>
              <w:bottom w:val="nil"/>
            </w:tcBorders>
          </w:tcPr>
          <w:p w14:paraId="03A69185" w14:textId="469E4706" w:rsidR="007621D2" w:rsidRPr="00042A34" w:rsidRDefault="009A4AE4" w:rsidP="00F90380">
            <w:pPr>
              <w:spacing w:line="240" w:lineRule="exac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90380" w:rsidRPr="00042A34">
              <w:rPr>
                <w:rFonts w:asciiTheme="majorEastAsia" w:eastAsiaTheme="majorEastAsia" w:hAnsiTheme="majorEastAsia"/>
                <w:sz w:val="18"/>
                <w:szCs w:val="18"/>
              </w:rPr>
              <w:t>6</w:t>
            </w:r>
            <w:r w:rsidR="007621D2" w:rsidRPr="00042A34">
              <w:rPr>
                <w:rFonts w:asciiTheme="majorEastAsia" w:eastAsiaTheme="majorEastAsia" w:hAnsiTheme="majorEastAsia" w:hint="eastAsia"/>
                <w:sz w:val="18"/>
                <w:szCs w:val="18"/>
              </w:rPr>
              <w:t>工事標示板等の設置</w:t>
            </w:r>
          </w:p>
        </w:tc>
        <w:tc>
          <w:tcPr>
            <w:tcW w:w="6421" w:type="dxa"/>
            <w:tcBorders>
              <w:top w:val="nil"/>
              <w:bottom w:val="nil"/>
            </w:tcBorders>
          </w:tcPr>
          <w:p w14:paraId="2F201ECC" w14:textId="1BF80D09" w:rsidR="007621D2" w:rsidRPr="00042A34" w:rsidRDefault="007621D2" w:rsidP="007621D2">
            <w:pPr>
              <w:spacing w:line="240" w:lineRule="exact"/>
              <w:rPr>
                <w:sz w:val="18"/>
                <w:szCs w:val="18"/>
              </w:rPr>
            </w:pPr>
            <w:r w:rsidRPr="00042A34">
              <w:rPr>
                <w:rFonts w:hint="eastAsia"/>
                <w:sz w:val="18"/>
                <w:szCs w:val="18"/>
              </w:rPr>
              <w:t>※</w:t>
            </w:r>
            <w:r w:rsidRPr="0076294C">
              <w:rPr>
                <w:rFonts w:hint="eastAsia"/>
                <w:sz w:val="18"/>
                <w:szCs w:val="18"/>
              </w:rPr>
              <w:t>工事標示板</w:t>
            </w:r>
            <w:r w:rsidRPr="00042A34">
              <w:rPr>
                <w:rFonts w:hint="eastAsia"/>
                <w:sz w:val="18"/>
                <w:szCs w:val="18"/>
              </w:rPr>
              <w:t>（　　）枚</w:t>
            </w:r>
            <w:r w:rsidR="0076294C">
              <w:rPr>
                <w:rFonts w:hint="eastAsia"/>
                <w:sz w:val="18"/>
                <w:szCs w:val="18"/>
              </w:rPr>
              <w:t>（</w:t>
            </w:r>
            <w:hyperlink r:id="rId58" w:anchor="page=5" w:history="1">
              <w:r w:rsidR="0076294C" w:rsidRPr="00042A34">
                <w:rPr>
                  <w:rStyle w:val="af5"/>
                  <w:sz w:val="18"/>
                  <w:szCs w:val="18"/>
                </w:rPr>
                <w:t>補足標準仕様書</w:t>
              </w:r>
              <w:r w:rsidR="0076294C" w:rsidRPr="00042A34">
                <w:rPr>
                  <w:rStyle w:val="af5"/>
                  <w:sz w:val="18"/>
                  <w:szCs w:val="18"/>
                </w:rPr>
                <w:t>1.</w:t>
              </w:r>
              <w:r w:rsidR="0076294C">
                <w:rPr>
                  <w:rStyle w:val="af5"/>
                  <w:rFonts w:hint="eastAsia"/>
                  <w:sz w:val="18"/>
                  <w:szCs w:val="18"/>
                </w:rPr>
                <w:t>8</w:t>
              </w:r>
              <w:r w:rsidR="0076294C" w:rsidRPr="00042A34">
                <w:rPr>
                  <w:rStyle w:val="af5"/>
                  <w:sz w:val="18"/>
                  <w:szCs w:val="18"/>
                </w:rPr>
                <w:t>.</w:t>
              </w:r>
              <w:r w:rsidR="0076294C">
                <w:rPr>
                  <w:rStyle w:val="af5"/>
                  <w:rFonts w:hint="eastAsia"/>
                  <w:sz w:val="18"/>
                  <w:szCs w:val="18"/>
                </w:rPr>
                <w:t>1</w:t>
              </w:r>
            </w:hyperlink>
            <w:r w:rsidR="0076294C" w:rsidRPr="0076294C">
              <w:rPr>
                <w:rStyle w:val="af5"/>
                <w:rFonts w:hint="eastAsia"/>
                <w:sz w:val="18"/>
                <w:szCs w:val="18"/>
              </w:rPr>
              <w:t>による</w:t>
            </w:r>
            <w:r w:rsidR="0076294C">
              <w:rPr>
                <w:rFonts w:hint="eastAsia"/>
                <w:sz w:val="18"/>
                <w:szCs w:val="18"/>
              </w:rPr>
              <w:t>）</w:t>
            </w:r>
          </w:p>
          <w:p w14:paraId="7E4A352C" w14:textId="77777777" w:rsidR="007621D2" w:rsidRPr="00042A34" w:rsidRDefault="007621D2" w:rsidP="007621D2">
            <w:pPr>
              <w:spacing w:line="240" w:lineRule="exact"/>
              <w:rPr>
                <w:sz w:val="18"/>
                <w:szCs w:val="18"/>
              </w:rPr>
            </w:pPr>
            <w:r w:rsidRPr="00042A34">
              <w:rPr>
                <w:rFonts w:hint="eastAsia"/>
                <w:sz w:val="18"/>
                <w:szCs w:val="18"/>
              </w:rPr>
              <w:t>・完成予想図板（　　）枚　・危険表示板</w:t>
            </w:r>
          </w:p>
          <w:p w14:paraId="7FE6DA9B" w14:textId="22CFE9D8" w:rsidR="007621D2" w:rsidRPr="00042A34" w:rsidRDefault="007621D2" w:rsidP="007621D2">
            <w:pPr>
              <w:spacing w:line="240" w:lineRule="exact"/>
              <w:rPr>
                <w:sz w:val="18"/>
                <w:szCs w:val="18"/>
              </w:rPr>
            </w:pPr>
            <w:r w:rsidRPr="00042A34">
              <w:rPr>
                <w:rFonts w:hint="eastAsia"/>
                <w:sz w:val="18"/>
                <w:szCs w:val="18"/>
              </w:rPr>
              <w:t>・鉄骨製作工場　　・</w:t>
            </w:r>
            <w:hyperlink r:id="rId59" w:anchor=":~:text=%E3%81%A6%E3%81%8F%E3%81%A0%E3%81%95%E3%81%84%E3%80%82-,%E6%8E%B2%E7%A4%BA%E6%9D%BF,-%E3%82%A2%E3%82%B9%E3%83%99%E3%82%B9%E3%83%88%E9%99%A4%E5%8E%BB%E4%BD%9C%E6%A5%AD" w:history="1">
              <w:r w:rsidR="00900203" w:rsidRPr="00042A34">
                <w:rPr>
                  <w:rStyle w:val="af5"/>
                  <w:rFonts w:hint="eastAsia"/>
                  <w:sz w:val="18"/>
                  <w:szCs w:val="18"/>
                </w:rPr>
                <w:t>アスベスト関連標示板</w:t>
              </w:r>
            </w:hyperlink>
            <w:r w:rsidRPr="00042A34">
              <w:rPr>
                <w:rFonts w:hint="eastAsia"/>
                <w:sz w:val="18"/>
                <w:szCs w:val="18"/>
              </w:rPr>
              <w:t>（　　）枚</w:t>
            </w:r>
          </w:p>
          <w:p w14:paraId="565D75CD" w14:textId="77777777" w:rsidR="007621D2" w:rsidRPr="00042A34" w:rsidRDefault="007621D2" w:rsidP="007621D2">
            <w:pPr>
              <w:spacing w:line="240" w:lineRule="exact"/>
              <w:rPr>
                <w:sz w:val="18"/>
                <w:szCs w:val="18"/>
              </w:rPr>
            </w:pPr>
            <w:r w:rsidRPr="00042A34">
              <w:rPr>
                <w:rFonts w:hint="eastAsia"/>
                <w:sz w:val="18"/>
                <w:szCs w:val="18"/>
              </w:rPr>
              <w:t>・融資付工事表示板（　　）枚</w:t>
            </w:r>
          </w:p>
          <w:p w14:paraId="01B5E70C" w14:textId="77777777" w:rsidR="007621D2" w:rsidRPr="00042A34" w:rsidRDefault="007621D2" w:rsidP="007621D2">
            <w:pPr>
              <w:spacing w:line="240" w:lineRule="exact"/>
              <w:rPr>
                <w:sz w:val="18"/>
                <w:szCs w:val="18"/>
              </w:rPr>
            </w:pPr>
          </w:p>
        </w:tc>
        <w:tc>
          <w:tcPr>
            <w:tcW w:w="1709" w:type="dxa"/>
            <w:tcBorders>
              <w:top w:val="nil"/>
              <w:bottom w:val="nil"/>
            </w:tcBorders>
          </w:tcPr>
          <w:p w14:paraId="60C8987B" w14:textId="44826D74" w:rsidR="007621D2" w:rsidRPr="00042A34" w:rsidRDefault="007621D2" w:rsidP="007621D2">
            <w:pPr>
              <w:kinsoku w:val="0"/>
              <w:overflowPunct w:val="0"/>
              <w:autoSpaceDE w:val="0"/>
              <w:autoSpaceDN w:val="0"/>
              <w:spacing w:line="240" w:lineRule="exact"/>
              <w:rPr>
                <w:sz w:val="18"/>
                <w:szCs w:val="18"/>
              </w:rPr>
            </w:pPr>
            <w:r w:rsidRPr="00042A34">
              <w:rPr>
                <w:rFonts w:hint="eastAsia"/>
                <w:sz w:val="18"/>
                <w:szCs w:val="18"/>
              </w:rPr>
              <w:t>完成予想図板の大きさは</w:t>
            </w:r>
            <w:r w:rsidRPr="00042A34">
              <w:rPr>
                <w:rFonts w:hint="eastAsia"/>
                <w:sz w:val="18"/>
                <w:szCs w:val="18"/>
              </w:rPr>
              <w:t>A0</w:t>
            </w:r>
            <w:r w:rsidRPr="00042A34">
              <w:rPr>
                <w:rFonts w:hint="eastAsia"/>
                <w:sz w:val="18"/>
                <w:szCs w:val="18"/>
              </w:rPr>
              <w:t>（</w:t>
            </w:r>
            <w:r w:rsidRPr="00042A34">
              <w:rPr>
                <w:rFonts w:hint="eastAsia"/>
                <w:sz w:val="18"/>
                <w:szCs w:val="18"/>
              </w:rPr>
              <w:t>841</w:t>
            </w:r>
            <w:r w:rsidRPr="00042A34">
              <w:rPr>
                <w:rFonts w:hint="eastAsia"/>
                <w:sz w:val="18"/>
                <w:szCs w:val="18"/>
              </w:rPr>
              <w:t>㎜×</w:t>
            </w:r>
            <w:r w:rsidRPr="00042A34">
              <w:rPr>
                <w:rFonts w:hint="eastAsia"/>
                <w:sz w:val="18"/>
                <w:szCs w:val="18"/>
              </w:rPr>
              <w:t>1189</w:t>
            </w:r>
            <w:r w:rsidRPr="00042A34">
              <w:rPr>
                <w:rFonts w:hint="eastAsia"/>
                <w:sz w:val="18"/>
                <w:szCs w:val="18"/>
              </w:rPr>
              <w:t>㎜）を標準とし、詳細は監督員の指示による。</w:t>
            </w:r>
          </w:p>
        </w:tc>
        <w:tc>
          <w:tcPr>
            <w:tcW w:w="674" w:type="dxa"/>
            <w:tcBorders>
              <w:top w:val="nil"/>
              <w:bottom w:val="nil"/>
              <w:right w:val="single" w:sz="4" w:space="0" w:color="FFFFFF" w:themeColor="background1"/>
            </w:tcBorders>
          </w:tcPr>
          <w:p w14:paraId="1BAB3AE7" w14:textId="72521D3A" w:rsidR="007621D2" w:rsidRPr="00042A34" w:rsidRDefault="007621D2" w:rsidP="007621D2">
            <w:pPr>
              <w:spacing w:line="240" w:lineRule="exact"/>
              <w:ind w:rightChars="-51" w:right="-107"/>
              <w:rPr>
                <w:sz w:val="18"/>
                <w:szCs w:val="18"/>
              </w:rPr>
            </w:pPr>
            <w:r w:rsidRPr="00042A34">
              <w:rPr>
                <w:rFonts w:hint="eastAsia"/>
                <w:sz w:val="18"/>
                <w:szCs w:val="18"/>
              </w:rPr>
              <w:t xml:space="preserve">　補</w:t>
            </w:r>
          </w:p>
        </w:tc>
      </w:tr>
      <w:tr w:rsidR="00CC05E3" w:rsidRPr="00042A34" w14:paraId="43D61D36" w14:textId="77777777" w:rsidTr="007621D2">
        <w:trPr>
          <w:trHeight w:val="4027"/>
        </w:trPr>
        <w:tc>
          <w:tcPr>
            <w:tcW w:w="1794" w:type="dxa"/>
            <w:tcBorders>
              <w:top w:val="nil"/>
              <w:left w:val="single" w:sz="4" w:space="0" w:color="FFFFFF" w:themeColor="background1"/>
              <w:bottom w:val="nil"/>
            </w:tcBorders>
          </w:tcPr>
          <w:p w14:paraId="69F9B258" w14:textId="3DEC9D36" w:rsidR="007621D2" w:rsidRPr="00042A34" w:rsidRDefault="009A4AE4" w:rsidP="00F90380">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90380" w:rsidRPr="00042A34">
              <w:rPr>
                <w:rFonts w:asciiTheme="majorEastAsia" w:eastAsiaTheme="majorEastAsia" w:hAnsiTheme="majorEastAsia"/>
                <w:sz w:val="18"/>
                <w:szCs w:val="18"/>
              </w:rPr>
              <w:t>7</w:t>
            </w:r>
            <w:r w:rsidR="007621D2" w:rsidRPr="00042A34">
              <w:rPr>
                <w:rFonts w:asciiTheme="majorEastAsia" w:eastAsiaTheme="majorEastAsia" w:hAnsiTheme="majorEastAsia" w:hint="eastAsia"/>
                <w:sz w:val="18"/>
                <w:szCs w:val="18"/>
              </w:rPr>
              <w:t>交通誘導員の配置</w:t>
            </w:r>
          </w:p>
        </w:tc>
        <w:tc>
          <w:tcPr>
            <w:tcW w:w="6421" w:type="dxa"/>
            <w:tcBorders>
              <w:top w:val="nil"/>
              <w:bottom w:val="nil"/>
            </w:tcBorders>
          </w:tcPr>
          <w:p w14:paraId="32D3C631" w14:textId="77777777" w:rsidR="00270DA3" w:rsidRPr="00042A34" w:rsidRDefault="00270DA3"/>
          <w:tbl>
            <w:tblPr>
              <w:tblStyle w:val="a3"/>
              <w:tblW w:w="6174" w:type="dxa"/>
              <w:tblBorders>
                <w:left w:val="none" w:sz="0" w:space="0" w:color="auto"/>
                <w:right w:val="none" w:sz="0" w:space="0" w:color="auto"/>
              </w:tblBorders>
              <w:tblLayout w:type="fixed"/>
              <w:tblLook w:val="04A0" w:firstRow="1" w:lastRow="0" w:firstColumn="1" w:lastColumn="0" w:noHBand="0" w:noVBand="1"/>
            </w:tblPr>
            <w:tblGrid>
              <w:gridCol w:w="537"/>
              <w:gridCol w:w="1381"/>
              <w:gridCol w:w="851"/>
              <w:gridCol w:w="1417"/>
              <w:gridCol w:w="1988"/>
            </w:tblGrid>
            <w:tr w:rsidR="00CC05E3" w:rsidRPr="00042A34" w14:paraId="40F486AA" w14:textId="77777777" w:rsidTr="0045181F">
              <w:tc>
                <w:tcPr>
                  <w:tcW w:w="537" w:type="dxa"/>
                  <w:shd w:val="clear" w:color="auto" w:fill="D9D9D9" w:themeFill="background1" w:themeFillShade="D9"/>
                </w:tcPr>
                <w:p w14:paraId="0C573C9C" w14:textId="77777777" w:rsidR="00270DA3" w:rsidRPr="00042A34" w:rsidRDefault="00270DA3" w:rsidP="0045181F">
                  <w:pPr>
                    <w:spacing w:line="240" w:lineRule="exact"/>
                    <w:jc w:val="center"/>
                    <w:rPr>
                      <w:sz w:val="18"/>
                      <w:szCs w:val="18"/>
                    </w:rPr>
                  </w:pPr>
                </w:p>
              </w:tc>
              <w:tc>
                <w:tcPr>
                  <w:tcW w:w="1381" w:type="dxa"/>
                  <w:shd w:val="clear" w:color="auto" w:fill="D9D9D9" w:themeFill="background1" w:themeFillShade="D9"/>
                </w:tcPr>
                <w:p w14:paraId="09BCDE0E" w14:textId="7A5973DC" w:rsidR="00270DA3" w:rsidRPr="00042A34" w:rsidRDefault="00270DA3" w:rsidP="0045181F">
                  <w:pPr>
                    <w:spacing w:line="240" w:lineRule="exact"/>
                    <w:jc w:val="center"/>
                    <w:rPr>
                      <w:sz w:val="18"/>
                      <w:szCs w:val="18"/>
                    </w:rPr>
                  </w:pPr>
                  <w:r w:rsidRPr="00042A34">
                    <w:rPr>
                      <w:rFonts w:hint="eastAsia"/>
                      <w:sz w:val="18"/>
                      <w:szCs w:val="18"/>
                    </w:rPr>
                    <w:t>職　種</w:t>
                  </w:r>
                </w:p>
              </w:tc>
              <w:tc>
                <w:tcPr>
                  <w:tcW w:w="851" w:type="dxa"/>
                  <w:shd w:val="clear" w:color="auto" w:fill="D9D9D9" w:themeFill="background1" w:themeFillShade="D9"/>
                </w:tcPr>
                <w:p w14:paraId="2D9F6719" w14:textId="67CB10D3" w:rsidR="00270DA3" w:rsidRPr="00042A34" w:rsidRDefault="00270DA3" w:rsidP="0045181F">
                  <w:pPr>
                    <w:spacing w:line="240" w:lineRule="exact"/>
                    <w:jc w:val="center"/>
                    <w:rPr>
                      <w:sz w:val="18"/>
                      <w:szCs w:val="18"/>
                    </w:rPr>
                  </w:pPr>
                  <w:r w:rsidRPr="00042A34">
                    <w:rPr>
                      <w:rFonts w:hint="eastAsia"/>
                      <w:sz w:val="18"/>
                      <w:szCs w:val="18"/>
                    </w:rPr>
                    <w:t>人　数</w:t>
                  </w:r>
                </w:p>
              </w:tc>
              <w:tc>
                <w:tcPr>
                  <w:tcW w:w="1417" w:type="dxa"/>
                  <w:shd w:val="clear" w:color="auto" w:fill="D9D9D9" w:themeFill="background1" w:themeFillShade="D9"/>
                </w:tcPr>
                <w:p w14:paraId="0645DC1D" w14:textId="29BE13C8" w:rsidR="00270DA3" w:rsidRPr="00042A34" w:rsidRDefault="00270DA3" w:rsidP="0045181F">
                  <w:pPr>
                    <w:spacing w:line="240" w:lineRule="exact"/>
                    <w:jc w:val="center"/>
                    <w:rPr>
                      <w:sz w:val="18"/>
                      <w:szCs w:val="18"/>
                    </w:rPr>
                  </w:pPr>
                  <w:r w:rsidRPr="00042A34">
                    <w:rPr>
                      <w:rFonts w:hint="eastAsia"/>
                      <w:sz w:val="18"/>
                      <w:szCs w:val="18"/>
                    </w:rPr>
                    <w:t>期　間</w:t>
                  </w:r>
                </w:p>
              </w:tc>
              <w:tc>
                <w:tcPr>
                  <w:tcW w:w="1988" w:type="dxa"/>
                  <w:shd w:val="clear" w:color="auto" w:fill="D9D9D9" w:themeFill="background1" w:themeFillShade="D9"/>
                </w:tcPr>
                <w:p w14:paraId="574303C5" w14:textId="38D334CE" w:rsidR="00270DA3" w:rsidRPr="00042A34" w:rsidRDefault="00270DA3" w:rsidP="0045181F">
                  <w:pPr>
                    <w:spacing w:line="240" w:lineRule="exact"/>
                    <w:jc w:val="center"/>
                    <w:rPr>
                      <w:sz w:val="18"/>
                      <w:szCs w:val="18"/>
                    </w:rPr>
                  </w:pPr>
                  <w:r w:rsidRPr="00042A34">
                    <w:rPr>
                      <w:rFonts w:hint="eastAsia"/>
                      <w:sz w:val="18"/>
                      <w:szCs w:val="18"/>
                    </w:rPr>
                    <w:t>定　義</w:t>
                  </w:r>
                </w:p>
              </w:tc>
            </w:tr>
            <w:tr w:rsidR="00CC05E3" w:rsidRPr="00042A34" w14:paraId="05644BC7" w14:textId="77777777" w:rsidTr="0045181F">
              <w:tc>
                <w:tcPr>
                  <w:tcW w:w="537" w:type="dxa"/>
                </w:tcPr>
                <w:p w14:paraId="7FDF0963" w14:textId="77777777" w:rsidR="00270DA3" w:rsidRPr="00042A34" w:rsidRDefault="00270DA3" w:rsidP="007621D2">
                  <w:pPr>
                    <w:spacing w:line="240" w:lineRule="exact"/>
                    <w:rPr>
                      <w:sz w:val="18"/>
                      <w:szCs w:val="18"/>
                    </w:rPr>
                  </w:pPr>
                  <w:r w:rsidRPr="00042A34">
                    <w:rPr>
                      <w:rFonts w:hint="eastAsia"/>
                      <w:sz w:val="18"/>
                      <w:szCs w:val="18"/>
                    </w:rPr>
                    <w:t>・</w:t>
                  </w:r>
                </w:p>
                <w:p w14:paraId="2A780ECE" w14:textId="19A89FB3" w:rsidR="00270DA3" w:rsidRPr="00042A34" w:rsidRDefault="00270DA3" w:rsidP="007621D2">
                  <w:pPr>
                    <w:spacing w:line="240" w:lineRule="exact"/>
                    <w:rPr>
                      <w:sz w:val="18"/>
                      <w:szCs w:val="18"/>
                    </w:rPr>
                  </w:pPr>
                </w:p>
              </w:tc>
              <w:tc>
                <w:tcPr>
                  <w:tcW w:w="1381" w:type="dxa"/>
                </w:tcPr>
                <w:p w14:paraId="62E9206A" w14:textId="77777777" w:rsidR="00270DA3" w:rsidRPr="00042A34" w:rsidRDefault="00270DA3" w:rsidP="007621D2">
                  <w:pPr>
                    <w:spacing w:line="240" w:lineRule="exact"/>
                    <w:rPr>
                      <w:sz w:val="18"/>
                      <w:szCs w:val="18"/>
                    </w:rPr>
                  </w:pPr>
                  <w:r w:rsidRPr="00042A34">
                    <w:rPr>
                      <w:rFonts w:hint="eastAsia"/>
                      <w:sz w:val="18"/>
                      <w:szCs w:val="18"/>
                    </w:rPr>
                    <w:t>交通誘導員</w:t>
                  </w:r>
                  <w:r w:rsidRPr="00042A34">
                    <w:rPr>
                      <w:rFonts w:hint="eastAsia"/>
                      <w:sz w:val="18"/>
                      <w:szCs w:val="18"/>
                    </w:rPr>
                    <w:t>B</w:t>
                  </w:r>
                </w:p>
              </w:tc>
              <w:tc>
                <w:tcPr>
                  <w:tcW w:w="851" w:type="dxa"/>
                </w:tcPr>
                <w:p w14:paraId="248D7DC4" w14:textId="77777777" w:rsidR="00270DA3" w:rsidRPr="00042A34" w:rsidRDefault="00270DA3" w:rsidP="007621D2">
                  <w:pPr>
                    <w:spacing w:line="240" w:lineRule="exact"/>
                    <w:rPr>
                      <w:sz w:val="18"/>
                      <w:szCs w:val="18"/>
                    </w:rPr>
                  </w:pPr>
                </w:p>
              </w:tc>
              <w:tc>
                <w:tcPr>
                  <w:tcW w:w="1417" w:type="dxa"/>
                  <w:tcMar>
                    <w:left w:w="28" w:type="dxa"/>
                    <w:right w:w="28" w:type="dxa"/>
                  </w:tcMar>
                </w:tcPr>
                <w:p w14:paraId="240E8708" w14:textId="77777777" w:rsidR="00270DA3" w:rsidRPr="00042A34" w:rsidRDefault="00270DA3" w:rsidP="00270DA3">
                  <w:pPr>
                    <w:spacing w:line="240" w:lineRule="exact"/>
                    <w:ind w:left="180" w:hangingChars="100" w:hanging="180"/>
                    <w:rPr>
                      <w:sz w:val="18"/>
                      <w:szCs w:val="18"/>
                    </w:rPr>
                  </w:pPr>
                  <w:r w:rsidRPr="00042A34">
                    <w:rPr>
                      <w:rFonts w:hint="eastAsia"/>
                      <w:sz w:val="18"/>
                      <w:szCs w:val="18"/>
                    </w:rPr>
                    <w:t>※完成引渡し迄の施工時間帯とする。</w:t>
                  </w:r>
                </w:p>
                <w:p w14:paraId="1EF59E1D" w14:textId="4730AD48" w:rsidR="00270DA3" w:rsidRPr="00042A34" w:rsidRDefault="00270DA3" w:rsidP="00270DA3">
                  <w:pPr>
                    <w:spacing w:line="240" w:lineRule="exact"/>
                    <w:ind w:left="180" w:hangingChars="100" w:hanging="180"/>
                    <w:rPr>
                      <w:sz w:val="18"/>
                      <w:szCs w:val="18"/>
                    </w:rPr>
                  </w:pPr>
                  <w:r w:rsidRPr="00042A34">
                    <w:rPr>
                      <w:rFonts w:hint="eastAsia"/>
                      <w:sz w:val="18"/>
                      <w:szCs w:val="18"/>
                    </w:rPr>
                    <w:t>・</w:t>
                  </w:r>
                </w:p>
              </w:tc>
              <w:tc>
                <w:tcPr>
                  <w:tcW w:w="1988" w:type="dxa"/>
                  <w:tcMar>
                    <w:left w:w="28" w:type="dxa"/>
                    <w:right w:w="28" w:type="dxa"/>
                  </w:tcMar>
                </w:tcPr>
                <w:p w14:paraId="28133EFE" w14:textId="4720D9C2" w:rsidR="00270DA3" w:rsidRPr="00042A34" w:rsidRDefault="00270DA3" w:rsidP="0045181F">
                  <w:pPr>
                    <w:spacing w:line="240" w:lineRule="exact"/>
                    <w:rPr>
                      <w:sz w:val="18"/>
                      <w:szCs w:val="18"/>
                    </w:rPr>
                  </w:pPr>
                  <w:r w:rsidRPr="00042A34">
                    <w:rPr>
                      <w:rFonts w:hint="eastAsia"/>
                      <w:sz w:val="18"/>
                      <w:szCs w:val="18"/>
                    </w:rPr>
                    <w:t>警備業者の警備員で、交通誘導員</w:t>
                  </w:r>
                  <w:r w:rsidRPr="00042A34">
                    <w:rPr>
                      <w:sz w:val="18"/>
                      <w:szCs w:val="18"/>
                    </w:rPr>
                    <w:t xml:space="preserve">A </w:t>
                  </w:r>
                  <w:r w:rsidRPr="00042A34">
                    <w:rPr>
                      <w:rFonts w:hint="eastAsia"/>
                      <w:sz w:val="18"/>
                      <w:szCs w:val="18"/>
                    </w:rPr>
                    <w:t>以外の交通の誘導に従事するもの</w:t>
                  </w:r>
                </w:p>
              </w:tc>
            </w:tr>
            <w:tr w:rsidR="00CC05E3" w:rsidRPr="00042A34" w14:paraId="6F8D9A0C" w14:textId="77777777" w:rsidTr="0045181F">
              <w:tc>
                <w:tcPr>
                  <w:tcW w:w="537" w:type="dxa"/>
                </w:tcPr>
                <w:p w14:paraId="3829BEB6" w14:textId="0980312D" w:rsidR="00270DA3" w:rsidRPr="00042A34" w:rsidRDefault="00270DA3" w:rsidP="007621D2">
                  <w:pPr>
                    <w:spacing w:line="240" w:lineRule="exact"/>
                    <w:rPr>
                      <w:sz w:val="18"/>
                      <w:szCs w:val="18"/>
                    </w:rPr>
                  </w:pPr>
                  <w:r w:rsidRPr="00042A34">
                    <w:rPr>
                      <w:rFonts w:hint="eastAsia"/>
                      <w:sz w:val="18"/>
                      <w:szCs w:val="18"/>
                    </w:rPr>
                    <w:t>・</w:t>
                  </w:r>
                </w:p>
              </w:tc>
              <w:tc>
                <w:tcPr>
                  <w:tcW w:w="1381" w:type="dxa"/>
                </w:tcPr>
                <w:p w14:paraId="3486176C" w14:textId="1FAB12C9" w:rsidR="00270DA3" w:rsidRPr="00042A34" w:rsidRDefault="00270DA3" w:rsidP="007621D2">
                  <w:pPr>
                    <w:spacing w:line="240" w:lineRule="exact"/>
                    <w:rPr>
                      <w:sz w:val="18"/>
                      <w:szCs w:val="18"/>
                    </w:rPr>
                  </w:pPr>
                  <w:r w:rsidRPr="00042A34">
                    <w:rPr>
                      <w:rFonts w:hint="eastAsia"/>
                      <w:sz w:val="18"/>
                      <w:szCs w:val="18"/>
                    </w:rPr>
                    <w:t>交通誘導員</w:t>
                  </w:r>
                  <w:r w:rsidRPr="00042A34">
                    <w:rPr>
                      <w:rFonts w:hint="eastAsia"/>
                      <w:sz w:val="18"/>
                      <w:szCs w:val="18"/>
                    </w:rPr>
                    <w:t>A</w:t>
                  </w:r>
                </w:p>
              </w:tc>
              <w:tc>
                <w:tcPr>
                  <w:tcW w:w="851" w:type="dxa"/>
                </w:tcPr>
                <w:p w14:paraId="173D52C5" w14:textId="77777777" w:rsidR="00270DA3" w:rsidRPr="00042A34" w:rsidRDefault="00270DA3" w:rsidP="007621D2">
                  <w:pPr>
                    <w:spacing w:line="240" w:lineRule="exact"/>
                    <w:rPr>
                      <w:sz w:val="18"/>
                      <w:szCs w:val="18"/>
                    </w:rPr>
                  </w:pPr>
                </w:p>
              </w:tc>
              <w:tc>
                <w:tcPr>
                  <w:tcW w:w="1417" w:type="dxa"/>
                  <w:tcMar>
                    <w:left w:w="28" w:type="dxa"/>
                    <w:right w:w="28" w:type="dxa"/>
                  </w:tcMar>
                </w:tcPr>
                <w:p w14:paraId="4DDA6457" w14:textId="77777777" w:rsidR="00270DA3" w:rsidRPr="00042A34" w:rsidRDefault="00270DA3" w:rsidP="007621D2">
                  <w:pPr>
                    <w:spacing w:line="240" w:lineRule="exact"/>
                    <w:ind w:left="180" w:hangingChars="100" w:hanging="180"/>
                    <w:rPr>
                      <w:sz w:val="18"/>
                      <w:szCs w:val="18"/>
                    </w:rPr>
                  </w:pPr>
                  <w:r w:rsidRPr="00042A34">
                    <w:rPr>
                      <w:rFonts w:hint="eastAsia"/>
                      <w:sz w:val="18"/>
                      <w:szCs w:val="18"/>
                    </w:rPr>
                    <w:t>※完成引渡し迄の施工時間帯とする。</w:t>
                  </w:r>
                </w:p>
                <w:p w14:paraId="02DDBED3" w14:textId="77777777" w:rsidR="00270DA3" w:rsidRPr="00042A34" w:rsidRDefault="00270DA3" w:rsidP="007621D2">
                  <w:pPr>
                    <w:spacing w:line="240" w:lineRule="exact"/>
                    <w:ind w:left="180" w:hangingChars="100" w:hanging="180"/>
                    <w:rPr>
                      <w:sz w:val="18"/>
                      <w:szCs w:val="18"/>
                    </w:rPr>
                  </w:pPr>
                  <w:r w:rsidRPr="00042A34">
                    <w:rPr>
                      <w:rFonts w:hint="eastAsia"/>
                      <w:sz w:val="18"/>
                      <w:szCs w:val="18"/>
                    </w:rPr>
                    <w:t>・</w:t>
                  </w:r>
                </w:p>
                <w:p w14:paraId="0190ABB8" w14:textId="34E4B699" w:rsidR="00270DA3" w:rsidRPr="00042A34" w:rsidRDefault="00270DA3" w:rsidP="0045181F">
                  <w:pPr>
                    <w:spacing w:line="240" w:lineRule="exact"/>
                    <w:rPr>
                      <w:sz w:val="18"/>
                      <w:szCs w:val="18"/>
                    </w:rPr>
                  </w:pPr>
                </w:p>
              </w:tc>
              <w:tc>
                <w:tcPr>
                  <w:tcW w:w="1988" w:type="dxa"/>
                  <w:tcMar>
                    <w:left w:w="28" w:type="dxa"/>
                    <w:right w:w="28" w:type="dxa"/>
                  </w:tcMar>
                </w:tcPr>
                <w:p w14:paraId="269CFC73" w14:textId="1ABEC256" w:rsidR="00270DA3" w:rsidRPr="00042A34" w:rsidRDefault="001513E7" w:rsidP="0045181F">
                  <w:pPr>
                    <w:spacing w:line="240" w:lineRule="exact"/>
                    <w:rPr>
                      <w:sz w:val="18"/>
                      <w:szCs w:val="18"/>
                    </w:rPr>
                  </w:pPr>
                  <w:r w:rsidRPr="00042A34">
                    <w:rPr>
                      <w:rFonts w:hint="eastAsia"/>
                      <w:sz w:val="18"/>
                      <w:szCs w:val="18"/>
                    </w:rPr>
                    <w:t>警備業者の警備員（</w:t>
                  </w:r>
                  <w:hyperlink r:id="rId60" w:anchor="Mp-Ch_1-At_2:~:text=%E8%80%85%E3%82%92%E3%81%84%E3%81%86%E3%80%82-,%EF%BC%94,-%E3%81%93%E3%81%AE%E6%B3%95%E5%BE%8B%E3%81%AB%E3%81%8A%E3%81%84%E3%81%A6" w:history="1">
                    <w:r w:rsidRPr="00042A34">
                      <w:rPr>
                        <w:rStyle w:val="af5"/>
                        <w:rFonts w:hint="eastAsia"/>
                        <w:sz w:val="18"/>
                        <w:szCs w:val="18"/>
                      </w:rPr>
                      <w:t>警備業法第</w:t>
                    </w:r>
                    <w:r w:rsidRPr="00042A34">
                      <w:rPr>
                        <w:rStyle w:val="af5"/>
                        <w:sz w:val="18"/>
                        <w:szCs w:val="18"/>
                      </w:rPr>
                      <w:t>2</w:t>
                    </w:r>
                    <w:r w:rsidRPr="00042A34">
                      <w:rPr>
                        <w:rStyle w:val="af5"/>
                        <w:rFonts w:hint="eastAsia"/>
                        <w:sz w:val="18"/>
                        <w:szCs w:val="18"/>
                      </w:rPr>
                      <w:t>条第</w:t>
                    </w:r>
                    <w:r w:rsidRPr="00042A34">
                      <w:rPr>
                        <w:rStyle w:val="af5"/>
                        <w:sz w:val="18"/>
                        <w:szCs w:val="18"/>
                      </w:rPr>
                      <w:t>4</w:t>
                    </w:r>
                    <w:r w:rsidRPr="00042A34">
                      <w:rPr>
                        <w:rStyle w:val="af5"/>
                        <w:rFonts w:hint="eastAsia"/>
                        <w:sz w:val="18"/>
                        <w:szCs w:val="18"/>
                      </w:rPr>
                      <w:t>項</w:t>
                    </w:r>
                  </w:hyperlink>
                  <w:r w:rsidRPr="00042A34">
                    <w:rPr>
                      <w:rFonts w:hint="eastAsia"/>
                      <w:sz w:val="18"/>
                      <w:szCs w:val="18"/>
                    </w:rPr>
                    <w:t>に規定する警備員）で、交通誘導警備業務（</w:t>
                  </w:r>
                  <w:hyperlink r:id="rId61" w:anchor="Mp-At_2:~:text=%E8%AD%A6%E5%82%99%E6%A5%AD%E5%8B%99%E3%80%8D%E3%81%A8%E3%81%84%E3%81%86%E3%80%82%EF%BC%89-,%E5%9B%9B,-%E6%B3%95%E7%AC%AC%E4%BA%8C%E6%9D%A1" w:history="1">
                    <w:r w:rsidRPr="00042A34">
                      <w:rPr>
                        <w:rStyle w:val="af5"/>
                        <w:rFonts w:hint="eastAsia"/>
                        <w:sz w:val="18"/>
                        <w:szCs w:val="18"/>
                      </w:rPr>
                      <w:t>警備員等の検定等に関する規則第</w:t>
                    </w:r>
                    <w:r w:rsidRPr="00042A34">
                      <w:rPr>
                        <w:rStyle w:val="af5"/>
                        <w:sz w:val="18"/>
                        <w:szCs w:val="18"/>
                      </w:rPr>
                      <w:t>1</w:t>
                    </w:r>
                    <w:r w:rsidRPr="00042A34">
                      <w:rPr>
                        <w:rStyle w:val="af5"/>
                        <w:rFonts w:hint="eastAsia"/>
                        <w:sz w:val="18"/>
                        <w:szCs w:val="18"/>
                      </w:rPr>
                      <w:t>条第</w:t>
                    </w:r>
                    <w:r w:rsidRPr="00042A34">
                      <w:rPr>
                        <w:rStyle w:val="af5"/>
                        <w:sz w:val="18"/>
                        <w:szCs w:val="18"/>
                      </w:rPr>
                      <w:t xml:space="preserve">4 </w:t>
                    </w:r>
                    <w:r w:rsidRPr="00042A34">
                      <w:rPr>
                        <w:rStyle w:val="af5"/>
                        <w:rFonts w:hint="eastAsia"/>
                        <w:sz w:val="18"/>
                        <w:szCs w:val="18"/>
                      </w:rPr>
                      <w:t>号</w:t>
                    </w:r>
                  </w:hyperlink>
                  <w:r w:rsidRPr="00042A34">
                    <w:rPr>
                      <w:rFonts w:hint="eastAsia"/>
                      <w:sz w:val="18"/>
                      <w:szCs w:val="18"/>
                    </w:rPr>
                    <w:t>に規定する交通誘導警備業務）に従事する交通誘導警備業務に係る</w:t>
                  </w:r>
                  <w:hyperlink r:id="rId62" w:history="1">
                    <w:r w:rsidRPr="00042A34">
                      <w:rPr>
                        <w:rStyle w:val="af5"/>
                        <w:sz w:val="18"/>
                        <w:szCs w:val="18"/>
                      </w:rPr>
                      <w:t>1</w:t>
                    </w:r>
                    <w:r w:rsidRPr="00042A34">
                      <w:rPr>
                        <w:rStyle w:val="af5"/>
                        <w:rFonts w:hint="eastAsia"/>
                        <w:sz w:val="18"/>
                        <w:szCs w:val="18"/>
                      </w:rPr>
                      <w:t>級検定または</w:t>
                    </w:r>
                    <w:r w:rsidRPr="00042A34">
                      <w:rPr>
                        <w:rStyle w:val="af5"/>
                        <w:sz w:val="18"/>
                        <w:szCs w:val="18"/>
                      </w:rPr>
                      <w:t>2</w:t>
                    </w:r>
                    <w:r w:rsidRPr="00042A34">
                      <w:rPr>
                        <w:rStyle w:val="af5"/>
                        <w:rFonts w:hint="eastAsia"/>
                        <w:sz w:val="18"/>
                        <w:szCs w:val="18"/>
                      </w:rPr>
                      <w:t>級検定</w:t>
                    </w:r>
                  </w:hyperlink>
                  <w:r w:rsidRPr="00042A34">
                    <w:rPr>
                      <w:rFonts w:hint="eastAsia"/>
                      <w:sz w:val="18"/>
                      <w:szCs w:val="18"/>
                    </w:rPr>
                    <w:t>合格警備員</w:t>
                  </w:r>
                </w:p>
              </w:tc>
            </w:tr>
          </w:tbl>
          <w:p w14:paraId="73BBB8ED" w14:textId="77777777" w:rsidR="007621D2" w:rsidRPr="00042A34" w:rsidRDefault="007621D2" w:rsidP="007621D2">
            <w:pPr>
              <w:spacing w:line="240" w:lineRule="exact"/>
              <w:rPr>
                <w:sz w:val="18"/>
                <w:szCs w:val="18"/>
              </w:rPr>
            </w:pPr>
          </w:p>
          <w:p w14:paraId="309E44C5" w14:textId="5D086F6E" w:rsidR="007621D2" w:rsidRPr="00042A34" w:rsidRDefault="007621D2" w:rsidP="007621D2">
            <w:pPr>
              <w:spacing w:line="240" w:lineRule="exact"/>
              <w:rPr>
                <w:sz w:val="18"/>
                <w:szCs w:val="18"/>
              </w:rPr>
            </w:pPr>
          </w:p>
        </w:tc>
        <w:tc>
          <w:tcPr>
            <w:tcW w:w="1709" w:type="dxa"/>
            <w:tcBorders>
              <w:top w:val="nil"/>
              <w:bottom w:val="nil"/>
            </w:tcBorders>
          </w:tcPr>
          <w:p w14:paraId="0FB56C9C" w14:textId="77777777" w:rsidR="007621D2" w:rsidRPr="00042A34" w:rsidRDefault="007621D2" w:rsidP="007621D2">
            <w:pPr>
              <w:spacing w:line="240" w:lineRule="exact"/>
              <w:rPr>
                <w:sz w:val="18"/>
                <w:szCs w:val="18"/>
              </w:rPr>
            </w:pPr>
            <w:r w:rsidRPr="00042A34">
              <w:rPr>
                <w:rFonts w:hint="eastAsia"/>
                <w:sz w:val="18"/>
                <w:szCs w:val="18"/>
              </w:rPr>
              <w:t>警備業法に定める交通誘導員とする。</w:t>
            </w:r>
          </w:p>
          <w:p w14:paraId="5B73905B" w14:textId="16E94859" w:rsidR="007621D2" w:rsidRPr="00042A34" w:rsidRDefault="007621D2" w:rsidP="007621D2">
            <w:pPr>
              <w:spacing w:line="240" w:lineRule="exact"/>
              <w:rPr>
                <w:sz w:val="18"/>
                <w:szCs w:val="18"/>
              </w:rPr>
            </w:pPr>
            <w:r w:rsidRPr="00042A34">
              <w:rPr>
                <w:rFonts w:hint="eastAsia"/>
                <w:sz w:val="18"/>
                <w:szCs w:val="18"/>
              </w:rPr>
              <w:t>なお、交通誘導員</w:t>
            </w:r>
            <w:r w:rsidRPr="00042A34">
              <w:rPr>
                <w:rFonts w:hint="eastAsia"/>
                <w:sz w:val="18"/>
                <w:szCs w:val="18"/>
              </w:rPr>
              <w:t>A</w:t>
            </w:r>
            <w:r w:rsidRPr="00042A34">
              <w:rPr>
                <w:rFonts w:hint="eastAsia"/>
                <w:sz w:val="18"/>
                <w:szCs w:val="18"/>
              </w:rPr>
              <w:t>の配置が必要な指定路線は、、</w:t>
            </w:r>
            <w:hyperlink r:id="rId63" w:history="1">
              <w:r w:rsidRPr="00042A34">
                <w:rPr>
                  <w:rStyle w:val="af5"/>
                  <w:rFonts w:hint="eastAsia"/>
                  <w:sz w:val="18"/>
                  <w:szCs w:val="18"/>
                </w:rPr>
                <w:t>兵庫県公安委員会</w:t>
              </w:r>
              <w:r w:rsidRPr="00042A34">
                <w:rPr>
                  <w:rStyle w:val="af5"/>
                  <w:rFonts w:hint="eastAsia"/>
                  <w:sz w:val="18"/>
                  <w:szCs w:val="18"/>
                </w:rPr>
                <w:t>R2</w:t>
              </w:r>
              <w:r w:rsidRPr="00042A34">
                <w:rPr>
                  <w:rStyle w:val="af5"/>
                  <w:rFonts w:hint="eastAsia"/>
                  <w:sz w:val="18"/>
                  <w:szCs w:val="18"/>
                </w:rPr>
                <w:t>年告示第</w:t>
              </w:r>
              <w:r w:rsidRPr="00042A34">
                <w:rPr>
                  <w:rStyle w:val="af5"/>
                  <w:rFonts w:hint="eastAsia"/>
                  <w:sz w:val="18"/>
                  <w:szCs w:val="18"/>
                </w:rPr>
                <w:t>241</w:t>
              </w:r>
              <w:r w:rsidRPr="00042A34">
                <w:rPr>
                  <w:rStyle w:val="af5"/>
                  <w:rFonts w:hint="eastAsia"/>
                  <w:sz w:val="18"/>
                  <w:szCs w:val="18"/>
                </w:rPr>
                <w:t>号</w:t>
              </w:r>
            </w:hyperlink>
            <w:r w:rsidRPr="00042A34">
              <w:rPr>
                <w:rFonts w:hint="eastAsia"/>
                <w:sz w:val="18"/>
                <w:szCs w:val="18"/>
              </w:rPr>
              <w:t>を参照のこと。</w:t>
            </w:r>
          </w:p>
          <w:p w14:paraId="42C105EB" w14:textId="526A84FE"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020CE5BC" w14:textId="30BF35DA" w:rsidR="007621D2" w:rsidRPr="00042A34" w:rsidRDefault="007621D2" w:rsidP="007621D2">
            <w:pPr>
              <w:spacing w:line="240" w:lineRule="exact"/>
              <w:ind w:rightChars="-51" w:right="-107"/>
              <w:jc w:val="center"/>
              <w:rPr>
                <w:sz w:val="18"/>
                <w:szCs w:val="18"/>
              </w:rPr>
            </w:pPr>
          </w:p>
        </w:tc>
      </w:tr>
      <w:tr w:rsidR="00CC05E3" w:rsidRPr="00042A34" w14:paraId="0B92B7F6" w14:textId="77777777" w:rsidTr="000332AE">
        <w:trPr>
          <w:trHeight w:val="412"/>
        </w:trPr>
        <w:tc>
          <w:tcPr>
            <w:tcW w:w="1794" w:type="dxa"/>
            <w:tcBorders>
              <w:top w:val="nil"/>
              <w:left w:val="single" w:sz="4" w:space="0" w:color="FFFFFF" w:themeColor="background1"/>
              <w:bottom w:val="nil"/>
            </w:tcBorders>
          </w:tcPr>
          <w:p w14:paraId="00DDDA52" w14:textId="7878EDF8" w:rsidR="007621D2" w:rsidRPr="00042A34" w:rsidRDefault="009A4AE4" w:rsidP="000332AE">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90380" w:rsidRPr="00042A34">
              <w:rPr>
                <w:rFonts w:asciiTheme="majorEastAsia" w:eastAsiaTheme="majorEastAsia" w:hAnsiTheme="majorEastAsia"/>
                <w:sz w:val="18"/>
                <w:szCs w:val="18"/>
              </w:rPr>
              <w:t>8</w:t>
            </w:r>
            <w:r w:rsidR="007621D2" w:rsidRPr="00042A34">
              <w:rPr>
                <w:rFonts w:asciiTheme="majorEastAsia" w:eastAsiaTheme="majorEastAsia" w:hAnsiTheme="majorEastAsia" w:hint="eastAsia"/>
                <w:sz w:val="18"/>
                <w:szCs w:val="18"/>
              </w:rPr>
              <w:t xml:space="preserve"> 工事用の進入路</w:t>
            </w:r>
          </w:p>
          <w:p w14:paraId="082B7824" w14:textId="6421D464" w:rsidR="000332AE" w:rsidRPr="00042A34" w:rsidRDefault="000332AE" w:rsidP="000332AE">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2456DC14" w14:textId="33533008" w:rsidR="007621D2" w:rsidRPr="00042A34" w:rsidRDefault="007621D2" w:rsidP="000332AE">
            <w:pPr>
              <w:spacing w:line="240" w:lineRule="exact"/>
              <w:rPr>
                <w:sz w:val="18"/>
                <w:szCs w:val="18"/>
              </w:rPr>
            </w:pPr>
            <w:r w:rsidRPr="00042A34">
              <w:rPr>
                <w:rFonts w:hint="eastAsia"/>
                <w:sz w:val="18"/>
                <w:szCs w:val="18"/>
              </w:rPr>
              <w:t>※図示</w:t>
            </w:r>
          </w:p>
        </w:tc>
        <w:tc>
          <w:tcPr>
            <w:tcW w:w="1709" w:type="dxa"/>
            <w:tcBorders>
              <w:top w:val="nil"/>
              <w:bottom w:val="nil"/>
            </w:tcBorders>
          </w:tcPr>
          <w:p w14:paraId="2F01FFB6" w14:textId="500AE466"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7ABBA415" w14:textId="77777777" w:rsidR="007621D2" w:rsidRPr="00042A34" w:rsidRDefault="007621D2" w:rsidP="007621D2">
            <w:pPr>
              <w:spacing w:line="240" w:lineRule="exact"/>
              <w:ind w:rightChars="-51" w:right="-107"/>
              <w:rPr>
                <w:sz w:val="18"/>
                <w:szCs w:val="18"/>
              </w:rPr>
            </w:pPr>
          </w:p>
        </w:tc>
      </w:tr>
      <w:tr w:rsidR="00CC05E3" w:rsidRPr="00042A34" w14:paraId="3D73C41C" w14:textId="77777777" w:rsidTr="0023524E">
        <w:tc>
          <w:tcPr>
            <w:tcW w:w="1794" w:type="dxa"/>
            <w:tcBorders>
              <w:top w:val="nil"/>
              <w:left w:val="single" w:sz="4" w:space="0" w:color="FFFFFF" w:themeColor="background1"/>
              <w:bottom w:val="nil"/>
            </w:tcBorders>
          </w:tcPr>
          <w:p w14:paraId="494B1E96" w14:textId="4C2D6047" w:rsidR="007621D2" w:rsidRPr="00042A34" w:rsidRDefault="009A4AE4" w:rsidP="00F90380">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90380" w:rsidRPr="00042A34">
              <w:rPr>
                <w:rFonts w:asciiTheme="majorEastAsia" w:eastAsiaTheme="majorEastAsia" w:hAnsiTheme="majorEastAsia"/>
                <w:sz w:val="18"/>
                <w:szCs w:val="18"/>
              </w:rPr>
              <w:t>9</w:t>
            </w:r>
            <w:r w:rsidR="007621D2" w:rsidRPr="00042A34">
              <w:rPr>
                <w:rFonts w:asciiTheme="majorEastAsia" w:eastAsiaTheme="majorEastAsia" w:hAnsiTheme="majorEastAsia" w:hint="eastAsia"/>
                <w:sz w:val="18"/>
                <w:szCs w:val="18"/>
              </w:rPr>
              <w:t xml:space="preserve"> 地元工事説明</w:t>
            </w:r>
          </w:p>
        </w:tc>
        <w:tc>
          <w:tcPr>
            <w:tcW w:w="6421" w:type="dxa"/>
            <w:tcBorders>
              <w:top w:val="nil"/>
              <w:bottom w:val="nil"/>
            </w:tcBorders>
          </w:tcPr>
          <w:p w14:paraId="4AFA69D5" w14:textId="77777777" w:rsidR="007621D2" w:rsidRPr="00042A34" w:rsidRDefault="007621D2" w:rsidP="007621D2">
            <w:pPr>
              <w:spacing w:line="240" w:lineRule="exact"/>
              <w:rPr>
                <w:sz w:val="18"/>
                <w:szCs w:val="18"/>
              </w:rPr>
            </w:pPr>
            <w:r w:rsidRPr="00042A34">
              <w:rPr>
                <w:rFonts w:hint="eastAsia"/>
                <w:sz w:val="18"/>
                <w:szCs w:val="18"/>
              </w:rPr>
              <w:t>※工事着手前に行う</w:t>
            </w:r>
          </w:p>
          <w:p w14:paraId="03BAFFF3" w14:textId="77777777" w:rsidR="007621D2" w:rsidRPr="00042A34" w:rsidRDefault="007621D2" w:rsidP="007621D2">
            <w:pPr>
              <w:spacing w:line="240" w:lineRule="exact"/>
              <w:rPr>
                <w:sz w:val="18"/>
                <w:szCs w:val="18"/>
              </w:rPr>
            </w:pPr>
            <w:r w:rsidRPr="00042A34">
              <w:rPr>
                <w:rFonts w:hint="eastAsia"/>
                <w:sz w:val="18"/>
                <w:szCs w:val="18"/>
              </w:rPr>
              <w:t xml:space="preserve">　・工事説明会の開催　　・お知らせビラの配布　　・</w:t>
            </w:r>
          </w:p>
          <w:p w14:paraId="19E650C7" w14:textId="77777777" w:rsidR="007621D2" w:rsidRPr="00042A34" w:rsidRDefault="007621D2" w:rsidP="007621D2">
            <w:pPr>
              <w:spacing w:line="240" w:lineRule="exact"/>
              <w:rPr>
                <w:sz w:val="18"/>
                <w:szCs w:val="18"/>
              </w:rPr>
            </w:pPr>
          </w:p>
        </w:tc>
        <w:tc>
          <w:tcPr>
            <w:tcW w:w="1709" w:type="dxa"/>
            <w:tcBorders>
              <w:top w:val="nil"/>
              <w:bottom w:val="nil"/>
            </w:tcBorders>
          </w:tcPr>
          <w:p w14:paraId="18F4D432" w14:textId="77777777" w:rsidR="00270DA3" w:rsidRPr="00042A34" w:rsidRDefault="00270DA3" w:rsidP="00270DA3">
            <w:pPr>
              <w:spacing w:line="240" w:lineRule="exact"/>
              <w:rPr>
                <w:sz w:val="18"/>
                <w:szCs w:val="18"/>
              </w:rPr>
            </w:pPr>
            <w:r w:rsidRPr="00042A34">
              <w:rPr>
                <w:rFonts w:hint="eastAsia"/>
                <w:sz w:val="18"/>
                <w:szCs w:val="18"/>
              </w:rPr>
              <w:t>実施方法等は、監督員と協議する。</w:t>
            </w:r>
          </w:p>
          <w:p w14:paraId="33B59146" w14:textId="77777777" w:rsidR="007621D2" w:rsidRPr="00042A34"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792FFFF" w14:textId="77777777" w:rsidR="007621D2" w:rsidRPr="00042A34" w:rsidRDefault="007621D2" w:rsidP="007621D2">
            <w:pPr>
              <w:spacing w:line="240" w:lineRule="exact"/>
              <w:ind w:rightChars="-51" w:right="-107"/>
              <w:rPr>
                <w:sz w:val="18"/>
                <w:szCs w:val="18"/>
              </w:rPr>
            </w:pPr>
          </w:p>
        </w:tc>
      </w:tr>
      <w:tr w:rsidR="00CC05E3" w:rsidRPr="00042A34" w14:paraId="6C478BC9" w14:textId="77777777" w:rsidTr="0023524E">
        <w:trPr>
          <w:trHeight w:val="908"/>
        </w:trPr>
        <w:tc>
          <w:tcPr>
            <w:tcW w:w="1794" w:type="dxa"/>
            <w:tcBorders>
              <w:top w:val="nil"/>
              <w:left w:val="single" w:sz="4" w:space="0" w:color="FFFFFF" w:themeColor="background1"/>
              <w:bottom w:val="nil"/>
            </w:tcBorders>
          </w:tcPr>
          <w:p w14:paraId="6F767D9C" w14:textId="237734AA" w:rsidR="00D37DF0" w:rsidRPr="00042A34" w:rsidRDefault="00F90380" w:rsidP="00D37DF0">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sz w:val="18"/>
                <w:szCs w:val="18"/>
              </w:rPr>
              <w:t>20</w:t>
            </w:r>
            <w:r w:rsidR="00D37DF0" w:rsidRPr="00042A34">
              <w:rPr>
                <w:rFonts w:asciiTheme="majorEastAsia" w:eastAsiaTheme="majorEastAsia" w:hAnsiTheme="majorEastAsia" w:hint="eastAsia"/>
                <w:sz w:val="18"/>
                <w:szCs w:val="18"/>
              </w:rPr>
              <w:t xml:space="preserve"> 関連工事等の</w:t>
            </w:r>
            <w:r w:rsidR="00D37DF0" w:rsidRPr="00042A34">
              <w:rPr>
                <w:rFonts w:asciiTheme="majorEastAsia" w:eastAsiaTheme="majorEastAsia" w:hAnsiTheme="majorEastAsia"/>
                <w:sz w:val="18"/>
                <w:szCs w:val="18"/>
              </w:rPr>
              <w:br/>
            </w:r>
            <w:r w:rsidR="00D37DF0" w:rsidRPr="00042A34">
              <w:rPr>
                <w:rFonts w:asciiTheme="majorEastAsia" w:eastAsiaTheme="majorEastAsia" w:hAnsiTheme="majorEastAsia" w:hint="eastAsia"/>
                <w:sz w:val="18"/>
                <w:szCs w:val="18"/>
              </w:rPr>
              <w:t>調整</w:t>
            </w:r>
          </w:p>
          <w:p w14:paraId="1D374449" w14:textId="37F9D283" w:rsidR="007621D2" w:rsidRPr="00042A34"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586A697F" w14:textId="64AB0C87" w:rsidR="007621D2" w:rsidRPr="00042A34" w:rsidRDefault="007621D2" w:rsidP="007621D2">
            <w:pPr>
              <w:spacing w:line="240" w:lineRule="exact"/>
              <w:ind w:left="149" w:hangingChars="83" w:hanging="149"/>
              <w:rPr>
                <w:sz w:val="18"/>
                <w:szCs w:val="18"/>
              </w:rPr>
            </w:pPr>
            <w:r w:rsidRPr="00042A34">
              <w:rPr>
                <w:rFonts w:hint="eastAsia"/>
                <w:sz w:val="18"/>
                <w:szCs w:val="18"/>
              </w:rPr>
              <w:t>※</w:t>
            </w:r>
            <w:r w:rsidR="00D37DF0" w:rsidRPr="00042A34">
              <w:rPr>
                <w:rFonts w:hint="eastAsia"/>
                <w:sz w:val="18"/>
                <w:szCs w:val="18"/>
              </w:rPr>
              <w:t>設備工事等の関連工事による、</w:t>
            </w:r>
            <w:r w:rsidRPr="00042A34">
              <w:rPr>
                <w:rFonts w:hint="eastAsia"/>
                <w:sz w:val="18"/>
                <w:szCs w:val="18"/>
              </w:rPr>
              <w:t>下記のものについて建築構造体の補強、天井下地の切込み補強及びボード類の切込み等は本工事に含む。大きさ及び位置については、</w:t>
            </w:r>
            <w:r w:rsidR="00D37DF0" w:rsidRPr="00042A34">
              <w:rPr>
                <w:rFonts w:hint="eastAsia"/>
                <w:sz w:val="18"/>
                <w:szCs w:val="18"/>
              </w:rPr>
              <w:t>関連工事</w:t>
            </w:r>
            <w:r w:rsidRPr="00042A34">
              <w:rPr>
                <w:rFonts w:hint="eastAsia"/>
                <w:sz w:val="18"/>
                <w:szCs w:val="18"/>
              </w:rPr>
              <w:t>の設備工事の監督員の指示を受ける。</w:t>
            </w:r>
          </w:p>
          <w:p w14:paraId="055E076E" w14:textId="77777777" w:rsidR="007621D2" w:rsidRPr="00042A34" w:rsidRDefault="007621D2" w:rsidP="007621D2">
            <w:pPr>
              <w:spacing w:line="240" w:lineRule="exact"/>
              <w:rPr>
                <w:sz w:val="18"/>
                <w:szCs w:val="18"/>
              </w:rPr>
            </w:pPr>
            <w:r w:rsidRPr="00042A34">
              <w:rPr>
                <w:rFonts w:hint="eastAsia"/>
                <w:sz w:val="18"/>
                <w:szCs w:val="18"/>
              </w:rPr>
              <w:t xml:space="preserve">　・埋込及び露出照明ボックス、その他天井取付用機器</w:t>
            </w:r>
          </w:p>
          <w:p w14:paraId="034FB5B8" w14:textId="77777777" w:rsidR="007621D2" w:rsidRPr="00042A34" w:rsidRDefault="007621D2" w:rsidP="007621D2">
            <w:pPr>
              <w:spacing w:line="240" w:lineRule="exact"/>
              <w:rPr>
                <w:sz w:val="18"/>
                <w:szCs w:val="18"/>
              </w:rPr>
            </w:pPr>
            <w:r w:rsidRPr="00042A34">
              <w:rPr>
                <w:rFonts w:hint="eastAsia"/>
                <w:sz w:val="18"/>
                <w:szCs w:val="18"/>
              </w:rPr>
              <w:t xml:space="preserve">　　ボックス等　　　　　　　　　　（　　　箇所）</w:t>
            </w:r>
          </w:p>
          <w:p w14:paraId="23FB1482" w14:textId="77777777" w:rsidR="007621D2" w:rsidRPr="00042A34" w:rsidRDefault="007621D2" w:rsidP="007621D2">
            <w:pPr>
              <w:spacing w:line="240" w:lineRule="exact"/>
              <w:rPr>
                <w:sz w:val="18"/>
                <w:szCs w:val="18"/>
              </w:rPr>
            </w:pPr>
            <w:r w:rsidRPr="00042A34">
              <w:rPr>
                <w:rFonts w:hint="eastAsia"/>
                <w:sz w:val="18"/>
                <w:szCs w:val="18"/>
              </w:rPr>
              <w:t xml:space="preserve">　・天井吹出口及び吸込口　　　　　（　　　箇所）</w:t>
            </w:r>
          </w:p>
          <w:p w14:paraId="724E8FB3" w14:textId="77777777" w:rsidR="007621D2" w:rsidRPr="00042A34" w:rsidRDefault="007621D2" w:rsidP="007621D2">
            <w:pPr>
              <w:spacing w:line="240" w:lineRule="exact"/>
              <w:rPr>
                <w:sz w:val="18"/>
                <w:szCs w:val="18"/>
              </w:rPr>
            </w:pPr>
            <w:r w:rsidRPr="00042A34">
              <w:rPr>
                <w:rFonts w:hint="eastAsia"/>
                <w:sz w:val="18"/>
                <w:szCs w:val="18"/>
              </w:rPr>
              <w:t xml:space="preserve">　・スリーブ管入れ及び構造体の補強（　　　箇所）</w:t>
            </w:r>
          </w:p>
          <w:p w14:paraId="4AEBBA04" w14:textId="77777777" w:rsidR="007621D2" w:rsidRPr="00042A34" w:rsidRDefault="007621D2" w:rsidP="007621D2">
            <w:pPr>
              <w:spacing w:line="240" w:lineRule="exact"/>
              <w:rPr>
                <w:sz w:val="18"/>
                <w:szCs w:val="18"/>
              </w:rPr>
            </w:pPr>
            <w:r w:rsidRPr="00042A34">
              <w:rPr>
                <w:rFonts w:hint="eastAsia"/>
                <w:sz w:val="18"/>
                <w:szCs w:val="18"/>
              </w:rPr>
              <w:t xml:space="preserve">　・ダクト貫通部分の構造体補強　　（　　　箇所）</w:t>
            </w:r>
          </w:p>
          <w:p w14:paraId="504C0C2F" w14:textId="77777777" w:rsidR="007621D2" w:rsidRPr="00042A34" w:rsidRDefault="007621D2" w:rsidP="007621D2">
            <w:pPr>
              <w:spacing w:line="240" w:lineRule="exact"/>
              <w:ind w:left="3060" w:hangingChars="1700" w:hanging="3060"/>
              <w:rPr>
                <w:sz w:val="18"/>
                <w:szCs w:val="18"/>
              </w:rPr>
            </w:pPr>
            <w:r w:rsidRPr="00042A34">
              <w:rPr>
                <w:rFonts w:hint="eastAsia"/>
                <w:sz w:val="18"/>
                <w:szCs w:val="18"/>
              </w:rPr>
              <w:t xml:space="preserve">　・消火栓ボックス、便器設置のための箱入れ及び構造体の補強</w:t>
            </w:r>
          </w:p>
          <w:p w14:paraId="107C5406" w14:textId="77777777" w:rsidR="007621D2" w:rsidRPr="00042A34" w:rsidRDefault="007621D2" w:rsidP="007621D2">
            <w:pPr>
              <w:spacing w:line="240" w:lineRule="exact"/>
              <w:ind w:left="3060" w:hangingChars="1700" w:hanging="3060"/>
              <w:rPr>
                <w:sz w:val="18"/>
                <w:szCs w:val="18"/>
              </w:rPr>
            </w:pPr>
            <w:r w:rsidRPr="00042A34">
              <w:rPr>
                <w:rFonts w:hint="eastAsia"/>
                <w:sz w:val="18"/>
                <w:szCs w:val="18"/>
              </w:rPr>
              <w:t xml:space="preserve">　　　　　　　　　　　　　　　　　（　　　箇所）</w:t>
            </w:r>
          </w:p>
          <w:p w14:paraId="6F6299FF" w14:textId="7B2984C8" w:rsidR="007621D2" w:rsidRPr="00042A34" w:rsidRDefault="007621D2" w:rsidP="007621D2">
            <w:pPr>
              <w:spacing w:line="240" w:lineRule="exact"/>
              <w:rPr>
                <w:sz w:val="18"/>
                <w:szCs w:val="18"/>
              </w:rPr>
            </w:pPr>
          </w:p>
        </w:tc>
        <w:tc>
          <w:tcPr>
            <w:tcW w:w="1709" w:type="dxa"/>
            <w:tcBorders>
              <w:top w:val="nil"/>
              <w:bottom w:val="nil"/>
            </w:tcBorders>
          </w:tcPr>
          <w:p w14:paraId="5829A5B9" w14:textId="77777777" w:rsidR="00270DA3" w:rsidRPr="00042A34" w:rsidRDefault="00270DA3" w:rsidP="00270DA3">
            <w:pPr>
              <w:spacing w:line="240" w:lineRule="exact"/>
              <w:jc w:val="left"/>
              <w:rPr>
                <w:sz w:val="18"/>
                <w:szCs w:val="18"/>
              </w:rPr>
            </w:pPr>
            <w:r w:rsidRPr="00042A34">
              <w:rPr>
                <w:rFonts w:hint="eastAsia"/>
                <w:sz w:val="18"/>
                <w:szCs w:val="18"/>
              </w:rPr>
              <w:t>箇所数が</w:t>
            </w:r>
            <w:r w:rsidRPr="00042A34">
              <w:rPr>
                <w:rFonts w:hint="eastAsia"/>
                <w:sz w:val="18"/>
                <w:szCs w:val="18"/>
              </w:rPr>
              <w:t>10</w:t>
            </w:r>
            <w:r w:rsidRPr="00042A34">
              <w:rPr>
                <w:rFonts w:hint="eastAsia"/>
                <w:sz w:val="18"/>
                <w:szCs w:val="18"/>
              </w:rPr>
              <w:t>％以内の増減については設計変更の対象としない。</w:t>
            </w:r>
          </w:p>
          <w:p w14:paraId="78E679FE" w14:textId="77777777" w:rsidR="007621D2" w:rsidRPr="00042A34" w:rsidRDefault="007621D2" w:rsidP="00270DA3">
            <w:pPr>
              <w:spacing w:line="240" w:lineRule="exact"/>
              <w:rPr>
                <w:sz w:val="18"/>
                <w:szCs w:val="18"/>
              </w:rPr>
            </w:pPr>
          </w:p>
        </w:tc>
        <w:tc>
          <w:tcPr>
            <w:tcW w:w="674" w:type="dxa"/>
            <w:tcBorders>
              <w:top w:val="nil"/>
              <w:bottom w:val="nil"/>
              <w:right w:val="single" w:sz="4" w:space="0" w:color="FFFFFF" w:themeColor="background1"/>
            </w:tcBorders>
          </w:tcPr>
          <w:p w14:paraId="3CE3051A" w14:textId="0F8096BA" w:rsidR="007621D2" w:rsidRPr="00042A34" w:rsidRDefault="00647ACE" w:rsidP="00647ACE">
            <w:pPr>
              <w:spacing w:line="240" w:lineRule="exact"/>
              <w:ind w:rightChars="-51" w:right="-107"/>
              <w:jc w:val="center"/>
              <w:rPr>
                <w:sz w:val="18"/>
                <w:szCs w:val="18"/>
              </w:rPr>
            </w:pPr>
            <w:r w:rsidRPr="00042A34">
              <w:rPr>
                <w:sz w:val="18"/>
                <w:szCs w:val="18"/>
              </w:rPr>
              <w:t>4</w:t>
            </w:r>
          </w:p>
        </w:tc>
      </w:tr>
      <w:tr w:rsidR="00CC05E3" w:rsidRPr="00042A34" w14:paraId="5855DC81" w14:textId="77777777" w:rsidTr="000332AE">
        <w:trPr>
          <w:trHeight w:val="821"/>
        </w:trPr>
        <w:tc>
          <w:tcPr>
            <w:tcW w:w="1794" w:type="dxa"/>
            <w:tcBorders>
              <w:top w:val="nil"/>
              <w:left w:val="single" w:sz="4" w:space="0" w:color="FFFFFF" w:themeColor="background1"/>
              <w:bottom w:val="nil"/>
            </w:tcBorders>
          </w:tcPr>
          <w:p w14:paraId="0A27DE71" w14:textId="570F87BF" w:rsidR="000332AE" w:rsidRPr="0076294C" w:rsidRDefault="00F90380" w:rsidP="007621D2">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21 </w:t>
            </w:r>
            <w:r w:rsidRPr="0076294C">
              <w:rPr>
                <w:rFonts w:asciiTheme="majorEastAsia" w:eastAsiaTheme="majorEastAsia" w:hAnsiTheme="majorEastAsia" w:hint="eastAsia"/>
                <w:sz w:val="18"/>
                <w:szCs w:val="18"/>
              </w:rPr>
              <w:t>近隣家屋等の</w:t>
            </w:r>
          </w:p>
          <w:p w14:paraId="0CB021B4" w14:textId="037C6A88" w:rsidR="007621D2" w:rsidRPr="00042A34" w:rsidRDefault="007621D2" w:rsidP="000332AE">
            <w:pPr>
              <w:spacing w:line="240" w:lineRule="exact"/>
              <w:ind w:leftChars="100" w:left="210"/>
              <w:rPr>
                <w:rFonts w:asciiTheme="majorEastAsia" w:eastAsiaTheme="majorEastAsia" w:hAnsiTheme="majorEastAsia"/>
                <w:sz w:val="18"/>
                <w:szCs w:val="18"/>
              </w:rPr>
            </w:pPr>
            <w:r w:rsidRPr="0076294C">
              <w:rPr>
                <w:rFonts w:asciiTheme="majorEastAsia" w:eastAsiaTheme="majorEastAsia" w:hAnsiTheme="majorEastAsia" w:hint="eastAsia"/>
                <w:sz w:val="18"/>
                <w:szCs w:val="18"/>
              </w:rPr>
              <w:t>調査</w:t>
            </w:r>
          </w:p>
          <w:p w14:paraId="6A80E9E6" w14:textId="77777777" w:rsidR="007621D2" w:rsidRPr="00042A34" w:rsidRDefault="007621D2" w:rsidP="007621D2">
            <w:pPr>
              <w:spacing w:line="240" w:lineRule="exact"/>
              <w:ind w:left="200" w:hangingChars="111" w:hanging="200"/>
              <w:rPr>
                <w:rFonts w:asciiTheme="majorEastAsia" w:eastAsiaTheme="majorEastAsia" w:hAnsiTheme="majorEastAsia"/>
                <w:sz w:val="18"/>
                <w:szCs w:val="18"/>
              </w:rPr>
            </w:pPr>
          </w:p>
        </w:tc>
        <w:tc>
          <w:tcPr>
            <w:tcW w:w="6421" w:type="dxa"/>
            <w:tcBorders>
              <w:top w:val="nil"/>
              <w:bottom w:val="nil"/>
            </w:tcBorders>
          </w:tcPr>
          <w:p w14:paraId="3CBAEFAD" w14:textId="27C5B0EC" w:rsidR="0076294C" w:rsidRDefault="0076294C" w:rsidP="007621D2">
            <w:pPr>
              <w:spacing w:line="240" w:lineRule="exact"/>
              <w:rPr>
                <w:sz w:val="18"/>
                <w:szCs w:val="18"/>
              </w:rPr>
            </w:pPr>
            <w:r>
              <w:rPr>
                <w:rFonts w:ascii="ＭＳ 明朝" w:eastAsia="ＭＳ 明朝" w:hAnsi="ＭＳ 明朝" w:cs="ＭＳ 明朝" w:hint="eastAsia"/>
              </w:rPr>
              <w:t>※</w:t>
            </w:r>
            <w:hyperlink r:id="rId64" w:anchor="page=6" w:history="1">
              <w:r w:rsidRPr="00042A34">
                <w:rPr>
                  <w:rStyle w:val="af5"/>
                  <w:sz w:val="18"/>
                  <w:szCs w:val="18"/>
                </w:rPr>
                <w:t>補足標準仕様書</w:t>
              </w:r>
              <w:r w:rsidRPr="00042A34">
                <w:rPr>
                  <w:rStyle w:val="af5"/>
                  <w:sz w:val="18"/>
                  <w:szCs w:val="18"/>
                </w:rPr>
                <w:t>1.</w:t>
              </w:r>
              <w:r>
                <w:rPr>
                  <w:rStyle w:val="af5"/>
                  <w:rFonts w:hint="eastAsia"/>
                  <w:sz w:val="18"/>
                  <w:szCs w:val="18"/>
                </w:rPr>
                <w:t>8</w:t>
              </w:r>
              <w:r w:rsidRPr="00042A34">
                <w:rPr>
                  <w:rStyle w:val="af5"/>
                  <w:sz w:val="18"/>
                  <w:szCs w:val="18"/>
                </w:rPr>
                <w:t>.</w:t>
              </w:r>
              <w:r>
                <w:rPr>
                  <w:rStyle w:val="af5"/>
                  <w:rFonts w:hint="eastAsia"/>
                  <w:sz w:val="18"/>
                  <w:szCs w:val="18"/>
                </w:rPr>
                <w:t>2</w:t>
              </w:r>
            </w:hyperlink>
            <w:r w:rsidRPr="0076294C">
              <w:rPr>
                <w:rStyle w:val="af5"/>
                <w:rFonts w:hint="eastAsia"/>
                <w:sz w:val="18"/>
                <w:szCs w:val="18"/>
              </w:rPr>
              <w:t>による</w:t>
            </w:r>
          </w:p>
          <w:p w14:paraId="5C09C0B8" w14:textId="1A57FE13" w:rsidR="007621D2" w:rsidRPr="00042A34" w:rsidRDefault="007621D2" w:rsidP="007621D2">
            <w:pPr>
              <w:spacing w:line="240" w:lineRule="exact"/>
              <w:rPr>
                <w:sz w:val="18"/>
                <w:szCs w:val="18"/>
              </w:rPr>
            </w:pPr>
            <w:r w:rsidRPr="00042A34">
              <w:rPr>
                <w:rFonts w:hint="eastAsia"/>
                <w:sz w:val="18"/>
                <w:szCs w:val="18"/>
              </w:rPr>
              <w:t>調査範囲　　※図示　　・</w:t>
            </w:r>
          </w:p>
          <w:p w14:paraId="7D3333DF" w14:textId="77777777" w:rsidR="007621D2" w:rsidRPr="00042A34" w:rsidRDefault="007621D2" w:rsidP="007621D2">
            <w:pPr>
              <w:spacing w:line="240" w:lineRule="exact"/>
              <w:rPr>
                <w:sz w:val="18"/>
                <w:szCs w:val="18"/>
              </w:rPr>
            </w:pPr>
            <w:r w:rsidRPr="00042A34">
              <w:rPr>
                <w:rFonts w:hint="eastAsia"/>
                <w:sz w:val="18"/>
                <w:szCs w:val="18"/>
              </w:rPr>
              <w:t>調査内容</w:t>
            </w:r>
          </w:p>
          <w:p w14:paraId="3059FAD5" w14:textId="77777777" w:rsidR="007621D2" w:rsidRPr="00042A34" w:rsidRDefault="007621D2" w:rsidP="007621D2">
            <w:pPr>
              <w:spacing w:line="240" w:lineRule="exact"/>
              <w:rPr>
                <w:sz w:val="18"/>
                <w:szCs w:val="18"/>
              </w:rPr>
            </w:pPr>
            <w:r w:rsidRPr="00042A34">
              <w:rPr>
                <w:rFonts w:hint="eastAsia"/>
                <w:sz w:val="18"/>
                <w:szCs w:val="18"/>
              </w:rPr>
              <w:t xml:space="preserve">　・内外観検査　・傾斜測定調査　・水平測定調査　・</w:t>
            </w:r>
          </w:p>
          <w:p w14:paraId="6423D2F8" w14:textId="77777777" w:rsidR="007621D2" w:rsidRPr="00042A34" w:rsidRDefault="007621D2" w:rsidP="007621D2">
            <w:pPr>
              <w:spacing w:line="240" w:lineRule="exact"/>
              <w:ind w:left="3060" w:hangingChars="1700" w:hanging="3060"/>
              <w:rPr>
                <w:sz w:val="18"/>
                <w:szCs w:val="18"/>
              </w:rPr>
            </w:pPr>
          </w:p>
        </w:tc>
        <w:tc>
          <w:tcPr>
            <w:tcW w:w="1709" w:type="dxa"/>
            <w:tcBorders>
              <w:top w:val="nil"/>
              <w:bottom w:val="nil"/>
            </w:tcBorders>
          </w:tcPr>
          <w:p w14:paraId="4127DEBF" w14:textId="77777777" w:rsidR="007621D2" w:rsidRPr="00042A34" w:rsidRDefault="007621D2" w:rsidP="00270DA3">
            <w:pPr>
              <w:spacing w:line="240" w:lineRule="exact"/>
              <w:jc w:val="left"/>
              <w:rPr>
                <w:sz w:val="18"/>
                <w:szCs w:val="18"/>
              </w:rPr>
            </w:pPr>
          </w:p>
        </w:tc>
        <w:tc>
          <w:tcPr>
            <w:tcW w:w="674" w:type="dxa"/>
            <w:tcBorders>
              <w:top w:val="nil"/>
              <w:bottom w:val="nil"/>
              <w:right w:val="single" w:sz="4" w:space="0" w:color="FFFFFF" w:themeColor="background1"/>
            </w:tcBorders>
          </w:tcPr>
          <w:p w14:paraId="3199120A" w14:textId="2F92632E" w:rsidR="007621D2" w:rsidRPr="00042A34" w:rsidRDefault="00647ACE" w:rsidP="007621D2">
            <w:pPr>
              <w:spacing w:line="240" w:lineRule="exact"/>
              <w:ind w:rightChars="-51" w:right="-107"/>
              <w:jc w:val="center"/>
              <w:rPr>
                <w:sz w:val="18"/>
                <w:szCs w:val="18"/>
              </w:rPr>
            </w:pPr>
            <w:r w:rsidRPr="00042A34">
              <w:rPr>
                <w:rFonts w:hint="eastAsia"/>
                <w:sz w:val="18"/>
                <w:szCs w:val="18"/>
              </w:rPr>
              <w:t>補</w:t>
            </w:r>
          </w:p>
        </w:tc>
      </w:tr>
      <w:tr w:rsidR="00CC05E3" w:rsidRPr="00042A34" w14:paraId="1A3AD67E" w14:textId="77777777" w:rsidTr="0023524E">
        <w:trPr>
          <w:trHeight w:val="891"/>
        </w:trPr>
        <w:tc>
          <w:tcPr>
            <w:tcW w:w="1794" w:type="dxa"/>
            <w:tcBorders>
              <w:top w:val="nil"/>
              <w:left w:val="single" w:sz="4" w:space="0" w:color="FFFFFF" w:themeColor="background1"/>
              <w:bottom w:val="nil"/>
            </w:tcBorders>
          </w:tcPr>
          <w:p w14:paraId="1EE7040C" w14:textId="2A456ACE" w:rsidR="007621D2" w:rsidRPr="00042A34" w:rsidRDefault="00735C49" w:rsidP="00647ACE">
            <w:pPr>
              <w:spacing w:line="240" w:lineRule="exact"/>
              <w:ind w:left="270" w:hangingChars="150" w:hanging="270"/>
              <w:rPr>
                <w:rFonts w:asciiTheme="majorEastAsia" w:eastAsiaTheme="majorEastAsia" w:hAnsiTheme="majorEastAsia"/>
                <w:sz w:val="18"/>
                <w:szCs w:val="18"/>
              </w:rPr>
            </w:pPr>
            <w:r w:rsidRPr="00042A34">
              <w:rPr>
                <w:rFonts w:asciiTheme="majorEastAsia" w:eastAsiaTheme="majorEastAsia" w:hAnsiTheme="majorEastAsia"/>
                <w:sz w:val="18"/>
                <w:szCs w:val="18"/>
              </w:rPr>
              <w:fldChar w:fldCharType="begin"/>
            </w:r>
            <w:r w:rsidRPr="00042A34">
              <w:rPr>
                <w:rFonts w:asciiTheme="majorEastAsia" w:eastAsiaTheme="majorEastAsia" w:hAnsiTheme="majorEastAsia"/>
                <w:sz w:val="18"/>
                <w:szCs w:val="18"/>
              </w:rPr>
              <w:instrText xml:space="preserve"> </w:instrText>
            </w:r>
            <w:r w:rsidRPr="00042A34">
              <w:rPr>
                <w:rFonts w:asciiTheme="majorEastAsia" w:eastAsiaTheme="majorEastAsia" w:hAnsiTheme="majorEastAsia" w:hint="eastAsia"/>
                <w:sz w:val="18"/>
                <w:szCs w:val="18"/>
              </w:rPr>
              <w:instrText>eq \o\ac(○,</w:instrText>
            </w:r>
            <w:r w:rsidRPr="00042A34">
              <w:rPr>
                <w:rFonts w:ascii="ＭＳ ゴシック" w:eastAsiaTheme="majorEastAsia" w:hAnsiTheme="majorEastAsia" w:hint="eastAsia"/>
                <w:position w:val="2"/>
                <w:sz w:val="12"/>
                <w:szCs w:val="18"/>
              </w:rPr>
              <w:instrText>22</w:instrText>
            </w:r>
            <w:r w:rsidRPr="00042A34">
              <w:rPr>
                <w:rFonts w:asciiTheme="majorEastAsia" w:eastAsiaTheme="majorEastAsia" w:hAnsiTheme="majorEastAsia" w:hint="eastAsia"/>
                <w:sz w:val="18"/>
                <w:szCs w:val="18"/>
              </w:rPr>
              <w:instrText>)</w:instrText>
            </w:r>
            <w:r w:rsidRPr="00042A34">
              <w:rPr>
                <w:rFonts w:asciiTheme="majorEastAsia" w:eastAsiaTheme="majorEastAsia" w:hAnsiTheme="majorEastAsia"/>
                <w:sz w:val="18"/>
                <w:szCs w:val="18"/>
              </w:rPr>
              <w:fldChar w:fldCharType="end"/>
            </w:r>
            <w:r w:rsidR="00647ACE" w:rsidRPr="00042A34">
              <w:rPr>
                <w:rFonts w:asciiTheme="majorEastAsia" w:eastAsiaTheme="majorEastAsia" w:hAnsiTheme="majorEastAsia"/>
                <w:sz w:val="18"/>
                <w:szCs w:val="18"/>
              </w:rPr>
              <w:t xml:space="preserve"> </w:t>
            </w:r>
            <w:bookmarkStart w:id="30" w:name="室内空気汚染対策"/>
            <w:r w:rsidR="007621D2" w:rsidRPr="00042A34">
              <w:rPr>
                <w:rFonts w:asciiTheme="majorEastAsia" w:eastAsiaTheme="majorEastAsia" w:hAnsiTheme="majorEastAsia" w:hint="eastAsia"/>
                <w:sz w:val="18"/>
                <w:szCs w:val="18"/>
              </w:rPr>
              <w:t>室内空気汚染対策</w:t>
            </w:r>
            <w:bookmarkEnd w:id="30"/>
          </w:p>
        </w:tc>
        <w:tc>
          <w:tcPr>
            <w:tcW w:w="6421" w:type="dxa"/>
            <w:tcBorders>
              <w:top w:val="nil"/>
              <w:bottom w:val="nil"/>
            </w:tcBorders>
          </w:tcPr>
          <w:p w14:paraId="07F6A63B" w14:textId="00B3E05F" w:rsidR="007621D2" w:rsidRPr="00042A34" w:rsidRDefault="0090237F" w:rsidP="007621D2">
            <w:pPr>
              <w:spacing w:line="240" w:lineRule="exact"/>
              <w:rPr>
                <w:sz w:val="18"/>
                <w:szCs w:val="18"/>
              </w:rPr>
            </w:pPr>
            <w:hyperlink r:id="rId65" w:anchor="Mp-Ch_2-At_28_2:~:text=%E8%A1%9B%E7%94%9F%E4%B8%8A%E3%81%AE%E6%8E%AA%E7%BD%AE%EF%BC%89-,%E7%AC%AC%E4%BA%8C%E5%8D%81%E5%85%AB%E6%9D%A1%E3%81%AE%E4%BA%8C,-%E5%BB%BA%E7%AF%89%E7%89%A9%E3%81%AF%E3%80%81%E7%9F%B3%E7%B6%BF" w:history="1">
              <w:r w:rsidR="007621D2" w:rsidRPr="00042A34">
                <w:rPr>
                  <w:rStyle w:val="af5"/>
                  <w:rFonts w:hint="eastAsia"/>
                  <w:sz w:val="18"/>
                  <w:szCs w:val="18"/>
                </w:rPr>
                <w:t>建築基準法第</w:t>
              </w:r>
              <w:r w:rsidR="007621D2" w:rsidRPr="00042A34">
                <w:rPr>
                  <w:rStyle w:val="af5"/>
                  <w:rFonts w:hint="eastAsia"/>
                  <w:sz w:val="18"/>
                  <w:szCs w:val="18"/>
                </w:rPr>
                <w:t>28</w:t>
              </w:r>
              <w:r w:rsidR="007621D2" w:rsidRPr="00042A34">
                <w:rPr>
                  <w:rStyle w:val="af5"/>
                  <w:rFonts w:hint="eastAsia"/>
                  <w:sz w:val="18"/>
                  <w:szCs w:val="18"/>
                </w:rPr>
                <w:t>条の</w:t>
              </w:r>
              <w:r w:rsidR="007621D2" w:rsidRPr="00042A34">
                <w:rPr>
                  <w:rStyle w:val="af5"/>
                  <w:rFonts w:hint="eastAsia"/>
                  <w:sz w:val="18"/>
                  <w:szCs w:val="18"/>
                </w:rPr>
                <w:t>2</w:t>
              </w:r>
            </w:hyperlink>
            <w:r w:rsidR="007621D2" w:rsidRPr="00042A34">
              <w:rPr>
                <w:rFonts w:hint="eastAsia"/>
                <w:sz w:val="18"/>
                <w:szCs w:val="18"/>
              </w:rPr>
              <w:t>の規定による</w:t>
            </w:r>
            <w:hyperlink r:id="rId66" w:history="1">
              <w:r w:rsidR="007621D2" w:rsidRPr="00042A34">
                <w:rPr>
                  <w:rStyle w:val="af5"/>
                  <w:rFonts w:hint="eastAsia"/>
                  <w:sz w:val="18"/>
                  <w:szCs w:val="18"/>
                </w:rPr>
                <w:t>ホルムアルデヒド発散建築材料として国土交通省告示で定められたもの</w:t>
              </w:r>
            </w:hyperlink>
            <w:r w:rsidR="007621D2" w:rsidRPr="00042A34">
              <w:rPr>
                <w:rFonts w:hint="eastAsia"/>
                <w:sz w:val="18"/>
                <w:szCs w:val="18"/>
              </w:rPr>
              <w:t>（以下、「告示対象建材」という。）を屋内で使用する場合は、Ｆ☆☆☆☆規格品（</w:t>
            </w:r>
            <w:r w:rsidR="007621D2" w:rsidRPr="00042A34">
              <w:rPr>
                <w:rFonts w:hint="eastAsia"/>
                <w:sz w:val="18"/>
                <w:szCs w:val="18"/>
              </w:rPr>
              <w:t>JIS</w:t>
            </w:r>
            <w:r w:rsidR="007621D2" w:rsidRPr="00042A34">
              <w:rPr>
                <w:rFonts w:hint="eastAsia"/>
                <w:sz w:val="18"/>
                <w:szCs w:val="18"/>
              </w:rPr>
              <w:t>・</w:t>
            </w:r>
            <w:r w:rsidR="007621D2" w:rsidRPr="00042A34">
              <w:rPr>
                <w:rFonts w:hint="eastAsia"/>
                <w:sz w:val="18"/>
                <w:szCs w:val="18"/>
              </w:rPr>
              <w:t>JAS</w:t>
            </w:r>
            <w:r w:rsidR="007621D2" w:rsidRPr="00042A34">
              <w:rPr>
                <w:rFonts w:hint="eastAsia"/>
                <w:sz w:val="18"/>
                <w:szCs w:val="18"/>
              </w:rPr>
              <w:t>規格）又は同等以上とする。ただし、該当する材料等がない場合は、監督員と協議の上、決定する。</w:t>
            </w:r>
          </w:p>
          <w:p w14:paraId="1C53C9C7" w14:textId="77777777" w:rsidR="007621D2" w:rsidRPr="00042A34" w:rsidRDefault="007621D2" w:rsidP="007621D2">
            <w:pPr>
              <w:spacing w:line="240" w:lineRule="exact"/>
              <w:rPr>
                <w:sz w:val="18"/>
                <w:szCs w:val="18"/>
              </w:rPr>
            </w:pPr>
            <w:r w:rsidRPr="00042A34">
              <w:rPr>
                <w:rFonts w:hint="eastAsia"/>
                <w:sz w:val="18"/>
                <w:szCs w:val="18"/>
              </w:rPr>
              <w:lastRenderedPageBreak/>
              <w:t>設計図書に指示ある材料工法については、品質・性能の証明できる資料を提出する。</w:t>
            </w:r>
          </w:p>
          <w:p w14:paraId="55708E70" w14:textId="77777777" w:rsidR="007621D2" w:rsidRPr="00042A34" w:rsidRDefault="007621D2" w:rsidP="007621D2">
            <w:pPr>
              <w:spacing w:line="240" w:lineRule="exact"/>
              <w:rPr>
                <w:sz w:val="18"/>
                <w:szCs w:val="18"/>
              </w:rPr>
            </w:pPr>
            <w:r w:rsidRPr="00042A34">
              <w:rPr>
                <w:rFonts w:hint="eastAsia"/>
                <w:sz w:val="18"/>
                <w:szCs w:val="18"/>
              </w:rPr>
              <w:t>告示対象建材に関する資料の提出</w:t>
            </w:r>
          </w:p>
          <w:p w14:paraId="785BC0B2" w14:textId="5A1552E6" w:rsidR="007621D2" w:rsidRPr="00042A34" w:rsidRDefault="007621D2" w:rsidP="007621D2">
            <w:pPr>
              <w:spacing w:line="240" w:lineRule="exact"/>
              <w:rPr>
                <w:sz w:val="18"/>
                <w:szCs w:val="18"/>
              </w:rPr>
            </w:pPr>
            <w:r w:rsidRPr="00042A34">
              <w:rPr>
                <w:rFonts w:hint="eastAsia"/>
                <w:sz w:val="18"/>
                <w:szCs w:val="18"/>
              </w:rPr>
              <w:t>告示対象建材については、品質・性能の証明できる資料（公的な書類がない場合は、建材または梱包に印字された規格を撮影した写真）を監督員に提出する。</w:t>
            </w:r>
          </w:p>
        </w:tc>
        <w:tc>
          <w:tcPr>
            <w:tcW w:w="1709" w:type="dxa"/>
            <w:tcBorders>
              <w:top w:val="nil"/>
              <w:bottom w:val="nil"/>
            </w:tcBorders>
          </w:tcPr>
          <w:p w14:paraId="72FC5B7B" w14:textId="77777777" w:rsidR="007621D2" w:rsidRPr="00042A34"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564E7066" w14:textId="0339AA72" w:rsidR="007621D2" w:rsidRPr="00042A34" w:rsidRDefault="007621D2" w:rsidP="007621D2">
            <w:pPr>
              <w:spacing w:line="240" w:lineRule="exact"/>
              <w:ind w:rightChars="-51" w:right="-107"/>
              <w:jc w:val="center"/>
              <w:rPr>
                <w:sz w:val="18"/>
                <w:szCs w:val="18"/>
              </w:rPr>
            </w:pPr>
          </w:p>
        </w:tc>
      </w:tr>
      <w:tr w:rsidR="00CC05E3" w:rsidRPr="00042A34" w14:paraId="404DFCD5" w14:textId="77777777" w:rsidTr="00957CAF">
        <w:trPr>
          <w:trHeight w:val="2616"/>
        </w:trPr>
        <w:tc>
          <w:tcPr>
            <w:tcW w:w="1794" w:type="dxa"/>
            <w:tcBorders>
              <w:top w:val="nil"/>
              <w:left w:val="single" w:sz="4" w:space="0" w:color="FFFFFF" w:themeColor="background1"/>
              <w:bottom w:val="nil"/>
            </w:tcBorders>
          </w:tcPr>
          <w:p w14:paraId="2BC43363" w14:textId="36A84BD5" w:rsidR="007621D2" w:rsidRPr="00042A34" w:rsidRDefault="009A4AE4" w:rsidP="007621D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00735C49" w:rsidRPr="00042A34">
              <w:rPr>
                <w:rFonts w:asciiTheme="majorEastAsia" w:eastAsiaTheme="majorEastAsia" w:hAnsiTheme="majorEastAsia" w:hint="eastAsia"/>
                <w:sz w:val="18"/>
                <w:szCs w:val="18"/>
              </w:rPr>
              <w:t>3</w:t>
            </w:r>
            <w:r w:rsidR="007621D2" w:rsidRPr="00042A34">
              <w:rPr>
                <w:rFonts w:asciiTheme="majorEastAsia" w:eastAsiaTheme="majorEastAsia" w:hAnsiTheme="majorEastAsia" w:hint="eastAsia"/>
                <w:sz w:val="18"/>
                <w:szCs w:val="18"/>
              </w:rPr>
              <w:t xml:space="preserve"> 化学物質の濃度測定 </w:t>
            </w:r>
          </w:p>
          <w:p w14:paraId="20F415B0" w14:textId="77777777" w:rsidR="007621D2" w:rsidRPr="00042A34" w:rsidRDefault="007621D2" w:rsidP="007621D2">
            <w:pPr>
              <w:spacing w:line="240" w:lineRule="exact"/>
              <w:ind w:left="270" w:hangingChars="150" w:hanging="270"/>
              <w:jc w:val="left"/>
              <w:rPr>
                <w:rFonts w:asciiTheme="majorEastAsia" w:eastAsiaTheme="majorEastAsia" w:hAnsiTheme="majorEastAsia"/>
                <w:sz w:val="18"/>
                <w:szCs w:val="18"/>
              </w:rPr>
            </w:pPr>
          </w:p>
          <w:p w14:paraId="5E4366A7" w14:textId="7F1A3730" w:rsidR="007621D2" w:rsidRPr="00042A34"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0628D6F2" w14:textId="1B2B33E1" w:rsidR="007621D2" w:rsidRPr="00042A34" w:rsidRDefault="007621D2" w:rsidP="007621D2">
            <w:pPr>
              <w:spacing w:line="240" w:lineRule="exact"/>
              <w:jc w:val="left"/>
              <w:rPr>
                <w:sz w:val="18"/>
                <w:szCs w:val="18"/>
              </w:rPr>
            </w:pPr>
            <w:r w:rsidRPr="00042A34">
              <w:rPr>
                <w:rFonts w:hint="eastAsia"/>
                <w:sz w:val="18"/>
                <w:szCs w:val="18"/>
              </w:rPr>
              <w:t>化学物質濃度を下記のとおり測定し、</w:t>
            </w:r>
            <w:hyperlink r:id="rId67" w:history="1">
              <w:r w:rsidRPr="00042A34">
                <w:rPr>
                  <w:rStyle w:val="af5"/>
                  <w:rFonts w:hint="eastAsia"/>
                  <w:sz w:val="18"/>
                  <w:szCs w:val="18"/>
                </w:rPr>
                <w:t>厚生労働省が定める指針値</w:t>
              </w:r>
            </w:hyperlink>
            <w:r w:rsidRPr="00042A34">
              <w:rPr>
                <w:rFonts w:hint="eastAsia"/>
                <w:sz w:val="18"/>
                <w:szCs w:val="18"/>
              </w:rPr>
              <w:t>以下であることを確認し、測定結果報告書を監督員に１部提出する。</w:t>
            </w:r>
          </w:p>
          <w:p w14:paraId="67CAC400" w14:textId="77777777" w:rsidR="007621D2" w:rsidRPr="00042A34" w:rsidRDefault="007621D2" w:rsidP="007621D2">
            <w:pPr>
              <w:spacing w:line="240" w:lineRule="exact"/>
              <w:jc w:val="left"/>
              <w:rPr>
                <w:sz w:val="18"/>
                <w:szCs w:val="18"/>
              </w:rPr>
            </w:pPr>
            <w:r w:rsidRPr="00042A34">
              <w:rPr>
                <w:rFonts w:hint="eastAsia"/>
                <w:sz w:val="18"/>
                <w:szCs w:val="18"/>
              </w:rPr>
              <w:t>測定対象物質</w:t>
            </w:r>
          </w:p>
          <w:p w14:paraId="68CE15C7" w14:textId="77777777" w:rsidR="007621D2" w:rsidRPr="00042A34" w:rsidRDefault="007621D2" w:rsidP="007621D2">
            <w:pPr>
              <w:spacing w:line="240" w:lineRule="exact"/>
              <w:ind w:leftChars="100" w:left="210"/>
              <w:jc w:val="left"/>
              <w:rPr>
                <w:sz w:val="18"/>
                <w:szCs w:val="18"/>
              </w:rPr>
            </w:pPr>
            <w:r w:rsidRPr="00042A34">
              <w:rPr>
                <w:rFonts w:hint="eastAsia"/>
                <w:sz w:val="18"/>
                <w:szCs w:val="18"/>
              </w:rPr>
              <w:t>※ホルムアルデヒド　　※トルエン　　　※キシレン</w:t>
            </w:r>
            <w:r w:rsidRPr="00042A34">
              <w:rPr>
                <w:rFonts w:hint="eastAsia"/>
                <w:sz w:val="18"/>
                <w:szCs w:val="18"/>
              </w:rPr>
              <w:t xml:space="preserve"> </w:t>
            </w:r>
          </w:p>
          <w:p w14:paraId="45267512" w14:textId="77777777" w:rsidR="007621D2" w:rsidRPr="00042A34" w:rsidRDefault="007621D2" w:rsidP="007621D2">
            <w:pPr>
              <w:spacing w:line="240" w:lineRule="exact"/>
              <w:ind w:leftChars="100" w:left="210"/>
              <w:jc w:val="left"/>
              <w:rPr>
                <w:sz w:val="18"/>
                <w:szCs w:val="18"/>
              </w:rPr>
            </w:pPr>
            <w:r w:rsidRPr="00042A34">
              <w:rPr>
                <w:rFonts w:hint="eastAsia"/>
                <w:sz w:val="18"/>
                <w:szCs w:val="18"/>
              </w:rPr>
              <w:t>※エチルベンゼン　　　※スチレン　　　・パラジクロロベンゼン</w:t>
            </w:r>
          </w:p>
          <w:p w14:paraId="6F65FE17" w14:textId="77777777" w:rsidR="007621D2" w:rsidRPr="00042A34" w:rsidRDefault="007621D2" w:rsidP="007621D2">
            <w:pPr>
              <w:spacing w:line="240" w:lineRule="exact"/>
              <w:jc w:val="left"/>
              <w:rPr>
                <w:sz w:val="18"/>
                <w:szCs w:val="18"/>
              </w:rPr>
            </w:pPr>
            <w:r w:rsidRPr="00042A34">
              <w:rPr>
                <w:rFonts w:hint="eastAsia"/>
                <w:sz w:val="18"/>
                <w:szCs w:val="18"/>
              </w:rPr>
              <w:t>測定方法、箇所数</w:t>
            </w:r>
          </w:p>
          <w:p w14:paraId="36D1AE4B" w14:textId="77777777" w:rsidR="007621D2" w:rsidRPr="00042A34" w:rsidRDefault="007621D2" w:rsidP="007621D2">
            <w:pPr>
              <w:spacing w:line="240" w:lineRule="exact"/>
              <w:ind w:leftChars="100" w:left="210"/>
              <w:jc w:val="left"/>
              <w:rPr>
                <w:sz w:val="18"/>
                <w:szCs w:val="18"/>
              </w:rPr>
            </w:pPr>
            <w:r w:rsidRPr="00042A34">
              <w:rPr>
                <w:rFonts w:hint="eastAsia"/>
                <w:sz w:val="18"/>
                <w:szCs w:val="18"/>
              </w:rPr>
              <w:t>・簡易法</w:t>
            </w:r>
          </w:p>
          <w:p w14:paraId="2518497E" w14:textId="77777777" w:rsidR="007621D2" w:rsidRPr="00042A34" w:rsidRDefault="007621D2" w:rsidP="007621D2">
            <w:pPr>
              <w:spacing w:line="240" w:lineRule="exact"/>
              <w:ind w:leftChars="200" w:left="420"/>
              <w:jc w:val="left"/>
              <w:rPr>
                <w:sz w:val="18"/>
                <w:szCs w:val="18"/>
              </w:rPr>
            </w:pPr>
            <w:r w:rsidRPr="00042A34">
              <w:rPr>
                <w:rFonts w:hint="eastAsia"/>
                <w:sz w:val="18"/>
                <w:szCs w:val="18"/>
              </w:rPr>
              <w:t>※測定バッチ（　　　　　　　　　　　社製）</w:t>
            </w:r>
          </w:p>
          <w:p w14:paraId="2FC81CDF" w14:textId="77777777" w:rsidR="007621D2" w:rsidRPr="00042A34" w:rsidRDefault="007621D2" w:rsidP="007621D2">
            <w:pPr>
              <w:spacing w:line="240" w:lineRule="exact"/>
              <w:ind w:leftChars="200" w:left="420"/>
              <w:jc w:val="left"/>
              <w:rPr>
                <w:sz w:val="18"/>
                <w:szCs w:val="18"/>
              </w:rPr>
            </w:pPr>
            <w:r w:rsidRPr="00042A34">
              <w:rPr>
                <w:rFonts w:hint="eastAsia"/>
                <w:sz w:val="18"/>
                <w:szCs w:val="18"/>
              </w:rPr>
              <w:t xml:space="preserve">※ホルムアルデヒド用　　</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箇所</w:t>
            </w:r>
          </w:p>
          <w:p w14:paraId="2B087666" w14:textId="77777777" w:rsidR="007621D2" w:rsidRPr="00042A34" w:rsidRDefault="007621D2" w:rsidP="007621D2">
            <w:pPr>
              <w:spacing w:line="240" w:lineRule="exact"/>
              <w:ind w:leftChars="200" w:left="420"/>
              <w:jc w:val="left"/>
              <w:rPr>
                <w:sz w:val="18"/>
                <w:szCs w:val="18"/>
              </w:rPr>
            </w:pPr>
            <w:r w:rsidRPr="00042A34">
              <w:rPr>
                <w:rFonts w:hint="eastAsia"/>
                <w:sz w:val="18"/>
                <w:szCs w:val="18"/>
              </w:rPr>
              <w:t>※その他用　　　　　　　　　　　　箇所</w:t>
            </w:r>
          </w:p>
          <w:p w14:paraId="7EB2E34B" w14:textId="77777777" w:rsidR="007621D2" w:rsidRPr="00042A34" w:rsidRDefault="007621D2" w:rsidP="007621D2">
            <w:pPr>
              <w:spacing w:line="240" w:lineRule="exact"/>
              <w:ind w:leftChars="200" w:left="420"/>
              <w:jc w:val="left"/>
              <w:rPr>
                <w:sz w:val="18"/>
                <w:szCs w:val="18"/>
              </w:rPr>
            </w:pPr>
            <w:r w:rsidRPr="00042A34">
              <w:rPr>
                <w:rFonts w:hint="eastAsia"/>
                <w:sz w:val="18"/>
                <w:szCs w:val="18"/>
              </w:rPr>
              <w:t>・　　　　　　　　　　　　　　　　箇所</w:t>
            </w:r>
          </w:p>
          <w:p w14:paraId="2FC6B5F3" w14:textId="77777777" w:rsidR="007621D2" w:rsidRPr="00042A34" w:rsidRDefault="007621D2" w:rsidP="007621D2">
            <w:pPr>
              <w:spacing w:line="240" w:lineRule="exact"/>
              <w:jc w:val="left"/>
              <w:rPr>
                <w:sz w:val="18"/>
                <w:szCs w:val="18"/>
              </w:rPr>
            </w:pPr>
            <w:r w:rsidRPr="00042A34">
              <w:rPr>
                <w:rFonts w:hint="eastAsia"/>
                <w:sz w:val="18"/>
                <w:szCs w:val="18"/>
              </w:rPr>
              <w:t xml:space="preserve">　・厚生労働省の標準的測定方法　　</w:t>
            </w:r>
            <w:r w:rsidRPr="00042A34">
              <w:rPr>
                <w:rFonts w:hint="eastAsia"/>
                <w:sz w:val="18"/>
                <w:szCs w:val="18"/>
              </w:rPr>
              <w:t xml:space="preserve"> </w:t>
            </w:r>
            <w:r w:rsidRPr="00042A34">
              <w:rPr>
                <w:rFonts w:hint="eastAsia"/>
                <w:sz w:val="18"/>
                <w:szCs w:val="18"/>
              </w:rPr>
              <w:t xml:space="preserve">　　箇所</w:t>
            </w:r>
          </w:p>
          <w:p w14:paraId="753EEEEF" w14:textId="77777777" w:rsidR="007621D2" w:rsidRPr="00042A34" w:rsidRDefault="007621D2" w:rsidP="007621D2">
            <w:pPr>
              <w:spacing w:line="240" w:lineRule="exact"/>
              <w:jc w:val="left"/>
              <w:rPr>
                <w:sz w:val="18"/>
                <w:szCs w:val="18"/>
              </w:rPr>
            </w:pPr>
            <w:r w:rsidRPr="00042A34">
              <w:rPr>
                <w:rFonts w:hint="eastAsia"/>
                <w:sz w:val="18"/>
                <w:szCs w:val="18"/>
              </w:rPr>
              <w:t xml:space="preserve">　・　　　　　　　　　　　　　　　　</w:t>
            </w:r>
            <w:r w:rsidRPr="00042A34">
              <w:rPr>
                <w:rFonts w:hint="eastAsia"/>
                <w:sz w:val="18"/>
                <w:szCs w:val="18"/>
              </w:rPr>
              <w:t xml:space="preserve"> </w:t>
            </w:r>
            <w:r w:rsidRPr="00042A34">
              <w:rPr>
                <w:rFonts w:hint="eastAsia"/>
                <w:sz w:val="18"/>
                <w:szCs w:val="18"/>
              </w:rPr>
              <w:t xml:space="preserve">　箇所</w:t>
            </w:r>
          </w:p>
          <w:p w14:paraId="0A6147DB" w14:textId="2EAEC941" w:rsidR="007621D2" w:rsidRPr="00042A34" w:rsidRDefault="002716CA" w:rsidP="007621D2">
            <w:pPr>
              <w:spacing w:line="240" w:lineRule="exact"/>
              <w:jc w:val="left"/>
              <w:rPr>
                <w:sz w:val="18"/>
                <w:szCs w:val="18"/>
              </w:rPr>
            </w:pPr>
            <w:r w:rsidRPr="00042A34">
              <w:rPr>
                <w:rFonts w:hint="eastAsia"/>
                <w:sz w:val="18"/>
                <w:szCs w:val="18"/>
              </w:rPr>
              <w:t>○</w:t>
            </w:r>
            <w:r w:rsidR="007621D2" w:rsidRPr="00042A34">
              <w:rPr>
                <w:rFonts w:hint="eastAsia"/>
                <w:sz w:val="18"/>
                <w:szCs w:val="18"/>
              </w:rPr>
              <w:t>測定箇所は監督員の指示による。</w:t>
            </w:r>
          </w:p>
          <w:p w14:paraId="00B731C5" w14:textId="1A400027" w:rsidR="007621D2" w:rsidRPr="00042A34" w:rsidRDefault="002716CA" w:rsidP="007621D2">
            <w:pPr>
              <w:spacing w:line="240" w:lineRule="exact"/>
              <w:rPr>
                <w:sz w:val="18"/>
                <w:szCs w:val="18"/>
              </w:rPr>
            </w:pPr>
            <w:r w:rsidRPr="00042A34">
              <w:rPr>
                <w:rFonts w:hint="eastAsia"/>
                <w:sz w:val="18"/>
                <w:szCs w:val="18"/>
              </w:rPr>
              <w:t>○</w:t>
            </w:r>
            <w:hyperlink r:id="rId68" w:anchor=":~:text=%E5%88%A5%E6%B7%BB3)-,%E5%AE%A4%E5%86%85%E7%A9%BA%E6%B0%97%E4%B8%AD%E5%8C%96%E5%AD%A6%E7%89%A9%E8%B3%AA%E3%81%AE%E6%8E%A1%E5%8F%96%E6%96%B9%E6%B3%95%E3%81%A8%E6%B8%AC%E5%AE%9A%E6%96%B9%E6%B3%95,-%E3%81%93%E3%82%8C%E3%81%AF%E3%80%81%E5%AE%A4%E5%86%85" w:history="1">
              <w:r w:rsidR="007621D2" w:rsidRPr="00042A34">
                <w:rPr>
                  <w:rStyle w:val="af5"/>
                  <w:rFonts w:hint="eastAsia"/>
                  <w:sz w:val="18"/>
                  <w:szCs w:val="18"/>
                </w:rPr>
                <w:t>厚生労働省の標準的測定方法</w:t>
              </w:r>
            </w:hyperlink>
            <w:r w:rsidR="007621D2" w:rsidRPr="00042A34">
              <w:rPr>
                <w:rFonts w:hint="eastAsia"/>
                <w:sz w:val="18"/>
                <w:szCs w:val="18"/>
              </w:rPr>
              <w:t>による場合の測定者は、環境計量証明事業所として登録を行っている者、又は作業環境測定事業所の有機溶剤の登録を行っている者とする。</w:t>
            </w:r>
          </w:p>
          <w:p w14:paraId="304F04F2" w14:textId="302E7124" w:rsidR="000332AE" w:rsidRPr="00042A34" w:rsidRDefault="000332AE" w:rsidP="007621D2">
            <w:pPr>
              <w:spacing w:line="240" w:lineRule="exact"/>
              <w:rPr>
                <w:sz w:val="18"/>
                <w:szCs w:val="18"/>
              </w:rPr>
            </w:pPr>
          </w:p>
        </w:tc>
        <w:tc>
          <w:tcPr>
            <w:tcW w:w="1709" w:type="dxa"/>
            <w:tcBorders>
              <w:top w:val="nil"/>
              <w:bottom w:val="nil"/>
            </w:tcBorders>
          </w:tcPr>
          <w:p w14:paraId="627D74AE" w14:textId="77777777" w:rsidR="007621D2" w:rsidRPr="00042A34"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01F21CF8" w14:textId="6058D778" w:rsidR="00270DA3" w:rsidRPr="00042A34" w:rsidRDefault="00270DA3" w:rsidP="007621D2">
            <w:pPr>
              <w:spacing w:line="240" w:lineRule="exact"/>
              <w:ind w:rightChars="-51" w:right="-107"/>
              <w:jc w:val="center"/>
              <w:rPr>
                <w:sz w:val="18"/>
                <w:szCs w:val="18"/>
              </w:rPr>
            </w:pPr>
          </w:p>
          <w:p w14:paraId="72C7A9D6" w14:textId="77777777" w:rsidR="00270DA3" w:rsidRPr="00042A34" w:rsidRDefault="00270DA3" w:rsidP="00270DA3">
            <w:pPr>
              <w:rPr>
                <w:sz w:val="18"/>
                <w:szCs w:val="18"/>
              </w:rPr>
            </w:pPr>
          </w:p>
          <w:p w14:paraId="460F9126" w14:textId="77777777" w:rsidR="00270DA3" w:rsidRPr="00042A34" w:rsidRDefault="00270DA3" w:rsidP="00270DA3">
            <w:pPr>
              <w:rPr>
                <w:sz w:val="18"/>
                <w:szCs w:val="18"/>
              </w:rPr>
            </w:pPr>
          </w:p>
          <w:p w14:paraId="5EDB79DB" w14:textId="77777777" w:rsidR="00270DA3" w:rsidRPr="00042A34" w:rsidRDefault="00270DA3" w:rsidP="00270DA3">
            <w:pPr>
              <w:rPr>
                <w:sz w:val="18"/>
                <w:szCs w:val="18"/>
              </w:rPr>
            </w:pPr>
          </w:p>
          <w:p w14:paraId="0E685BF3" w14:textId="77777777" w:rsidR="00270DA3" w:rsidRPr="00042A34" w:rsidRDefault="00270DA3" w:rsidP="00270DA3">
            <w:pPr>
              <w:rPr>
                <w:sz w:val="18"/>
                <w:szCs w:val="18"/>
              </w:rPr>
            </w:pPr>
          </w:p>
          <w:p w14:paraId="08DA9DDB" w14:textId="6E290C78" w:rsidR="00270DA3" w:rsidRPr="00042A34" w:rsidRDefault="00647ACE" w:rsidP="00647ACE">
            <w:pPr>
              <w:jc w:val="center"/>
              <w:rPr>
                <w:sz w:val="18"/>
                <w:szCs w:val="18"/>
              </w:rPr>
            </w:pPr>
            <w:r w:rsidRPr="00042A34">
              <w:rPr>
                <w:rFonts w:hint="eastAsia"/>
                <w:sz w:val="18"/>
                <w:szCs w:val="18"/>
              </w:rPr>
              <w:t>1</w:t>
            </w:r>
            <w:r w:rsidRPr="00042A34">
              <w:rPr>
                <w:sz w:val="18"/>
                <w:szCs w:val="18"/>
              </w:rPr>
              <w:t>3</w:t>
            </w:r>
          </w:p>
          <w:p w14:paraId="37A78F2B" w14:textId="77777777" w:rsidR="00270DA3" w:rsidRPr="00042A34" w:rsidRDefault="00270DA3" w:rsidP="00270DA3">
            <w:pPr>
              <w:rPr>
                <w:sz w:val="18"/>
                <w:szCs w:val="18"/>
              </w:rPr>
            </w:pPr>
          </w:p>
          <w:p w14:paraId="4B4F0E07" w14:textId="45E685CB" w:rsidR="007621D2" w:rsidRPr="00042A34" w:rsidRDefault="007621D2" w:rsidP="00270DA3">
            <w:pPr>
              <w:rPr>
                <w:sz w:val="18"/>
                <w:szCs w:val="18"/>
              </w:rPr>
            </w:pPr>
          </w:p>
        </w:tc>
      </w:tr>
      <w:tr w:rsidR="00CC05E3" w:rsidRPr="00042A34" w14:paraId="5DD4724D" w14:textId="77777777" w:rsidTr="003C3C89">
        <w:trPr>
          <w:trHeight w:val="908"/>
        </w:trPr>
        <w:tc>
          <w:tcPr>
            <w:tcW w:w="1794" w:type="dxa"/>
            <w:tcBorders>
              <w:top w:val="nil"/>
              <w:left w:val="single" w:sz="4" w:space="0" w:color="FFFFFF" w:themeColor="background1"/>
              <w:bottom w:val="nil"/>
            </w:tcBorders>
          </w:tcPr>
          <w:p w14:paraId="5A58C0B8" w14:textId="4065AAB9" w:rsidR="007621D2" w:rsidRPr="00042A34" w:rsidRDefault="0080045B" w:rsidP="007621D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00735C49" w:rsidRPr="00042A34">
              <w:rPr>
                <w:rFonts w:asciiTheme="majorEastAsia" w:eastAsiaTheme="majorEastAsia" w:hAnsiTheme="majorEastAsia" w:hint="eastAsia"/>
                <w:sz w:val="18"/>
                <w:szCs w:val="18"/>
              </w:rPr>
              <w:t>4</w:t>
            </w:r>
            <w:r w:rsidR="007621D2" w:rsidRPr="00042A34">
              <w:rPr>
                <w:rFonts w:asciiTheme="majorEastAsia" w:eastAsiaTheme="majorEastAsia" w:hAnsiTheme="majorEastAsia" w:hint="eastAsia"/>
                <w:sz w:val="18"/>
                <w:szCs w:val="18"/>
              </w:rPr>
              <w:t xml:space="preserve"> </w:t>
            </w:r>
            <w:hyperlink r:id="rId69" w:anchor=":~:text=Q2.-,%E7%A5%9E%E6%88%B8%E5%B8%82%E5%86%85%E3%81%AE%E9%A2%A8%E5%9C%A7%E5%8A%9B%E3%81%AB%E3%81%A4%E3%81%84%E3%81%A6,-A2.%E7%A5%9E%E6%88%B8%E5%B8%82%E5%86%85" w:history="1">
              <w:r w:rsidR="007621D2" w:rsidRPr="00042A34">
                <w:rPr>
                  <w:rStyle w:val="af5"/>
                  <w:rFonts w:asciiTheme="majorEastAsia" w:eastAsiaTheme="majorEastAsia" w:hAnsiTheme="majorEastAsia" w:hint="eastAsia"/>
                  <w:sz w:val="18"/>
                  <w:szCs w:val="18"/>
                </w:rPr>
                <w:t>建築基準法に規定する風圧力</w:t>
              </w:r>
            </w:hyperlink>
          </w:p>
          <w:p w14:paraId="32A1F044" w14:textId="77777777" w:rsidR="007621D2" w:rsidRPr="00042A34"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9E643FD" w14:textId="7EB966E6" w:rsidR="007621D2" w:rsidRPr="00042A34" w:rsidRDefault="0090237F" w:rsidP="007621D2">
            <w:pPr>
              <w:spacing w:line="240" w:lineRule="exact"/>
              <w:jc w:val="left"/>
              <w:rPr>
                <w:sz w:val="18"/>
                <w:szCs w:val="18"/>
              </w:rPr>
            </w:pPr>
            <w:hyperlink r:id="rId70" w:anchor=":~:text=%E3%81%AB%E6%8E%B2%E3%81%92%E3%82%8B%E6%95%B0%E5%80%A4-,%E5%9C%B0%E8%A1%A8%E9%9D%A2%E7%B2%97%E5%BA%A6%E5%8C%BA%E5%88%86,-Zb%0A(%E5%8D%98%E4%BD%8D%20m" w:history="1">
              <w:r w:rsidR="007621D2" w:rsidRPr="00042A34">
                <w:rPr>
                  <w:rStyle w:val="af5"/>
                  <w:rFonts w:hint="eastAsia"/>
                  <w:sz w:val="18"/>
                  <w:szCs w:val="18"/>
                </w:rPr>
                <w:t>地表面粗度区分</w:t>
              </w:r>
            </w:hyperlink>
          </w:p>
          <w:p w14:paraId="31CAFF07" w14:textId="77777777" w:rsidR="007621D2" w:rsidRPr="00042A34" w:rsidRDefault="007621D2" w:rsidP="007621D2">
            <w:pPr>
              <w:spacing w:line="240" w:lineRule="exact"/>
              <w:jc w:val="left"/>
              <w:rPr>
                <w:sz w:val="18"/>
                <w:szCs w:val="18"/>
              </w:rPr>
            </w:pPr>
            <w:r w:rsidRPr="00042A34">
              <w:rPr>
                <w:rFonts w:hint="eastAsia"/>
                <w:sz w:val="18"/>
                <w:szCs w:val="18"/>
              </w:rPr>
              <w:t>・Ⅱ　　　　・Ⅲ</w:t>
            </w:r>
          </w:p>
          <w:p w14:paraId="405E3251" w14:textId="67816910" w:rsidR="007621D2" w:rsidRPr="00042A34" w:rsidRDefault="007621D2" w:rsidP="007621D2">
            <w:pPr>
              <w:spacing w:line="240" w:lineRule="exact"/>
              <w:ind w:leftChars="100" w:left="210"/>
              <w:jc w:val="left"/>
              <w:rPr>
                <w:sz w:val="18"/>
                <w:szCs w:val="18"/>
              </w:rPr>
            </w:pPr>
          </w:p>
        </w:tc>
        <w:tc>
          <w:tcPr>
            <w:tcW w:w="1709" w:type="dxa"/>
            <w:tcBorders>
              <w:top w:val="nil"/>
              <w:bottom w:val="nil"/>
            </w:tcBorders>
          </w:tcPr>
          <w:p w14:paraId="49B7AC90" w14:textId="4C7219A8" w:rsidR="00270DA3" w:rsidRPr="00042A34" w:rsidRDefault="0090237F" w:rsidP="00270DA3">
            <w:pPr>
              <w:spacing w:line="240" w:lineRule="exact"/>
              <w:jc w:val="left"/>
              <w:rPr>
                <w:sz w:val="18"/>
                <w:szCs w:val="18"/>
              </w:rPr>
            </w:pPr>
            <w:hyperlink r:id="rId71" w:anchor="Mp-Ch_3-Se_8-Ss_2:~:text=%E7%AE%97%E5%87%BA%E3%81%97%E3%81%9F%E6%95%B0%E5%80%A4-,%EF%BC%B6%EF%BC%90,-%E3%81%9D%E3%81%AE%E5%9C%B0%E6%96%B9%E3%81%AB%E3%81%8A%E3%81%91%E3%82%8B" w:history="1">
              <w:r w:rsidR="00270DA3" w:rsidRPr="00042A34">
                <w:rPr>
                  <w:rStyle w:val="af5"/>
                  <w:rFonts w:hint="eastAsia"/>
                  <w:sz w:val="18"/>
                  <w:szCs w:val="18"/>
                </w:rPr>
                <w:t>基準風速（</w:t>
              </w:r>
              <w:r w:rsidR="00270DA3" w:rsidRPr="00042A34">
                <w:rPr>
                  <w:rStyle w:val="af5"/>
                  <w:rFonts w:hint="eastAsia"/>
                  <w:sz w:val="18"/>
                  <w:szCs w:val="18"/>
                </w:rPr>
                <w:t>Vo</w:t>
              </w:r>
              <w:r w:rsidR="00270DA3" w:rsidRPr="00042A34">
                <w:rPr>
                  <w:rStyle w:val="af5"/>
                  <w:rFonts w:hint="eastAsia"/>
                  <w:sz w:val="18"/>
                  <w:szCs w:val="18"/>
                </w:rPr>
                <w:t>）</w:t>
              </w:r>
            </w:hyperlink>
            <w:r w:rsidR="00270DA3" w:rsidRPr="00042A34">
              <w:rPr>
                <w:rFonts w:hint="eastAsia"/>
                <w:sz w:val="18"/>
                <w:szCs w:val="18"/>
              </w:rPr>
              <w:t>は</w:t>
            </w:r>
            <w:r w:rsidR="00270DA3" w:rsidRPr="00042A34">
              <w:rPr>
                <w:rFonts w:hint="eastAsia"/>
                <w:sz w:val="18"/>
                <w:szCs w:val="18"/>
              </w:rPr>
              <w:t>34m/</w:t>
            </w:r>
            <w:r w:rsidR="00270DA3" w:rsidRPr="00042A34">
              <w:rPr>
                <w:rFonts w:hint="eastAsia"/>
                <w:sz w:val="18"/>
                <w:szCs w:val="18"/>
              </w:rPr>
              <w:t>秒とする。</w:t>
            </w:r>
          </w:p>
          <w:p w14:paraId="78BD36FF" w14:textId="77777777" w:rsidR="007621D2" w:rsidRPr="00042A34"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0DF3D238" w14:textId="77777777" w:rsidR="007621D2" w:rsidRPr="00042A34" w:rsidRDefault="007621D2" w:rsidP="007621D2">
            <w:pPr>
              <w:spacing w:line="240" w:lineRule="exact"/>
              <w:ind w:rightChars="-51" w:right="-107"/>
              <w:jc w:val="left"/>
              <w:rPr>
                <w:sz w:val="18"/>
                <w:szCs w:val="18"/>
              </w:rPr>
            </w:pPr>
            <w:r w:rsidRPr="00042A34">
              <w:rPr>
                <w:rFonts w:hint="eastAsia"/>
                <w:sz w:val="18"/>
                <w:szCs w:val="18"/>
              </w:rPr>
              <w:t xml:space="preserve">　</w:t>
            </w:r>
          </w:p>
        </w:tc>
      </w:tr>
      <w:tr w:rsidR="00CC05E3" w:rsidRPr="00042A34" w14:paraId="3D5080CE" w14:textId="77777777" w:rsidTr="0023524E">
        <w:trPr>
          <w:trHeight w:val="341"/>
        </w:trPr>
        <w:tc>
          <w:tcPr>
            <w:tcW w:w="1794" w:type="dxa"/>
            <w:tcBorders>
              <w:top w:val="nil"/>
              <w:left w:val="single" w:sz="4" w:space="0" w:color="FFFFFF" w:themeColor="background1"/>
              <w:bottom w:val="nil"/>
            </w:tcBorders>
          </w:tcPr>
          <w:p w14:paraId="53A67946" w14:textId="1AB08C71" w:rsidR="007621D2" w:rsidRPr="00042A34" w:rsidRDefault="00735C49" w:rsidP="007621D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fldChar w:fldCharType="begin"/>
            </w:r>
            <w:r w:rsidRPr="00042A34">
              <w:rPr>
                <w:rFonts w:asciiTheme="majorEastAsia" w:eastAsiaTheme="majorEastAsia" w:hAnsiTheme="majorEastAsia"/>
                <w:sz w:val="18"/>
                <w:szCs w:val="18"/>
              </w:rPr>
              <w:instrText xml:space="preserve"> </w:instrText>
            </w:r>
            <w:r w:rsidRPr="00042A34">
              <w:rPr>
                <w:rFonts w:asciiTheme="majorEastAsia" w:eastAsiaTheme="majorEastAsia" w:hAnsiTheme="majorEastAsia" w:hint="eastAsia"/>
                <w:sz w:val="18"/>
                <w:szCs w:val="18"/>
              </w:rPr>
              <w:instrText>eq \o\ac(○,</w:instrText>
            </w:r>
            <w:r w:rsidRPr="00042A34">
              <w:rPr>
                <w:rFonts w:ascii="ＭＳ ゴシック" w:eastAsiaTheme="majorEastAsia" w:hAnsiTheme="majorEastAsia" w:hint="eastAsia"/>
                <w:position w:val="2"/>
                <w:sz w:val="12"/>
                <w:szCs w:val="18"/>
              </w:rPr>
              <w:instrText>25</w:instrText>
            </w:r>
            <w:r w:rsidRPr="00042A34">
              <w:rPr>
                <w:rFonts w:asciiTheme="majorEastAsia" w:eastAsiaTheme="majorEastAsia" w:hAnsiTheme="majorEastAsia" w:hint="eastAsia"/>
                <w:sz w:val="18"/>
                <w:szCs w:val="18"/>
              </w:rPr>
              <w:instrText>)</w:instrText>
            </w:r>
            <w:r w:rsidRPr="00042A34">
              <w:rPr>
                <w:rFonts w:asciiTheme="majorEastAsia" w:eastAsiaTheme="majorEastAsia" w:hAnsiTheme="majorEastAsia"/>
                <w:sz w:val="18"/>
                <w:szCs w:val="18"/>
              </w:rPr>
              <w:fldChar w:fldCharType="end"/>
            </w:r>
            <w:r w:rsidR="007621D2" w:rsidRPr="00042A34">
              <w:rPr>
                <w:rFonts w:asciiTheme="majorEastAsia" w:eastAsiaTheme="majorEastAsia" w:hAnsiTheme="majorEastAsia" w:hint="eastAsia"/>
                <w:sz w:val="18"/>
                <w:szCs w:val="18"/>
              </w:rPr>
              <w:t xml:space="preserve"> 損害保険等</w:t>
            </w:r>
          </w:p>
          <w:p w14:paraId="27FE64B4" w14:textId="77777777" w:rsidR="007621D2" w:rsidRPr="00042A34"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4874214" w14:textId="77777777" w:rsidR="007621D2" w:rsidRPr="00042A34" w:rsidRDefault="007621D2" w:rsidP="007621D2">
            <w:pPr>
              <w:spacing w:line="240" w:lineRule="exact"/>
              <w:jc w:val="left"/>
              <w:rPr>
                <w:sz w:val="18"/>
                <w:szCs w:val="18"/>
              </w:rPr>
            </w:pPr>
            <w:r w:rsidRPr="00042A34">
              <w:rPr>
                <w:rFonts w:hint="eastAsia"/>
                <w:sz w:val="18"/>
                <w:szCs w:val="18"/>
              </w:rPr>
              <w:t>損害保険等は、下記の内容以上の条件により付するものとする。</w:t>
            </w:r>
          </w:p>
          <w:p w14:paraId="43FED654" w14:textId="77777777" w:rsidR="007621D2" w:rsidRPr="00042A34" w:rsidRDefault="007621D2" w:rsidP="007621D2">
            <w:pPr>
              <w:spacing w:line="240" w:lineRule="exact"/>
              <w:jc w:val="left"/>
              <w:rPr>
                <w:sz w:val="18"/>
                <w:szCs w:val="18"/>
              </w:rPr>
            </w:pPr>
            <w:r w:rsidRPr="00042A34">
              <w:rPr>
                <w:rFonts w:hint="eastAsia"/>
                <w:sz w:val="18"/>
                <w:szCs w:val="18"/>
              </w:rPr>
              <w:t>保険種目</w:t>
            </w:r>
          </w:p>
          <w:p w14:paraId="22711EEC" w14:textId="77777777" w:rsidR="007621D2" w:rsidRPr="00042A34" w:rsidRDefault="007621D2" w:rsidP="007621D2">
            <w:pPr>
              <w:spacing w:line="240" w:lineRule="exact"/>
              <w:ind w:leftChars="100" w:left="390" w:hangingChars="100" w:hanging="180"/>
              <w:jc w:val="left"/>
              <w:rPr>
                <w:sz w:val="18"/>
                <w:szCs w:val="18"/>
              </w:rPr>
            </w:pPr>
            <w:r w:rsidRPr="00042A34">
              <w:rPr>
                <w:rFonts w:hint="eastAsia"/>
                <w:sz w:val="18"/>
                <w:szCs w:val="18"/>
              </w:rPr>
              <w:t>※建築工事（基礎工事を含む）及び付帯設備工事を対象とする「建設工事保険（又は組立保険）」</w:t>
            </w:r>
          </w:p>
          <w:p w14:paraId="68BC055F" w14:textId="77777777" w:rsidR="007621D2" w:rsidRPr="00042A34" w:rsidRDefault="007621D2" w:rsidP="007621D2">
            <w:pPr>
              <w:spacing w:line="240" w:lineRule="exact"/>
              <w:ind w:leftChars="100" w:left="390" w:hangingChars="100" w:hanging="180"/>
              <w:jc w:val="left"/>
              <w:rPr>
                <w:sz w:val="18"/>
                <w:szCs w:val="18"/>
              </w:rPr>
            </w:pPr>
            <w:r w:rsidRPr="00042A34">
              <w:rPr>
                <w:rFonts w:hint="eastAsia"/>
                <w:sz w:val="18"/>
                <w:szCs w:val="18"/>
              </w:rPr>
              <w:t>※第三者賠償責任損害を担保する「請負業者賠償責任保険」</w:t>
            </w:r>
            <w:r w:rsidRPr="00042A34">
              <w:rPr>
                <w:rFonts w:hint="eastAsia"/>
                <w:sz w:val="18"/>
                <w:szCs w:val="18"/>
              </w:rPr>
              <w:t xml:space="preserve"> </w:t>
            </w:r>
          </w:p>
          <w:p w14:paraId="1026EBDA" w14:textId="77777777" w:rsidR="007621D2" w:rsidRPr="00042A34" w:rsidRDefault="007621D2" w:rsidP="007621D2">
            <w:pPr>
              <w:spacing w:line="240" w:lineRule="exact"/>
              <w:jc w:val="left"/>
              <w:rPr>
                <w:sz w:val="18"/>
                <w:szCs w:val="18"/>
              </w:rPr>
            </w:pPr>
            <w:r w:rsidRPr="00042A34">
              <w:rPr>
                <w:rFonts w:hint="eastAsia"/>
                <w:sz w:val="18"/>
                <w:szCs w:val="18"/>
              </w:rPr>
              <w:t>保険契約者　※元請負人</w:t>
            </w:r>
            <w:r w:rsidRPr="00042A34">
              <w:rPr>
                <w:rFonts w:hint="eastAsia"/>
                <w:sz w:val="18"/>
                <w:szCs w:val="18"/>
              </w:rPr>
              <w:t xml:space="preserve"> </w:t>
            </w:r>
          </w:p>
          <w:p w14:paraId="4032B19C" w14:textId="77777777" w:rsidR="007621D2" w:rsidRPr="00042A34" w:rsidRDefault="007621D2" w:rsidP="007621D2">
            <w:pPr>
              <w:spacing w:line="240" w:lineRule="exact"/>
              <w:ind w:left="1260" w:hangingChars="700" w:hanging="1260"/>
              <w:jc w:val="left"/>
              <w:rPr>
                <w:sz w:val="18"/>
                <w:szCs w:val="18"/>
              </w:rPr>
            </w:pPr>
            <w:r w:rsidRPr="00042A34">
              <w:rPr>
                <w:rFonts w:hint="eastAsia"/>
                <w:sz w:val="18"/>
                <w:szCs w:val="18"/>
              </w:rPr>
              <w:t>被保険者　　※発注者、元請負人、関係下請負人（リース仮設材を使用する場合はリース業者を含む。）</w:t>
            </w:r>
            <w:r w:rsidRPr="00042A34">
              <w:rPr>
                <w:rFonts w:hint="eastAsia"/>
                <w:sz w:val="18"/>
                <w:szCs w:val="18"/>
              </w:rPr>
              <w:t xml:space="preserve"> </w:t>
            </w:r>
          </w:p>
          <w:p w14:paraId="73D475FA" w14:textId="77777777" w:rsidR="007621D2" w:rsidRPr="00042A34" w:rsidRDefault="007621D2" w:rsidP="007621D2">
            <w:pPr>
              <w:spacing w:line="240" w:lineRule="exact"/>
              <w:ind w:left="1260" w:hangingChars="700" w:hanging="1260"/>
              <w:jc w:val="left"/>
              <w:rPr>
                <w:sz w:val="18"/>
                <w:szCs w:val="18"/>
              </w:rPr>
            </w:pPr>
            <w:r w:rsidRPr="00042A34">
              <w:rPr>
                <w:rFonts w:hint="eastAsia"/>
                <w:sz w:val="18"/>
                <w:szCs w:val="18"/>
              </w:rPr>
              <w:t>保険期間　　※工事着手時から工事目的物引き渡しまでの期間とする。</w:t>
            </w:r>
            <w:r w:rsidRPr="00042A34">
              <w:rPr>
                <w:rFonts w:hint="eastAsia"/>
                <w:sz w:val="18"/>
                <w:szCs w:val="18"/>
              </w:rPr>
              <w:t xml:space="preserve"> </w:t>
            </w:r>
          </w:p>
          <w:p w14:paraId="38BEDC86" w14:textId="77777777" w:rsidR="007621D2" w:rsidRPr="00042A34" w:rsidRDefault="007621D2" w:rsidP="007621D2">
            <w:pPr>
              <w:spacing w:line="240" w:lineRule="exact"/>
              <w:jc w:val="left"/>
              <w:rPr>
                <w:sz w:val="18"/>
                <w:szCs w:val="18"/>
              </w:rPr>
            </w:pPr>
            <w:r w:rsidRPr="00042A34">
              <w:rPr>
                <w:rFonts w:hint="eastAsia"/>
                <w:sz w:val="18"/>
                <w:szCs w:val="18"/>
              </w:rPr>
              <w:t>保険金額又は填補限度額</w:t>
            </w:r>
            <w:r w:rsidRPr="00042A34">
              <w:rPr>
                <w:rFonts w:hint="eastAsia"/>
                <w:sz w:val="18"/>
                <w:szCs w:val="18"/>
              </w:rPr>
              <w:t xml:space="preserve"> </w:t>
            </w:r>
          </w:p>
          <w:p w14:paraId="0D1EDF51" w14:textId="77777777" w:rsidR="007621D2" w:rsidRPr="00042A34" w:rsidRDefault="007621D2" w:rsidP="007621D2">
            <w:pPr>
              <w:spacing w:line="240" w:lineRule="exact"/>
              <w:ind w:leftChars="100" w:left="390" w:hangingChars="100" w:hanging="180"/>
              <w:jc w:val="left"/>
              <w:rPr>
                <w:sz w:val="18"/>
                <w:szCs w:val="18"/>
              </w:rPr>
            </w:pPr>
            <w:r w:rsidRPr="00042A34">
              <w:rPr>
                <w:rFonts w:hint="eastAsia"/>
                <w:sz w:val="18"/>
                <w:szCs w:val="18"/>
              </w:rPr>
              <w:t>※建設工事保険（又は組立保険）は請負金額全額（解体撤去工事を除く）</w:t>
            </w:r>
            <w:r w:rsidRPr="00042A34">
              <w:rPr>
                <w:rFonts w:hint="eastAsia"/>
                <w:sz w:val="18"/>
                <w:szCs w:val="18"/>
              </w:rPr>
              <w:t xml:space="preserve"> </w:t>
            </w:r>
            <w:r w:rsidRPr="00042A34">
              <w:rPr>
                <w:rFonts w:hint="eastAsia"/>
                <w:sz w:val="18"/>
                <w:szCs w:val="18"/>
              </w:rPr>
              <w:t xml:space="preserve">　</w:t>
            </w:r>
          </w:p>
          <w:p w14:paraId="7469E9B5" w14:textId="77777777" w:rsidR="007621D2" w:rsidRPr="00042A34" w:rsidRDefault="007621D2" w:rsidP="007621D2">
            <w:pPr>
              <w:spacing w:line="240" w:lineRule="exact"/>
              <w:ind w:leftChars="100" w:left="210"/>
              <w:jc w:val="left"/>
              <w:rPr>
                <w:sz w:val="18"/>
                <w:szCs w:val="18"/>
              </w:rPr>
            </w:pPr>
            <w:r w:rsidRPr="00042A34">
              <w:rPr>
                <w:rFonts w:hint="eastAsia"/>
                <w:sz w:val="18"/>
                <w:szCs w:val="18"/>
              </w:rPr>
              <w:t>※請負業者賠償責任保険の対人賠償保険金額は１名１億円以上かつ１事故（※</w:t>
            </w:r>
            <w:r w:rsidRPr="00042A34">
              <w:rPr>
                <w:rFonts w:hint="eastAsia"/>
                <w:sz w:val="18"/>
                <w:szCs w:val="18"/>
              </w:rPr>
              <w:t>5</w:t>
            </w:r>
            <w:r w:rsidRPr="00042A34">
              <w:rPr>
                <w:rFonts w:hint="eastAsia"/>
                <w:sz w:val="18"/>
                <w:szCs w:val="18"/>
              </w:rPr>
              <w:t>億円以上　・　　　円以上）</w:t>
            </w:r>
          </w:p>
          <w:p w14:paraId="1E37C94E" w14:textId="77777777" w:rsidR="007621D2" w:rsidRPr="00042A34" w:rsidRDefault="007621D2" w:rsidP="007621D2">
            <w:pPr>
              <w:spacing w:line="240" w:lineRule="exact"/>
              <w:ind w:firstLineChars="100" w:firstLine="180"/>
              <w:jc w:val="left"/>
              <w:rPr>
                <w:sz w:val="18"/>
                <w:szCs w:val="18"/>
              </w:rPr>
            </w:pPr>
            <w:r w:rsidRPr="00042A34">
              <w:rPr>
                <w:rFonts w:hint="eastAsia"/>
                <w:sz w:val="18"/>
                <w:szCs w:val="18"/>
              </w:rPr>
              <w:t>対物賠償保険金額は１事故（※</w:t>
            </w:r>
            <w:r w:rsidRPr="00042A34">
              <w:rPr>
                <w:rFonts w:hint="eastAsia"/>
                <w:sz w:val="18"/>
                <w:szCs w:val="18"/>
              </w:rPr>
              <w:t>1</w:t>
            </w:r>
            <w:r w:rsidRPr="00042A34">
              <w:rPr>
                <w:rFonts w:hint="eastAsia"/>
                <w:sz w:val="18"/>
                <w:szCs w:val="18"/>
              </w:rPr>
              <w:t>億円以上　・　　円以上）</w:t>
            </w:r>
            <w:r w:rsidRPr="00042A34">
              <w:rPr>
                <w:rFonts w:hint="eastAsia"/>
                <w:sz w:val="18"/>
                <w:szCs w:val="18"/>
              </w:rPr>
              <w:t xml:space="preserve"> </w:t>
            </w:r>
          </w:p>
          <w:p w14:paraId="5D327540" w14:textId="77777777" w:rsidR="007621D2" w:rsidRPr="00042A34" w:rsidRDefault="007621D2" w:rsidP="007621D2">
            <w:pPr>
              <w:spacing w:line="240" w:lineRule="exact"/>
              <w:jc w:val="left"/>
              <w:rPr>
                <w:sz w:val="18"/>
                <w:szCs w:val="18"/>
              </w:rPr>
            </w:pPr>
            <w:r w:rsidRPr="00042A34">
              <w:rPr>
                <w:rFonts w:hint="eastAsia"/>
                <w:sz w:val="18"/>
                <w:szCs w:val="18"/>
              </w:rPr>
              <w:t>付保すべき保険の内容には以下の特約条項を付帯する。</w:t>
            </w:r>
            <w:r w:rsidRPr="00042A34">
              <w:rPr>
                <w:rFonts w:hint="eastAsia"/>
                <w:sz w:val="18"/>
                <w:szCs w:val="18"/>
              </w:rPr>
              <w:t xml:space="preserve"> </w:t>
            </w:r>
            <w:r w:rsidRPr="00042A34">
              <w:rPr>
                <w:rFonts w:hint="eastAsia"/>
                <w:sz w:val="18"/>
                <w:szCs w:val="18"/>
              </w:rPr>
              <w:t xml:space="preserve">　</w:t>
            </w:r>
          </w:p>
          <w:p w14:paraId="73C8EFC3" w14:textId="77777777" w:rsidR="007621D2" w:rsidRPr="00042A34" w:rsidRDefault="007621D2" w:rsidP="007621D2">
            <w:pPr>
              <w:spacing w:line="240" w:lineRule="exact"/>
              <w:ind w:firstLineChars="100" w:firstLine="180"/>
              <w:jc w:val="left"/>
              <w:rPr>
                <w:sz w:val="18"/>
                <w:szCs w:val="18"/>
              </w:rPr>
            </w:pPr>
            <w:r w:rsidRPr="00042A34">
              <w:rPr>
                <w:rFonts w:hint="eastAsia"/>
                <w:sz w:val="18"/>
                <w:szCs w:val="18"/>
              </w:rPr>
              <w:t>・建設工事保険（又は組立保険）は「水災危険担保特約条項」</w:t>
            </w:r>
          </w:p>
          <w:p w14:paraId="75EE7FA7" w14:textId="77777777" w:rsidR="007621D2" w:rsidRPr="00042A34" w:rsidRDefault="007621D2" w:rsidP="007621D2">
            <w:pPr>
              <w:spacing w:line="240" w:lineRule="exact"/>
              <w:jc w:val="left"/>
              <w:rPr>
                <w:sz w:val="18"/>
                <w:szCs w:val="18"/>
              </w:rPr>
            </w:pPr>
            <w:r w:rsidRPr="00042A34">
              <w:rPr>
                <w:rFonts w:hint="eastAsia"/>
                <w:sz w:val="18"/>
                <w:szCs w:val="18"/>
              </w:rPr>
              <w:t>※請負業者賠償責任保険は「被保険者間交差責任担保特約条項</w:t>
            </w:r>
            <w:r w:rsidRPr="00042A34">
              <w:rPr>
                <w:rFonts w:hint="eastAsia"/>
                <w:sz w:val="18"/>
                <w:szCs w:val="18"/>
              </w:rPr>
              <w:t>(Both-way)</w:t>
            </w:r>
            <w:r w:rsidRPr="00042A34">
              <w:rPr>
                <w:rFonts w:hint="eastAsia"/>
                <w:sz w:val="18"/>
                <w:szCs w:val="18"/>
              </w:rPr>
              <w:t>」及び「請負業者管理者特約条項（管理下財物に関する特約）」</w:t>
            </w:r>
          </w:p>
          <w:p w14:paraId="396E3BD6" w14:textId="5271E1C1" w:rsidR="000332AE" w:rsidRPr="00042A34" w:rsidRDefault="000332AE" w:rsidP="007621D2">
            <w:pPr>
              <w:spacing w:line="240" w:lineRule="exact"/>
              <w:jc w:val="left"/>
              <w:rPr>
                <w:sz w:val="18"/>
                <w:szCs w:val="18"/>
              </w:rPr>
            </w:pPr>
          </w:p>
        </w:tc>
        <w:tc>
          <w:tcPr>
            <w:tcW w:w="1709" w:type="dxa"/>
            <w:tcBorders>
              <w:top w:val="nil"/>
              <w:bottom w:val="nil"/>
            </w:tcBorders>
          </w:tcPr>
          <w:p w14:paraId="23049CB8" w14:textId="77777777" w:rsidR="007621D2" w:rsidRPr="00042A34" w:rsidRDefault="007621D2" w:rsidP="00270DA3">
            <w:pPr>
              <w:spacing w:line="240" w:lineRule="exact"/>
              <w:jc w:val="left"/>
              <w:rPr>
                <w:sz w:val="18"/>
                <w:szCs w:val="18"/>
              </w:rPr>
            </w:pPr>
          </w:p>
        </w:tc>
        <w:tc>
          <w:tcPr>
            <w:tcW w:w="674" w:type="dxa"/>
            <w:tcBorders>
              <w:top w:val="nil"/>
              <w:bottom w:val="nil"/>
              <w:right w:val="single" w:sz="4" w:space="0" w:color="FFFFFF" w:themeColor="background1"/>
            </w:tcBorders>
          </w:tcPr>
          <w:p w14:paraId="02FCF505" w14:textId="1AC2D138" w:rsidR="003C3C89" w:rsidRPr="00042A34" w:rsidRDefault="007621D2" w:rsidP="007621D2">
            <w:pPr>
              <w:spacing w:line="240" w:lineRule="exact"/>
              <w:ind w:rightChars="-51" w:right="-107"/>
              <w:jc w:val="left"/>
              <w:rPr>
                <w:sz w:val="18"/>
                <w:szCs w:val="18"/>
              </w:rPr>
            </w:pPr>
            <w:r w:rsidRPr="00042A34">
              <w:rPr>
                <w:rFonts w:hint="eastAsia"/>
                <w:sz w:val="18"/>
                <w:szCs w:val="18"/>
              </w:rPr>
              <w:t xml:space="preserve">　</w:t>
            </w:r>
          </w:p>
          <w:p w14:paraId="3C8DCAC4" w14:textId="77777777" w:rsidR="003C3C89" w:rsidRPr="00042A34" w:rsidRDefault="003C3C89" w:rsidP="003C3C89">
            <w:pPr>
              <w:rPr>
                <w:sz w:val="18"/>
                <w:szCs w:val="18"/>
              </w:rPr>
            </w:pPr>
          </w:p>
          <w:p w14:paraId="2ADB42FE" w14:textId="77777777" w:rsidR="003C3C89" w:rsidRPr="00042A34" w:rsidRDefault="003C3C89" w:rsidP="003C3C89">
            <w:pPr>
              <w:rPr>
                <w:sz w:val="18"/>
                <w:szCs w:val="18"/>
              </w:rPr>
            </w:pPr>
          </w:p>
          <w:p w14:paraId="4C613E69" w14:textId="77777777" w:rsidR="003C3C89" w:rsidRPr="00042A34" w:rsidRDefault="003C3C89" w:rsidP="003C3C89">
            <w:pPr>
              <w:rPr>
                <w:sz w:val="18"/>
                <w:szCs w:val="18"/>
              </w:rPr>
            </w:pPr>
          </w:p>
          <w:p w14:paraId="364E55AE" w14:textId="77777777" w:rsidR="003C3C89" w:rsidRPr="00042A34" w:rsidRDefault="003C3C89" w:rsidP="003C3C89">
            <w:pPr>
              <w:rPr>
                <w:sz w:val="18"/>
                <w:szCs w:val="18"/>
              </w:rPr>
            </w:pPr>
          </w:p>
          <w:p w14:paraId="1FB45C27" w14:textId="77777777" w:rsidR="003C3C89" w:rsidRPr="00042A34" w:rsidRDefault="003C3C89" w:rsidP="003C3C89">
            <w:pPr>
              <w:rPr>
                <w:sz w:val="18"/>
                <w:szCs w:val="18"/>
              </w:rPr>
            </w:pPr>
          </w:p>
          <w:p w14:paraId="623484CD" w14:textId="564C7E3A" w:rsidR="003C3C89" w:rsidRPr="00042A34" w:rsidRDefault="003C3C89" w:rsidP="003C3C89">
            <w:pPr>
              <w:rPr>
                <w:sz w:val="18"/>
                <w:szCs w:val="18"/>
              </w:rPr>
            </w:pPr>
          </w:p>
          <w:p w14:paraId="51115CA9" w14:textId="77777777" w:rsidR="003C3C89" w:rsidRPr="00042A34" w:rsidRDefault="003C3C89" w:rsidP="003C3C89">
            <w:pPr>
              <w:rPr>
                <w:sz w:val="18"/>
                <w:szCs w:val="18"/>
              </w:rPr>
            </w:pPr>
          </w:p>
          <w:p w14:paraId="3EE11335" w14:textId="13D798E6" w:rsidR="007621D2" w:rsidRPr="00042A34" w:rsidRDefault="007621D2" w:rsidP="003C3C89">
            <w:pPr>
              <w:rPr>
                <w:sz w:val="18"/>
                <w:szCs w:val="18"/>
              </w:rPr>
            </w:pPr>
          </w:p>
        </w:tc>
      </w:tr>
      <w:tr w:rsidR="00CC05E3" w:rsidRPr="00042A34" w14:paraId="2DFB4C9E" w14:textId="77777777" w:rsidTr="0023524E">
        <w:trPr>
          <w:trHeight w:val="341"/>
        </w:trPr>
        <w:tc>
          <w:tcPr>
            <w:tcW w:w="1794" w:type="dxa"/>
            <w:tcBorders>
              <w:top w:val="nil"/>
              <w:left w:val="single" w:sz="4" w:space="0" w:color="FFFFFF" w:themeColor="background1"/>
              <w:bottom w:val="nil"/>
            </w:tcBorders>
          </w:tcPr>
          <w:p w14:paraId="50F7C965" w14:textId="6AA77DA6" w:rsidR="007621D2" w:rsidRPr="00042A34" w:rsidRDefault="00735C49" w:rsidP="007621D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26</w:t>
            </w:r>
            <w:r w:rsidR="007621D2" w:rsidRPr="00042A34">
              <w:rPr>
                <w:rFonts w:asciiTheme="majorEastAsia" w:eastAsiaTheme="majorEastAsia" w:hAnsiTheme="majorEastAsia" w:hint="eastAsia"/>
                <w:sz w:val="18"/>
                <w:szCs w:val="18"/>
              </w:rPr>
              <w:t xml:space="preserve"> 統括安全衛生管理義務者の指名</w:t>
            </w:r>
          </w:p>
          <w:p w14:paraId="0ABF6582" w14:textId="77777777" w:rsidR="007621D2" w:rsidRPr="00042A34"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DD90F1" w14:textId="65330B9A" w:rsidR="007621D2" w:rsidRPr="00042A34" w:rsidRDefault="007621D2" w:rsidP="007621D2">
            <w:pPr>
              <w:spacing w:line="240" w:lineRule="exact"/>
              <w:ind w:leftChars="100" w:left="390" w:hangingChars="100" w:hanging="180"/>
              <w:jc w:val="left"/>
              <w:rPr>
                <w:sz w:val="18"/>
                <w:szCs w:val="18"/>
              </w:rPr>
            </w:pPr>
            <w:r w:rsidRPr="00042A34">
              <w:rPr>
                <w:rFonts w:hint="eastAsia"/>
                <w:sz w:val="18"/>
                <w:szCs w:val="18"/>
              </w:rPr>
              <w:t>※本工事の請負人を</w:t>
            </w:r>
            <w:hyperlink r:id="rId72" w:anchor="Mp-Ch_4-At_30:~:text=%E5%BF%85%E8%A6%81%E3%81%AA%E4%BA%8B%E9%A0%85-,%EF%BC%92,-%E7%89%B9%E5%AE%9A%E4%BA%8B%E6%A5%AD%E3%81%AE" w:history="1">
              <w:r w:rsidRPr="00042A34">
                <w:rPr>
                  <w:rStyle w:val="af5"/>
                  <w:rFonts w:hint="eastAsia"/>
                  <w:sz w:val="18"/>
                  <w:szCs w:val="18"/>
                </w:rPr>
                <w:t>労働安全衛生法第</w:t>
              </w:r>
              <w:r w:rsidRPr="00042A34">
                <w:rPr>
                  <w:rStyle w:val="af5"/>
                  <w:rFonts w:hint="eastAsia"/>
                  <w:sz w:val="18"/>
                  <w:szCs w:val="18"/>
                </w:rPr>
                <w:t>30</w:t>
              </w:r>
              <w:r w:rsidRPr="00042A34">
                <w:rPr>
                  <w:rStyle w:val="af5"/>
                  <w:rFonts w:hint="eastAsia"/>
                  <w:sz w:val="18"/>
                  <w:szCs w:val="18"/>
                </w:rPr>
                <w:t>条第</w:t>
              </w:r>
              <w:r w:rsidRPr="00042A34">
                <w:rPr>
                  <w:rStyle w:val="af5"/>
                  <w:rFonts w:hint="eastAsia"/>
                  <w:sz w:val="18"/>
                  <w:szCs w:val="18"/>
                </w:rPr>
                <w:t>2</w:t>
              </w:r>
              <w:r w:rsidRPr="00042A34">
                <w:rPr>
                  <w:rStyle w:val="af5"/>
                  <w:rFonts w:hint="eastAsia"/>
                  <w:sz w:val="18"/>
                  <w:szCs w:val="18"/>
                </w:rPr>
                <w:t>項</w:t>
              </w:r>
            </w:hyperlink>
            <w:r w:rsidRPr="00042A34">
              <w:rPr>
                <w:rFonts w:hint="eastAsia"/>
                <w:sz w:val="18"/>
                <w:szCs w:val="18"/>
              </w:rPr>
              <w:t>の規定により指名される統括安全衛生管理義務者とする。</w:t>
            </w:r>
          </w:p>
        </w:tc>
        <w:tc>
          <w:tcPr>
            <w:tcW w:w="1709" w:type="dxa"/>
            <w:tcBorders>
              <w:top w:val="nil"/>
              <w:bottom w:val="nil"/>
            </w:tcBorders>
          </w:tcPr>
          <w:p w14:paraId="6E0E303C" w14:textId="77777777" w:rsidR="007621D2" w:rsidRPr="00042A34"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315D60F6" w14:textId="77777777" w:rsidR="007621D2" w:rsidRPr="00042A34" w:rsidRDefault="007621D2" w:rsidP="007621D2">
            <w:pPr>
              <w:spacing w:line="240" w:lineRule="exact"/>
              <w:ind w:rightChars="-51" w:right="-107"/>
              <w:jc w:val="left"/>
              <w:rPr>
                <w:sz w:val="18"/>
                <w:szCs w:val="18"/>
              </w:rPr>
            </w:pPr>
            <w:r w:rsidRPr="00042A34">
              <w:rPr>
                <w:rFonts w:hint="eastAsia"/>
                <w:sz w:val="18"/>
                <w:szCs w:val="18"/>
              </w:rPr>
              <w:t xml:space="preserve">　</w:t>
            </w:r>
          </w:p>
          <w:p w14:paraId="665D9E3F" w14:textId="77777777" w:rsidR="007621D2" w:rsidRPr="00042A34" w:rsidRDefault="007621D2" w:rsidP="007621D2">
            <w:pPr>
              <w:spacing w:line="240" w:lineRule="exact"/>
              <w:ind w:rightChars="-51" w:right="-107"/>
              <w:jc w:val="left"/>
              <w:rPr>
                <w:sz w:val="18"/>
                <w:szCs w:val="18"/>
              </w:rPr>
            </w:pPr>
          </w:p>
          <w:p w14:paraId="308CD1C5" w14:textId="77777777" w:rsidR="007621D2" w:rsidRPr="00042A34" w:rsidRDefault="007621D2" w:rsidP="007621D2">
            <w:pPr>
              <w:spacing w:line="240" w:lineRule="exact"/>
              <w:ind w:rightChars="-51" w:right="-107"/>
              <w:jc w:val="left"/>
              <w:rPr>
                <w:sz w:val="18"/>
                <w:szCs w:val="18"/>
              </w:rPr>
            </w:pPr>
          </w:p>
          <w:p w14:paraId="20E5E127" w14:textId="01DF50D3" w:rsidR="007621D2" w:rsidRPr="00042A34" w:rsidRDefault="007621D2" w:rsidP="003C3C89">
            <w:pPr>
              <w:spacing w:line="240" w:lineRule="exact"/>
              <w:ind w:rightChars="-51" w:right="-107"/>
              <w:jc w:val="left"/>
              <w:rPr>
                <w:sz w:val="18"/>
                <w:szCs w:val="18"/>
              </w:rPr>
            </w:pPr>
          </w:p>
        </w:tc>
      </w:tr>
      <w:tr w:rsidR="00CC05E3" w:rsidRPr="00042A34" w14:paraId="0967F88D" w14:textId="77777777" w:rsidTr="0023524E">
        <w:trPr>
          <w:trHeight w:val="341"/>
        </w:trPr>
        <w:tc>
          <w:tcPr>
            <w:tcW w:w="1794" w:type="dxa"/>
            <w:tcBorders>
              <w:top w:val="nil"/>
              <w:left w:val="single" w:sz="4" w:space="0" w:color="FFFFFF" w:themeColor="background1"/>
              <w:bottom w:val="nil"/>
            </w:tcBorders>
          </w:tcPr>
          <w:p w14:paraId="2FFF984B" w14:textId="707130E0" w:rsidR="007621D2" w:rsidRPr="00042A34" w:rsidRDefault="0080045B" w:rsidP="007621D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00735C49" w:rsidRPr="00042A34">
              <w:rPr>
                <w:rFonts w:asciiTheme="majorEastAsia" w:eastAsiaTheme="majorEastAsia" w:hAnsiTheme="majorEastAsia" w:hint="eastAsia"/>
                <w:sz w:val="18"/>
                <w:szCs w:val="18"/>
              </w:rPr>
              <w:t>7</w:t>
            </w:r>
            <w:r w:rsidR="007621D2" w:rsidRPr="00042A34">
              <w:rPr>
                <w:rFonts w:asciiTheme="majorEastAsia" w:eastAsiaTheme="majorEastAsia" w:hAnsiTheme="majorEastAsia" w:hint="eastAsia"/>
                <w:sz w:val="18"/>
                <w:szCs w:val="18"/>
              </w:rPr>
              <w:t xml:space="preserve"> 現場代理人等の腕章の着用について</w:t>
            </w:r>
          </w:p>
          <w:p w14:paraId="357153A1" w14:textId="77777777" w:rsidR="007621D2" w:rsidRPr="00042A34"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B690018" w14:textId="77777777" w:rsidR="007621D2" w:rsidRPr="00042A34" w:rsidRDefault="007621D2" w:rsidP="007621D2">
            <w:pPr>
              <w:spacing w:line="240" w:lineRule="exact"/>
              <w:jc w:val="left"/>
              <w:rPr>
                <w:sz w:val="18"/>
                <w:szCs w:val="18"/>
              </w:rPr>
            </w:pPr>
            <w:r w:rsidRPr="00042A34">
              <w:rPr>
                <w:rFonts w:hint="eastAsia"/>
                <w:sz w:val="18"/>
                <w:szCs w:val="18"/>
              </w:rPr>
              <w:t>現場作業員及び住民から見た責任者の明確化を図るため、現場代理人</w:t>
            </w:r>
            <w:r w:rsidR="003C3C89" w:rsidRPr="00042A34">
              <w:rPr>
                <w:rFonts w:hint="eastAsia"/>
                <w:sz w:val="18"/>
                <w:szCs w:val="18"/>
              </w:rPr>
              <w:t>、監理技術者、監理技術者補佐及び</w:t>
            </w:r>
            <w:r w:rsidRPr="00042A34">
              <w:rPr>
                <w:rFonts w:hint="eastAsia"/>
                <w:sz w:val="18"/>
                <w:szCs w:val="18"/>
              </w:rPr>
              <w:t>主任技術者に、腕章の着用を</w:t>
            </w:r>
            <w:r w:rsidRPr="00042A34">
              <w:rPr>
                <w:rFonts w:hint="eastAsia"/>
                <w:sz w:val="18"/>
                <w:szCs w:val="18"/>
              </w:rPr>
              <w:t xml:space="preserve"> </w:t>
            </w:r>
            <w:r w:rsidRPr="00042A34">
              <w:rPr>
                <w:rFonts w:hint="eastAsia"/>
                <w:sz w:val="18"/>
                <w:szCs w:val="18"/>
              </w:rPr>
              <w:t>義務付けるものとする。なお、腕章の仕様については監督員と協議するものとし、着用箇所は、腕の見易い所を原則とする。なお、腕章の他にも名札を着用することが望ましい。</w:t>
            </w:r>
          </w:p>
          <w:p w14:paraId="57A22991" w14:textId="45E48903" w:rsidR="000332AE" w:rsidRPr="00042A34" w:rsidRDefault="000332AE" w:rsidP="007621D2">
            <w:pPr>
              <w:spacing w:line="240" w:lineRule="exact"/>
              <w:jc w:val="left"/>
              <w:rPr>
                <w:sz w:val="18"/>
                <w:szCs w:val="18"/>
              </w:rPr>
            </w:pPr>
          </w:p>
        </w:tc>
        <w:tc>
          <w:tcPr>
            <w:tcW w:w="1709" w:type="dxa"/>
            <w:tcBorders>
              <w:top w:val="nil"/>
              <w:bottom w:val="nil"/>
            </w:tcBorders>
          </w:tcPr>
          <w:p w14:paraId="032196F7" w14:textId="77777777" w:rsidR="007621D2" w:rsidRPr="00042A34"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3AA93BCD" w14:textId="77777777" w:rsidR="007621D2" w:rsidRPr="00042A34" w:rsidRDefault="007621D2" w:rsidP="007621D2">
            <w:pPr>
              <w:spacing w:line="240" w:lineRule="exact"/>
              <w:jc w:val="left"/>
              <w:rPr>
                <w:sz w:val="18"/>
                <w:szCs w:val="18"/>
              </w:rPr>
            </w:pPr>
            <w:r w:rsidRPr="00042A34">
              <w:rPr>
                <w:rFonts w:hint="eastAsia"/>
                <w:sz w:val="18"/>
                <w:szCs w:val="18"/>
              </w:rPr>
              <w:t xml:space="preserve">　</w:t>
            </w:r>
          </w:p>
        </w:tc>
      </w:tr>
      <w:tr w:rsidR="00CC05E3" w:rsidRPr="00042A34" w14:paraId="1C0EE378" w14:textId="77777777" w:rsidTr="0023524E">
        <w:trPr>
          <w:trHeight w:val="341"/>
        </w:trPr>
        <w:tc>
          <w:tcPr>
            <w:tcW w:w="1794" w:type="dxa"/>
            <w:tcBorders>
              <w:top w:val="nil"/>
              <w:left w:val="single" w:sz="4" w:space="0" w:color="FFFFFF" w:themeColor="background1"/>
              <w:bottom w:val="nil"/>
            </w:tcBorders>
          </w:tcPr>
          <w:p w14:paraId="0EE89C4C" w14:textId="56DE40BD" w:rsidR="007621D2" w:rsidRPr="00042A34" w:rsidRDefault="00735C49" w:rsidP="007621D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28</w:t>
            </w:r>
            <w:r w:rsidR="007621D2" w:rsidRPr="00042A34">
              <w:rPr>
                <w:rFonts w:asciiTheme="majorEastAsia" w:eastAsiaTheme="majorEastAsia" w:hAnsiTheme="majorEastAsia" w:hint="eastAsia"/>
                <w:sz w:val="18"/>
                <w:szCs w:val="18"/>
              </w:rPr>
              <w:t xml:space="preserve"> ゴム製品等の品質等</w:t>
            </w:r>
          </w:p>
          <w:p w14:paraId="2969B7C7" w14:textId="77777777" w:rsidR="007621D2" w:rsidRPr="00042A34"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FDA0B1" w14:textId="27EA7A2F" w:rsidR="007621D2" w:rsidRPr="00042A34" w:rsidRDefault="0090237F" w:rsidP="007621D2">
            <w:pPr>
              <w:spacing w:line="240" w:lineRule="exact"/>
              <w:jc w:val="left"/>
              <w:rPr>
                <w:sz w:val="18"/>
                <w:szCs w:val="18"/>
              </w:rPr>
            </w:pPr>
            <w:hyperlink r:id="rId73" w:anchor="page=4" w:history="1">
              <w:r w:rsidR="007621D2" w:rsidRPr="00042A34">
                <w:rPr>
                  <w:rStyle w:val="af5"/>
                  <w:rFonts w:hint="eastAsia"/>
                  <w:sz w:val="18"/>
                  <w:szCs w:val="18"/>
                </w:rPr>
                <w:t>補足標準仕様書「</w:t>
              </w:r>
              <w:r w:rsidR="007621D2" w:rsidRPr="00042A34">
                <w:rPr>
                  <w:rStyle w:val="af5"/>
                  <w:rFonts w:hint="eastAsia"/>
                  <w:sz w:val="18"/>
                  <w:szCs w:val="18"/>
                </w:rPr>
                <w:t xml:space="preserve">1.4.2 </w:t>
              </w:r>
              <w:r w:rsidR="007621D2" w:rsidRPr="00042A34">
                <w:rPr>
                  <w:rStyle w:val="af5"/>
                  <w:rFonts w:hint="eastAsia"/>
                  <w:sz w:val="18"/>
                  <w:szCs w:val="18"/>
                </w:rPr>
                <w:t>ゴム製品等の品質等」</w:t>
              </w:r>
            </w:hyperlink>
            <w:r w:rsidR="007621D2" w:rsidRPr="00042A34">
              <w:rPr>
                <w:rFonts w:hint="eastAsia"/>
                <w:sz w:val="18"/>
                <w:szCs w:val="18"/>
              </w:rPr>
              <w:t>に従ってゴム製品等の品質管理を行うこと。</w:t>
            </w:r>
          </w:p>
          <w:p w14:paraId="57BC16F2" w14:textId="0CC0BC1F" w:rsidR="007621D2" w:rsidRPr="00042A34" w:rsidRDefault="007621D2" w:rsidP="007621D2">
            <w:pPr>
              <w:spacing w:line="240" w:lineRule="exact"/>
              <w:jc w:val="left"/>
              <w:rPr>
                <w:sz w:val="18"/>
                <w:szCs w:val="18"/>
              </w:rPr>
            </w:pPr>
          </w:p>
        </w:tc>
        <w:tc>
          <w:tcPr>
            <w:tcW w:w="1709" w:type="dxa"/>
            <w:tcBorders>
              <w:top w:val="nil"/>
              <w:bottom w:val="nil"/>
            </w:tcBorders>
          </w:tcPr>
          <w:p w14:paraId="65C930F5" w14:textId="77777777" w:rsidR="007621D2" w:rsidRPr="00042A34"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7268082F" w14:textId="2D29AAD3" w:rsidR="007621D2" w:rsidRPr="00042A34" w:rsidRDefault="007621D2" w:rsidP="007621D2">
            <w:pPr>
              <w:spacing w:line="240" w:lineRule="exact"/>
              <w:jc w:val="left"/>
              <w:rPr>
                <w:sz w:val="18"/>
                <w:szCs w:val="18"/>
              </w:rPr>
            </w:pPr>
            <w:r w:rsidRPr="00042A34">
              <w:rPr>
                <w:rFonts w:hint="eastAsia"/>
                <w:sz w:val="18"/>
                <w:szCs w:val="18"/>
              </w:rPr>
              <w:t xml:space="preserve">　</w:t>
            </w:r>
            <w:r w:rsidR="00647ACE" w:rsidRPr="00042A34">
              <w:rPr>
                <w:rFonts w:hint="eastAsia"/>
                <w:sz w:val="18"/>
                <w:szCs w:val="18"/>
              </w:rPr>
              <w:t>補</w:t>
            </w:r>
          </w:p>
        </w:tc>
      </w:tr>
      <w:tr w:rsidR="00CC05E3" w:rsidRPr="00042A34" w14:paraId="5D55B2B4" w14:textId="77777777" w:rsidTr="00732114">
        <w:trPr>
          <w:trHeight w:val="725"/>
        </w:trPr>
        <w:tc>
          <w:tcPr>
            <w:tcW w:w="1794" w:type="dxa"/>
            <w:tcBorders>
              <w:top w:val="nil"/>
              <w:left w:val="single" w:sz="4" w:space="0" w:color="FFFFFF" w:themeColor="background1"/>
              <w:bottom w:val="single" w:sz="4" w:space="0" w:color="auto"/>
            </w:tcBorders>
          </w:tcPr>
          <w:p w14:paraId="150A7F52" w14:textId="3C9ED819" w:rsidR="007621D2" w:rsidRPr="00042A34" w:rsidRDefault="0080045B" w:rsidP="007621D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00735C49" w:rsidRPr="00042A34">
              <w:rPr>
                <w:rFonts w:asciiTheme="majorEastAsia" w:eastAsiaTheme="majorEastAsia" w:hAnsiTheme="majorEastAsia" w:hint="eastAsia"/>
                <w:sz w:val="18"/>
                <w:szCs w:val="18"/>
              </w:rPr>
              <w:t>9</w:t>
            </w:r>
            <w:r w:rsidR="007621D2" w:rsidRPr="00042A34">
              <w:rPr>
                <w:rFonts w:asciiTheme="majorEastAsia" w:eastAsiaTheme="majorEastAsia" w:hAnsiTheme="majorEastAsia" w:hint="eastAsia"/>
                <w:sz w:val="18"/>
                <w:szCs w:val="18"/>
              </w:rPr>
              <w:t xml:space="preserve"> その他事項</w:t>
            </w:r>
          </w:p>
          <w:p w14:paraId="681CB3B0" w14:textId="77777777" w:rsidR="007621D2" w:rsidRPr="00042A34"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5AD0A5BA" w14:textId="77777777" w:rsidR="00DE239A" w:rsidRPr="00042A34" w:rsidRDefault="00DE239A" w:rsidP="00DE239A">
            <w:pPr>
              <w:spacing w:line="240" w:lineRule="exact"/>
              <w:ind w:left="180" w:hangingChars="100" w:hanging="180"/>
              <w:jc w:val="left"/>
              <w:rPr>
                <w:sz w:val="18"/>
              </w:rPr>
            </w:pPr>
            <w:r w:rsidRPr="00042A34">
              <w:rPr>
                <w:rFonts w:hint="eastAsia"/>
                <w:sz w:val="18"/>
              </w:rPr>
              <w:t>※本工事で用いるステンレス鋼は、特記なき限り材質</w:t>
            </w:r>
            <w:r w:rsidRPr="00042A34">
              <w:rPr>
                <w:rFonts w:hint="eastAsia"/>
                <w:sz w:val="18"/>
              </w:rPr>
              <w:t>SUS304</w:t>
            </w:r>
            <w:r w:rsidRPr="00042A34">
              <w:rPr>
                <w:rFonts w:hint="eastAsia"/>
                <w:sz w:val="18"/>
              </w:rPr>
              <w:t>とし、表面仕上げは「建具のくつずり：№</w:t>
            </w:r>
            <w:r w:rsidRPr="00042A34">
              <w:rPr>
                <w:rFonts w:hint="eastAsia"/>
                <w:sz w:val="18"/>
              </w:rPr>
              <w:t>2B</w:t>
            </w:r>
            <w:r w:rsidRPr="00042A34">
              <w:rPr>
                <w:rFonts w:hint="eastAsia"/>
                <w:sz w:val="18"/>
              </w:rPr>
              <w:t>、その他：</w:t>
            </w:r>
            <w:r w:rsidRPr="00042A34">
              <w:rPr>
                <w:rFonts w:hint="eastAsia"/>
                <w:sz w:val="18"/>
              </w:rPr>
              <w:t>#400</w:t>
            </w:r>
            <w:r w:rsidRPr="00042A34">
              <w:rPr>
                <w:rFonts w:hint="eastAsia"/>
                <w:sz w:val="18"/>
              </w:rPr>
              <w:t>」とする。</w:t>
            </w:r>
          </w:p>
          <w:p w14:paraId="4A3910CF" w14:textId="77BAF833" w:rsidR="007621D2" w:rsidRPr="00042A34" w:rsidRDefault="007621D2" w:rsidP="007621D2">
            <w:pPr>
              <w:spacing w:line="240" w:lineRule="exact"/>
              <w:jc w:val="left"/>
              <w:rPr>
                <w:sz w:val="18"/>
                <w:szCs w:val="18"/>
              </w:rPr>
            </w:pPr>
          </w:p>
        </w:tc>
        <w:tc>
          <w:tcPr>
            <w:tcW w:w="1709" w:type="dxa"/>
            <w:tcBorders>
              <w:top w:val="nil"/>
              <w:bottom w:val="single" w:sz="4" w:space="0" w:color="auto"/>
            </w:tcBorders>
          </w:tcPr>
          <w:p w14:paraId="0A46A4C7" w14:textId="77777777" w:rsidR="007621D2" w:rsidRPr="00042A34" w:rsidRDefault="007621D2" w:rsidP="007621D2">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32C1605" w14:textId="77777777" w:rsidR="007621D2" w:rsidRPr="00042A34" w:rsidRDefault="007621D2" w:rsidP="007621D2">
            <w:pPr>
              <w:spacing w:line="240" w:lineRule="exact"/>
              <w:jc w:val="left"/>
              <w:rPr>
                <w:sz w:val="18"/>
                <w:szCs w:val="18"/>
              </w:rPr>
            </w:pPr>
          </w:p>
        </w:tc>
      </w:tr>
    </w:tbl>
    <w:p w14:paraId="23B57B68" w14:textId="74D4C37F" w:rsidR="00E510E8" w:rsidRPr="00042A34" w:rsidRDefault="00E510E8">
      <w:r w:rsidRPr="00042A34">
        <w:br w:type="page"/>
      </w:r>
    </w:p>
    <w:p w14:paraId="215CD800" w14:textId="3806FD3B" w:rsidR="00E510E8" w:rsidRPr="00042A34" w:rsidRDefault="00E510E8" w:rsidP="002F0A2D">
      <w:pPr>
        <w:pStyle w:val="1"/>
        <w:rPr>
          <w:rFonts w:asciiTheme="majorEastAsia" w:hAnsiTheme="majorEastAsia"/>
          <w:b/>
          <w:sz w:val="22"/>
        </w:rPr>
      </w:pPr>
      <w:bookmarkStart w:id="31" w:name="_Toc195540790"/>
      <w:r w:rsidRPr="00042A34">
        <w:rPr>
          <w:rFonts w:asciiTheme="majorEastAsia" w:hAnsiTheme="majorEastAsia" w:hint="eastAsia"/>
          <w:b/>
          <w:sz w:val="22"/>
        </w:rPr>
        <w:lastRenderedPageBreak/>
        <w:t>２章　仮設工事</w:t>
      </w:r>
      <w:bookmarkEnd w:id="3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023C7B83" w14:textId="77777777" w:rsidTr="006F54AB">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FB74E3C" w14:textId="78F2E45F" w:rsidR="005B4449" w:rsidRPr="00042A34" w:rsidRDefault="005B4449" w:rsidP="005B4449">
            <w:pPr>
              <w:spacing w:line="240" w:lineRule="exact"/>
              <w:ind w:left="315" w:hangingChars="150" w:hanging="315"/>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6411774" w14:textId="192FFDFC" w:rsidR="005B4449" w:rsidRPr="00042A34" w:rsidRDefault="005B4449" w:rsidP="005B4449">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A2DBE2B" w14:textId="612F6E8F" w:rsidR="005B4449" w:rsidRPr="00042A34" w:rsidRDefault="005B4449" w:rsidP="005B4449">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7E5495F" w14:textId="73B13EC2" w:rsidR="005B4449" w:rsidRPr="00042A34" w:rsidRDefault="005B4449" w:rsidP="005B4449">
            <w:pPr>
              <w:spacing w:line="240" w:lineRule="exact"/>
              <w:jc w:val="center"/>
              <w:rPr>
                <w:sz w:val="18"/>
                <w:szCs w:val="18"/>
              </w:rPr>
            </w:pPr>
            <w:r w:rsidRPr="00042A34">
              <w:rPr>
                <w:rFonts w:hint="eastAsia"/>
                <w:sz w:val="18"/>
                <w:szCs w:val="18"/>
              </w:rPr>
              <w:t>頁</w:t>
            </w:r>
          </w:p>
        </w:tc>
      </w:tr>
      <w:tr w:rsidR="00CC05E3" w:rsidRPr="00042A34" w14:paraId="532116C4" w14:textId="77777777" w:rsidTr="00470EB5">
        <w:trPr>
          <w:trHeight w:val="341"/>
        </w:trPr>
        <w:tc>
          <w:tcPr>
            <w:tcW w:w="1794" w:type="dxa"/>
            <w:tcBorders>
              <w:top w:val="single" w:sz="4" w:space="0" w:color="auto"/>
              <w:left w:val="single" w:sz="4" w:space="0" w:color="FFFFFF" w:themeColor="background1"/>
              <w:bottom w:val="nil"/>
            </w:tcBorders>
          </w:tcPr>
          <w:p w14:paraId="4542B1D7" w14:textId="338F8386" w:rsidR="005B4449" w:rsidRPr="00042A34" w:rsidRDefault="005B4449" w:rsidP="005B4449">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2AAD4D1D" w14:textId="77777777" w:rsidR="005B4449" w:rsidRPr="00042A34" w:rsidRDefault="005B4449" w:rsidP="005B4449">
            <w:pPr>
              <w:spacing w:line="240" w:lineRule="exact"/>
              <w:rPr>
                <w:rFonts w:asciiTheme="majorEastAsia" w:eastAsiaTheme="majorEastAsia" w:hAnsiTheme="majorEastAsia"/>
                <w:b/>
                <w:sz w:val="22"/>
              </w:rPr>
            </w:pPr>
          </w:p>
          <w:p w14:paraId="557425D4" w14:textId="77777777" w:rsidR="005B4449" w:rsidRPr="00042A34" w:rsidRDefault="005B4449" w:rsidP="005B4449">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２章　仮設工事</w:t>
            </w:r>
          </w:p>
          <w:p w14:paraId="63DC1D1D" w14:textId="77777777" w:rsidR="005B4449" w:rsidRPr="00042A34" w:rsidRDefault="005B4449" w:rsidP="005B4449">
            <w:pPr>
              <w:spacing w:line="240" w:lineRule="exact"/>
              <w:jc w:val="left"/>
            </w:pPr>
          </w:p>
        </w:tc>
        <w:tc>
          <w:tcPr>
            <w:tcW w:w="1709" w:type="dxa"/>
            <w:tcBorders>
              <w:top w:val="single" w:sz="4" w:space="0" w:color="auto"/>
              <w:bottom w:val="nil"/>
            </w:tcBorders>
          </w:tcPr>
          <w:p w14:paraId="0E55DF58" w14:textId="77777777" w:rsidR="005B4449" w:rsidRPr="00042A34" w:rsidRDefault="005B4449" w:rsidP="005B4449">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F65E579" w14:textId="77777777" w:rsidR="005B4449" w:rsidRPr="00042A34" w:rsidRDefault="005B4449" w:rsidP="005B4449">
            <w:pPr>
              <w:spacing w:line="240" w:lineRule="exact"/>
              <w:jc w:val="left"/>
              <w:rPr>
                <w:sz w:val="18"/>
                <w:szCs w:val="18"/>
              </w:rPr>
            </w:pPr>
          </w:p>
        </w:tc>
      </w:tr>
      <w:tr w:rsidR="00CC05E3" w:rsidRPr="00042A34" w14:paraId="0D631E8F" w14:textId="77777777" w:rsidTr="005B4449">
        <w:trPr>
          <w:trHeight w:val="341"/>
        </w:trPr>
        <w:tc>
          <w:tcPr>
            <w:tcW w:w="1794" w:type="dxa"/>
            <w:tcBorders>
              <w:top w:val="nil"/>
              <w:left w:val="single" w:sz="4" w:space="0" w:color="FFFFFF" w:themeColor="background1"/>
              <w:bottom w:val="nil"/>
            </w:tcBorders>
          </w:tcPr>
          <w:p w14:paraId="377345CE" w14:textId="2A076EBC" w:rsidR="005B4449" w:rsidRPr="00042A34" w:rsidRDefault="005B4449" w:rsidP="005B4449">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74" w:anchor="page=17" w:history="1">
              <w:r w:rsidRPr="00042A34">
                <w:rPr>
                  <w:rStyle w:val="af5"/>
                  <w:rFonts w:asciiTheme="majorEastAsia" w:eastAsiaTheme="majorEastAsia" w:hAnsiTheme="majorEastAsia" w:hint="eastAsia"/>
                  <w:sz w:val="18"/>
                  <w:szCs w:val="18"/>
                </w:rPr>
                <w:t>監督員事務所の設置</w:t>
              </w:r>
            </w:hyperlink>
          </w:p>
        </w:tc>
        <w:tc>
          <w:tcPr>
            <w:tcW w:w="6421" w:type="dxa"/>
            <w:tcBorders>
              <w:top w:val="nil"/>
              <w:bottom w:val="nil"/>
            </w:tcBorders>
          </w:tcPr>
          <w:p w14:paraId="5C49B930" w14:textId="77777777" w:rsidR="005B4449" w:rsidRPr="00042A34" w:rsidRDefault="005B4449" w:rsidP="005B4449">
            <w:pPr>
              <w:spacing w:line="240" w:lineRule="exact"/>
              <w:jc w:val="left"/>
              <w:rPr>
                <w:sz w:val="18"/>
                <w:szCs w:val="18"/>
              </w:rPr>
            </w:pPr>
            <w:r w:rsidRPr="00042A34">
              <w:rPr>
                <w:rFonts w:hint="eastAsia"/>
                <w:sz w:val="18"/>
                <w:szCs w:val="18"/>
              </w:rPr>
              <w:t>監督員事務所の規模</w:t>
            </w:r>
            <w:r w:rsidRPr="00042A34">
              <w:rPr>
                <w:rFonts w:hint="eastAsia"/>
                <w:sz w:val="18"/>
                <w:szCs w:val="18"/>
              </w:rPr>
              <w:t xml:space="preserve"> </w:t>
            </w:r>
            <w:r w:rsidRPr="00042A34">
              <w:rPr>
                <w:rFonts w:hint="eastAsia"/>
                <w:sz w:val="18"/>
                <w:szCs w:val="18"/>
              </w:rPr>
              <w:t xml:space="preserve">　</w:t>
            </w:r>
          </w:p>
          <w:p w14:paraId="13525FF9" w14:textId="77777777"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　　　）㎡程度（会議室（　　）㎡を含む）</w:t>
            </w:r>
          </w:p>
          <w:p w14:paraId="5A389EC2" w14:textId="6C417FFC"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w:t>
            </w:r>
            <w:r w:rsidRPr="00042A34">
              <w:rPr>
                <w:rFonts w:hint="eastAsia"/>
                <w:sz w:val="18"/>
                <w:szCs w:val="18"/>
              </w:rPr>
              <w:t xml:space="preserve"> </w:t>
            </w:r>
          </w:p>
          <w:p w14:paraId="27D7E27B" w14:textId="40B2BE67" w:rsidR="005B4449" w:rsidRPr="00042A34" w:rsidRDefault="005B4449" w:rsidP="005B4449">
            <w:pPr>
              <w:spacing w:line="240" w:lineRule="exact"/>
              <w:jc w:val="left"/>
              <w:rPr>
                <w:sz w:val="18"/>
                <w:szCs w:val="18"/>
              </w:rPr>
            </w:pPr>
            <w:r w:rsidRPr="00042A34">
              <w:rPr>
                <w:rFonts w:hint="eastAsia"/>
                <w:sz w:val="18"/>
                <w:szCs w:val="18"/>
              </w:rPr>
              <w:t>監督員事務所の設備　※電灯　※給排水　・</w:t>
            </w:r>
          </w:p>
          <w:p w14:paraId="3A9D7AC2" w14:textId="73C83D2C" w:rsidR="005B4449" w:rsidRPr="00042A34" w:rsidRDefault="005B4449" w:rsidP="005B4449">
            <w:pPr>
              <w:spacing w:line="240" w:lineRule="exact"/>
              <w:jc w:val="left"/>
              <w:rPr>
                <w:sz w:val="18"/>
                <w:szCs w:val="18"/>
              </w:rPr>
            </w:pPr>
            <w:r w:rsidRPr="00042A34">
              <w:rPr>
                <w:rFonts w:hint="eastAsia"/>
                <w:sz w:val="18"/>
                <w:szCs w:val="18"/>
              </w:rPr>
              <w:t>監督員事務所の電話</w:t>
            </w:r>
            <w:r w:rsidRPr="00042A34">
              <w:rPr>
                <w:rFonts w:hint="eastAsia"/>
                <w:sz w:val="18"/>
                <w:szCs w:val="18"/>
              </w:rPr>
              <w:t xml:space="preserve"> </w:t>
            </w:r>
            <w:r w:rsidRPr="00042A34">
              <w:rPr>
                <w:rFonts w:hint="eastAsia"/>
                <w:sz w:val="18"/>
                <w:szCs w:val="18"/>
              </w:rPr>
              <w:t>※専用電話　　・兼用ファックス</w:t>
            </w:r>
            <w:r w:rsidRPr="00042A34">
              <w:rPr>
                <w:rFonts w:hint="eastAsia"/>
                <w:sz w:val="18"/>
                <w:szCs w:val="18"/>
              </w:rPr>
              <w:t xml:space="preserve"> </w:t>
            </w:r>
          </w:p>
          <w:p w14:paraId="467B36BF" w14:textId="77777777" w:rsidR="005B4449" w:rsidRPr="00042A34" w:rsidRDefault="005B4449" w:rsidP="005B4449">
            <w:pPr>
              <w:spacing w:line="240" w:lineRule="exact"/>
              <w:jc w:val="left"/>
              <w:rPr>
                <w:sz w:val="18"/>
                <w:szCs w:val="18"/>
              </w:rPr>
            </w:pPr>
            <w:r w:rsidRPr="00042A34">
              <w:rPr>
                <w:rFonts w:hint="eastAsia"/>
                <w:sz w:val="18"/>
                <w:szCs w:val="18"/>
              </w:rPr>
              <w:t>監督員事務所の備品</w:t>
            </w:r>
          </w:p>
          <w:p w14:paraId="7FF02828" w14:textId="77777777"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※机、いす、書棚、白板、掛時計、衣類ロッカー、冷暖房機器、検査用具、ゴム長靴</w:t>
            </w:r>
            <w:r w:rsidRPr="00042A34">
              <w:rPr>
                <w:rFonts w:hint="eastAsia"/>
                <w:sz w:val="18"/>
                <w:szCs w:val="18"/>
              </w:rPr>
              <w:t xml:space="preserve"> </w:t>
            </w:r>
          </w:p>
          <w:p w14:paraId="3B418084" w14:textId="77777777"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・その他（　　　　　　　　　　　　　　　　）</w:t>
            </w:r>
          </w:p>
          <w:p w14:paraId="5AEC16B4" w14:textId="77777777" w:rsidR="005B4449" w:rsidRPr="00042A34" w:rsidRDefault="005B4449" w:rsidP="005B4449">
            <w:pPr>
              <w:spacing w:line="240" w:lineRule="exact"/>
              <w:jc w:val="left"/>
              <w:rPr>
                <w:sz w:val="18"/>
                <w:szCs w:val="18"/>
              </w:rPr>
            </w:pPr>
          </w:p>
        </w:tc>
        <w:tc>
          <w:tcPr>
            <w:tcW w:w="1709" w:type="dxa"/>
            <w:tcBorders>
              <w:top w:val="nil"/>
              <w:bottom w:val="nil"/>
            </w:tcBorders>
          </w:tcPr>
          <w:p w14:paraId="2E2FCD8F" w14:textId="77777777" w:rsidR="005B4449" w:rsidRPr="00042A34" w:rsidRDefault="005B4449" w:rsidP="005B4449">
            <w:pPr>
              <w:spacing w:line="240" w:lineRule="exact"/>
              <w:jc w:val="left"/>
              <w:rPr>
                <w:sz w:val="18"/>
                <w:szCs w:val="18"/>
              </w:rPr>
            </w:pPr>
            <w:r w:rsidRPr="00042A34">
              <w:rPr>
                <w:rFonts w:hint="eastAsia"/>
                <w:sz w:val="18"/>
                <w:szCs w:val="18"/>
              </w:rPr>
              <w:t>別途設備工事監督員と共用する。</w:t>
            </w:r>
          </w:p>
        </w:tc>
        <w:tc>
          <w:tcPr>
            <w:tcW w:w="674" w:type="dxa"/>
            <w:tcBorders>
              <w:top w:val="nil"/>
              <w:bottom w:val="nil"/>
              <w:right w:val="single" w:sz="4" w:space="0" w:color="FFFFFF" w:themeColor="background1"/>
            </w:tcBorders>
          </w:tcPr>
          <w:p w14:paraId="7AEDBC70" w14:textId="77777777" w:rsidR="005B4449" w:rsidRPr="00042A34" w:rsidRDefault="005B4449" w:rsidP="005B4449">
            <w:pPr>
              <w:spacing w:line="240" w:lineRule="exact"/>
              <w:ind w:firstLineChars="50" w:firstLine="90"/>
              <w:jc w:val="left"/>
              <w:rPr>
                <w:sz w:val="18"/>
                <w:szCs w:val="18"/>
              </w:rPr>
            </w:pPr>
            <w:r w:rsidRPr="00042A34">
              <w:rPr>
                <w:rFonts w:hint="eastAsia"/>
                <w:sz w:val="18"/>
                <w:szCs w:val="18"/>
              </w:rPr>
              <w:t>16</w:t>
            </w:r>
          </w:p>
        </w:tc>
      </w:tr>
      <w:tr w:rsidR="00CC05E3" w:rsidRPr="00042A34" w14:paraId="7B6FC7C8" w14:textId="77777777" w:rsidTr="005B4449">
        <w:trPr>
          <w:trHeight w:val="2658"/>
        </w:trPr>
        <w:tc>
          <w:tcPr>
            <w:tcW w:w="1794" w:type="dxa"/>
            <w:tcBorders>
              <w:top w:val="nil"/>
              <w:left w:val="single" w:sz="4" w:space="0" w:color="FFFFFF" w:themeColor="background1"/>
              <w:bottom w:val="nil"/>
            </w:tcBorders>
          </w:tcPr>
          <w:p w14:paraId="2E980FD1" w14:textId="77777777" w:rsidR="005B4449" w:rsidRPr="00042A34" w:rsidRDefault="005B4449" w:rsidP="005B4449">
            <w:pPr>
              <w:spacing w:line="240" w:lineRule="exact"/>
              <w:ind w:left="270" w:hangingChars="150" w:hanging="270"/>
              <w:jc w:val="left"/>
              <w:rPr>
                <w:rFonts w:asciiTheme="majorEastAsia" w:eastAsiaTheme="majorEastAsia" w:hAnsiTheme="majorEastAsia"/>
                <w:sz w:val="18"/>
                <w:szCs w:val="18"/>
              </w:rPr>
            </w:pPr>
            <w:r w:rsidRPr="00042A34">
              <w:rPr>
                <w:sz w:val="18"/>
                <w:szCs w:val="18"/>
              </w:rPr>
              <w:br w:type="page"/>
            </w:r>
            <w:r w:rsidRPr="00042A34">
              <w:rPr>
                <w:rFonts w:asciiTheme="majorEastAsia" w:eastAsiaTheme="majorEastAsia" w:hAnsiTheme="majorEastAsia" w:hint="eastAsia"/>
                <w:sz w:val="18"/>
                <w:szCs w:val="18"/>
              </w:rPr>
              <w:t>２ 仮囲い</w:t>
            </w:r>
          </w:p>
        </w:tc>
        <w:tc>
          <w:tcPr>
            <w:tcW w:w="6421" w:type="dxa"/>
            <w:tcBorders>
              <w:top w:val="nil"/>
              <w:bottom w:val="nil"/>
            </w:tcBorders>
          </w:tcPr>
          <w:p w14:paraId="1AA3A3CA" w14:textId="77777777" w:rsidR="005B4449" w:rsidRPr="00042A34" w:rsidRDefault="005B4449" w:rsidP="005B4449">
            <w:pPr>
              <w:spacing w:line="240" w:lineRule="exact"/>
              <w:jc w:val="left"/>
              <w:rPr>
                <w:sz w:val="18"/>
                <w:szCs w:val="18"/>
              </w:rPr>
            </w:pPr>
            <w:r w:rsidRPr="00042A34">
              <w:rPr>
                <w:rFonts w:hint="eastAsia"/>
                <w:sz w:val="18"/>
                <w:szCs w:val="18"/>
              </w:rPr>
              <w:t>種別</w:t>
            </w:r>
          </w:p>
          <w:p w14:paraId="12CF2E37" w14:textId="6233473A"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・仮囲い用成形鋼板（</w:t>
            </w:r>
            <w:r w:rsidRPr="00042A34">
              <w:rPr>
                <w:rFonts w:hint="eastAsia"/>
                <w:sz w:val="18"/>
                <w:szCs w:val="18"/>
              </w:rPr>
              <w:t xml:space="preserve"> t =1.2</w:t>
            </w:r>
            <w:r w:rsidR="00B62197" w:rsidRPr="00042A34">
              <w:rPr>
                <w:rFonts w:hint="eastAsia"/>
                <w:sz w:val="18"/>
                <w:szCs w:val="18"/>
              </w:rPr>
              <w:t>㎜</w:t>
            </w:r>
            <w:r w:rsidRPr="00042A34">
              <w:rPr>
                <w:rFonts w:hint="eastAsia"/>
                <w:sz w:val="18"/>
                <w:szCs w:val="18"/>
              </w:rPr>
              <w:t>）</w:t>
            </w:r>
          </w:p>
          <w:p w14:paraId="312C9F71" w14:textId="77777777" w:rsidR="005B4449" w:rsidRPr="00042A34" w:rsidRDefault="005B4449" w:rsidP="005B4449">
            <w:pPr>
              <w:spacing w:line="240" w:lineRule="exact"/>
              <w:ind w:leftChars="200" w:left="420"/>
              <w:jc w:val="left"/>
              <w:rPr>
                <w:sz w:val="18"/>
                <w:szCs w:val="18"/>
              </w:rPr>
            </w:pPr>
            <w:r w:rsidRPr="00042A34">
              <w:rPr>
                <w:rFonts w:hint="eastAsia"/>
                <w:sz w:val="18"/>
                <w:szCs w:val="18"/>
              </w:rPr>
              <w:t>・</w:t>
            </w:r>
            <w:r w:rsidRPr="00042A34">
              <w:rPr>
                <w:rFonts w:hint="eastAsia"/>
                <w:sz w:val="18"/>
                <w:szCs w:val="18"/>
              </w:rPr>
              <w:t>H=2.0m</w:t>
            </w:r>
            <w:r w:rsidRPr="00042A34">
              <w:rPr>
                <w:rFonts w:hint="eastAsia"/>
                <w:sz w:val="18"/>
                <w:szCs w:val="18"/>
              </w:rPr>
              <w:t xml:space="preserve">　　・</w:t>
            </w:r>
            <w:r w:rsidRPr="00042A34">
              <w:rPr>
                <w:rFonts w:hint="eastAsia"/>
                <w:sz w:val="18"/>
                <w:szCs w:val="18"/>
              </w:rPr>
              <w:t>H=3.0m</w:t>
            </w:r>
          </w:p>
          <w:p w14:paraId="17ED7304" w14:textId="77777777"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・ガードフェンス　（</w:t>
            </w:r>
            <w:r w:rsidRPr="00042A34">
              <w:rPr>
                <w:rFonts w:hint="eastAsia"/>
                <w:sz w:val="18"/>
                <w:szCs w:val="18"/>
              </w:rPr>
              <w:t>H=1.8m</w:t>
            </w:r>
            <w:r w:rsidRPr="00042A34">
              <w:rPr>
                <w:rFonts w:hint="eastAsia"/>
                <w:sz w:val="18"/>
                <w:szCs w:val="18"/>
              </w:rPr>
              <w:t>）</w:t>
            </w:r>
          </w:p>
          <w:p w14:paraId="0B622671" w14:textId="77777777"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・Ａ型バリケード　（</w:t>
            </w:r>
            <w:r w:rsidRPr="00042A34">
              <w:rPr>
                <w:rFonts w:hint="eastAsia"/>
                <w:sz w:val="18"/>
                <w:szCs w:val="18"/>
              </w:rPr>
              <w:t>H=0.8m</w:t>
            </w:r>
            <w:r w:rsidRPr="00042A34">
              <w:rPr>
                <w:rFonts w:hint="eastAsia"/>
                <w:sz w:val="18"/>
                <w:szCs w:val="18"/>
              </w:rPr>
              <w:t>）</w:t>
            </w:r>
          </w:p>
          <w:p w14:paraId="4F696330" w14:textId="77777777"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w:t>
            </w:r>
            <w:r w:rsidRPr="00042A34">
              <w:rPr>
                <w:rFonts w:hint="eastAsia"/>
                <w:sz w:val="18"/>
                <w:szCs w:val="18"/>
              </w:rPr>
              <w:t xml:space="preserve"> </w:t>
            </w:r>
          </w:p>
          <w:p w14:paraId="190F13BD" w14:textId="02D7E332" w:rsidR="005B4449" w:rsidRPr="00042A34" w:rsidRDefault="005B4449" w:rsidP="005B4449">
            <w:pPr>
              <w:spacing w:line="240" w:lineRule="exact"/>
              <w:jc w:val="left"/>
              <w:rPr>
                <w:sz w:val="18"/>
                <w:szCs w:val="18"/>
              </w:rPr>
            </w:pPr>
            <w:r w:rsidRPr="00042A34">
              <w:rPr>
                <w:rFonts w:hint="eastAsia"/>
                <w:sz w:val="18"/>
                <w:szCs w:val="18"/>
              </w:rPr>
              <w:t>イメージアップ他</w:t>
            </w:r>
          </w:p>
          <w:p w14:paraId="7274F154" w14:textId="0424B7DD"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w:t>
            </w:r>
          </w:p>
          <w:p w14:paraId="0B5B2226" w14:textId="77777777" w:rsidR="005B4449" w:rsidRPr="00042A34" w:rsidRDefault="005B4449" w:rsidP="005B4449">
            <w:pPr>
              <w:spacing w:line="240" w:lineRule="exact"/>
              <w:jc w:val="left"/>
              <w:rPr>
                <w:sz w:val="18"/>
                <w:szCs w:val="18"/>
              </w:rPr>
            </w:pPr>
            <w:r w:rsidRPr="00042A34">
              <w:rPr>
                <w:rFonts w:hint="eastAsia"/>
                <w:sz w:val="18"/>
                <w:szCs w:val="18"/>
              </w:rPr>
              <w:t>門扉（施錠付）</w:t>
            </w:r>
            <w:r w:rsidRPr="00042A34">
              <w:rPr>
                <w:rFonts w:hint="eastAsia"/>
                <w:sz w:val="18"/>
                <w:szCs w:val="18"/>
              </w:rPr>
              <w:t xml:space="preserve"> </w:t>
            </w:r>
            <w:r w:rsidRPr="00042A34">
              <w:rPr>
                <w:rFonts w:hint="eastAsia"/>
                <w:sz w:val="18"/>
                <w:szCs w:val="18"/>
              </w:rPr>
              <w:t xml:space="preserve">　</w:t>
            </w:r>
          </w:p>
          <w:p w14:paraId="4239BE62" w14:textId="282CF350"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 xml:space="preserve">形状　</w:t>
            </w:r>
            <w:r w:rsidR="00D17094" w:rsidRPr="00990E7A">
              <w:rPr>
                <w:rFonts w:hint="eastAsia"/>
                <w:sz w:val="18"/>
                <w:szCs w:val="18"/>
              </w:rPr>
              <w:t>・</w:t>
            </w:r>
            <w:r w:rsidR="00D17094" w:rsidRPr="00990E7A">
              <w:rPr>
                <w:rFonts w:hint="eastAsia"/>
                <w:sz w:val="18"/>
                <w:szCs w:val="18"/>
              </w:rPr>
              <w:t>W3.0m</w:t>
            </w:r>
            <w:r w:rsidR="00D17094" w:rsidRPr="00990E7A">
              <w:rPr>
                <w:rFonts w:hint="eastAsia"/>
                <w:sz w:val="18"/>
                <w:szCs w:val="18"/>
              </w:rPr>
              <w:t>×</w:t>
            </w:r>
            <w:r w:rsidR="00D17094" w:rsidRPr="00990E7A">
              <w:rPr>
                <w:rFonts w:hint="eastAsia"/>
                <w:sz w:val="18"/>
                <w:szCs w:val="18"/>
              </w:rPr>
              <w:t>H1.8m</w:t>
            </w:r>
            <w:r w:rsidR="00D17094">
              <w:rPr>
                <w:rFonts w:hint="eastAsia"/>
                <w:sz w:val="18"/>
                <w:szCs w:val="18"/>
              </w:rPr>
              <w:t xml:space="preserve">　</w:t>
            </w:r>
            <w:r w:rsidR="00D17094" w:rsidRPr="00990E7A">
              <w:rPr>
                <w:rFonts w:hint="eastAsia"/>
                <w:sz w:val="18"/>
                <w:szCs w:val="18"/>
              </w:rPr>
              <w:t>・</w:t>
            </w:r>
            <w:r w:rsidR="00D17094" w:rsidRPr="00990E7A">
              <w:rPr>
                <w:rFonts w:hint="eastAsia"/>
                <w:sz w:val="18"/>
                <w:szCs w:val="18"/>
              </w:rPr>
              <w:t>W6.0m</w:t>
            </w:r>
            <w:r w:rsidR="00D17094" w:rsidRPr="00990E7A">
              <w:rPr>
                <w:rFonts w:hint="eastAsia"/>
                <w:sz w:val="18"/>
                <w:szCs w:val="18"/>
              </w:rPr>
              <w:t>×</w:t>
            </w:r>
            <w:r w:rsidR="00D17094" w:rsidRPr="00990E7A">
              <w:rPr>
                <w:rFonts w:hint="eastAsia"/>
                <w:sz w:val="18"/>
                <w:szCs w:val="18"/>
              </w:rPr>
              <w:t>H1.8m</w:t>
            </w:r>
            <w:r w:rsidR="00D17094">
              <w:rPr>
                <w:rFonts w:hint="eastAsia"/>
                <w:sz w:val="18"/>
                <w:szCs w:val="18"/>
              </w:rPr>
              <w:t xml:space="preserve">　・</w:t>
            </w:r>
          </w:p>
          <w:p w14:paraId="3C498061" w14:textId="77777777" w:rsidR="005B4449" w:rsidRPr="00042A34" w:rsidRDefault="005B4449" w:rsidP="005B4449">
            <w:pPr>
              <w:spacing w:line="240" w:lineRule="exact"/>
              <w:ind w:leftChars="100" w:left="390" w:hangingChars="100" w:hanging="180"/>
              <w:jc w:val="left"/>
              <w:rPr>
                <w:sz w:val="18"/>
                <w:szCs w:val="18"/>
              </w:rPr>
            </w:pPr>
            <w:r w:rsidRPr="00042A34">
              <w:rPr>
                <w:rFonts w:hint="eastAsia"/>
                <w:sz w:val="18"/>
                <w:szCs w:val="18"/>
              </w:rPr>
              <w:t xml:space="preserve">種別　・シートゲート　　</w:t>
            </w:r>
            <w:r w:rsidRPr="00042A34">
              <w:rPr>
                <w:rFonts w:hint="eastAsia"/>
                <w:sz w:val="18"/>
                <w:szCs w:val="18"/>
              </w:rPr>
              <w:t xml:space="preserve"> </w:t>
            </w:r>
            <w:r w:rsidRPr="00042A34">
              <w:rPr>
                <w:rFonts w:hint="eastAsia"/>
                <w:sz w:val="18"/>
                <w:szCs w:val="18"/>
              </w:rPr>
              <w:t>・パネルゲート　　・キャスターゲート</w:t>
            </w:r>
          </w:p>
          <w:p w14:paraId="6ACEEDB7" w14:textId="4AB9452A" w:rsidR="005B4449" w:rsidRPr="00042A34" w:rsidRDefault="005B4449" w:rsidP="005B4449">
            <w:pPr>
              <w:spacing w:line="240" w:lineRule="exact"/>
              <w:ind w:left="180" w:hangingChars="100" w:hanging="180"/>
              <w:jc w:val="left"/>
              <w:rPr>
                <w:sz w:val="18"/>
                <w:szCs w:val="18"/>
              </w:rPr>
            </w:pPr>
          </w:p>
        </w:tc>
        <w:tc>
          <w:tcPr>
            <w:tcW w:w="1709" w:type="dxa"/>
            <w:tcBorders>
              <w:top w:val="nil"/>
              <w:bottom w:val="nil"/>
            </w:tcBorders>
          </w:tcPr>
          <w:p w14:paraId="1F827593" w14:textId="6C5E9125" w:rsidR="005B4449" w:rsidRPr="00042A34" w:rsidRDefault="005B4449" w:rsidP="005B4449">
            <w:pPr>
              <w:spacing w:line="240" w:lineRule="exact"/>
              <w:jc w:val="left"/>
              <w:rPr>
                <w:sz w:val="18"/>
                <w:szCs w:val="18"/>
              </w:rPr>
            </w:pPr>
            <w:r w:rsidRPr="00042A34">
              <w:rPr>
                <w:rFonts w:hint="eastAsia"/>
                <w:sz w:val="18"/>
                <w:szCs w:val="18"/>
              </w:rPr>
              <w:t>施工範囲は図示による。やむを得ず、工事途中に仮囲いをはずす場合は監督員の承諾を受ける。</w:t>
            </w:r>
          </w:p>
          <w:p w14:paraId="19D030E4" w14:textId="1CCEE910" w:rsidR="005B4449" w:rsidRPr="00042A34" w:rsidRDefault="00176169" w:rsidP="00176169">
            <w:pPr>
              <w:spacing w:beforeLines="50" w:before="180" w:line="240" w:lineRule="exact"/>
              <w:rPr>
                <w:sz w:val="18"/>
                <w:szCs w:val="18"/>
              </w:rPr>
            </w:pPr>
            <w:r w:rsidRPr="00042A34">
              <w:rPr>
                <w:rFonts w:hint="eastAsia"/>
                <w:sz w:val="18"/>
                <w:szCs w:val="18"/>
              </w:rPr>
              <w:t>参考「</w:t>
            </w:r>
            <w:hyperlink r:id="rId75" w:anchor="page=87" w:history="1">
              <w:r w:rsidRPr="00042A34">
                <w:rPr>
                  <w:rStyle w:val="af5"/>
                  <w:rFonts w:hint="eastAsia"/>
                  <w:sz w:val="18"/>
                  <w:szCs w:val="18"/>
                </w:rPr>
                <w:t>建設工事公衆災害防止対策要綱</w:t>
              </w:r>
              <w:r w:rsidRPr="00042A34">
                <w:rPr>
                  <w:rStyle w:val="af5"/>
                  <w:sz w:val="18"/>
                  <w:szCs w:val="18"/>
                </w:rPr>
                <w:t xml:space="preserve"> </w:t>
              </w:r>
              <w:r w:rsidRPr="00042A34">
                <w:rPr>
                  <w:rStyle w:val="af5"/>
                  <w:sz w:val="18"/>
                  <w:szCs w:val="18"/>
                </w:rPr>
                <w:t>仮囲い、出入口</w:t>
              </w:r>
            </w:hyperlink>
            <w:r w:rsidRPr="00042A34">
              <w:rPr>
                <w:rFonts w:hint="eastAsia"/>
                <w:sz w:val="18"/>
                <w:szCs w:val="18"/>
              </w:rPr>
              <w:t>」</w:t>
            </w:r>
          </w:p>
        </w:tc>
        <w:tc>
          <w:tcPr>
            <w:tcW w:w="674" w:type="dxa"/>
            <w:tcBorders>
              <w:top w:val="nil"/>
              <w:bottom w:val="nil"/>
              <w:right w:val="single" w:sz="4" w:space="0" w:color="FFFFFF" w:themeColor="background1"/>
            </w:tcBorders>
          </w:tcPr>
          <w:p w14:paraId="6AE5580C" w14:textId="77777777" w:rsidR="005B4449" w:rsidRPr="00042A34" w:rsidRDefault="005B4449" w:rsidP="005B4449">
            <w:pPr>
              <w:spacing w:line="240" w:lineRule="exact"/>
              <w:jc w:val="left"/>
              <w:rPr>
                <w:sz w:val="18"/>
                <w:szCs w:val="18"/>
              </w:rPr>
            </w:pPr>
          </w:p>
        </w:tc>
      </w:tr>
      <w:tr w:rsidR="00CC05E3" w:rsidRPr="00042A34" w14:paraId="404B9FF3" w14:textId="77777777" w:rsidTr="005B4449">
        <w:trPr>
          <w:trHeight w:val="341"/>
        </w:trPr>
        <w:tc>
          <w:tcPr>
            <w:tcW w:w="1794" w:type="dxa"/>
            <w:tcBorders>
              <w:top w:val="nil"/>
              <w:left w:val="single" w:sz="4" w:space="0" w:color="FFFFFF" w:themeColor="background1"/>
              <w:bottom w:val="nil"/>
            </w:tcBorders>
          </w:tcPr>
          <w:p w14:paraId="0A503494" w14:textId="77777777" w:rsidR="005B4449" w:rsidRPr="00042A34" w:rsidRDefault="005B4449" w:rsidP="005B4449">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３ 仮設物の設置場所</w:t>
            </w:r>
          </w:p>
        </w:tc>
        <w:tc>
          <w:tcPr>
            <w:tcW w:w="6421" w:type="dxa"/>
            <w:tcBorders>
              <w:top w:val="nil"/>
              <w:bottom w:val="nil"/>
            </w:tcBorders>
          </w:tcPr>
          <w:p w14:paraId="41FDBB0D" w14:textId="77777777" w:rsidR="005B4449" w:rsidRPr="00042A34" w:rsidRDefault="005B4449" w:rsidP="005B4449">
            <w:pPr>
              <w:spacing w:line="240" w:lineRule="exact"/>
              <w:jc w:val="left"/>
              <w:rPr>
                <w:sz w:val="18"/>
                <w:szCs w:val="18"/>
              </w:rPr>
            </w:pPr>
            <w:r w:rsidRPr="00042A34">
              <w:rPr>
                <w:rFonts w:hint="eastAsia"/>
                <w:sz w:val="18"/>
                <w:szCs w:val="18"/>
              </w:rPr>
              <w:t>※構内</w:t>
            </w:r>
            <w:r w:rsidRPr="00042A34">
              <w:rPr>
                <w:rFonts w:hint="eastAsia"/>
                <w:sz w:val="18"/>
                <w:szCs w:val="18"/>
              </w:rPr>
              <w:t xml:space="preserve"> </w:t>
            </w:r>
          </w:p>
          <w:p w14:paraId="3DFDBEC9" w14:textId="77777777" w:rsidR="005B4449" w:rsidRPr="00042A34" w:rsidRDefault="005B4449" w:rsidP="005B4449">
            <w:pPr>
              <w:spacing w:line="240" w:lineRule="exact"/>
              <w:jc w:val="left"/>
              <w:rPr>
                <w:sz w:val="18"/>
                <w:szCs w:val="18"/>
              </w:rPr>
            </w:pPr>
            <w:r w:rsidRPr="00042A34">
              <w:rPr>
                <w:rFonts w:hint="eastAsia"/>
                <w:sz w:val="18"/>
                <w:szCs w:val="18"/>
              </w:rPr>
              <w:t>・指定仮設用地</w:t>
            </w:r>
            <w:r w:rsidRPr="00042A34">
              <w:rPr>
                <w:rFonts w:hint="eastAsia"/>
                <w:sz w:val="18"/>
                <w:szCs w:val="18"/>
              </w:rPr>
              <w:t xml:space="preserve"> </w:t>
            </w:r>
            <w:r w:rsidRPr="00042A34">
              <w:rPr>
                <w:rFonts w:hint="eastAsia"/>
                <w:sz w:val="18"/>
                <w:szCs w:val="18"/>
              </w:rPr>
              <w:t xml:space="preserve">　　</w:t>
            </w:r>
          </w:p>
          <w:p w14:paraId="1BC9EA3D" w14:textId="038A5EAE" w:rsidR="005B4449" w:rsidRPr="00042A34" w:rsidRDefault="005B4449" w:rsidP="000332AE">
            <w:pPr>
              <w:spacing w:line="240" w:lineRule="exact"/>
              <w:ind w:leftChars="100" w:left="210" w:firstLineChars="100" w:firstLine="180"/>
              <w:jc w:val="left"/>
              <w:rPr>
                <w:sz w:val="18"/>
                <w:szCs w:val="18"/>
              </w:rPr>
            </w:pPr>
            <w:r w:rsidRPr="00042A34">
              <w:rPr>
                <w:rFonts w:hint="eastAsia"/>
                <w:sz w:val="18"/>
                <w:szCs w:val="18"/>
              </w:rPr>
              <w:t>使用条件（・有償　　・無償）</w:t>
            </w:r>
          </w:p>
        </w:tc>
        <w:tc>
          <w:tcPr>
            <w:tcW w:w="1709" w:type="dxa"/>
            <w:tcBorders>
              <w:top w:val="nil"/>
              <w:bottom w:val="nil"/>
            </w:tcBorders>
          </w:tcPr>
          <w:p w14:paraId="2C2BDE22" w14:textId="77777777" w:rsidR="005B4449" w:rsidRPr="00042A34" w:rsidRDefault="005B4449" w:rsidP="005B4449">
            <w:pPr>
              <w:spacing w:line="240" w:lineRule="exact"/>
              <w:jc w:val="left"/>
              <w:rPr>
                <w:sz w:val="18"/>
                <w:szCs w:val="18"/>
              </w:rPr>
            </w:pPr>
            <w:r w:rsidRPr="00042A34">
              <w:rPr>
                <w:rFonts w:hint="eastAsia"/>
                <w:sz w:val="18"/>
                <w:szCs w:val="18"/>
              </w:rPr>
              <w:t>便所等を設置する場合、下水処理区域内は所定の手続きの上、汚水管に放流するのを原則とする。</w:t>
            </w:r>
          </w:p>
          <w:p w14:paraId="29F58C21" w14:textId="77777777" w:rsidR="005B4449" w:rsidRPr="00042A34" w:rsidRDefault="005B4449" w:rsidP="005B4449">
            <w:pPr>
              <w:spacing w:line="240" w:lineRule="exact"/>
              <w:jc w:val="left"/>
              <w:rPr>
                <w:sz w:val="18"/>
                <w:szCs w:val="18"/>
              </w:rPr>
            </w:pPr>
          </w:p>
        </w:tc>
        <w:tc>
          <w:tcPr>
            <w:tcW w:w="674" w:type="dxa"/>
            <w:tcBorders>
              <w:top w:val="nil"/>
              <w:bottom w:val="nil"/>
              <w:right w:val="single" w:sz="4" w:space="0" w:color="FFFFFF" w:themeColor="background1"/>
            </w:tcBorders>
          </w:tcPr>
          <w:p w14:paraId="4C0D964B" w14:textId="77777777" w:rsidR="005B4449" w:rsidRPr="00042A34" w:rsidRDefault="005B4449" w:rsidP="005B4449">
            <w:pPr>
              <w:spacing w:line="240" w:lineRule="exact"/>
              <w:jc w:val="left"/>
              <w:rPr>
                <w:sz w:val="18"/>
                <w:szCs w:val="18"/>
              </w:rPr>
            </w:pPr>
          </w:p>
        </w:tc>
      </w:tr>
      <w:tr w:rsidR="00CC05E3" w:rsidRPr="00042A34" w14:paraId="6D4CBCD3" w14:textId="77777777" w:rsidTr="005B4449">
        <w:trPr>
          <w:trHeight w:val="341"/>
        </w:trPr>
        <w:tc>
          <w:tcPr>
            <w:tcW w:w="1794" w:type="dxa"/>
            <w:tcBorders>
              <w:top w:val="nil"/>
              <w:left w:val="single" w:sz="4" w:space="0" w:color="FFFFFF" w:themeColor="background1"/>
              <w:bottom w:val="nil"/>
            </w:tcBorders>
          </w:tcPr>
          <w:p w14:paraId="30440BEA" w14:textId="77777777" w:rsidR="005B4449" w:rsidRPr="00042A34" w:rsidRDefault="005B4449" w:rsidP="005B4449">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４ 落下物、飛散物などによる危害の防止</w:t>
            </w:r>
          </w:p>
        </w:tc>
        <w:tc>
          <w:tcPr>
            <w:tcW w:w="6421" w:type="dxa"/>
            <w:tcBorders>
              <w:top w:val="nil"/>
              <w:bottom w:val="nil"/>
            </w:tcBorders>
          </w:tcPr>
          <w:p w14:paraId="3D89D34B" w14:textId="77777777" w:rsidR="005B4449" w:rsidRPr="00042A34" w:rsidRDefault="005B4449" w:rsidP="005B4449">
            <w:pPr>
              <w:spacing w:line="240" w:lineRule="exact"/>
              <w:ind w:left="180" w:hangingChars="100" w:hanging="180"/>
              <w:jc w:val="left"/>
              <w:rPr>
                <w:sz w:val="18"/>
                <w:szCs w:val="18"/>
              </w:rPr>
            </w:pPr>
            <w:r w:rsidRPr="00042A34">
              <w:rPr>
                <w:rFonts w:hint="eastAsia"/>
                <w:sz w:val="18"/>
                <w:szCs w:val="18"/>
              </w:rPr>
              <w:t>※工事現場からの落下物、飛散物による危害防止は下記又は同等以上の措置をする</w:t>
            </w:r>
            <w:r w:rsidRPr="00042A34">
              <w:rPr>
                <w:rFonts w:hint="eastAsia"/>
                <w:sz w:val="18"/>
                <w:szCs w:val="18"/>
              </w:rPr>
              <w:t xml:space="preserve"> </w:t>
            </w:r>
            <w:r w:rsidRPr="00042A34">
              <w:rPr>
                <w:rFonts w:hint="eastAsia"/>
                <w:sz w:val="18"/>
                <w:szCs w:val="18"/>
              </w:rPr>
              <w:t xml:space="preserve">　</w:t>
            </w:r>
          </w:p>
          <w:p w14:paraId="6B7BC26E" w14:textId="0B172389" w:rsidR="005B4449" w:rsidRPr="00042A34" w:rsidRDefault="005B4449" w:rsidP="005B4449">
            <w:pPr>
              <w:spacing w:line="240" w:lineRule="exact"/>
              <w:ind w:leftChars="100" w:left="210"/>
              <w:jc w:val="left"/>
              <w:rPr>
                <w:sz w:val="18"/>
                <w:szCs w:val="18"/>
              </w:rPr>
            </w:pPr>
            <w:r w:rsidRPr="00042A34">
              <w:rPr>
                <w:rFonts w:hint="eastAsia"/>
                <w:sz w:val="18"/>
                <w:szCs w:val="18"/>
              </w:rPr>
              <w:t>・メッシュシート（</w:t>
            </w:r>
            <w:hyperlink r:id="rId76" w:anchor=":~:text=A%C2%A08952%2D1995-,%E5%BB%BA%E7%AF%89%E5%B7%A5%E4%BA%8B%E7%94%A8%E3%82%B7%E3%83%BC%E3%83%88,-Fabric%C2%A0sheets%C2%A0for" w:history="1">
              <w:r w:rsidRPr="00042A34">
                <w:rPr>
                  <w:rStyle w:val="af5"/>
                  <w:rFonts w:hint="eastAsia"/>
                  <w:sz w:val="18"/>
                  <w:szCs w:val="18"/>
                </w:rPr>
                <w:t>JIS A 8952</w:t>
              </w:r>
            </w:hyperlink>
            <w:r w:rsidRPr="00042A34">
              <w:rPr>
                <w:rFonts w:hint="eastAsia"/>
                <w:sz w:val="18"/>
                <w:szCs w:val="18"/>
              </w:rPr>
              <w:t>に定めるＩ類）</w:t>
            </w:r>
          </w:p>
          <w:p w14:paraId="05DEDC2B" w14:textId="24375488" w:rsidR="005B4449" w:rsidRPr="00042A34" w:rsidRDefault="005B4449" w:rsidP="005B4449">
            <w:pPr>
              <w:spacing w:line="240" w:lineRule="exact"/>
              <w:ind w:leftChars="100" w:left="210"/>
              <w:jc w:val="left"/>
              <w:rPr>
                <w:sz w:val="18"/>
                <w:szCs w:val="18"/>
              </w:rPr>
            </w:pPr>
            <w:r w:rsidRPr="00042A34">
              <w:rPr>
                <w:rFonts w:hint="eastAsia"/>
                <w:sz w:val="18"/>
                <w:szCs w:val="18"/>
              </w:rPr>
              <w:t>・養生シート（帆布製）（</w:t>
            </w:r>
            <w:hyperlink r:id="rId77" w:anchor=":~:text=A%C2%A08952%2D1995-,%E5%BB%BA%E7%AF%89%E5%B7%A5%E4%BA%8B%E7%94%A8%E3%82%B7%E3%83%BC%E3%83%88,-Fabric%C2%A0sheets%C2%A0for" w:history="1">
              <w:r w:rsidRPr="00042A34">
                <w:rPr>
                  <w:rStyle w:val="af5"/>
                  <w:rFonts w:hint="eastAsia"/>
                  <w:sz w:val="18"/>
                  <w:szCs w:val="18"/>
                </w:rPr>
                <w:t>JIS A 8952</w:t>
              </w:r>
            </w:hyperlink>
            <w:r w:rsidRPr="00042A34">
              <w:rPr>
                <w:rFonts w:hint="eastAsia"/>
                <w:sz w:val="18"/>
                <w:szCs w:val="18"/>
              </w:rPr>
              <w:t>に定めるＩ類）</w:t>
            </w:r>
          </w:p>
          <w:p w14:paraId="51B107CE" w14:textId="77777777" w:rsidR="005B4449" w:rsidRPr="00042A34" w:rsidRDefault="005B4449" w:rsidP="005B4449">
            <w:pPr>
              <w:spacing w:line="240" w:lineRule="exact"/>
              <w:ind w:leftChars="100" w:left="210"/>
              <w:jc w:val="left"/>
              <w:rPr>
                <w:sz w:val="18"/>
                <w:szCs w:val="18"/>
              </w:rPr>
            </w:pPr>
            <w:r w:rsidRPr="00042A34">
              <w:rPr>
                <w:rFonts w:hint="eastAsia"/>
                <w:sz w:val="18"/>
                <w:szCs w:val="18"/>
              </w:rPr>
              <w:t>・金網式養生枠　　・防護棚（朝顔）</w:t>
            </w:r>
            <w:r w:rsidRPr="00042A34">
              <w:rPr>
                <w:rFonts w:hint="eastAsia"/>
                <w:sz w:val="18"/>
                <w:szCs w:val="18"/>
              </w:rPr>
              <w:t xml:space="preserve"> </w:t>
            </w:r>
          </w:p>
          <w:p w14:paraId="0F854DCB" w14:textId="77777777" w:rsidR="005B4449" w:rsidRPr="00042A34" w:rsidRDefault="005B4449" w:rsidP="005B4449">
            <w:pPr>
              <w:spacing w:line="240" w:lineRule="exact"/>
              <w:ind w:leftChars="100" w:left="210"/>
              <w:jc w:val="left"/>
              <w:rPr>
                <w:sz w:val="18"/>
                <w:szCs w:val="18"/>
              </w:rPr>
            </w:pPr>
            <w:r w:rsidRPr="00042A34">
              <w:rPr>
                <w:rFonts w:hint="eastAsia"/>
                <w:sz w:val="18"/>
                <w:szCs w:val="18"/>
              </w:rPr>
              <w:t>・防音シート　　　・防音パネル　　　　・</w:t>
            </w:r>
          </w:p>
          <w:p w14:paraId="08062410" w14:textId="77777777" w:rsidR="005B4449" w:rsidRPr="00042A34" w:rsidRDefault="005B4449" w:rsidP="005B4449">
            <w:pPr>
              <w:spacing w:line="240" w:lineRule="exact"/>
              <w:jc w:val="left"/>
              <w:rPr>
                <w:sz w:val="18"/>
                <w:szCs w:val="18"/>
              </w:rPr>
            </w:pPr>
          </w:p>
        </w:tc>
        <w:tc>
          <w:tcPr>
            <w:tcW w:w="1709" w:type="dxa"/>
            <w:tcBorders>
              <w:top w:val="nil"/>
              <w:bottom w:val="nil"/>
            </w:tcBorders>
          </w:tcPr>
          <w:p w14:paraId="5661EAC7" w14:textId="77777777" w:rsidR="005B4449" w:rsidRPr="00042A34" w:rsidRDefault="005B4449" w:rsidP="005B4449">
            <w:pPr>
              <w:spacing w:line="240" w:lineRule="exact"/>
              <w:jc w:val="left"/>
              <w:rPr>
                <w:sz w:val="18"/>
                <w:szCs w:val="18"/>
              </w:rPr>
            </w:pPr>
            <w:r w:rsidRPr="00042A34">
              <w:rPr>
                <w:rFonts w:hint="eastAsia"/>
                <w:sz w:val="18"/>
                <w:szCs w:val="18"/>
              </w:rPr>
              <w:t>施工範囲は図示による。</w:t>
            </w:r>
          </w:p>
          <w:p w14:paraId="6EA23FF1" w14:textId="67BACC69" w:rsidR="00176169" w:rsidRPr="00042A34" w:rsidRDefault="00176169" w:rsidP="005B4449">
            <w:pPr>
              <w:spacing w:line="240" w:lineRule="exact"/>
              <w:jc w:val="left"/>
              <w:rPr>
                <w:sz w:val="18"/>
                <w:szCs w:val="18"/>
              </w:rPr>
            </w:pPr>
            <w:r w:rsidRPr="00042A34">
              <w:rPr>
                <w:rFonts w:hint="eastAsia"/>
                <w:sz w:val="18"/>
                <w:szCs w:val="18"/>
              </w:rPr>
              <w:t>参考「</w:t>
            </w:r>
            <w:hyperlink r:id="rId78" w:anchor="page=91" w:history="1">
              <w:r w:rsidRPr="00042A34">
                <w:rPr>
                  <w:rStyle w:val="af5"/>
                  <w:rFonts w:hint="eastAsia"/>
                  <w:sz w:val="18"/>
                  <w:szCs w:val="18"/>
                </w:rPr>
                <w:t>建設工事公衆災害防止対策要綱</w:t>
              </w:r>
              <w:r w:rsidRPr="00042A34">
                <w:rPr>
                  <w:rStyle w:val="af5"/>
                  <w:sz w:val="18"/>
                  <w:szCs w:val="18"/>
                </w:rPr>
                <w:t xml:space="preserve"> </w:t>
              </w:r>
              <w:r w:rsidRPr="00042A34">
                <w:rPr>
                  <w:rStyle w:val="af5"/>
                  <w:sz w:val="18"/>
                  <w:szCs w:val="18"/>
                </w:rPr>
                <w:t>落下物による危害の防止</w:t>
              </w:r>
            </w:hyperlink>
            <w:r w:rsidRPr="00042A34">
              <w:rPr>
                <w:rFonts w:hint="eastAsia"/>
                <w:sz w:val="18"/>
                <w:szCs w:val="18"/>
              </w:rPr>
              <w:t>」</w:t>
            </w:r>
          </w:p>
        </w:tc>
        <w:tc>
          <w:tcPr>
            <w:tcW w:w="674" w:type="dxa"/>
            <w:tcBorders>
              <w:top w:val="nil"/>
              <w:bottom w:val="nil"/>
              <w:right w:val="single" w:sz="4" w:space="0" w:color="FFFFFF" w:themeColor="background1"/>
            </w:tcBorders>
          </w:tcPr>
          <w:p w14:paraId="617C015A" w14:textId="77777777" w:rsidR="005B4449" w:rsidRPr="00042A34" w:rsidRDefault="005B4449" w:rsidP="005B4449">
            <w:pPr>
              <w:spacing w:line="240" w:lineRule="exact"/>
              <w:jc w:val="left"/>
              <w:rPr>
                <w:sz w:val="18"/>
                <w:szCs w:val="18"/>
              </w:rPr>
            </w:pPr>
          </w:p>
        </w:tc>
      </w:tr>
      <w:tr w:rsidR="00CC05E3" w:rsidRPr="00042A34" w14:paraId="32CC28B3" w14:textId="77777777" w:rsidTr="005B4449">
        <w:trPr>
          <w:trHeight w:val="341"/>
        </w:trPr>
        <w:tc>
          <w:tcPr>
            <w:tcW w:w="1794" w:type="dxa"/>
            <w:tcBorders>
              <w:top w:val="nil"/>
              <w:left w:val="single" w:sz="4" w:space="0" w:color="FFFFFF" w:themeColor="background1"/>
              <w:bottom w:val="nil"/>
            </w:tcBorders>
          </w:tcPr>
          <w:p w14:paraId="33F4D068" w14:textId="77777777" w:rsidR="005B4449" w:rsidRPr="00042A34" w:rsidRDefault="005B4449" w:rsidP="005B4449">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 足場からの墜落事故防止</w:t>
            </w:r>
          </w:p>
        </w:tc>
        <w:tc>
          <w:tcPr>
            <w:tcW w:w="6421" w:type="dxa"/>
            <w:tcBorders>
              <w:top w:val="nil"/>
              <w:bottom w:val="nil"/>
            </w:tcBorders>
          </w:tcPr>
          <w:p w14:paraId="58442615" w14:textId="0A6CF23C" w:rsidR="005B4449" w:rsidRPr="00042A34" w:rsidRDefault="005B4449" w:rsidP="005B4449">
            <w:pPr>
              <w:spacing w:line="240" w:lineRule="exact"/>
              <w:ind w:left="180" w:hangingChars="100" w:hanging="180"/>
              <w:jc w:val="left"/>
              <w:rPr>
                <w:sz w:val="18"/>
                <w:szCs w:val="18"/>
              </w:rPr>
            </w:pPr>
            <w:r w:rsidRPr="00042A34">
              <w:rPr>
                <w:rFonts w:hint="eastAsia"/>
                <w:sz w:val="18"/>
                <w:szCs w:val="18"/>
              </w:rPr>
              <w:t>※足場（仮設ゴンドラ、移動式足場を除く）を設ける場合は、「「</w:t>
            </w:r>
            <w:hyperlink r:id="rId79" w:history="1">
              <w:r w:rsidRPr="00042A34">
                <w:rPr>
                  <w:rStyle w:val="af5"/>
                  <w:rFonts w:hint="eastAsia"/>
                  <w:sz w:val="18"/>
                  <w:szCs w:val="18"/>
                </w:rPr>
                <w:t>手すり先行工法に関するガイドライン</w:t>
              </w:r>
            </w:hyperlink>
            <w:r w:rsidRPr="00042A34">
              <w:rPr>
                <w:rFonts w:hint="eastAsia"/>
                <w:sz w:val="18"/>
                <w:szCs w:val="18"/>
              </w:rPr>
              <w:t>」について（厚生労働省基発第</w:t>
            </w:r>
            <w:r w:rsidRPr="00042A34">
              <w:rPr>
                <w:rFonts w:hint="eastAsia"/>
                <w:sz w:val="18"/>
                <w:szCs w:val="18"/>
              </w:rPr>
              <w:t>0424001</w:t>
            </w:r>
            <w:r w:rsidRPr="00042A34">
              <w:rPr>
                <w:rFonts w:hint="eastAsia"/>
                <w:sz w:val="18"/>
                <w:szCs w:val="18"/>
              </w:rPr>
              <w:t>号平成</w:t>
            </w:r>
            <w:r w:rsidRPr="00042A34">
              <w:rPr>
                <w:rFonts w:hint="eastAsia"/>
                <w:sz w:val="18"/>
                <w:szCs w:val="18"/>
              </w:rPr>
              <w:t>21</w:t>
            </w:r>
            <w:r w:rsidRPr="00042A34">
              <w:rPr>
                <w:rFonts w:hint="eastAsia"/>
                <w:sz w:val="18"/>
                <w:szCs w:val="18"/>
              </w:rPr>
              <w:t>年</w:t>
            </w:r>
            <w:r w:rsidRPr="00042A34">
              <w:rPr>
                <w:rFonts w:hint="eastAsia"/>
                <w:sz w:val="18"/>
                <w:szCs w:val="18"/>
              </w:rPr>
              <w:t>4</w:t>
            </w:r>
            <w:r w:rsidRPr="00042A34">
              <w:rPr>
                <w:rFonts w:hint="eastAsia"/>
                <w:sz w:val="18"/>
                <w:szCs w:val="18"/>
              </w:rPr>
              <w:t>月</w:t>
            </w:r>
            <w:r w:rsidRPr="00042A34">
              <w:rPr>
                <w:rFonts w:hint="eastAsia"/>
                <w:sz w:val="18"/>
                <w:szCs w:val="18"/>
              </w:rPr>
              <w:t>24</w:t>
            </w:r>
            <w:r w:rsidRPr="00042A34">
              <w:rPr>
                <w:rFonts w:hint="eastAsia"/>
                <w:sz w:val="18"/>
                <w:szCs w:val="18"/>
              </w:rPr>
              <w:t>日）」の「</w:t>
            </w:r>
            <w:hyperlink r:id="rId80" w:history="1">
              <w:r w:rsidRPr="00042A34">
                <w:rPr>
                  <w:rStyle w:val="af5"/>
                  <w:rFonts w:hint="eastAsia"/>
                  <w:sz w:val="18"/>
                  <w:szCs w:val="18"/>
                </w:rPr>
                <w:t>手すり先行工法等に関するガイドライン</w:t>
              </w:r>
            </w:hyperlink>
            <w:r w:rsidRPr="00042A34">
              <w:rPr>
                <w:rFonts w:hint="eastAsia"/>
                <w:sz w:val="18"/>
                <w:szCs w:val="18"/>
              </w:rPr>
              <w:t>」により、「</w:t>
            </w:r>
            <w:hyperlink r:id="rId81" w:history="1">
              <w:r w:rsidRPr="00042A34">
                <w:rPr>
                  <w:rStyle w:val="af5"/>
                  <w:rFonts w:hint="eastAsia"/>
                  <w:sz w:val="18"/>
                  <w:szCs w:val="18"/>
                </w:rPr>
                <w:t>手すり先行工法による足場の組立て等に関する基準</w:t>
              </w:r>
            </w:hyperlink>
            <w:r w:rsidRPr="00042A34">
              <w:rPr>
                <w:rFonts w:hint="eastAsia"/>
                <w:sz w:val="18"/>
                <w:szCs w:val="18"/>
              </w:rPr>
              <w:t>」及び「</w:t>
            </w:r>
            <w:hyperlink r:id="rId82" w:history="1">
              <w:r w:rsidRPr="00042A34">
                <w:rPr>
                  <w:rStyle w:val="af5"/>
                  <w:rFonts w:hint="eastAsia"/>
                  <w:sz w:val="18"/>
                  <w:szCs w:val="18"/>
                </w:rPr>
                <w:t>働きやすい安心感のある足場に関する基準</w:t>
              </w:r>
            </w:hyperlink>
            <w:r w:rsidRPr="00042A34">
              <w:rPr>
                <w:rFonts w:hint="eastAsia"/>
                <w:sz w:val="18"/>
                <w:szCs w:val="18"/>
              </w:rPr>
              <w:t>」に適合する足場とする。</w:t>
            </w:r>
          </w:p>
          <w:p w14:paraId="4975CFA4" w14:textId="749AF6BD" w:rsidR="005B4449" w:rsidRPr="00042A34" w:rsidRDefault="005B4449" w:rsidP="005B4449">
            <w:pPr>
              <w:spacing w:line="240" w:lineRule="exact"/>
              <w:ind w:left="180" w:hangingChars="100" w:hanging="180"/>
              <w:jc w:val="left"/>
              <w:rPr>
                <w:sz w:val="18"/>
                <w:szCs w:val="18"/>
              </w:rPr>
            </w:pPr>
            <w:r w:rsidRPr="00042A34">
              <w:rPr>
                <w:rFonts w:hint="eastAsia"/>
                <w:sz w:val="18"/>
                <w:szCs w:val="18"/>
              </w:rPr>
              <w:t>※</w:t>
            </w:r>
            <w:r w:rsidR="00D12B29" w:rsidRPr="00042A34">
              <w:rPr>
                <w:rFonts w:hint="eastAsia"/>
                <w:sz w:val="18"/>
                <w:szCs w:val="18"/>
              </w:rPr>
              <w:t>屋根工事及び小屋組の建方工事における墜落事故防止対策は、</w:t>
            </w:r>
            <w:hyperlink r:id="rId83" w:anchor=":~:text=%EF%BC%88%E8%A6%8F%E5%AE%9A%EF%BC%89-,%E6%96%BD%E5%B7%A5%E6%A8%99%E6%BA%96,-A.1%C2%A0%E9%81%A9%E7%94%A8" w:history="1">
              <w:r w:rsidR="00D12B29" w:rsidRPr="00042A34">
                <w:rPr>
                  <w:rStyle w:val="af5"/>
                  <w:rFonts w:hint="eastAsia"/>
                  <w:sz w:val="18"/>
                  <w:szCs w:val="18"/>
                </w:rPr>
                <w:t>JIS A 8971</w:t>
              </w:r>
              <w:r w:rsidR="00D12B29" w:rsidRPr="00042A34">
                <w:rPr>
                  <w:rStyle w:val="af5"/>
                  <w:rFonts w:hint="eastAsia"/>
                  <w:sz w:val="18"/>
                  <w:szCs w:val="18"/>
                </w:rPr>
                <w:t>の施工標準</w:t>
              </w:r>
            </w:hyperlink>
            <w:r w:rsidR="00D12B29" w:rsidRPr="00042A34">
              <w:rPr>
                <w:rFonts w:hint="eastAsia"/>
                <w:sz w:val="18"/>
                <w:szCs w:val="18"/>
              </w:rPr>
              <w:t>に基づき、必要な屋根工事用足場を設置する。</w:t>
            </w:r>
          </w:p>
          <w:p w14:paraId="47ABA284" w14:textId="77777777" w:rsidR="005B4449" w:rsidRPr="00042A34" w:rsidRDefault="005B4449" w:rsidP="005B4449">
            <w:pPr>
              <w:spacing w:line="240" w:lineRule="exact"/>
              <w:ind w:left="180" w:hangingChars="100" w:hanging="180"/>
              <w:jc w:val="left"/>
              <w:rPr>
                <w:sz w:val="18"/>
                <w:szCs w:val="18"/>
              </w:rPr>
            </w:pPr>
          </w:p>
        </w:tc>
        <w:tc>
          <w:tcPr>
            <w:tcW w:w="1709" w:type="dxa"/>
            <w:tcBorders>
              <w:top w:val="nil"/>
              <w:bottom w:val="nil"/>
            </w:tcBorders>
          </w:tcPr>
          <w:p w14:paraId="2FC8A705" w14:textId="583549A0" w:rsidR="005B4449" w:rsidRPr="00042A34" w:rsidRDefault="005B4449" w:rsidP="005B4449">
            <w:pPr>
              <w:spacing w:line="240" w:lineRule="exact"/>
              <w:jc w:val="left"/>
              <w:rPr>
                <w:sz w:val="18"/>
                <w:szCs w:val="18"/>
              </w:rPr>
            </w:pPr>
          </w:p>
          <w:p w14:paraId="0F566541" w14:textId="014AAAD8" w:rsidR="000332AE" w:rsidRPr="00042A34" w:rsidRDefault="000332AE" w:rsidP="005B4449">
            <w:pPr>
              <w:spacing w:line="240" w:lineRule="exact"/>
              <w:jc w:val="left"/>
              <w:rPr>
                <w:sz w:val="18"/>
                <w:szCs w:val="18"/>
              </w:rPr>
            </w:pPr>
          </w:p>
          <w:p w14:paraId="2888D9F1" w14:textId="21A2FA2A" w:rsidR="000332AE" w:rsidRPr="00042A34" w:rsidRDefault="000332AE" w:rsidP="005B4449">
            <w:pPr>
              <w:spacing w:line="240" w:lineRule="exact"/>
              <w:jc w:val="left"/>
              <w:rPr>
                <w:sz w:val="18"/>
                <w:szCs w:val="18"/>
              </w:rPr>
            </w:pPr>
          </w:p>
          <w:p w14:paraId="0463F1DB" w14:textId="063CB4C8" w:rsidR="000332AE" w:rsidRPr="00042A34" w:rsidRDefault="000332AE" w:rsidP="005B4449">
            <w:pPr>
              <w:spacing w:line="240" w:lineRule="exact"/>
              <w:jc w:val="left"/>
              <w:rPr>
                <w:sz w:val="18"/>
                <w:szCs w:val="18"/>
              </w:rPr>
            </w:pPr>
          </w:p>
          <w:p w14:paraId="61F01F6A" w14:textId="77777777" w:rsidR="000332AE" w:rsidRPr="00042A34" w:rsidRDefault="000332AE" w:rsidP="005B4449">
            <w:pPr>
              <w:spacing w:line="240" w:lineRule="exact"/>
              <w:jc w:val="left"/>
              <w:rPr>
                <w:sz w:val="18"/>
                <w:szCs w:val="18"/>
              </w:rPr>
            </w:pPr>
          </w:p>
          <w:p w14:paraId="4483F5FA" w14:textId="5368AF36" w:rsidR="005B4449" w:rsidRPr="00042A34" w:rsidRDefault="0090237F" w:rsidP="000332AE">
            <w:pPr>
              <w:spacing w:line="240" w:lineRule="exact"/>
              <w:jc w:val="left"/>
              <w:rPr>
                <w:sz w:val="18"/>
                <w:szCs w:val="18"/>
              </w:rPr>
            </w:pPr>
            <w:hyperlink r:id="rId84" w:anchor=":~:text=%E8%A1%A8A.3%E2%88%92%E5%B1%8B%E6%A0%B9%E9%9D%A2%E3%81%AB%E8%A8%AD%E3%81%91%E3%82%8B%E8%B6%B3%E5%A0%B4%E3%81%A8%E8%A3%85%E5%82%99%E6%A9%9F%E6%9D%90%E3%81%A8%E3%81%AE%E7%B5%84%E5%90%88%E3%81%9B%C2%A0" w:history="1">
              <w:r w:rsidR="005B4449" w:rsidRPr="00042A34">
                <w:rPr>
                  <w:rStyle w:val="af5"/>
                  <w:rFonts w:hint="eastAsia"/>
                  <w:sz w:val="18"/>
                  <w:szCs w:val="18"/>
                </w:rPr>
                <w:t>JIS A</w:t>
              </w:r>
              <w:r w:rsidR="005B4449" w:rsidRPr="00042A34">
                <w:rPr>
                  <w:rStyle w:val="af5"/>
                  <w:sz w:val="18"/>
                  <w:szCs w:val="18"/>
                </w:rPr>
                <w:t xml:space="preserve"> </w:t>
              </w:r>
              <w:r w:rsidR="005B4449" w:rsidRPr="00042A34">
                <w:rPr>
                  <w:rStyle w:val="af5"/>
                  <w:rFonts w:hint="eastAsia"/>
                  <w:sz w:val="18"/>
                  <w:szCs w:val="18"/>
                </w:rPr>
                <w:t>8971</w:t>
              </w:r>
              <w:r w:rsidR="005B4449" w:rsidRPr="00042A34">
                <w:rPr>
                  <w:rStyle w:val="af5"/>
                  <w:rFonts w:hint="eastAsia"/>
                  <w:sz w:val="18"/>
                  <w:szCs w:val="18"/>
                </w:rPr>
                <w:t>附属書</w:t>
              </w:r>
              <w:r w:rsidR="005B4449" w:rsidRPr="00042A34">
                <w:rPr>
                  <w:rStyle w:val="af5"/>
                  <w:rFonts w:hint="eastAsia"/>
                  <w:sz w:val="18"/>
                  <w:szCs w:val="18"/>
                </w:rPr>
                <w:t>A</w:t>
              </w:r>
              <w:r w:rsidR="005B4449" w:rsidRPr="00042A34">
                <w:rPr>
                  <w:rStyle w:val="af5"/>
                  <w:rFonts w:hint="eastAsia"/>
                  <w:sz w:val="18"/>
                  <w:szCs w:val="18"/>
                </w:rPr>
                <w:t>の表</w:t>
              </w:r>
              <w:r w:rsidR="005B4449" w:rsidRPr="00042A34">
                <w:rPr>
                  <w:rStyle w:val="af5"/>
                  <w:rFonts w:hint="eastAsia"/>
                  <w:sz w:val="18"/>
                  <w:szCs w:val="18"/>
                </w:rPr>
                <w:t>A.3</w:t>
              </w:r>
            </w:hyperlink>
            <w:r w:rsidR="005B4449" w:rsidRPr="00042A34">
              <w:rPr>
                <w:rFonts w:hint="eastAsia"/>
                <w:sz w:val="18"/>
                <w:szCs w:val="18"/>
              </w:rPr>
              <w:t>を参考とする。</w:t>
            </w:r>
          </w:p>
          <w:p w14:paraId="34B1120F" w14:textId="13552548" w:rsidR="000332AE" w:rsidRPr="00042A34" w:rsidRDefault="000332AE" w:rsidP="000332AE">
            <w:pPr>
              <w:spacing w:line="240" w:lineRule="exact"/>
              <w:jc w:val="left"/>
              <w:rPr>
                <w:sz w:val="18"/>
                <w:szCs w:val="18"/>
              </w:rPr>
            </w:pPr>
          </w:p>
        </w:tc>
        <w:tc>
          <w:tcPr>
            <w:tcW w:w="674" w:type="dxa"/>
            <w:tcBorders>
              <w:top w:val="nil"/>
              <w:bottom w:val="nil"/>
              <w:right w:val="single" w:sz="4" w:space="0" w:color="FFFFFF" w:themeColor="background1"/>
            </w:tcBorders>
          </w:tcPr>
          <w:p w14:paraId="080E8E3D" w14:textId="77777777" w:rsidR="005B4449" w:rsidRPr="00042A34" w:rsidRDefault="005B4449" w:rsidP="005B4449">
            <w:pPr>
              <w:spacing w:line="240" w:lineRule="exact"/>
              <w:ind w:firstLineChars="50" w:firstLine="90"/>
              <w:jc w:val="left"/>
              <w:rPr>
                <w:sz w:val="18"/>
                <w:szCs w:val="18"/>
              </w:rPr>
            </w:pPr>
            <w:r w:rsidRPr="00042A34">
              <w:rPr>
                <w:rFonts w:hint="eastAsia"/>
                <w:sz w:val="18"/>
                <w:szCs w:val="18"/>
              </w:rPr>
              <w:t>15</w:t>
            </w:r>
          </w:p>
          <w:p w14:paraId="317363E5" w14:textId="3AE6C0EB" w:rsidR="005B4449" w:rsidRPr="00042A34" w:rsidRDefault="005B4449" w:rsidP="005B4449">
            <w:pPr>
              <w:spacing w:line="240" w:lineRule="exact"/>
              <w:ind w:firstLineChars="50" w:firstLine="90"/>
              <w:jc w:val="left"/>
              <w:rPr>
                <w:sz w:val="18"/>
                <w:szCs w:val="18"/>
              </w:rPr>
            </w:pPr>
          </w:p>
        </w:tc>
      </w:tr>
      <w:tr w:rsidR="00CC05E3" w:rsidRPr="00042A34" w14:paraId="6236CF76" w14:textId="77777777" w:rsidTr="005B4449">
        <w:trPr>
          <w:trHeight w:val="341"/>
        </w:trPr>
        <w:tc>
          <w:tcPr>
            <w:tcW w:w="1794" w:type="dxa"/>
            <w:tcBorders>
              <w:top w:val="nil"/>
              <w:left w:val="single" w:sz="4" w:space="0" w:color="FFFFFF" w:themeColor="background1"/>
              <w:bottom w:val="nil"/>
            </w:tcBorders>
          </w:tcPr>
          <w:p w14:paraId="5D423311" w14:textId="77777777" w:rsidR="005B4449" w:rsidRPr="00042A34" w:rsidRDefault="005B4449" w:rsidP="005B4449">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６ 洗車設備</w:t>
            </w:r>
          </w:p>
        </w:tc>
        <w:tc>
          <w:tcPr>
            <w:tcW w:w="6421" w:type="dxa"/>
            <w:tcBorders>
              <w:top w:val="nil"/>
              <w:bottom w:val="nil"/>
            </w:tcBorders>
          </w:tcPr>
          <w:p w14:paraId="4FADFD6C" w14:textId="77777777" w:rsidR="005B4449" w:rsidRPr="00042A34" w:rsidRDefault="005B4449" w:rsidP="005B4449">
            <w:pPr>
              <w:spacing w:line="240" w:lineRule="exact"/>
              <w:ind w:left="180" w:hangingChars="100" w:hanging="180"/>
              <w:jc w:val="left"/>
              <w:rPr>
                <w:sz w:val="18"/>
                <w:szCs w:val="18"/>
              </w:rPr>
            </w:pPr>
            <w:r w:rsidRPr="00042A34">
              <w:rPr>
                <w:rFonts w:hint="eastAsia"/>
                <w:sz w:val="18"/>
                <w:szCs w:val="18"/>
              </w:rPr>
              <w:t>・洗車ピット（幅</w:t>
            </w:r>
            <w:r w:rsidRPr="00042A34">
              <w:rPr>
                <w:rFonts w:hint="eastAsia"/>
                <w:sz w:val="18"/>
                <w:szCs w:val="18"/>
              </w:rPr>
              <w:t>3m</w:t>
            </w:r>
            <w:r w:rsidRPr="00042A34">
              <w:rPr>
                <w:rFonts w:hint="eastAsia"/>
                <w:sz w:val="18"/>
                <w:szCs w:val="18"/>
              </w:rPr>
              <w:t>×長さ</w:t>
            </w:r>
            <w:r w:rsidRPr="00042A34">
              <w:rPr>
                <w:rFonts w:hint="eastAsia"/>
                <w:sz w:val="18"/>
                <w:szCs w:val="18"/>
              </w:rPr>
              <w:t>5m</w:t>
            </w:r>
            <w:r w:rsidRPr="00042A34">
              <w:rPr>
                <w:rFonts w:hint="eastAsia"/>
                <w:sz w:val="18"/>
                <w:szCs w:val="18"/>
              </w:rPr>
              <w:t>、厚さ</w:t>
            </w:r>
            <w:r w:rsidRPr="00042A34">
              <w:rPr>
                <w:rFonts w:hint="eastAsia"/>
                <w:sz w:val="18"/>
                <w:szCs w:val="18"/>
              </w:rPr>
              <w:t>20cm</w:t>
            </w:r>
            <w:r w:rsidRPr="00042A34">
              <w:rPr>
                <w:rFonts w:hint="eastAsia"/>
                <w:sz w:val="18"/>
                <w:szCs w:val="18"/>
              </w:rPr>
              <w:t>程度の土間コンクリート、給排水設備共）</w:t>
            </w:r>
            <w:r w:rsidRPr="00042A34">
              <w:rPr>
                <w:rFonts w:hint="eastAsia"/>
                <w:sz w:val="18"/>
                <w:szCs w:val="18"/>
              </w:rPr>
              <w:t xml:space="preserve"> </w:t>
            </w:r>
          </w:p>
          <w:p w14:paraId="382EE4DA" w14:textId="3D5EFBE1" w:rsidR="005B4449" w:rsidRPr="00042A34" w:rsidRDefault="005B4449" w:rsidP="005B4449">
            <w:pPr>
              <w:spacing w:line="240" w:lineRule="exact"/>
              <w:jc w:val="left"/>
              <w:rPr>
                <w:sz w:val="18"/>
                <w:szCs w:val="18"/>
              </w:rPr>
            </w:pPr>
            <w:r w:rsidRPr="00042A34">
              <w:rPr>
                <w:rFonts w:hint="eastAsia"/>
                <w:sz w:val="18"/>
                <w:szCs w:val="18"/>
              </w:rPr>
              <w:t>・洗車装置（高圧洗浄装置程度）</w:t>
            </w:r>
          </w:p>
        </w:tc>
        <w:tc>
          <w:tcPr>
            <w:tcW w:w="1709" w:type="dxa"/>
            <w:tcBorders>
              <w:top w:val="nil"/>
              <w:bottom w:val="nil"/>
            </w:tcBorders>
          </w:tcPr>
          <w:p w14:paraId="6BDDD080" w14:textId="77777777" w:rsidR="005B4449" w:rsidRPr="00042A34" w:rsidRDefault="005B4449" w:rsidP="000332AE">
            <w:pPr>
              <w:spacing w:line="240" w:lineRule="exact"/>
              <w:jc w:val="left"/>
              <w:rPr>
                <w:sz w:val="18"/>
                <w:szCs w:val="18"/>
              </w:rPr>
            </w:pPr>
            <w:r w:rsidRPr="00042A34">
              <w:rPr>
                <w:rFonts w:hint="eastAsia"/>
                <w:sz w:val="18"/>
                <w:szCs w:val="18"/>
              </w:rPr>
              <w:t>工事現場出入口に設け、泥土等が場外に飛散することがないようにする。</w:t>
            </w:r>
          </w:p>
          <w:p w14:paraId="55C7A8C6" w14:textId="3019E11D" w:rsidR="000332AE" w:rsidRPr="00042A34" w:rsidRDefault="000332AE" w:rsidP="000332AE">
            <w:pPr>
              <w:spacing w:line="240" w:lineRule="exact"/>
              <w:jc w:val="left"/>
              <w:rPr>
                <w:sz w:val="18"/>
                <w:szCs w:val="18"/>
              </w:rPr>
            </w:pPr>
          </w:p>
        </w:tc>
        <w:tc>
          <w:tcPr>
            <w:tcW w:w="674" w:type="dxa"/>
            <w:tcBorders>
              <w:top w:val="nil"/>
              <w:bottom w:val="nil"/>
              <w:right w:val="single" w:sz="4" w:space="0" w:color="FFFFFF" w:themeColor="background1"/>
            </w:tcBorders>
          </w:tcPr>
          <w:p w14:paraId="67A28E37" w14:textId="77777777" w:rsidR="005B4449" w:rsidRPr="00042A34" w:rsidRDefault="005B4449" w:rsidP="005B4449">
            <w:pPr>
              <w:spacing w:line="240" w:lineRule="exact"/>
              <w:jc w:val="left"/>
              <w:rPr>
                <w:sz w:val="18"/>
                <w:szCs w:val="18"/>
              </w:rPr>
            </w:pPr>
          </w:p>
        </w:tc>
      </w:tr>
      <w:tr w:rsidR="00CC05E3" w:rsidRPr="00042A34" w14:paraId="7CD4D687" w14:textId="77777777" w:rsidTr="00E35D11">
        <w:trPr>
          <w:trHeight w:val="106"/>
        </w:trPr>
        <w:tc>
          <w:tcPr>
            <w:tcW w:w="1794" w:type="dxa"/>
            <w:tcBorders>
              <w:top w:val="nil"/>
              <w:left w:val="single" w:sz="4" w:space="0" w:color="FFFFFF" w:themeColor="background1"/>
              <w:bottom w:val="nil"/>
            </w:tcBorders>
          </w:tcPr>
          <w:p w14:paraId="6BC1C8E4" w14:textId="77777777" w:rsidR="005B4449" w:rsidRPr="00042A34" w:rsidRDefault="005B4449" w:rsidP="005B4449">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７ 仮排水</w:t>
            </w:r>
          </w:p>
        </w:tc>
        <w:tc>
          <w:tcPr>
            <w:tcW w:w="6421" w:type="dxa"/>
            <w:tcBorders>
              <w:top w:val="nil"/>
              <w:bottom w:val="nil"/>
            </w:tcBorders>
          </w:tcPr>
          <w:p w14:paraId="0444C9AB" w14:textId="77777777" w:rsidR="005B4449" w:rsidRPr="00042A34" w:rsidRDefault="005B4449" w:rsidP="005B4449">
            <w:pPr>
              <w:spacing w:line="240" w:lineRule="exact"/>
              <w:jc w:val="left"/>
              <w:rPr>
                <w:sz w:val="18"/>
                <w:szCs w:val="18"/>
              </w:rPr>
            </w:pPr>
            <w:r w:rsidRPr="00042A34">
              <w:rPr>
                <w:rFonts w:hint="eastAsia"/>
                <w:sz w:val="18"/>
                <w:szCs w:val="18"/>
              </w:rPr>
              <w:t>※既設排水溝や排水管、会所等の撤去時には、仮設の排水</w:t>
            </w:r>
          </w:p>
          <w:p w14:paraId="40454531" w14:textId="45DC739D" w:rsidR="000332AE" w:rsidRPr="00042A34" w:rsidRDefault="005B4449" w:rsidP="000332AE">
            <w:pPr>
              <w:spacing w:line="240" w:lineRule="exact"/>
              <w:ind w:firstLineChars="100" w:firstLine="180"/>
              <w:jc w:val="left"/>
              <w:rPr>
                <w:sz w:val="18"/>
                <w:szCs w:val="18"/>
              </w:rPr>
            </w:pPr>
            <w:r w:rsidRPr="00042A34">
              <w:rPr>
                <w:rFonts w:hint="eastAsia"/>
                <w:sz w:val="18"/>
                <w:szCs w:val="18"/>
              </w:rPr>
              <w:t>設備を設け、排水上支障のないようにする。</w:t>
            </w:r>
            <w:r w:rsidRPr="00042A34">
              <w:rPr>
                <w:rFonts w:hint="eastAsia"/>
                <w:sz w:val="18"/>
                <w:szCs w:val="18"/>
              </w:rPr>
              <w:t xml:space="preserve"> </w:t>
            </w:r>
          </w:p>
        </w:tc>
        <w:tc>
          <w:tcPr>
            <w:tcW w:w="1709" w:type="dxa"/>
            <w:tcBorders>
              <w:top w:val="nil"/>
              <w:bottom w:val="nil"/>
            </w:tcBorders>
          </w:tcPr>
          <w:p w14:paraId="3C7C4783" w14:textId="77777777" w:rsidR="005B4449" w:rsidRPr="00042A34" w:rsidRDefault="005B4449"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2E341CA" w14:textId="77777777" w:rsidR="005B4449" w:rsidRPr="00042A34" w:rsidRDefault="005B4449" w:rsidP="005B4449">
            <w:pPr>
              <w:spacing w:line="240" w:lineRule="exact"/>
              <w:jc w:val="left"/>
              <w:rPr>
                <w:sz w:val="18"/>
                <w:szCs w:val="18"/>
              </w:rPr>
            </w:pPr>
          </w:p>
          <w:p w14:paraId="628E13C3" w14:textId="77777777" w:rsidR="005B4449" w:rsidRPr="00042A34" w:rsidRDefault="005B4449" w:rsidP="005B4449">
            <w:pPr>
              <w:spacing w:line="240" w:lineRule="exact"/>
              <w:jc w:val="left"/>
              <w:rPr>
                <w:sz w:val="18"/>
                <w:szCs w:val="18"/>
              </w:rPr>
            </w:pPr>
          </w:p>
          <w:p w14:paraId="06D036D9" w14:textId="47AAE9D7" w:rsidR="005B4449" w:rsidRPr="00042A34" w:rsidRDefault="005B4449" w:rsidP="005B4449">
            <w:pPr>
              <w:spacing w:line="240" w:lineRule="exact"/>
              <w:jc w:val="left"/>
              <w:rPr>
                <w:sz w:val="18"/>
                <w:szCs w:val="18"/>
              </w:rPr>
            </w:pPr>
          </w:p>
        </w:tc>
      </w:tr>
      <w:tr w:rsidR="00CC05E3" w:rsidRPr="00042A34" w14:paraId="016DA3F3" w14:textId="77777777" w:rsidTr="00E35D11">
        <w:trPr>
          <w:trHeight w:val="106"/>
        </w:trPr>
        <w:tc>
          <w:tcPr>
            <w:tcW w:w="1794" w:type="dxa"/>
            <w:tcBorders>
              <w:top w:val="nil"/>
              <w:left w:val="single" w:sz="4" w:space="0" w:color="FFFFFF" w:themeColor="background1"/>
              <w:bottom w:val="nil"/>
            </w:tcBorders>
          </w:tcPr>
          <w:p w14:paraId="5299613A" w14:textId="6A4FC78B" w:rsidR="00E35D11" w:rsidRPr="00042A34" w:rsidRDefault="00E35D11" w:rsidP="00E35D1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８ 仮設計画</w:t>
            </w:r>
          </w:p>
        </w:tc>
        <w:tc>
          <w:tcPr>
            <w:tcW w:w="6421" w:type="dxa"/>
            <w:tcBorders>
              <w:top w:val="nil"/>
              <w:bottom w:val="nil"/>
            </w:tcBorders>
          </w:tcPr>
          <w:p w14:paraId="0EC71E4F" w14:textId="77777777" w:rsidR="00E35D11" w:rsidRPr="00042A34" w:rsidRDefault="00E35D11" w:rsidP="00E35D11">
            <w:pPr>
              <w:spacing w:line="240" w:lineRule="exact"/>
              <w:ind w:left="180" w:hangingChars="100" w:hanging="180"/>
              <w:jc w:val="left"/>
              <w:rPr>
                <w:sz w:val="18"/>
              </w:rPr>
            </w:pPr>
            <w:r w:rsidRPr="00042A34">
              <w:rPr>
                <w:rFonts w:hint="eastAsia"/>
                <w:sz w:val="18"/>
              </w:rPr>
              <w:t>※仮設計画は参考であり、施工に先立ち監督員及び施設と協議の上、図面を作成し監督員の承諾を得ること。</w:t>
            </w:r>
          </w:p>
          <w:p w14:paraId="07E26CE2" w14:textId="77777777" w:rsidR="00E35D11" w:rsidRPr="00042A34" w:rsidRDefault="00E35D11" w:rsidP="00E35D11">
            <w:pPr>
              <w:spacing w:line="240" w:lineRule="exact"/>
              <w:jc w:val="left"/>
              <w:rPr>
                <w:sz w:val="18"/>
              </w:rPr>
            </w:pPr>
            <w:r w:rsidRPr="00042A34">
              <w:rPr>
                <w:rFonts w:ascii="ＭＳ 明朝" w:eastAsia="ＭＳ 明朝" w:hAnsi="ＭＳ 明朝" w:cs="ＭＳ 明朝" w:hint="eastAsia"/>
                <w:sz w:val="18"/>
              </w:rPr>
              <w:t>※</w:t>
            </w:r>
            <w:r w:rsidRPr="00042A34">
              <w:rPr>
                <w:rFonts w:hint="eastAsia"/>
                <w:sz w:val="18"/>
              </w:rPr>
              <w:t xml:space="preserve">仮設物設置場所、工事用車両の駐車場所の位置は施設側と協議の上、決定　　　　</w:t>
            </w:r>
          </w:p>
          <w:p w14:paraId="1477C5B6" w14:textId="77777777" w:rsidR="00E35D11" w:rsidRPr="00042A34" w:rsidRDefault="00E35D11" w:rsidP="00E35D11">
            <w:pPr>
              <w:spacing w:line="240" w:lineRule="exact"/>
              <w:ind w:left="180" w:hangingChars="100" w:hanging="180"/>
              <w:jc w:val="left"/>
              <w:rPr>
                <w:sz w:val="18"/>
              </w:rPr>
            </w:pPr>
            <w:r w:rsidRPr="00042A34">
              <w:rPr>
                <w:rFonts w:hint="eastAsia"/>
                <w:sz w:val="18"/>
              </w:rPr>
              <w:t xml:space="preserve">　する。</w:t>
            </w:r>
          </w:p>
          <w:p w14:paraId="51E8A604" w14:textId="77777777" w:rsidR="00E35D11" w:rsidRPr="00042A34" w:rsidRDefault="00E35D11" w:rsidP="00E35D11">
            <w:pPr>
              <w:spacing w:line="240" w:lineRule="exact"/>
              <w:jc w:val="left"/>
              <w:rPr>
                <w:sz w:val="18"/>
              </w:rPr>
            </w:pPr>
            <w:r w:rsidRPr="00042A34">
              <w:rPr>
                <w:rFonts w:hint="eastAsia"/>
                <w:sz w:val="18"/>
              </w:rPr>
              <w:t xml:space="preserve">・占用の必要な部分については、請負人の責任において必要な手続きを遅延　　　　</w:t>
            </w:r>
            <w:r w:rsidRPr="00042A34">
              <w:rPr>
                <w:sz w:val="18"/>
              </w:rPr>
              <w:t xml:space="preserve">       </w:t>
            </w:r>
          </w:p>
          <w:p w14:paraId="6A46FAD3" w14:textId="68E9918D" w:rsidR="00E35D11" w:rsidRPr="00042A34" w:rsidRDefault="00E35D11" w:rsidP="00E35D11">
            <w:pPr>
              <w:spacing w:line="240" w:lineRule="exact"/>
              <w:jc w:val="left"/>
              <w:rPr>
                <w:kern w:val="0"/>
                <w:sz w:val="18"/>
              </w:rPr>
            </w:pPr>
            <w:r w:rsidRPr="00042A34">
              <w:rPr>
                <w:kern w:val="0"/>
                <w:sz w:val="18"/>
              </w:rPr>
              <w:t xml:space="preserve">  </w:t>
            </w:r>
            <w:r w:rsidRPr="00042A34">
              <w:rPr>
                <w:rFonts w:hint="eastAsia"/>
                <w:kern w:val="0"/>
                <w:sz w:val="18"/>
              </w:rPr>
              <w:t>なく行うこと。</w:t>
            </w:r>
          </w:p>
          <w:p w14:paraId="6133E2CF" w14:textId="5123ECF9" w:rsidR="00E35D11" w:rsidRPr="00042A34" w:rsidRDefault="00E35D11" w:rsidP="00E35D11">
            <w:pPr>
              <w:spacing w:line="240" w:lineRule="exact"/>
              <w:jc w:val="left"/>
              <w:rPr>
                <w:sz w:val="18"/>
                <w:szCs w:val="18"/>
              </w:rPr>
            </w:pPr>
          </w:p>
        </w:tc>
        <w:tc>
          <w:tcPr>
            <w:tcW w:w="1709" w:type="dxa"/>
            <w:tcBorders>
              <w:top w:val="nil"/>
              <w:bottom w:val="nil"/>
            </w:tcBorders>
          </w:tcPr>
          <w:p w14:paraId="1E90F8E4" w14:textId="77777777" w:rsidR="00E35D11" w:rsidRPr="00042A34"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AA90690" w14:textId="77777777" w:rsidR="00E35D11" w:rsidRPr="00042A34" w:rsidRDefault="00E35D11" w:rsidP="005B4449">
            <w:pPr>
              <w:spacing w:line="240" w:lineRule="exact"/>
              <w:jc w:val="left"/>
              <w:rPr>
                <w:sz w:val="18"/>
                <w:szCs w:val="18"/>
              </w:rPr>
            </w:pPr>
          </w:p>
        </w:tc>
      </w:tr>
      <w:tr w:rsidR="00CC05E3" w:rsidRPr="00042A34" w14:paraId="0F6D0210" w14:textId="77777777" w:rsidTr="00E35D11">
        <w:trPr>
          <w:trHeight w:val="106"/>
        </w:trPr>
        <w:tc>
          <w:tcPr>
            <w:tcW w:w="1794" w:type="dxa"/>
            <w:tcBorders>
              <w:top w:val="nil"/>
              <w:left w:val="single" w:sz="4" w:space="0" w:color="FFFFFF" w:themeColor="background1"/>
              <w:bottom w:val="nil"/>
            </w:tcBorders>
          </w:tcPr>
          <w:p w14:paraId="7960B9A5" w14:textId="1189458D" w:rsidR="00E35D11" w:rsidRPr="00042A34" w:rsidRDefault="00E35D11" w:rsidP="005B4449">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９ 安全対策</w:t>
            </w:r>
          </w:p>
        </w:tc>
        <w:tc>
          <w:tcPr>
            <w:tcW w:w="6421" w:type="dxa"/>
            <w:tcBorders>
              <w:top w:val="nil"/>
              <w:bottom w:val="nil"/>
            </w:tcBorders>
          </w:tcPr>
          <w:p w14:paraId="00115827" w14:textId="77777777" w:rsidR="00E35D11" w:rsidRPr="00042A34" w:rsidRDefault="00E35D11" w:rsidP="00E35D11">
            <w:pPr>
              <w:spacing w:line="240" w:lineRule="exact"/>
              <w:ind w:left="180" w:hangingChars="100" w:hanging="180"/>
              <w:jc w:val="left"/>
              <w:rPr>
                <w:rFonts w:ascii="ＭＳ 明朝" w:eastAsia="ＭＳ 明朝" w:hAnsi="ＭＳ 明朝" w:cs="ＭＳ 明朝"/>
                <w:sz w:val="18"/>
              </w:rPr>
            </w:pPr>
            <w:r w:rsidRPr="00042A34">
              <w:rPr>
                <w:rFonts w:ascii="ＭＳ 明朝" w:eastAsia="ＭＳ 明朝" w:hAnsi="ＭＳ 明朝" w:cs="ＭＳ 明朝" w:hint="eastAsia"/>
                <w:sz w:val="18"/>
              </w:rPr>
              <w:t>※工事場所周辺は、施設利用者、児童生徒等に対する安全対策を講じること。</w:t>
            </w:r>
          </w:p>
          <w:p w14:paraId="346F8392" w14:textId="77777777" w:rsidR="00E35D11" w:rsidRPr="00042A34" w:rsidRDefault="00E35D11" w:rsidP="00E35D11">
            <w:pPr>
              <w:spacing w:line="240" w:lineRule="exact"/>
              <w:ind w:left="180" w:hangingChars="100" w:hanging="180"/>
              <w:jc w:val="left"/>
              <w:rPr>
                <w:rFonts w:ascii="ＭＳ 明朝" w:eastAsia="ＭＳ 明朝" w:hAnsi="ＭＳ 明朝" w:cs="ＭＳ 明朝"/>
                <w:sz w:val="18"/>
              </w:rPr>
            </w:pPr>
            <w:r w:rsidRPr="00042A34">
              <w:rPr>
                <w:rFonts w:ascii="ＭＳ 明朝" w:eastAsia="ＭＳ 明朝" w:hAnsi="ＭＳ 明朝" w:cs="ＭＳ 明朝" w:hint="eastAsia"/>
                <w:sz w:val="18"/>
              </w:rPr>
              <w:t>・工事中も一般市民が利用するので、第三者に危害を与える事のないよう安全管理には工事関係者一同特に留意すること。</w:t>
            </w:r>
          </w:p>
          <w:p w14:paraId="351742BF" w14:textId="77777777" w:rsidR="00E35D11" w:rsidRPr="00042A34" w:rsidRDefault="00E35D11" w:rsidP="00E35D11">
            <w:pPr>
              <w:spacing w:line="240" w:lineRule="exact"/>
              <w:ind w:left="180" w:hangingChars="100" w:hanging="180"/>
              <w:jc w:val="left"/>
              <w:rPr>
                <w:sz w:val="18"/>
              </w:rPr>
            </w:pPr>
            <w:r w:rsidRPr="00042A34">
              <w:rPr>
                <w:rFonts w:ascii="ＭＳ 明朝" w:eastAsia="ＭＳ 明朝" w:hAnsi="ＭＳ 明朝" w:cs="ＭＳ 明朝" w:hint="eastAsia"/>
                <w:sz w:val="18"/>
              </w:rPr>
              <w:t>・工事車両の進入の際は交通誘導員による誘導を行い、敷地内運行はハザードランプを点滅させながら最徐行を行い安全運転に留意すること</w:t>
            </w:r>
          </w:p>
          <w:p w14:paraId="0EBEDAC4" w14:textId="77777777" w:rsidR="00E35D11" w:rsidRPr="00042A34" w:rsidRDefault="00E35D11" w:rsidP="005B4449">
            <w:pPr>
              <w:spacing w:line="240" w:lineRule="exact"/>
              <w:jc w:val="left"/>
              <w:rPr>
                <w:sz w:val="18"/>
                <w:szCs w:val="18"/>
              </w:rPr>
            </w:pPr>
          </w:p>
        </w:tc>
        <w:tc>
          <w:tcPr>
            <w:tcW w:w="1709" w:type="dxa"/>
            <w:tcBorders>
              <w:top w:val="nil"/>
              <w:bottom w:val="nil"/>
            </w:tcBorders>
          </w:tcPr>
          <w:p w14:paraId="4ADB535D" w14:textId="77777777" w:rsidR="00E35D11" w:rsidRPr="00042A34"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5B19FF89" w14:textId="77777777" w:rsidR="00E35D11" w:rsidRPr="00042A34" w:rsidRDefault="00E35D11" w:rsidP="005B4449">
            <w:pPr>
              <w:spacing w:line="240" w:lineRule="exact"/>
              <w:jc w:val="left"/>
              <w:rPr>
                <w:sz w:val="18"/>
                <w:szCs w:val="18"/>
              </w:rPr>
            </w:pPr>
          </w:p>
        </w:tc>
      </w:tr>
      <w:tr w:rsidR="00CC05E3" w:rsidRPr="00042A34" w14:paraId="3D7347A6" w14:textId="77777777" w:rsidTr="00E35D11">
        <w:trPr>
          <w:trHeight w:val="106"/>
        </w:trPr>
        <w:tc>
          <w:tcPr>
            <w:tcW w:w="1794" w:type="dxa"/>
            <w:tcBorders>
              <w:top w:val="nil"/>
              <w:left w:val="single" w:sz="4" w:space="0" w:color="FFFFFF" w:themeColor="background1"/>
              <w:bottom w:val="nil"/>
            </w:tcBorders>
          </w:tcPr>
          <w:p w14:paraId="6C349DB1" w14:textId="6C03D40C" w:rsidR="00E35D11" w:rsidRPr="00042A34" w:rsidRDefault="00E35D11" w:rsidP="005B4449">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10</w:t>
            </w:r>
            <w:r w:rsidRPr="00042A34">
              <w:rPr>
                <w:rFonts w:asciiTheme="majorEastAsia" w:eastAsiaTheme="majorEastAsia" w:hAnsiTheme="majorEastAsia"/>
                <w:sz w:val="18"/>
                <w:szCs w:val="18"/>
              </w:rPr>
              <w:t xml:space="preserve"> </w:t>
            </w:r>
            <w:r w:rsidRPr="00042A34">
              <w:rPr>
                <w:rFonts w:asciiTheme="majorEastAsia" w:eastAsiaTheme="majorEastAsia" w:hAnsiTheme="majorEastAsia" w:hint="eastAsia"/>
                <w:sz w:val="18"/>
                <w:szCs w:val="18"/>
              </w:rPr>
              <w:t>その他</w:t>
            </w:r>
          </w:p>
        </w:tc>
        <w:tc>
          <w:tcPr>
            <w:tcW w:w="6421" w:type="dxa"/>
            <w:tcBorders>
              <w:top w:val="nil"/>
              <w:bottom w:val="nil"/>
            </w:tcBorders>
          </w:tcPr>
          <w:p w14:paraId="17707158" w14:textId="77777777" w:rsidR="00E35D11" w:rsidRPr="00042A34" w:rsidRDefault="00E35D11" w:rsidP="00E35D11">
            <w:pPr>
              <w:spacing w:line="240" w:lineRule="exact"/>
              <w:ind w:left="180" w:hangingChars="100" w:hanging="180"/>
              <w:jc w:val="left"/>
              <w:rPr>
                <w:sz w:val="18"/>
              </w:rPr>
            </w:pPr>
            <w:r w:rsidRPr="00042A34">
              <w:rPr>
                <w:rFonts w:ascii="ＭＳ 明朝" w:eastAsia="ＭＳ 明朝" w:hAnsi="ＭＳ 明朝" w:cs="ＭＳ 明朝" w:hint="eastAsia"/>
                <w:sz w:val="18"/>
              </w:rPr>
              <w:t>※工事関係車両は、本工事関係車両であることを表示すること</w:t>
            </w:r>
            <w:r w:rsidRPr="00042A34">
              <w:rPr>
                <w:rFonts w:hint="eastAsia"/>
                <w:sz w:val="18"/>
              </w:rPr>
              <w:t>。</w:t>
            </w:r>
          </w:p>
          <w:p w14:paraId="4FB8EDBF" w14:textId="77777777" w:rsidR="00E35D11" w:rsidRPr="00042A34" w:rsidRDefault="00E35D11" w:rsidP="00E35D11">
            <w:pPr>
              <w:spacing w:line="240" w:lineRule="exact"/>
              <w:ind w:left="180" w:hangingChars="100" w:hanging="180"/>
              <w:jc w:val="left"/>
              <w:rPr>
                <w:sz w:val="18"/>
              </w:rPr>
            </w:pPr>
            <w:r w:rsidRPr="00042A34">
              <w:rPr>
                <w:rFonts w:ascii="ＭＳ 明朝" w:eastAsia="ＭＳ 明朝" w:hAnsi="ＭＳ 明朝" w:cs="ＭＳ 明朝" w:hint="eastAsia"/>
                <w:sz w:val="18"/>
              </w:rPr>
              <w:t>・既存部分の養生は十分に行う。万一損傷を与えた場合は監督員の指示により現況復旧のこと</w:t>
            </w:r>
            <w:r w:rsidRPr="00042A34">
              <w:rPr>
                <w:rFonts w:hint="eastAsia"/>
                <w:sz w:val="18"/>
              </w:rPr>
              <w:t>。</w:t>
            </w:r>
          </w:p>
          <w:p w14:paraId="04859BBF" w14:textId="77777777" w:rsidR="00E35D11" w:rsidRPr="00042A34" w:rsidRDefault="00E35D11" w:rsidP="00E35D11">
            <w:pPr>
              <w:spacing w:line="240" w:lineRule="exact"/>
              <w:ind w:left="180" w:hangingChars="100" w:hanging="180"/>
              <w:jc w:val="left"/>
              <w:rPr>
                <w:sz w:val="18"/>
              </w:rPr>
            </w:pPr>
            <w:r w:rsidRPr="00042A34">
              <w:rPr>
                <w:rFonts w:ascii="ＭＳ 明朝" w:eastAsia="ＭＳ 明朝" w:hAnsi="ＭＳ 明朝" w:cs="ＭＳ 明朝" w:hint="eastAsia"/>
                <w:sz w:val="18"/>
              </w:rPr>
              <w:t>・仮設用地及び車両進入路廻りは、工事完了後速やかに整地し現況復旧のこと</w:t>
            </w:r>
            <w:r w:rsidRPr="00042A34">
              <w:rPr>
                <w:rFonts w:hint="eastAsia"/>
                <w:sz w:val="18"/>
              </w:rPr>
              <w:t>。</w:t>
            </w:r>
          </w:p>
          <w:p w14:paraId="399272F5" w14:textId="77777777" w:rsidR="00E35D11" w:rsidRPr="00042A34" w:rsidRDefault="00E35D11" w:rsidP="005B4449">
            <w:pPr>
              <w:spacing w:line="240" w:lineRule="exact"/>
              <w:jc w:val="left"/>
              <w:rPr>
                <w:sz w:val="18"/>
                <w:szCs w:val="18"/>
              </w:rPr>
            </w:pPr>
          </w:p>
        </w:tc>
        <w:tc>
          <w:tcPr>
            <w:tcW w:w="1709" w:type="dxa"/>
            <w:tcBorders>
              <w:top w:val="nil"/>
              <w:bottom w:val="nil"/>
            </w:tcBorders>
          </w:tcPr>
          <w:p w14:paraId="4250EAF5" w14:textId="77777777" w:rsidR="00E35D11" w:rsidRPr="00042A34"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5529D8F" w14:textId="77777777" w:rsidR="00E35D11" w:rsidRPr="00042A34" w:rsidRDefault="00E35D11" w:rsidP="005B4449">
            <w:pPr>
              <w:spacing w:line="240" w:lineRule="exact"/>
              <w:jc w:val="left"/>
              <w:rPr>
                <w:sz w:val="18"/>
                <w:szCs w:val="18"/>
              </w:rPr>
            </w:pPr>
          </w:p>
        </w:tc>
      </w:tr>
      <w:tr w:rsidR="00CC05E3" w:rsidRPr="00042A34" w14:paraId="58D3679C" w14:textId="77777777" w:rsidTr="005B4449">
        <w:trPr>
          <w:trHeight w:val="106"/>
        </w:trPr>
        <w:tc>
          <w:tcPr>
            <w:tcW w:w="1794" w:type="dxa"/>
            <w:tcBorders>
              <w:top w:val="nil"/>
              <w:left w:val="single" w:sz="4" w:space="0" w:color="FFFFFF" w:themeColor="background1"/>
              <w:bottom w:val="single" w:sz="4" w:space="0" w:color="auto"/>
            </w:tcBorders>
          </w:tcPr>
          <w:p w14:paraId="5651DFAA" w14:textId="77777777" w:rsidR="00E35D11" w:rsidRPr="00042A34" w:rsidRDefault="00E35D11" w:rsidP="005B4449">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1DFE51CE" w14:textId="77777777" w:rsidR="00E35D11" w:rsidRPr="00042A34" w:rsidRDefault="00E35D11" w:rsidP="005B4449">
            <w:pPr>
              <w:spacing w:line="240" w:lineRule="exact"/>
              <w:jc w:val="left"/>
              <w:rPr>
                <w:sz w:val="18"/>
                <w:szCs w:val="18"/>
              </w:rPr>
            </w:pPr>
          </w:p>
        </w:tc>
        <w:tc>
          <w:tcPr>
            <w:tcW w:w="1709" w:type="dxa"/>
            <w:tcBorders>
              <w:top w:val="nil"/>
              <w:bottom w:val="single" w:sz="4" w:space="0" w:color="auto"/>
            </w:tcBorders>
          </w:tcPr>
          <w:p w14:paraId="40950588" w14:textId="77777777" w:rsidR="00E35D11" w:rsidRPr="00042A34" w:rsidRDefault="00E35D11" w:rsidP="005B4449">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0020700" w14:textId="77777777" w:rsidR="00E35D11" w:rsidRPr="00042A34" w:rsidRDefault="00E35D11" w:rsidP="005B4449">
            <w:pPr>
              <w:spacing w:line="240" w:lineRule="exact"/>
              <w:jc w:val="left"/>
              <w:rPr>
                <w:sz w:val="18"/>
                <w:szCs w:val="18"/>
              </w:rPr>
            </w:pPr>
          </w:p>
        </w:tc>
      </w:tr>
    </w:tbl>
    <w:p w14:paraId="133ED6E8" w14:textId="77777777" w:rsidR="002454ED" w:rsidRPr="00042A34" w:rsidRDefault="002454ED" w:rsidP="002454ED">
      <w:r w:rsidRPr="00042A34">
        <w:br w:type="page"/>
      </w:r>
    </w:p>
    <w:p w14:paraId="59467F4F" w14:textId="6D8FAF29" w:rsidR="005F1421" w:rsidRPr="00042A34" w:rsidRDefault="005F1421" w:rsidP="002F0A2D">
      <w:pPr>
        <w:pStyle w:val="1"/>
        <w:rPr>
          <w:rFonts w:asciiTheme="majorEastAsia" w:hAnsiTheme="majorEastAsia"/>
          <w:b/>
          <w:sz w:val="22"/>
        </w:rPr>
      </w:pPr>
      <w:bookmarkStart w:id="32" w:name="_Toc195540791"/>
      <w:r w:rsidRPr="00042A34">
        <w:rPr>
          <w:rFonts w:asciiTheme="majorEastAsia" w:hAnsiTheme="majorEastAsia" w:hint="eastAsia"/>
          <w:b/>
          <w:sz w:val="22"/>
        </w:rPr>
        <w:lastRenderedPageBreak/>
        <w:t>３章　土工事</w:t>
      </w:r>
      <w:bookmarkEnd w:id="32"/>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50C2A494"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E40D4B1" w14:textId="5741E2D9" w:rsidR="00904C2F" w:rsidRPr="00042A34" w:rsidRDefault="00904C2F" w:rsidP="006F54AB">
            <w:pPr>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82C6BA2" w14:textId="15A879CD" w:rsidR="00904C2F" w:rsidRPr="00042A34" w:rsidRDefault="00904C2F" w:rsidP="006F54AB">
            <w:pPr>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B29FDD1" w14:textId="7B5559AD" w:rsidR="00904C2F" w:rsidRPr="00042A34" w:rsidRDefault="00904C2F" w:rsidP="006F54AB">
            <w:pPr>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4FB1E35" w14:textId="145E487F" w:rsidR="00904C2F" w:rsidRPr="00042A34" w:rsidRDefault="00904C2F" w:rsidP="006F54AB">
            <w:pPr>
              <w:jc w:val="center"/>
              <w:rPr>
                <w:sz w:val="18"/>
                <w:szCs w:val="18"/>
              </w:rPr>
            </w:pPr>
            <w:r w:rsidRPr="00042A34">
              <w:rPr>
                <w:rFonts w:hint="eastAsia"/>
                <w:sz w:val="18"/>
                <w:szCs w:val="18"/>
              </w:rPr>
              <w:t>頁</w:t>
            </w:r>
          </w:p>
        </w:tc>
      </w:tr>
      <w:tr w:rsidR="00CC05E3" w:rsidRPr="00042A34" w14:paraId="2BE3D674" w14:textId="77777777" w:rsidTr="00EA3BC0">
        <w:trPr>
          <w:trHeight w:val="341"/>
        </w:trPr>
        <w:tc>
          <w:tcPr>
            <w:tcW w:w="1794" w:type="dxa"/>
            <w:tcBorders>
              <w:top w:val="single" w:sz="4" w:space="0" w:color="auto"/>
              <w:left w:val="single" w:sz="4" w:space="0" w:color="FFFFFF" w:themeColor="background1"/>
              <w:bottom w:val="nil"/>
            </w:tcBorders>
          </w:tcPr>
          <w:p w14:paraId="0C3705FD" w14:textId="614B96E5" w:rsidR="00280F86" w:rsidRPr="00042A34"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5ED61A6" w14:textId="77777777" w:rsidR="00280F86" w:rsidRPr="00042A34" w:rsidRDefault="00280F86" w:rsidP="00280F86">
            <w:pPr>
              <w:spacing w:line="240" w:lineRule="exact"/>
              <w:rPr>
                <w:rFonts w:asciiTheme="majorEastAsia" w:eastAsiaTheme="majorEastAsia" w:hAnsiTheme="majorEastAsia"/>
                <w:b/>
                <w:sz w:val="22"/>
              </w:rPr>
            </w:pPr>
          </w:p>
          <w:p w14:paraId="6EC7F39F" w14:textId="77777777" w:rsidR="00280F86" w:rsidRPr="00042A34" w:rsidRDefault="00280F86" w:rsidP="00280F86">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３章　土工事</w:t>
            </w:r>
          </w:p>
          <w:p w14:paraId="07D9FE32" w14:textId="77777777" w:rsidR="00280F86" w:rsidRPr="00042A34" w:rsidRDefault="00280F86" w:rsidP="00280F86">
            <w:pPr>
              <w:spacing w:line="240" w:lineRule="exact"/>
              <w:jc w:val="left"/>
            </w:pPr>
          </w:p>
        </w:tc>
        <w:tc>
          <w:tcPr>
            <w:tcW w:w="1709" w:type="dxa"/>
            <w:tcBorders>
              <w:top w:val="single" w:sz="4" w:space="0" w:color="auto"/>
              <w:bottom w:val="nil"/>
            </w:tcBorders>
          </w:tcPr>
          <w:p w14:paraId="50F97923" w14:textId="77777777" w:rsidR="00280F86" w:rsidRPr="00042A34"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DA91DAB" w14:textId="77777777" w:rsidR="00280F86" w:rsidRPr="00042A34" w:rsidRDefault="00280F86" w:rsidP="00280F86">
            <w:pPr>
              <w:spacing w:line="240" w:lineRule="exact"/>
              <w:jc w:val="left"/>
              <w:rPr>
                <w:sz w:val="18"/>
                <w:szCs w:val="18"/>
              </w:rPr>
            </w:pPr>
          </w:p>
        </w:tc>
      </w:tr>
      <w:tr w:rsidR="00CC05E3" w:rsidRPr="00042A34" w14:paraId="072F1957" w14:textId="77777777" w:rsidTr="0023524E">
        <w:trPr>
          <w:trHeight w:val="341"/>
        </w:trPr>
        <w:tc>
          <w:tcPr>
            <w:tcW w:w="1794" w:type="dxa"/>
            <w:tcBorders>
              <w:top w:val="nil"/>
              <w:left w:val="single" w:sz="4" w:space="0" w:color="FFFFFF" w:themeColor="background1"/>
              <w:bottom w:val="nil"/>
            </w:tcBorders>
          </w:tcPr>
          <w:p w14:paraId="5EA6F5DB"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敷地内障害物の整理</w:t>
            </w:r>
          </w:p>
          <w:p w14:paraId="4632CAF8"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5A161F7" w14:textId="77777777" w:rsidR="00280F86" w:rsidRPr="00042A34" w:rsidRDefault="00280F86" w:rsidP="00280F86">
            <w:pPr>
              <w:spacing w:line="240" w:lineRule="exact"/>
              <w:jc w:val="left"/>
              <w:rPr>
                <w:sz w:val="18"/>
                <w:szCs w:val="18"/>
              </w:rPr>
            </w:pPr>
            <w:r w:rsidRPr="00042A34">
              <w:rPr>
                <w:rFonts w:hint="eastAsia"/>
                <w:sz w:val="18"/>
                <w:szCs w:val="18"/>
              </w:rPr>
              <w:t>・</w:t>
            </w:r>
          </w:p>
          <w:p w14:paraId="3B37FA5A"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D8C1C52"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3275686" w14:textId="77777777" w:rsidR="00280F86" w:rsidRPr="00042A34" w:rsidRDefault="00280F86" w:rsidP="00280F86">
            <w:pPr>
              <w:spacing w:line="240" w:lineRule="exact"/>
              <w:jc w:val="left"/>
              <w:rPr>
                <w:sz w:val="18"/>
                <w:szCs w:val="18"/>
              </w:rPr>
            </w:pPr>
          </w:p>
        </w:tc>
      </w:tr>
      <w:tr w:rsidR="00CC05E3" w:rsidRPr="00042A34" w14:paraId="6DA55CE4" w14:textId="77777777" w:rsidTr="0023524E">
        <w:trPr>
          <w:trHeight w:val="341"/>
        </w:trPr>
        <w:tc>
          <w:tcPr>
            <w:tcW w:w="1794" w:type="dxa"/>
            <w:tcBorders>
              <w:top w:val="nil"/>
              <w:left w:val="single" w:sz="4" w:space="0" w:color="FFFFFF" w:themeColor="background1"/>
              <w:bottom w:val="nil"/>
            </w:tcBorders>
          </w:tcPr>
          <w:p w14:paraId="34EBDD19"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２ 地盤の設計用支持力</w:t>
            </w:r>
          </w:p>
          <w:p w14:paraId="578DCE4A"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2FCE49" w14:textId="77777777" w:rsidR="00280F86" w:rsidRPr="00042A34" w:rsidRDefault="00280F86" w:rsidP="00280F86">
            <w:pPr>
              <w:spacing w:line="240" w:lineRule="exact"/>
              <w:jc w:val="left"/>
              <w:rPr>
                <w:sz w:val="18"/>
                <w:szCs w:val="18"/>
              </w:rPr>
            </w:pPr>
            <w:r w:rsidRPr="00042A34">
              <w:rPr>
                <w:rFonts w:hint="eastAsia"/>
                <w:sz w:val="18"/>
                <w:szCs w:val="18"/>
              </w:rPr>
              <w:t>長期</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 xml:space="preserve"> </w:t>
            </w:r>
            <w:r w:rsidR="00FA1581" w:rsidRPr="00042A34">
              <w:rPr>
                <w:rFonts w:hint="eastAsia"/>
                <w:sz w:val="18"/>
                <w:szCs w:val="18"/>
              </w:rPr>
              <w:t>kN/m2</w:t>
            </w:r>
          </w:p>
          <w:p w14:paraId="2309CBD2"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49DCF029"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BF62990" w14:textId="77777777" w:rsidR="00280F86" w:rsidRPr="00042A34" w:rsidRDefault="00280F86" w:rsidP="00280F86">
            <w:pPr>
              <w:spacing w:line="240" w:lineRule="exact"/>
              <w:jc w:val="left"/>
              <w:rPr>
                <w:sz w:val="18"/>
                <w:szCs w:val="18"/>
              </w:rPr>
            </w:pPr>
          </w:p>
        </w:tc>
      </w:tr>
      <w:tr w:rsidR="00CC05E3" w:rsidRPr="00042A34" w14:paraId="2A4EECA7" w14:textId="77777777" w:rsidTr="0023524E">
        <w:trPr>
          <w:trHeight w:val="341"/>
        </w:trPr>
        <w:tc>
          <w:tcPr>
            <w:tcW w:w="1794" w:type="dxa"/>
            <w:tcBorders>
              <w:top w:val="nil"/>
              <w:left w:val="single" w:sz="4" w:space="0" w:color="FFFFFF" w:themeColor="background1"/>
              <w:bottom w:val="nil"/>
            </w:tcBorders>
          </w:tcPr>
          <w:p w14:paraId="7BE98006"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３ 設計地盤高さ等</w:t>
            </w:r>
          </w:p>
        </w:tc>
        <w:tc>
          <w:tcPr>
            <w:tcW w:w="6421" w:type="dxa"/>
            <w:tcBorders>
              <w:top w:val="nil"/>
              <w:bottom w:val="nil"/>
            </w:tcBorders>
          </w:tcPr>
          <w:p w14:paraId="47E16748" w14:textId="77777777" w:rsidR="00280F86" w:rsidRPr="00042A34" w:rsidRDefault="00280F86" w:rsidP="00280F86">
            <w:pPr>
              <w:spacing w:line="240" w:lineRule="exact"/>
              <w:jc w:val="left"/>
              <w:rPr>
                <w:sz w:val="18"/>
                <w:szCs w:val="18"/>
              </w:rPr>
            </w:pPr>
            <w:r w:rsidRPr="00042A34">
              <w:rPr>
                <w:rFonts w:hint="eastAsia"/>
                <w:sz w:val="18"/>
                <w:szCs w:val="18"/>
              </w:rPr>
              <w:t>・配置図による</w:t>
            </w:r>
            <w:r w:rsidRPr="00042A34">
              <w:rPr>
                <w:rFonts w:hint="eastAsia"/>
                <w:sz w:val="18"/>
                <w:szCs w:val="18"/>
              </w:rPr>
              <w:t xml:space="preserve"> </w:t>
            </w:r>
          </w:p>
          <w:p w14:paraId="2D440DCC" w14:textId="77777777" w:rsidR="00280F86" w:rsidRPr="00042A34" w:rsidRDefault="00280F86" w:rsidP="00280F86">
            <w:pPr>
              <w:spacing w:line="240" w:lineRule="exact"/>
              <w:jc w:val="left"/>
              <w:rPr>
                <w:sz w:val="18"/>
                <w:szCs w:val="18"/>
              </w:rPr>
            </w:pPr>
            <w:r w:rsidRPr="00042A34">
              <w:rPr>
                <w:rFonts w:hint="eastAsia"/>
                <w:sz w:val="18"/>
                <w:szCs w:val="18"/>
              </w:rPr>
              <w:t>・現状平均地盤を設計地盤高さとする</w:t>
            </w:r>
            <w:r w:rsidRPr="00042A34">
              <w:rPr>
                <w:rFonts w:hint="eastAsia"/>
                <w:sz w:val="18"/>
                <w:szCs w:val="18"/>
              </w:rPr>
              <w:t xml:space="preserve"> </w:t>
            </w:r>
          </w:p>
          <w:p w14:paraId="26D22061" w14:textId="77777777" w:rsidR="00280F86" w:rsidRPr="00042A34" w:rsidRDefault="00280F86" w:rsidP="00280F86">
            <w:pPr>
              <w:spacing w:line="240" w:lineRule="exact"/>
              <w:jc w:val="left"/>
              <w:rPr>
                <w:sz w:val="18"/>
                <w:szCs w:val="18"/>
              </w:rPr>
            </w:pPr>
            <w:r w:rsidRPr="00042A34">
              <w:rPr>
                <w:rFonts w:hint="eastAsia"/>
                <w:sz w:val="18"/>
                <w:szCs w:val="18"/>
              </w:rPr>
              <w:t>・現状地盤高さ</w:t>
            </w:r>
            <w:r w:rsidR="002F16E9" w:rsidRPr="00042A34">
              <w:rPr>
                <w:rFonts w:hint="eastAsia"/>
                <w:sz w:val="18"/>
                <w:szCs w:val="18"/>
              </w:rPr>
              <w:t>（</w:t>
            </w:r>
            <w:r w:rsidRPr="00042A34">
              <w:rPr>
                <w:rFonts w:hint="eastAsia"/>
                <w:sz w:val="18"/>
                <w:szCs w:val="18"/>
              </w:rPr>
              <w:t xml:space="preserve">　　</w:t>
            </w:r>
            <w:r w:rsidR="00FA1581" w:rsidRPr="00042A34">
              <w:rPr>
                <w:rFonts w:hint="eastAsia"/>
                <w:sz w:val="18"/>
                <w:szCs w:val="18"/>
              </w:rPr>
              <w:t xml:space="preserve">　</w:t>
            </w:r>
            <w:r w:rsidR="002F16E9" w:rsidRPr="00042A34">
              <w:rPr>
                <w:rFonts w:hint="eastAsia"/>
                <w:sz w:val="18"/>
                <w:szCs w:val="18"/>
              </w:rPr>
              <w:t>）</w:t>
            </w:r>
            <w:r w:rsidR="00FA1581" w:rsidRPr="00042A34">
              <w:rPr>
                <w:rFonts w:hint="eastAsia"/>
                <w:sz w:val="18"/>
                <w:szCs w:val="18"/>
              </w:rPr>
              <w:t>m</w:t>
            </w:r>
            <w:r w:rsidRPr="00042A34">
              <w:rPr>
                <w:rFonts w:hint="eastAsia"/>
                <w:sz w:val="18"/>
                <w:szCs w:val="18"/>
              </w:rPr>
              <w:t xml:space="preserve"> </w:t>
            </w:r>
            <w:r w:rsidRPr="00042A34">
              <w:rPr>
                <w:rFonts w:hint="eastAsia"/>
                <w:sz w:val="18"/>
                <w:szCs w:val="18"/>
              </w:rPr>
              <w:t>・設計地盤高さ</w:t>
            </w:r>
            <w:r w:rsidR="002F16E9" w:rsidRPr="00042A34">
              <w:rPr>
                <w:rFonts w:hint="eastAsia"/>
                <w:sz w:val="18"/>
                <w:szCs w:val="18"/>
              </w:rPr>
              <w:t>（</w:t>
            </w:r>
            <w:r w:rsidRPr="00042A34">
              <w:rPr>
                <w:rFonts w:hint="eastAsia"/>
                <w:sz w:val="18"/>
                <w:szCs w:val="18"/>
              </w:rPr>
              <w:t xml:space="preserve">　　</w:t>
            </w:r>
            <w:r w:rsidR="00FA1581" w:rsidRPr="00042A34">
              <w:rPr>
                <w:rFonts w:hint="eastAsia"/>
                <w:sz w:val="18"/>
                <w:szCs w:val="18"/>
              </w:rPr>
              <w:t xml:space="preserve">　</w:t>
            </w:r>
            <w:r w:rsidR="002F16E9" w:rsidRPr="00042A34">
              <w:rPr>
                <w:rFonts w:hint="eastAsia"/>
                <w:sz w:val="18"/>
                <w:szCs w:val="18"/>
              </w:rPr>
              <w:t>）</w:t>
            </w:r>
            <w:r w:rsidR="00FA1581" w:rsidRPr="00042A34">
              <w:rPr>
                <w:rFonts w:hint="eastAsia"/>
                <w:sz w:val="18"/>
                <w:szCs w:val="18"/>
              </w:rPr>
              <w:t>m</w:t>
            </w:r>
          </w:p>
          <w:p w14:paraId="6630F7D6"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7FA0BB55"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43FAFFA" w14:textId="77777777" w:rsidR="00280F86" w:rsidRPr="00042A34" w:rsidRDefault="00280F86" w:rsidP="00280F86">
            <w:pPr>
              <w:spacing w:line="240" w:lineRule="exact"/>
              <w:jc w:val="left"/>
              <w:rPr>
                <w:sz w:val="18"/>
                <w:szCs w:val="18"/>
              </w:rPr>
            </w:pPr>
          </w:p>
        </w:tc>
      </w:tr>
      <w:tr w:rsidR="00CC05E3" w:rsidRPr="00042A34" w14:paraId="32EAD3DA" w14:textId="77777777" w:rsidTr="0023524E">
        <w:trPr>
          <w:trHeight w:val="341"/>
        </w:trPr>
        <w:tc>
          <w:tcPr>
            <w:tcW w:w="1794" w:type="dxa"/>
            <w:tcBorders>
              <w:top w:val="nil"/>
              <w:left w:val="single" w:sz="4" w:space="0" w:color="FFFFFF" w:themeColor="background1"/>
              <w:bottom w:val="nil"/>
            </w:tcBorders>
          </w:tcPr>
          <w:p w14:paraId="30D98C8C" w14:textId="44967893"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85" w:anchor="page=20" w:history="1">
              <w:r w:rsidRPr="00042A34">
                <w:rPr>
                  <w:rStyle w:val="af5"/>
                  <w:rFonts w:asciiTheme="majorEastAsia" w:eastAsiaTheme="majorEastAsia" w:hAnsiTheme="majorEastAsia" w:hint="eastAsia"/>
                  <w:sz w:val="18"/>
                  <w:szCs w:val="18"/>
                </w:rPr>
                <w:t>埋戻し及び盛土</w:t>
              </w:r>
            </w:hyperlink>
          </w:p>
        </w:tc>
        <w:tc>
          <w:tcPr>
            <w:tcW w:w="6421" w:type="dxa"/>
            <w:tcBorders>
              <w:top w:val="nil"/>
              <w:bottom w:val="nil"/>
            </w:tcBorders>
          </w:tcPr>
          <w:p w14:paraId="24F1B472" w14:textId="77777777" w:rsidR="00280F86" w:rsidRPr="00042A34" w:rsidRDefault="00280F86" w:rsidP="00280F86">
            <w:pPr>
              <w:spacing w:line="240" w:lineRule="exact"/>
              <w:jc w:val="left"/>
              <w:rPr>
                <w:sz w:val="18"/>
                <w:szCs w:val="18"/>
              </w:rPr>
            </w:pPr>
            <w:r w:rsidRPr="00042A34">
              <w:rPr>
                <w:rFonts w:hint="eastAsia"/>
                <w:sz w:val="18"/>
                <w:szCs w:val="18"/>
              </w:rPr>
              <w:t>種別</w:t>
            </w:r>
            <w:r w:rsidR="00D42061" w:rsidRPr="00042A34">
              <w:rPr>
                <w:rFonts w:hint="eastAsia"/>
                <w:sz w:val="18"/>
                <w:szCs w:val="18"/>
              </w:rPr>
              <w:t>及び工法</w:t>
            </w:r>
          </w:p>
          <w:p w14:paraId="67A44E3B"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00FA1581" w:rsidRPr="00042A34">
              <w:rPr>
                <w:rFonts w:hint="eastAsia"/>
                <w:sz w:val="18"/>
                <w:szCs w:val="18"/>
              </w:rPr>
              <w:t>A</w:t>
            </w:r>
            <w:r w:rsidRPr="00042A34">
              <w:rPr>
                <w:rFonts w:hint="eastAsia"/>
                <w:sz w:val="18"/>
                <w:szCs w:val="18"/>
              </w:rPr>
              <w:t>種　　・</w:t>
            </w:r>
            <w:r w:rsidR="00FA1581" w:rsidRPr="00042A34">
              <w:rPr>
                <w:rFonts w:hint="eastAsia"/>
                <w:sz w:val="18"/>
                <w:szCs w:val="18"/>
              </w:rPr>
              <w:t>B</w:t>
            </w:r>
            <w:r w:rsidRPr="00042A34">
              <w:rPr>
                <w:rFonts w:hint="eastAsia"/>
                <w:sz w:val="18"/>
                <w:szCs w:val="18"/>
              </w:rPr>
              <w:t>種　　・</w:t>
            </w:r>
            <w:r w:rsidR="00FA1581" w:rsidRPr="00042A34">
              <w:rPr>
                <w:rFonts w:hint="eastAsia"/>
                <w:sz w:val="18"/>
                <w:szCs w:val="18"/>
              </w:rPr>
              <w:t>C</w:t>
            </w:r>
            <w:r w:rsidRPr="00042A34">
              <w:rPr>
                <w:rFonts w:hint="eastAsia"/>
                <w:sz w:val="18"/>
                <w:szCs w:val="18"/>
              </w:rPr>
              <w:t>種　　・</w:t>
            </w:r>
            <w:r w:rsidR="00FA1581" w:rsidRPr="00042A34">
              <w:rPr>
                <w:rFonts w:hint="eastAsia"/>
                <w:sz w:val="18"/>
                <w:szCs w:val="18"/>
              </w:rPr>
              <w:t>D</w:t>
            </w:r>
            <w:r w:rsidRPr="00042A34">
              <w:rPr>
                <w:rFonts w:hint="eastAsia"/>
                <w:sz w:val="18"/>
                <w:szCs w:val="18"/>
              </w:rPr>
              <w:t>種</w:t>
            </w:r>
          </w:p>
          <w:p w14:paraId="255A1EF4" w14:textId="77777777" w:rsidR="00280F86" w:rsidRPr="00042A34" w:rsidRDefault="00280F86" w:rsidP="00FA1581">
            <w:pPr>
              <w:spacing w:line="240" w:lineRule="exact"/>
              <w:ind w:leftChars="100" w:left="390" w:hangingChars="100" w:hanging="180"/>
              <w:jc w:val="left"/>
              <w:rPr>
                <w:sz w:val="18"/>
                <w:szCs w:val="18"/>
              </w:rPr>
            </w:pPr>
            <w:r w:rsidRPr="00042A34">
              <w:rPr>
                <w:rFonts w:hint="eastAsia"/>
                <w:sz w:val="18"/>
                <w:szCs w:val="18"/>
              </w:rPr>
              <w:t>・搬入まさ土</w:t>
            </w:r>
            <w:r w:rsidR="002F16E9" w:rsidRPr="00042A34">
              <w:rPr>
                <w:rFonts w:hint="eastAsia"/>
                <w:sz w:val="18"/>
                <w:szCs w:val="18"/>
              </w:rPr>
              <w:t>（</w:t>
            </w:r>
            <w:r w:rsidRPr="00042A34">
              <w:rPr>
                <w:rFonts w:hint="eastAsia"/>
                <w:sz w:val="18"/>
                <w:szCs w:val="18"/>
              </w:rPr>
              <w:t>砂れき等の混入のない良質なものとし、水締め、機器による締固めとする</w:t>
            </w:r>
            <w:r w:rsidR="002F16E9" w:rsidRPr="00042A34">
              <w:rPr>
                <w:rFonts w:hint="eastAsia"/>
                <w:sz w:val="18"/>
                <w:szCs w:val="18"/>
              </w:rPr>
              <w:t>）</w:t>
            </w:r>
          </w:p>
          <w:p w14:paraId="0D62313D" w14:textId="77777777" w:rsidR="00280F86" w:rsidRPr="00042A34" w:rsidRDefault="00280F86" w:rsidP="00FA1581">
            <w:pPr>
              <w:spacing w:line="240" w:lineRule="exact"/>
              <w:ind w:left="180" w:hangingChars="100" w:hanging="180"/>
              <w:jc w:val="left"/>
              <w:rPr>
                <w:sz w:val="18"/>
                <w:szCs w:val="18"/>
              </w:rPr>
            </w:pPr>
          </w:p>
        </w:tc>
        <w:tc>
          <w:tcPr>
            <w:tcW w:w="1709" w:type="dxa"/>
            <w:tcBorders>
              <w:top w:val="nil"/>
              <w:bottom w:val="nil"/>
            </w:tcBorders>
          </w:tcPr>
          <w:p w14:paraId="24DAAF3F" w14:textId="4C7DA7BD" w:rsidR="00280F86" w:rsidRPr="00042A34" w:rsidRDefault="006A6708" w:rsidP="00280F86">
            <w:pPr>
              <w:spacing w:line="240" w:lineRule="exact"/>
              <w:jc w:val="left"/>
              <w:rPr>
                <w:sz w:val="18"/>
                <w:szCs w:val="18"/>
              </w:rPr>
            </w:pPr>
            <w:r w:rsidRPr="00042A34">
              <w:rPr>
                <w:rFonts w:hint="eastAsia"/>
                <w:sz w:val="18"/>
                <w:szCs w:val="18"/>
              </w:rPr>
              <w:t>B</w:t>
            </w:r>
            <w:r w:rsidRPr="00042A34">
              <w:rPr>
                <w:rFonts w:hint="eastAsia"/>
                <w:sz w:val="18"/>
                <w:szCs w:val="18"/>
              </w:rPr>
              <w:t>種または</w:t>
            </w:r>
            <w:r w:rsidRPr="00042A34">
              <w:rPr>
                <w:rFonts w:hint="eastAsia"/>
                <w:sz w:val="18"/>
                <w:szCs w:val="18"/>
              </w:rPr>
              <w:t>C</w:t>
            </w:r>
            <w:r w:rsidRPr="00042A34">
              <w:rPr>
                <w:rFonts w:hint="eastAsia"/>
                <w:sz w:val="18"/>
                <w:szCs w:val="18"/>
              </w:rPr>
              <w:t>種は、良質土として認められない場合は監督員と協議による。</w:t>
            </w:r>
            <w:r w:rsidR="00280F86" w:rsidRPr="00042A34">
              <w:rPr>
                <w:rFonts w:hint="eastAsia"/>
                <w:sz w:val="18"/>
                <w:szCs w:val="18"/>
              </w:rPr>
              <w:t>埋戻しの際、地中梁等の鉄筋及びコンクリートを損傷する恐れのある場合は適切な養生を行う。</w:t>
            </w:r>
          </w:p>
        </w:tc>
        <w:tc>
          <w:tcPr>
            <w:tcW w:w="674" w:type="dxa"/>
            <w:tcBorders>
              <w:top w:val="nil"/>
              <w:bottom w:val="nil"/>
              <w:right w:val="single" w:sz="4" w:space="0" w:color="FFFFFF" w:themeColor="background1"/>
            </w:tcBorders>
          </w:tcPr>
          <w:p w14:paraId="7481CEE3" w14:textId="77777777" w:rsidR="00280F86" w:rsidRPr="00042A34" w:rsidRDefault="00280F86" w:rsidP="00280F86">
            <w:pPr>
              <w:spacing w:line="240" w:lineRule="exact"/>
              <w:jc w:val="left"/>
              <w:rPr>
                <w:sz w:val="18"/>
                <w:szCs w:val="18"/>
              </w:rPr>
            </w:pPr>
            <w:r w:rsidRPr="00042A34">
              <w:rPr>
                <w:rFonts w:hint="eastAsia"/>
                <w:sz w:val="18"/>
                <w:szCs w:val="18"/>
              </w:rPr>
              <w:t xml:space="preserve"> 18</w:t>
            </w:r>
          </w:p>
        </w:tc>
      </w:tr>
      <w:tr w:rsidR="00CC05E3" w:rsidRPr="00042A34" w14:paraId="45193F8C" w14:textId="77777777" w:rsidTr="0023524E">
        <w:trPr>
          <w:trHeight w:val="341"/>
        </w:trPr>
        <w:tc>
          <w:tcPr>
            <w:tcW w:w="1794" w:type="dxa"/>
            <w:tcBorders>
              <w:top w:val="nil"/>
              <w:left w:val="single" w:sz="4" w:space="0" w:color="FFFFFF" w:themeColor="background1"/>
              <w:bottom w:val="nil"/>
            </w:tcBorders>
          </w:tcPr>
          <w:p w14:paraId="75CE0F8F" w14:textId="1F2E76D1"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86" w:anchor="page=20" w:history="1">
              <w:r w:rsidRPr="00042A34">
                <w:rPr>
                  <w:rStyle w:val="af5"/>
                  <w:rFonts w:asciiTheme="majorEastAsia" w:eastAsiaTheme="majorEastAsia" w:hAnsiTheme="majorEastAsia" w:hint="eastAsia"/>
                  <w:sz w:val="18"/>
                  <w:szCs w:val="18"/>
                </w:rPr>
                <w:t>地均し</w:t>
              </w:r>
            </w:hyperlink>
          </w:p>
        </w:tc>
        <w:tc>
          <w:tcPr>
            <w:tcW w:w="6421" w:type="dxa"/>
            <w:tcBorders>
              <w:top w:val="nil"/>
              <w:bottom w:val="nil"/>
            </w:tcBorders>
          </w:tcPr>
          <w:p w14:paraId="7D37D815" w14:textId="77777777" w:rsidR="00280F86" w:rsidRPr="00042A34" w:rsidRDefault="00280F86" w:rsidP="00280F86">
            <w:pPr>
              <w:spacing w:line="240" w:lineRule="exact"/>
              <w:jc w:val="left"/>
              <w:rPr>
                <w:sz w:val="18"/>
                <w:szCs w:val="18"/>
              </w:rPr>
            </w:pPr>
            <w:r w:rsidRPr="00042A34">
              <w:rPr>
                <w:rFonts w:hint="eastAsia"/>
                <w:sz w:val="18"/>
                <w:szCs w:val="18"/>
              </w:rPr>
              <w:t>地均しの範囲</w:t>
            </w:r>
          </w:p>
          <w:p w14:paraId="626996A3" w14:textId="77777777" w:rsidR="00280F86" w:rsidRPr="00042A34" w:rsidRDefault="00280F86" w:rsidP="00280F86">
            <w:pPr>
              <w:spacing w:line="240" w:lineRule="exact"/>
              <w:jc w:val="left"/>
              <w:rPr>
                <w:sz w:val="18"/>
                <w:szCs w:val="18"/>
              </w:rPr>
            </w:pPr>
            <w:r w:rsidRPr="00042A34">
              <w:rPr>
                <w:rFonts w:hint="eastAsia"/>
                <w:sz w:val="18"/>
                <w:szCs w:val="18"/>
              </w:rPr>
              <w:t>・建物周囲</w:t>
            </w:r>
            <w:r w:rsidR="002F16E9" w:rsidRPr="00042A34">
              <w:rPr>
                <w:rFonts w:hint="eastAsia"/>
                <w:sz w:val="18"/>
                <w:szCs w:val="18"/>
              </w:rPr>
              <w:t>（</w:t>
            </w:r>
            <w:r w:rsidR="00FA1581" w:rsidRPr="00042A34">
              <w:rPr>
                <w:rFonts w:hint="eastAsia"/>
                <w:sz w:val="18"/>
                <w:szCs w:val="18"/>
              </w:rPr>
              <w:t>・</w:t>
            </w:r>
            <w:r w:rsidR="00FA1581" w:rsidRPr="00042A34">
              <w:rPr>
                <w:rFonts w:hint="eastAsia"/>
                <w:sz w:val="18"/>
                <w:szCs w:val="18"/>
              </w:rPr>
              <w:t>2m</w:t>
            </w:r>
            <w:r w:rsidRPr="00042A34">
              <w:rPr>
                <w:rFonts w:hint="eastAsia"/>
                <w:sz w:val="18"/>
                <w:szCs w:val="18"/>
              </w:rPr>
              <w:t xml:space="preserve">　・</w:t>
            </w:r>
            <w:r w:rsidR="00FA1581" w:rsidRPr="00042A34">
              <w:rPr>
                <w:rFonts w:hint="eastAsia"/>
                <w:sz w:val="18"/>
                <w:szCs w:val="18"/>
              </w:rPr>
              <w:t>5m</w:t>
            </w:r>
            <w:r w:rsidR="002F16E9" w:rsidRPr="00042A34">
              <w:rPr>
                <w:rFonts w:hint="eastAsia"/>
                <w:sz w:val="18"/>
                <w:szCs w:val="18"/>
              </w:rPr>
              <w:t>）</w:t>
            </w:r>
            <w:r w:rsidRPr="00042A34">
              <w:rPr>
                <w:rFonts w:hint="eastAsia"/>
                <w:sz w:val="18"/>
                <w:szCs w:val="18"/>
              </w:rPr>
              <w:t xml:space="preserve">　・敷地全面</w:t>
            </w:r>
            <w:r w:rsidRPr="00042A34">
              <w:rPr>
                <w:rFonts w:hint="eastAsia"/>
                <w:sz w:val="18"/>
                <w:szCs w:val="18"/>
              </w:rPr>
              <w:t xml:space="preserve"> </w:t>
            </w:r>
          </w:p>
          <w:p w14:paraId="07C4D28B" w14:textId="77777777" w:rsidR="00280F86" w:rsidRPr="00042A34" w:rsidRDefault="00280F86" w:rsidP="00280F86">
            <w:pPr>
              <w:spacing w:line="240" w:lineRule="exact"/>
              <w:jc w:val="left"/>
              <w:rPr>
                <w:sz w:val="18"/>
                <w:szCs w:val="18"/>
              </w:rPr>
            </w:pPr>
            <w:r w:rsidRPr="00042A34">
              <w:rPr>
                <w:rFonts w:hint="eastAsia"/>
                <w:sz w:val="18"/>
                <w:szCs w:val="18"/>
              </w:rPr>
              <w:t>・図示範囲</w:t>
            </w:r>
          </w:p>
          <w:p w14:paraId="24CDE47B"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09C30F30"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B2A6960" w14:textId="77777777" w:rsidR="00280F86" w:rsidRPr="00042A34" w:rsidRDefault="00280F86" w:rsidP="00280F86">
            <w:pPr>
              <w:spacing w:line="240" w:lineRule="exact"/>
              <w:jc w:val="left"/>
              <w:rPr>
                <w:sz w:val="18"/>
                <w:szCs w:val="18"/>
              </w:rPr>
            </w:pPr>
            <w:r w:rsidRPr="00042A34">
              <w:rPr>
                <w:rFonts w:hint="eastAsia"/>
                <w:sz w:val="18"/>
                <w:szCs w:val="18"/>
              </w:rPr>
              <w:t xml:space="preserve"> 18</w:t>
            </w:r>
          </w:p>
        </w:tc>
      </w:tr>
      <w:tr w:rsidR="00CC05E3" w:rsidRPr="00042A34" w14:paraId="746C5397" w14:textId="77777777" w:rsidTr="0023524E">
        <w:trPr>
          <w:trHeight w:val="2751"/>
        </w:trPr>
        <w:tc>
          <w:tcPr>
            <w:tcW w:w="1794" w:type="dxa"/>
            <w:tcBorders>
              <w:top w:val="nil"/>
              <w:left w:val="single" w:sz="4" w:space="0" w:color="FFFFFF" w:themeColor="background1"/>
              <w:bottom w:val="nil"/>
            </w:tcBorders>
          </w:tcPr>
          <w:p w14:paraId="74A7B61F" w14:textId="55DDF32D" w:rsidR="00C66030" w:rsidRPr="00042A34" w:rsidRDefault="00C66030"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bookmarkStart w:id="33" w:name="建設発生土の処理"/>
            <w:r w:rsidR="007B24C3" w:rsidRPr="00042A34">
              <w:fldChar w:fldCharType="begin"/>
            </w:r>
            <w:r w:rsidR="007B24C3" w:rsidRPr="00042A34">
              <w:instrText xml:space="preserve"> HYPERLINK "https://www.mlit.go.jp/</w:instrText>
            </w:r>
            <w:r w:rsidR="00F81BDC">
              <w:instrText>gobuild/content</w:instrText>
            </w:r>
            <w:r w:rsidR="007B24C3" w:rsidRPr="00042A34">
              <w:instrText>/</w:instrText>
            </w:r>
            <w:r w:rsidR="0076294C">
              <w:instrText>001879204</w:instrText>
            </w:r>
            <w:r w:rsidR="007B24C3" w:rsidRPr="00042A34">
              <w:instrText xml:space="preserve">.pdf" \l "page=20" </w:instrText>
            </w:r>
            <w:r w:rsidR="007B24C3" w:rsidRPr="00042A34">
              <w:fldChar w:fldCharType="separate"/>
            </w:r>
            <w:r w:rsidRPr="00042A34">
              <w:rPr>
                <w:rStyle w:val="af5"/>
                <w:rFonts w:asciiTheme="majorEastAsia" w:eastAsiaTheme="majorEastAsia" w:hAnsiTheme="majorEastAsia" w:hint="eastAsia"/>
                <w:sz w:val="18"/>
                <w:szCs w:val="18"/>
              </w:rPr>
              <w:t>建設発生土の処理</w:t>
            </w:r>
            <w:r w:rsidR="007B24C3" w:rsidRPr="00042A34">
              <w:rPr>
                <w:rStyle w:val="af5"/>
                <w:rFonts w:asciiTheme="majorEastAsia" w:eastAsiaTheme="majorEastAsia" w:hAnsiTheme="majorEastAsia"/>
                <w:sz w:val="18"/>
                <w:szCs w:val="18"/>
              </w:rPr>
              <w:fldChar w:fldCharType="end"/>
            </w:r>
            <w:bookmarkEnd w:id="33"/>
          </w:p>
        </w:tc>
        <w:tc>
          <w:tcPr>
            <w:tcW w:w="8130" w:type="dxa"/>
            <w:gridSpan w:val="2"/>
            <w:tcBorders>
              <w:top w:val="nil"/>
              <w:bottom w:val="nil"/>
            </w:tcBorders>
          </w:tcPr>
          <w:p w14:paraId="6839BBA6" w14:textId="77777777" w:rsidR="007227C4" w:rsidRPr="00042A34" w:rsidRDefault="007227C4" w:rsidP="007227C4">
            <w:pPr>
              <w:spacing w:line="240" w:lineRule="exact"/>
              <w:jc w:val="left"/>
              <w:rPr>
                <w:sz w:val="18"/>
                <w:szCs w:val="18"/>
              </w:rPr>
            </w:pPr>
            <w:r w:rsidRPr="00042A34">
              <w:rPr>
                <w:rFonts w:hint="eastAsia"/>
                <w:sz w:val="18"/>
                <w:szCs w:val="18"/>
              </w:rPr>
              <w:t>○処理方法は下記のとおりとする</w:t>
            </w:r>
          </w:p>
          <w:p w14:paraId="6102C26A" w14:textId="77777777" w:rsidR="00C66030" w:rsidRPr="00042A34" w:rsidRDefault="00C66030" w:rsidP="00280F86">
            <w:pPr>
              <w:spacing w:line="240" w:lineRule="exact"/>
              <w:jc w:val="left"/>
              <w:rPr>
                <w:sz w:val="18"/>
                <w:szCs w:val="18"/>
              </w:rPr>
            </w:pPr>
            <w:r w:rsidRPr="00042A34">
              <w:rPr>
                <w:rFonts w:hint="eastAsia"/>
                <w:sz w:val="18"/>
                <w:szCs w:val="18"/>
              </w:rPr>
              <w:t>※構外</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59"/>
              <w:gridCol w:w="2551"/>
              <w:gridCol w:w="1134"/>
              <w:gridCol w:w="1418"/>
            </w:tblGrid>
            <w:tr w:rsidR="00CC05E3" w:rsidRPr="00042A34" w14:paraId="57617CDA" w14:textId="77777777" w:rsidTr="0045181F">
              <w:tc>
                <w:tcPr>
                  <w:tcW w:w="2459" w:type="dxa"/>
                  <w:shd w:val="clear" w:color="auto" w:fill="D9D9D9" w:themeFill="background1" w:themeFillShade="D9"/>
                  <w:vAlign w:val="center"/>
                </w:tcPr>
                <w:p w14:paraId="41E93FCA" w14:textId="77777777" w:rsidR="00C66030" w:rsidRPr="00042A34" w:rsidRDefault="00C66030" w:rsidP="00B40F7F">
                  <w:pPr>
                    <w:spacing w:line="240" w:lineRule="exact"/>
                    <w:jc w:val="center"/>
                    <w:rPr>
                      <w:rFonts w:asciiTheme="minorEastAsia" w:hAnsiTheme="minorEastAsia"/>
                      <w:sz w:val="18"/>
                      <w:szCs w:val="18"/>
                    </w:rPr>
                  </w:pPr>
                  <w:r w:rsidRPr="00042A34">
                    <w:rPr>
                      <w:rFonts w:asciiTheme="minorEastAsia" w:hAnsiTheme="minorEastAsia" w:hint="eastAsia"/>
                      <w:sz w:val="18"/>
                      <w:szCs w:val="18"/>
                    </w:rPr>
                    <w:t>指定処分地</w:t>
                  </w:r>
                </w:p>
              </w:tc>
              <w:tc>
                <w:tcPr>
                  <w:tcW w:w="2551" w:type="dxa"/>
                  <w:shd w:val="clear" w:color="auto" w:fill="D9D9D9" w:themeFill="background1" w:themeFillShade="D9"/>
                  <w:vAlign w:val="center"/>
                </w:tcPr>
                <w:p w14:paraId="2C40F5B6" w14:textId="77777777" w:rsidR="00C66030" w:rsidRPr="00042A34" w:rsidRDefault="00C66030" w:rsidP="00B40F7F">
                  <w:pPr>
                    <w:spacing w:line="240" w:lineRule="exact"/>
                    <w:jc w:val="center"/>
                    <w:rPr>
                      <w:rFonts w:asciiTheme="minorEastAsia" w:hAnsiTheme="minorEastAsia"/>
                      <w:sz w:val="18"/>
                      <w:szCs w:val="18"/>
                    </w:rPr>
                  </w:pPr>
                  <w:r w:rsidRPr="00042A34">
                    <w:rPr>
                      <w:rFonts w:asciiTheme="minorEastAsia" w:hAnsiTheme="minorEastAsia" w:hint="eastAsia"/>
                      <w:sz w:val="18"/>
                      <w:szCs w:val="18"/>
                    </w:rPr>
                    <w:t>問合せ先</w:t>
                  </w:r>
                </w:p>
              </w:tc>
              <w:tc>
                <w:tcPr>
                  <w:tcW w:w="1134" w:type="dxa"/>
                  <w:shd w:val="clear" w:color="auto" w:fill="D9D9D9" w:themeFill="background1" w:themeFillShade="D9"/>
                  <w:vAlign w:val="center"/>
                </w:tcPr>
                <w:p w14:paraId="531F0BFA" w14:textId="77777777" w:rsidR="00C66030" w:rsidRPr="00042A34" w:rsidRDefault="00C66030" w:rsidP="00B40F7F">
                  <w:pPr>
                    <w:spacing w:line="240" w:lineRule="exact"/>
                    <w:jc w:val="center"/>
                    <w:rPr>
                      <w:rFonts w:asciiTheme="minorEastAsia" w:hAnsiTheme="minorEastAsia"/>
                      <w:sz w:val="18"/>
                      <w:szCs w:val="18"/>
                    </w:rPr>
                  </w:pPr>
                  <w:r w:rsidRPr="00042A34">
                    <w:rPr>
                      <w:rFonts w:asciiTheme="minorEastAsia" w:hAnsiTheme="minorEastAsia" w:hint="eastAsia"/>
                      <w:sz w:val="18"/>
                      <w:szCs w:val="18"/>
                    </w:rPr>
                    <w:t>電　話</w:t>
                  </w:r>
                </w:p>
              </w:tc>
              <w:tc>
                <w:tcPr>
                  <w:tcW w:w="1418" w:type="dxa"/>
                  <w:shd w:val="clear" w:color="auto" w:fill="D9D9D9" w:themeFill="background1" w:themeFillShade="D9"/>
                  <w:vAlign w:val="center"/>
                </w:tcPr>
                <w:p w14:paraId="691B4CE3" w14:textId="77777777" w:rsidR="00C66030" w:rsidRPr="00042A34" w:rsidRDefault="00C66030" w:rsidP="00B40F7F">
                  <w:pPr>
                    <w:spacing w:line="240" w:lineRule="exact"/>
                    <w:jc w:val="center"/>
                    <w:rPr>
                      <w:rFonts w:asciiTheme="minorEastAsia" w:hAnsiTheme="minorEastAsia"/>
                      <w:sz w:val="18"/>
                      <w:szCs w:val="18"/>
                    </w:rPr>
                  </w:pPr>
                  <w:r w:rsidRPr="00042A34">
                    <w:rPr>
                      <w:rFonts w:asciiTheme="minorEastAsia" w:hAnsiTheme="minorEastAsia" w:hint="eastAsia"/>
                      <w:sz w:val="18"/>
                      <w:szCs w:val="18"/>
                    </w:rPr>
                    <w:t>備　考</w:t>
                  </w:r>
                </w:p>
              </w:tc>
            </w:tr>
            <w:tr w:rsidR="00CC05E3" w:rsidRPr="00042A34" w14:paraId="72FEDF1D" w14:textId="77777777" w:rsidTr="000E5EF1">
              <w:tc>
                <w:tcPr>
                  <w:tcW w:w="2459" w:type="dxa"/>
                </w:tcPr>
                <w:p w14:paraId="51FF8F9C" w14:textId="77777777" w:rsidR="00C66030" w:rsidRPr="00042A34" w:rsidRDefault="00C66030"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・ポートアイランド沖</w:t>
                  </w:r>
                </w:p>
                <w:p w14:paraId="54353A66" w14:textId="77777777" w:rsidR="00C66030" w:rsidRPr="00042A34" w:rsidRDefault="00FA1581"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 xml:space="preserve">　</w:t>
                  </w:r>
                  <w:r w:rsidR="002F16E9" w:rsidRPr="00042A34">
                    <w:rPr>
                      <w:rFonts w:asciiTheme="minorEastAsia" w:hAnsiTheme="minorEastAsia" w:hint="eastAsia"/>
                      <w:sz w:val="18"/>
                      <w:szCs w:val="18"/>
                    </w:rPr>
                    <w:t>（</w:t>
                  </w:r>
                  <w:r w:rsidR="00C66030" w:rsidRPr="00042A34">
                    <w:rPr>
                      <w:rFonts w:asciiTheme="minorEastAsia" w:hAnsiTheme="minorEastAsia" w:hint="eastAsia"/>
                      <w:sz w:val="18"/>
                      <w:szCs w:val="18"/>
                    </w:rPr>
                    <w:t>神戸空港島</w:t>
                  </w:r>
                  <w:r w:rsidR="002F16E9" w:rsidRPr="00042A34">
                    <w:rPr>
                      <w:rFonts w:asciiTheme="minorEastAsia" w:hAnsiTheme="minorEastAsia" w:hint="eastAsia"/>
                      <w:sz w:val="18"/>
                      <w:szCs w:val="18"/>
                    </w:rPr>
                    <w:t>）</w:t>
                  </w:r>
                </w:p>
              </w:tc>
              <w:tc>
                <w:tcPr>
                  <w:tcW w:w="2551" w:type="dxa"/>
                </w:tcPr>
                <w:p w14:paraId="190E3605" w14:textId="77777777" w:rsidR="00C66030" w:rsidRPr="00042A34" w:rsidRDefault="00C66030"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神戸空港島料金所</w:t>
                  </w:r>
                </w:p>
              </w:tc>
              <w:tc>
                <w:tcPr>
                  <w:tcW w:w="1134" w:type="dxa"/>
                </w:tcPr>
                <w:p w14:paraId="513B24EC" w14:textId="77777777" w:rsidR="00C66030" w:rsidRPr="00042A34" w:rsidRDefault="00C66030" w:rsidP="006A5FCF">
                  <w:pPr>
                    <w:spacing w:line="240" w:lineRule="exact"/>
                    <w:jc w:val="left"/>
                    <w:rPr>
                      <w:sz w:val="18"/>
                      <w:szCs w:val="18"/>
                    </w:rPr>
                  </w:pPr>
                  <w:r w:rsidRPr="00042A34">
                    <w:rPr>
                      <w:rFonts w:hint="eastAsia"/>
                      <w:sz w:val="18"/>
                      <w:szCs w:val="18"/>
                    </w:rPr>
                    <w:t>302-6322</w:t>
                  </w:r>
                </w:p>
              </w:tc>
              <w:tc>
                <w:tcPr>
                  <w:tcW w:w="1418" w:type="dxa"/>
                </w:tcPr>
                <w:p w14:paraId="65045A08" w14:textId="77777777" w:rsidR="00C66030" w:rsidRPr="00042A34" w:rsidRDefault="00C66030" w:rsidP="00B40F7F">
                  <w:pPr>
                    <w:spacing w:line="240" w:lineRule="exact"/>
                    <w:jc w:val="left"/>
                    <w:rPr>
                      <w:rFonts w:asciiTheme="minorEastAsia" w:hAnsiTheme="minorEastAsia"/>
                      <w:sz w:val="18"/>
                      <w:szCs w:val="18"/>
                    </w:rPr>
                  </w:pPr>
                </w:p>
              </w:tc>
            </w:tr>
            <w:tr w:rsidR="00CC05E3" w:rsidRPr="00042A34" w14:paraId="6F2FCA5C" w14:textId="77777777" w:rsidTr="000E5EF1">
              <w:tc>
                <w:tcPr>
                  <w:tcW w:w="2459" w:type="dxa"/>
                </w:tcPr>
                <w:p w14:paraId="36C23F31" w14:textId="77777777" w:rsidR="00C66030" w:rsidRPr="00042A34" w:rsidRDefault="00C66030"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・布施畑環境センター</w:t>
                  </w:r>
                </w:p>
              </w:tc>
              <w:tc>
                <w:tcPr>
                  <w:tcW w:w="2551" w:type="dxa"/>
                </w:tcPr>
                <w:p w14:paraId="54FF04C1" w14:textId="77777777" w:rsidR="00C66030" w:rsidRPr="00042A34" w:rsidRDefault="00C66030"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 xml:space="preserve">布施畑環境センター </w:t>
                  </w:r>
                </w:p>
                <w:p w14:paraId="566644AA" w14:textId="77777777" w:rsidR="00C66030" w:rsidRPr="00042A34" w:rsidRDefault="00C66030"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管理事務所</w:t>
                  </w:r>
                </w:p>
              </w:tc>
              <w:tc>
                <w:tcPr>
                  <w:tcW w:w="1134" w:type="dxa"/>
                </w:tcPr>
                <w:p w14:paraId="2C6524D2" w14:textId="77777777" w:rsidR="00C66030" w:rsidRPr="00042A34" w:rsidRDefault="00C66030" w:rsidP="006A5FCF">
                  <w:pPr>
                    <w:spacing w:line="240" w:lineRule="exact"/>
                    <w:jc w:val="left"/>
                    <w:rPr>
                      <w:sz w:val="18"/>
                      <w:szCs w:val="18"/>
                    </w:rPr>
                  </w:pPr>
                  <w:r w:rsidRPr="00042A34">
                    <w:rPr>
                      <w:rFonts w:hint="eastAsia"/>
                      <w:sz w:val="18"/>
                      <w:szCs w:val="18"/>
                    </w:rPr>
                    <w:t>974-2411</w:t>
                  </w:r>
                </w:p>
              </w:tc>
              <w:tc>
                <w:tcPr>
                  <w:tcW w:w="1418" w:type="dxa"/>
                </w:tcPr>
                <w:p w14:paraId="3F4257D1" w14:textId="77777777" w:rsidR="00C66030" w:rsidRPr="00042A34" w:rsidRDefault="00C66030" w:rsidP="00B40F7F">
                  <w:pPr>
                    <w:spacing w:line="240" w:lineRule="exact"/>
                    <w:jc w:val="left"/>
                    <w:rPr>
                      <w:rFonts w:asciiTheme="minorEastAsia" w:hAnsiTheme="minorEastAsia"/>
                      <w:sz w:val="18"/>
                      <w:szCs w:val="18"/>
                    </w:rPr>
                  </w:pPr>
                </w:p>
              </w:tc>
            </w:tr>
            <w:tr w:rsidR="00CC05E3" w:rsidRPr="00042A34" w14:paraId="6DF94768" w14:textId="77777777" w:rsidTr="000E5EF1">
              <w:tc>
                <w:tcPr>
                  <w:tcW w:w="2459" w:type="dxa"/>
                </w:tcPr>
                <w:p w14:paraId="177318AC" w14:textId="77777777" w:rsidR="00C66030" w:rsidRPr="00042A34" w:rsidRDefault="00C66030"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・淡河環境センター</w:t>
                  </w:r>
                </w:p>
              </w:tc>
              <w:tc>
                <w:tcPr>
                  <w:tcW w:w="2551" w:type="dxa"/>
                </w:tcPr>
                <w:p w14:paraId="35862BAB" w14:textId="77777777" w:rsidR="00C66030" w:rsidRPr="00042A34" w:rsidRDefault="00C66030"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淡河環境センター</w:t>
                  </w:r>
                </w:p>
                <w:p w14:paraId="774606E6" w14:textId="77777777" w:rsidR="00C66030" w:rsidRPr="00042A34" w:rsidRDefault="00C66030" w:rsidP="00B40F7F">
                  <w:pPr>
                    <w:spacing w:line="240" w:lineRule="exact"/>
                    <w:jc w:val="left"/>
                    <w:rPr>
                      <w:rFonts w:asciiTheme="minorEastAsia" w:hAnsiTheme="minorEastAsia"/>
                      <w:sz w:val="18"/>
                      <w:szCs w:val="18"/>
                    </w:rPr>
                  </w:pPr>
                  <w:r w:rsidRPr="00042A34">
                    <w:rPr>
                      <w:rFonts w:asciiTheme="minorEastAsia" w:hAnsiTheme="minorEastAsia" w:hint="eastAsia"/>
                      <w:sz w:val="18"/>
                      <w:szCs w:val="18"/>
                    </w:rPr>
                    <w:t>管理事務所</w:t>
                  </w:r>
                </w:p>
              </w:tc>
              <w:tc>
                <w:tcPr>
                  <w:tcW w:w="1134" w:type="dxa"/>
                </w:tcPr>
                <w:p w14:paraId="5483A635" w14:textId="77777777" w:rsidR="00C66030" w:rsidRPr="00042A34" w:rsidRDefault="00C66030" w:rsidP="006A5FCF">
                  <w:pPr>
                    <w:spacing w:line="240" w:lineRule="exact"/>
                    <w:jc w:val="left"/>
                    <w:rPr>
                      <w:sz w:val="18"/>
                      <w:szCs w:val="18"/>
                    </w:rPr>
                  </w:pPr>
                  <w:r w:rsidRPr="00042A34">
                    <w:rPr>
                      <w:rFonts w:hint="eastAsia"/>
                      <w:sz w:val="18"/>
                      <w:szCs w:val="18"/>
                    </w:rPr>
                    <w:t>959-0715</w:t>
                  </w:r>
                </w:p>
              </w:tc>
              <w:tc>
                <w:tcPr>
                  <w:tcW w:w="1418" w:type="dxa"/>
                </w:tcPr>
                <w:p w14:paraId="598C1472" w14:textId="77777777" w:rsidR="00C66030" w:rsidRPr="00042A34" w:rsidRDefault="00C66030" w:rsidP="00B40F7F">
                  <w:pPr>
                    <w:spacing w:line="240" w:lineRule="exact"/>
                    <w:jc w:val="left"/>
                    <w:rPr>
                      <w:rFonts w:asciiTheme="minorEastAsia" w:hAnsiTheme="minorEastAsia"/>
                      <w:sz w:val="18"/>
                      <w:szCs w:val="18"/>
                    </w:rPr>
                  </w:pPr>
                </w:p>
              </w:tc>
            </w:tr>
            <w:tr w:rsidR="00CC05E3" w:rsidRPr="00042A34" w14:paraId="2B047A62" w14:textId="77777777" w:rsidTr="000E5EF1">
              <w:tc>
                <w:tcPr>
                  <w:tcW w:w="2459" w:type="dxa"/>
                </w:tcPr>
                <w:p w14:paraId="0F355380" w14:textId="77777777" w:rsidR="00C66030" w:rsidRPr="00042A34" w:rsidRDefault="00C66030" w:rsidP="00B40F7F">
                  <w:pPr>
                    <w:spacing w:line="240" w:lineRule="exact"/>
                    <w:jc w:val="left"/>
                    <w:rPr>
                      <w:rFonts w:asciiTheme="minorEastAsia" w:hAnsiTheme="minorEastAsia"/>
                      <w:sz w:val="18"/>
                      <w:szCs w:val="18"/>
                    </w:rPr>
                  </w:pPr>
                </w:p>
              </w:tc>
              <w:tc>
                <w:tcPr>
                  <w:tcW w:w="2551" w:type="dxa"/>
                </w:tcPr>
                <w:p w14:paraId="0BD10C93" w14:textId="77777777" w:rsidR="00C66030" w:rsidRPr="00042A34" w:rsidRDefault="00C66030" w:rsidP="00B40F7F">
                  <w:pPr>
                    <w:spacing w:line="240" w:lineRule="exact"/>
                    <w:jc w:val="left"/>
                    <w:rPr>
                      <w:rFonts w:asciiTheme="minorEastAsia" w:hAnsiTheme="minorEastAsia"/>
                      <w:sz w:val="18"/>
                      <w:szCs w:val="18"/>
                    </w:rPr>
                  </w:pPr>
                </w:p>
                <w:p w14:paraId="6DDC2A48" w14:textId="77777777" w:rsidR="00C66030" w:rsidRPr="00042A34" w:rsidRDefault="00C66030" w:rsidP="00B40F7F">
                  <w:pPr>
                    <w:spacing w:line="240" w:lineRule="exact"/>
                    <w:jc w:val="left"/>
                    <w:rPr>
                      <w:rFonts w:asciiTheme="minorEastAsia" w:hAnsiTheme="minorEastAsia"/>
                      <w:sz w:val="18"/>
                      <w:szCs w:val="18"/>
                    </w:rPr>
                  </w:pPr>
                </w:p>
              </w:tc>
              <w:tc>
                <w:tcPr>
                  <w:tcW w:w="1134" w:type="dxa"/>
                </w:tcPr>
                <w:p w14:paraId="324F05EA" w14:textId="77777777" w:rsidR="00C66030" w:rsidRPr="00042A34" w:rsidRDefault="00C66030" w:rsidP="00B40F7F">
                  <w:pPr>
                    <w:spacing w:line="240" w:lineRule="exact"/>
                    <w:jc w:val="left"/>
                    <w:rPr>
                      <w:rFonts w:asciiTheme="minorEastAsia" w:hAnsiTheme="minorEastAsia"/>
                      <w:sz w:val="18"/>
                      <w:szCs w:val="18"/>
                    </w:rPr>
                  </w:pPr>
                </w:p>
              </w:tc>
              <w:tc>
                <w:tcPr>
                  <w:tcW w:w="1418" w:type="dxa"/>
                </w:tcPr>
                <w:p w14:paraId="1CA2C24B" w14:textId="77777777" w:rsidR="00C66030" w:rsidRPr="00042A34" w:rsidRDefault="00C66030" w:rsidP="00B40F7F">
                  <w:pPr>
                    <w:spacing w:line="240" w:lineRule="exact"/>
                    <w:jc w:val="left"/>
                    <w:rPr>
                      <w:rFonts w:asciiTheme="minorEastAsia" w:hAnsiTheme="minorEastAsia"/>
                      <w:sz w:val="18"/>
                      <w:szCs w:val="18"/>
                    </w:rPr>
                  </w:pPr>
                </w:p>
              </w:tc>
            </w:tr>
          </w:tbl>
          <w:p w14:paraId="65D7D1D9" w14:textId="77777777" w:rsidR="00065001" w:rsidRPr="00042A34" w:rsidRDefault="00065001"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39A6047" w14:textId="77777777" w:rsidR="00C66030" w:rsidRPr="00042A34" w:rsidRDefault="00C66030" w:rsidP="00280F86">
            <w:pPr>
              <w:spacing w:line="240" w:lineRule="exact"/>
              <w:jc w:val="left"/>
              <w:rPr>
                <w:sz w:val="18"/>
                <w:szCs w:val="18"/>
              </w:rPr>
            </w:pPr>
          </w:p>
        </w:tc>
      </w:tr>
      <w:tr w:rsidR="00CC05E3" w:rsidRPr="00042A34" w14:paraId="484A514E" w14:textId="77777777" w:rsidTr="0023524E">
        <w:trPr>
          <w:trHeight w:val="341"/>
        </w:trPr>
        <w:tc>
          <w:tcPr>
            <w:tcW w:w="1794" w:type="dxa"/>
            <w:tcBorders>
              <w:top w:val="nil"/>
              <w:left w:val="single" w:sz="4" w:space="0" w:color="FFFFFF" w:themeColor="background1"/>
              <w:bottom w:val="nil"/>
            </w:tcBorders>
          </w:tcPr>
          <w:p w14:paraId="7ACFB2DA" w14:textId="77777777" w:rsidR="00280F86" w:rsidRPr="00042A34" w:rsidRDefault="00280F86" w:rsidP="00280F86">
            <w:pPr>
              <w:spacing w:line="240" w:lineRule="exact"/>
              <w:jc w:val="left"/>
              <w:rPr>
                <w:rFonts w:asciiTheme="majorEastAsia" w:eastAsiaTheme="majorEastAsia" w:hAnsiTheme="majorEastAsia"/>
                <w:sz w:val="18"/>
                <w:szCs w:val="18"/>
              </w:rPr>
            </w:pPr>
          </w:p>
        </w:tc>
        <w:tc>
          <w:tcPr>
            <w:tcW w:w="6421" w:type="dxa"/>
            <w:tcBorders>
              <w:top w:val="nil"/>
              <w:bottom w:val="nil"/>
            </w:tcBorders>
          </w:tcPr>
          <w:p w14:paraId="0D0D3DB9" w14:textId="77777777" w:rsidR="00280F86" w:rsidRPr="00042A34" w:rsidRDefault="00280F86" w:rsidP="00280F86">
            <w:pPr>
              <w:spacing w:line="240" w:lineRule="exact"/>
              <w:jc w:val="left"/>
              <w:rPr>
                <w:sz w:val="18"/>
                <w:szCs w:val="18"/>
              </w:rPr>
            </w:pPr>
            <w:r w:rsidRPr="00042A34">
              <w:rPr>
                <w:rFonts w:hint="eastAsia"/>
                <w:sz w:val="18"/>
                <w:szCs w:val="18"/>
              </w:rPr>
              <w:t>・構内再利用</w:t>
            </w:r>
            <w:r w:rsidR="00FA1581" w:rsidRPr="00042A34">
              <w:rPr>
                <w:rFonts w:hint="eastAsia"/>
                <w:sz w:val="18"/>
                <w:szCs w:val="18"/>
              </w:rPr>
              <w:t xml:space="preserve">　　</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5005A4AB" w14:textId="77777777" w:rsidR="00280F86" w:rsidRPr="00042A34" w:rsidRDefault="00280F86" w:rsidP="00280F86">
            <w:pPr>
              <w:spacing w:line="240" w:lineRule="exact"/>
              <w:jc w:val="left"/>
              <w:rPr>
                <w:sz w:val="18"/>
                <w:szCs w:val="18"/>
              </w:rPr>
            </w:pPr>
            <w:r w:rsidRPr="00042A34">
              <w:rPr>
                <w:rFonts w:hint="eastAsia"/>
                <w:sz w:val="18"/>
                <w:szCs w:val="18"/>
              </w:rPr>
              <w:t>・他現場に搬入</w:t>
            </w:r>
            <w:r w:rsidR="00FA1581" w:rsidRPr="00042A34">
              <w:rPr>
                <w:rFonts w:hint="eastAsia"/>
                <w:sz w:val="18"/>
                <w:szCs w:val="18"/>
              </w:rPr>
              <w:t xml:space="preserve">　</w:t>
            </w:r>
            <w:r w:rsidR="002F16E9" w:rsidRPr="00042A34">
              <w:rPr>
                <w:rFonts w:hint="eastAsia"/>
                <w:sz w:val="18"/>
                <w:szCs w:val="18"/>
              </w:rPr>
              <w:t>（</w:t>
            </w:r>
            <w:r w:rsidRPr="00042A34">
              <w:rPr>
                <w:rFonts w:hint="eastAsia"/>
                <w:sz w:val="18"/>
                <w:szCs w:val="18"/>
              </w:rPr>
              <w:t xml:space="preserve">　　　　　　　　　　　　　　</w:t>
            </w:r>
            <w:r w:rsidR="00FA1581" w:rsidRPr="00042A34">
              <w:rPr>
                <w:rFonts w:hint="eastAsia"/>
                <w:sz w:val="18"/>
                <w:szCs w:val="18"/>
              </w:rPr>
              <w:t xml:space="preserve">　</w:t>
            </w:r>
            <w:r w:rsidR="002F16E9" w:rsidRPr="00042A34">
              <w:rPr>
                <w:rFonts w:hint="eastAsia"/>
                <w:sz w:val="18"/>
                <w:szCs w:val="18"/>
              </w:rPr>
              <w:t>）</w:t>
            </w:r>
          </w:p>
          <w:p w14:paraId="4AFB8E73" w14:textId="60AD71CE" w:rsidR="000072AD" w:rsidRPr="00042A34" w:rsidRDefault="000072AD" w:rsidP="00CA4952">
            <w:pPr>
              <w:spacing w:beforeLines="20" w:before="72" w:line="240" w:lineRule="exact"/>
              <w:ind w:left="180" w:hangingChars="100" w:hanging="180"/>
              <w:jc w:val="left"/>
              <w:rPr>
                <w:sz w:val="18"/>
                <w:szCs w:val="18"/>
              </w:rPr>
            </w:pPr>
            <w:r w:rsidRPr="00042A34">
              <w:rPr>
                <w:rFonts w:hint="eastAsia"/>
                <w:sz w:val="18"/>
                <w:szCs w:val="18"/>
              </w:rPr>
              <w:t>○請負人は、建設発生土を</w:t>
            </w:r>
            <w:r w:rsidR="00D62E98" w:rsidRPr="00042A34">
              <w:rPr>
                <w:rFonts w:asciiTheme="minorEastAsia" w:hAnsiTheme="minorEastAsia" w:hint="eastAsia"/>
                <w:sz w:val="18"/>
                <w:szCs w:val="18"/>
              </w:rPr>
              <w:t>再生資源利用</w:t>
            </w:r>
            <w:r w:rsidRPr="00042A34">
              <w:rPr>
                <w:rFonts w:hint="eastAsia"/>
                <w:sz w:val="18"/>
                <w:szCs w:val="18"/>
              </w:rPr>
              <w:t>計画に記載した搬出先へ搬出したときは、速やかに搬出先の管理者（搬出先が工事現場の場合、当該工事現場の元請業者等）に受領書（電磁的記録も可）の交付を求め、受領書に記載された搬出先の名称及び所在地が</w:t>
            </w:r>
            <w:r w:rsidR="00D62E98" w:rsidRPr="00042A34">
              <w:rPr>
                <w:rFonts w:asciiTheme="minorEastAsia" w:hAnsiTheme="minorEastAsia" w:hint="eastAsia"/>
                <w:sz w:val="18"/>
                <w:szCs w:val="18"/>
              </w:rPr>
              <w:t>再生資源利用</w:t>
            </w:r>
            <w:r w:rsidRPr="00042A34">
              <w:rPr>
                <w:rFonts w:hint="eastAsia"/>
                <w:sz w:val="18"/>
                <w:szCs w:val="18"/>
              </w:rPr>
              <w:t>計画と一致することを確認するとともに、受領書又はその写しを保存（建設工事の完了日から５年を経過する日まで）すること。</w:t>
            </w:r>
          </w:p>
          <w:p w14:paraId="2F94BF79" w14:textId="77777777" w:rsidR="000072AD" w:rsidRPr="00042A34" w:rsidRDefault="000072AD" w:rsidP="00CA4952">
            <w:pPr>
              <w:spacing w:beforeLines="20" w:before="72" w:line="240" w:lineRule="exact"/>
              <w:ind w:left="180" w:hangingChars="100" w:hanging="180"/>
              <w:jc w:val="left"/>
              <w:rPr>
                <w:sz w:val="18"/>
                <w:szCs w:val="18"/>
              </w:rPr>
            </w:pPr>
            <w:r w:rsidRPr="00042A34">
              <w:rPr>
                <w:rFonts w:hint="eastAsia"/>
                <w:sz w:val="18"/>
                <w:szCs w:val="18"/>
              </w:rPr>
              <w:t>○請負人は、建設発生土を再生資源利用計画に記載した搬入元から搬入したときは、搬入元の管理者（搬入元が工事現場の場合は、当該工事現場の元請業者等）に対し、速やかに受領書を交付すること。</w:t>
            </w:r>
          </w:p>
          <w:p w14:paraId="78825BCC" w14:textId="77777777" w:rsidR="000072AD" w:rsidRPr="00042A34" w:rsidRDefault="000072AD" w:rsidP="00CA4952">
            <w:pPr>
              <w:spacing w:beforeLines="20" w:before="72" w:line="240" w:lineRule="exact"/>
              <w:ind w:left="180" w:hangingChars="100" w:hanging="180"/>
              <w:jc w:val="left"/>
              <w:rPr>
                <w:sz w:val="18"/>
                <w:szCs w:val="18"/>
              </w:rPr>
            </w:pPr>
            <w:r w:rsidRPr="00042A34">
              <w:rPr>
                <w:rFonts w:hint="eastAsia"/>
                <w:sz w:val="18"/>
                <w:szCs w:val="18"/>
              </w:rPr>
              <w:t>○搬出元と搬出先が同一の者である場合には、搬出先に搬出したことを証する書面（土砂搬出及び受領証明書）を作成し受領書と見なす。</w:t>
            </w:r>
          </w:p>
          <w:p w14:paraId="3C088EF4" w14:textId="77777777" w:rsidR="000072AD" w:rsidRPr="00042A34" w:rsidRDefault="000072AD" w:rsidP="00CA4952">
            <w:pPr>
              <w:spacing w:beforeLines="20" w:before="72" w:line="240" w:lineRule="exact"/>
              <w:ind w:left="180" w:hangingChars="100" w:hanging="180"/>
              <w:jc w:val="left"/>
              <w:rPr>
                <w:sz w:val="18"/>
                <w:szCs w:val="18"/>
              </w:rPr>
            </w:pPr>
            <w:r w:rsidRPr="00042A34">
              <w:rPr>
                <w:rFonts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2F610B92" w14:textId="77777777" w:rsidR="000072AD" w:rsidRPr="00042A34" w:rsidRDefault="000072AD" w:rsidP="00CA4952">
            <w:pPr>
              <w:spacing w:beforeLines="20" w:before="72" w:line="240" w:lineRule="exact"/>
              <w:ind w:left="180" w:hangingChars="100" w:hanging="180"/>
              <w:jc w:val="left"/>
              <w:rPr>
                <w:sz w:val="18"/>
                <w:szCs w:val="18"/>
              </w:rPr>
            </w:pPr>
            <w:r w:rsidRPr="00042A34">
              <w:rPr>
                <w:rFonts w:hint="eastAsia"/>
                <w:sz w:val="18"/>
                <w:szCs w:val="18"/>
              </w:rPr>
              <w:lastRenderedPageBreak/>
              <w:t>○請負人が建設現場等からの土砂搬出を他の者に委託しようとするときは、適正な搬出先に搬出されるよう、委託を受けた搬出者に対して作成した再生資源利用計画および確認結果を通知すること。なお、搬出先側がトラック運送事業者に委託し搬出する場合には、請負人からの通知は要しない。</w:t>
            </w:r>
          </w:p>
          <w:p w14:paraId="3E8F250B" w14:textId="77777777" w:rsidR="004550F1" w:rsidRPr="00042A34" w:rsidRDefault="004550F1" w:rsidP="00CA4952">
            <w:pPr>
              <w:spacing w:beforeLines="20" w:before="72" w:line="240" w:lineRule="exact"/>
              <w:ind w:left="180" w:hangingChars="100" w:hanging="180"/>
              <w:jc w:val="left"/>
              <w:rPr>
                <w:sz w:val="18"/>
                <w:szCs w:val="18"/>
              </w:rPr>
            </w:pPr>
            <w:r w:rsidRPr="00042A34">
              <w:rPr>
                <w:rFonts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国土交通省のストックヤード運営事業者登録簿に登録されたストックヤードを除く。）</w:t>
            </w:r>
          </w:p>
          <w:p w14:paraId="5DF32632" w14:textId="148CF0EA" w:rsidR="004550F1" w:rsidRPr="00042A34" w:rsidRDefault="004550F1" w:rsidP="00CA4952">
            <w:pPr>
              <w:spacing w:beforeLines="20" w:before="72" w:line="240" w:lineRule="exact"/>
              <w:ind w:left="180" w:hangingChars="100" w:hanging="180"/>
              <w:jc w:val="left"/>
              <w:rPr>
                <w:sz w:val="18"/>
                <w:szCs w:val="18"/>
              </w:rPr>
            </w:pPr>
            <w:r w:rsidRPr="00042A34">
              <w:rPr>
                <w:rFonts w:hint="eastAsia"/>
                <w:sz w:val="18"/>
                <w:szCs w:val="18"/>
              </w:rPr>
              <w:t>（※）神戸市管理の処分地：ポートアイランド沖（神戸空港島）、淡河環境センター、布施畑環境センター</w:t>
            </w:r>
          </w:p>
          <w:p w14:paraId="20525FE8" w14:textId="24AD6D56" w:rsidR="007227C4" w:rsidRPr="00042A34" w:rsidRDefault="000072AD" w:rsidP="00CA4952">
            <w:pPr>
              <w:spacing w:beforeLines="20" w:before="72" w:line="240" w:lineRule="exact"/>
              <w:ind w:left="180" w:hangingChars="100" w:hanging="180"/>
              <w:jc w:val="left"/>
              <w:rPr>
                <w:rFonts w:asciiTheme="majorEastAsia" w:eastAsiaTheme="majorEastAsia" w:hAnsiTheme="majorEastAsia"/>
                <w:sz w:val="18"/>
                <w:szCs w:val="18"/>
              </w:rPr>
            </w:pPr>
            <w:r w:rsidRPr="00042A34">
              <w:rPr>
                <w:rFonts w:hint="eastAsia"/>
                <w:sz w:val="18"/>
                <w:szCs w:val="18"/>
              </w:rPr>
              <w:t>※土砂受領書の様式（市</w:t>
            </w:r>
            <w:r w:rsidRPr="00042A34">
              <w:rPr>
                <w:rFonts w:hint="eastAsia"/>
                <w:sz w:val="18"/>
                <w:szCs w:val="18"/>
              </w:rPr>
              <w:t>HP</w:t>
            </w:r>
            <w:r w:rsidRPr="00042A34">
              <w:rPr>
                <w:rFonts w:hint="eastAsia"/>
                <w:sz w:val="18"/>
                <w:szCs w:val="18"/>
              </w:rPr>
              <w:t>）</w:t>
            </w:r>
            <w:hyperlink r:id="rId87" w:history="1">
              <w:r w:rsidRPr="00042A34">
                <w:rPr>
                  <w:rStyle w:val="af5"/>
                  <w:rFonts w:hint="eastAsia"/>
                  <w:color w:val="auto"/>
                  <w:sz w:val="18"/>
                  <w:szCs w:val="18"/>
                </w:rPr>
                <w:t>https://www.city.kobe.lg.jp/a59714/business/todokede/kensetsukyoku/work/fukusann.html</w:t>
              </w:r>
            </w:hyperlink>
          </w:p>
          <w:p w14:paraId="038B1263"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094D006A" w14:textId="77777777" w:rsidR="00280F86" w:rsidRPr="00042A34" w:rsidRDefault="00280F86" w:rsidP="00280F86">
            <w:pPr>
              <w:spacing w:line="240" w:lineRule="exact"/>
              <w:jc w:val="left"/>
              <w:rPr>
                <w:sz w:val="18"/>
                <w:szCs w:val="18"/>
              </w:rPr>
            </w:pPr>
            <w:r w:rsidRPr="00042A34">
              <w:rPr>
                <w:rFonts w:hint="eastAsia"/>
                <w:sz w:val="18"/>
                <w:szCs w:val="18"/>
              </w:rPr>
              <w:lastRenderedPageBreak/>
              <w:t>詳細は監督員の指示による。</w:t>
            </w:r>
          </w:p>
          <w:p w14:paraId="6A158892" w14:textId="77777777" w:rsidR="00280F86" w:rsidRPr="00042A34" w:rsidRDefault="00280F86" w:rsidP="00A0464E">
            <w:pPr>
              <w:snapToGrid w:val="0"/>
              <w:rPr>
                <w:sz w:val="18"/>
                <w:szCs w:val="18"/>
              </w:rPr>
            </w:pPr>
          </w:p>
        </w:tc>
        <w:tc>
          <w:tcPr>
            <w:tcW w:w="674" w:type="dxa"/>
            <w:tcBorders>
              <w:top w:val="nil"/>
              <w:bottom w:val="nil"/>
              <w:right w:val="single" w:sz="4" w:space="0" w:color="FFFFFF" w:themeColor="background1"/>
            </w:tcBorders>
          </w:tcPr>
          <w:p w14:paraId="57252D5E" w14:textId="77777777" w:rsidR="00280F86" w:rsidRPr="00042A34" w:rsidRDefault="00280F86" w:rsidP="00280F86">
            <w:pPr>
              <w:spacing w:line="240" w:lineRule="exact"/>
              <w:jc w:val="left"/>
              <w:rPr>
                <w:sz w:val="18"/>
                <w:szCs w:val="18"/>
              </w:rPr>
            </w:pPr>
          </w:p>
        </w:tc>
      </w:tr>
      <w:tr w:rsidR="00CC05E3" w:rsidRPr="00042A34" w14:paraId="2525632E" w14:textId="77777777" w:rsidTr="0023524E">
        <w:trPr>
          <w:trHeight w:val="341"/>
        </w:trPr>
        <w:tc>
          <w:tcPr>
            <w:tcW w:w="1794" w:type="dxa"/>
            <w:tcBorders>
              <w:top w:val="nil"/>
              <w:left w:val="single" w:sz="4" w:space="0" w:color="FFFFFF" w:themeColor="background1"/>
              <w:bottom w:val="nil"/>
            </w:tcBorders>
          </w:tcPr>
          <w:p w14:paraId="661DF53A" w14:textId="6DE30C51"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88" w:anchor="page=20" w:history="1">
              <w:r w:rsidRPr="00042A34">
                <w:rPr>
                  <w:rStyle w:val="af5"/>
                  <w:rFonts w:asciiTheme="majorEastAsia" w:eastAsiaTheme="majorEastAsia" w:hAnsiTheme="majorEastAsia" w:hint="eastAsia"/>
                  <w:sz w:val="18"/>
                  <w:szCs w:val="18"/>
                </w:rPr>
                <w:t>山留め</w:t>
              </w:r>
            </w:hyperlink>
          </w:p>
        </w:tc>
        <w:tc>
          <w:tcPr>
            <w:tcW w:w="6421" w:type="dxa"/>
            <w:tcBorders>
              <w:top w:val="nil"/>
              <w:bottom w:val="nil"/>
            </w:tcBorders>
          </w:tcPr>
          <w:p w14:paraId="26558E62" w14:textId="77777777" w:rsidR="00280F86" w:rsidRPr="00042A34" w:rsidRDefault="00280F86" w:rsidP="00280F86">
            <w:pPr>
              <w:spacing w:line="240" w:lineRule="exact"/>
              <w:jc w:val="left"/>
              <w:rPr>
                <w:sz w:val="18"/>
                <w:szCs w:val="18"/>
              </w:rPr>
            </w:pPr>
            <w:r w:rsidRPr="00042A34">
              <w:rPr>
                <w:rFonts w:hint="eastAsia"/>
                <w:sz w:val="18"/>
                <w:szCs w:val="18"/>
              </w:rPr>
              <w:t>構造その他</w:t>
            </w:r>
          </w:p>
          <w:p w14:paraId="3B44170D" w14:textId="77777777" w:rsidR="00280F86" w:rsidRPr="00042A34" w:rsidRDefault="00280F86" w:rsidP="00FA1581">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 xml:space="preserve"> </w:t>
            </w:r>
          </w:p>
          <w:p w14:paraId="3E351235" w14:textId="77777777" w:rsidR="00280F86" w:rsidRPr="00042A34" w:rsidRDefault="00280F86" w:rsidP="00280F86">
            <w:pPr>
              <w:spacing w:line="240" w:lineRule="exact"/>
              <w:jc w:val="left"/>
              <w:rPr>
                <w:sz w:val="18"/>
                <w:szCs w:val="18"/>
              </w:rPr>
            </w:pPr>
            <w:r w:rsidRPr="00042A34">
              <w:rPr>
                <w:rFonts w:hint="eastAsia"/>
                <w:sz w:val="18"/>
                <w:szCs w:val="18"/>
              </w:rPr>
              <w:t>山留めの存置</w:t>
            </w:r>
          </w:p>
          <w:p w14:paraId="41061D2D" w14:textId="77777777" w:rsidR="00D37DF0" w:rsidRPr="00042A34" w:rsidRDefault="00D37DF0" w:rsidP="00D37DF0">
            <w:pPr>
              <w:spacing w:line="240" w:lineRule="exact"/>
              <w:ind w:firstLineChars="100" w:firstLine="180"/>
              <w:jc w:val="left"/>
              <w:rPr>
                <w:sz w:val="18"/>
                <w:szCs w:val="18"/>
              </w:rPr>
            </w:pPr>
            <w:r w:rsidRPr="00042A34">
              <w:rPr>
                <w:rFonts w:hint="eastAsia"/>
                <w:sz w:val="18"/>
                <w:szCs w:val="18"/>
              </w:rPr>
              <w:t>・しない（抜き跡の処理　　・　　　　　　　　　　　　　）</w:t>
            </w:r>
          </w:p>
          <w:p w14:paraId="7BD20A18" w14:textId="77777777" w:rsidR="00280F86" w:rsidRPr="00042A34" w:rsidRDefault="00280F86" w:rsidP="00FA1581">
            <w:pPr>
              <w:spacing w:line="240" w:lineRule="exact"/>
              <w:ind w:firstLineChars="100" w:firstLine="180"/>
              <w:jc w:val="left"/>
              <w:rPr>
                <w:sz w:val="18"/>
                <w:szCs w:val="18"/>
              </w:rPr>
            </w:pPr>
            <w:r w:rsidRPr="00042A34">
              <w:rPr>
                <w:rFonts w:hint="eastAsia"/>
                <w:sz w:val="18"/>
                <w:szCs w:val="18"/>
              </w:rPr>
              <w:t>・する</w:t>
            </w:r>
          </w:p>
          <w:p w14:paraId="43DA37A0"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2594C72C"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7A9B8DA" w14:textId="05444C87" w:rsidR="00280F86" w:rsidRPr="00042A34" w:rsidRDefault="00647ACE" w:rsidP="00280F86">
            <w:pPr>
              <w:spacing w:line="240" w:lineRule="exact"/>
              <w:jc w:val="left"/>
              <w:rPr>
                <w:sz w:val="18"/>
                <w:szCs w:val="18"/>
              </w:rPr>
            </w:pPr>
            <w:r w:rsidRPr="00042A34">
              <w:rPr>
                <w:rFonts w:hint="eastAsia"/>
                <w:sz w:val="18"/>
                <w:szCs w:val="18"/>
              </w:rPr>
              <w:t xml:space="preserve"> </w:t>
            </w:r>
            <w:r w:rsidR="000072AD" w:rsidRPr="00042A34">
              <w:rPr>
                <w:rFonts w:hint="eastAsia"/>
                <w:sz w:val="18"/>
                <w:szCs w:val="18"/>
              </w:rPr>
              <w:t>19</w:t>
            </w:r>
          </w:p>
        </w:tc>
      </w:tr>
      <w:tr w:rsidR="00CC05E3" w:rsidRPr="00042A34" w14:paraId="0DED1194" w14:textId="77777777" w:rsidTr="0023524E">
        <w:trPr>
          <w:trHeight w:val="341"/>
        </w:trPr>
        <w:tc>
          <w:tcPr>
            <w:tcW w:w="1794" w:type="dxa"/>
            <w:tcBorders>
              <w:top w:val="nil"/>
              <w:left w:val="single" w:sz="4" w:space="0" w:color="FFFFFF" w:themeColor="background1"/>
              <w:bottom w:val="single" w:sz="4" w:space="0" w:color="auto"/>
            </w:tcBorders>
          </w:tcPr>
          <w:p w14:paraId="1269E8F1" w14:textId="77777777" w:rsidR="007B4CB4" w:rsidRPr="00042A34" w:rsidRDefault="007B4CB4"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041A165F" w14:textId="77777777" w:rsidR="007B4CB4" w:rsidRPr="00042A34" w:rsidRDefault="007B4CB4" w:rsidP="00280F86">
            <w:pPr>
              <w:spacing w:line="240" w:lineRule="exact"/>
              <w:jc w:val="left"/>
              <w:rPr>
                <w:sz w:val="18"/>
                <w:szCs w:val="18"/>
              </w:rPr>
            </w:pPr>
          </w:p>
        </w:tc>
        <w:tc>
          <w:tcPr>
            <w:tcW w:w="1709" w:type="dxa"/>
            <w:tcBorders>
              <w:top w:val="nil"/>
              <w:bottom w:val="single" w:sz="4" w:space="0" w:color="auto"/>
            </w:tcBorders>
          </w:tcPr>
          <w:p w14:paraId="77D8E7CE" w14:textId="77777777" w:rsidR="007B4CB4" w:rsidRPr="00042A34" w:rsidRDefault="007B4CB4"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741AF40" w14:textId="77777777" w:rsidR="007B4CB4" w:rsidRPr="00042A34" w:rsidRDefault="007B4CB4" w:rsidP="00280F86">
            <w:pPr>
              <w:ind w:rightChars="-20" w:right="-42"/>
              <w:jc w:val="center"/>
              <w:rPr>
                <w:sz w:val="18"/>
                <w:szCs w:val="18"/>
              </w:rPr>
            </w:pPr>
          </w:p>
        </w:tc>
      </w:tr>
    </w:tbl>
    <w:p w14:paraId="5E35F684" w14:textId="77777777" w:rsidR="00D62E98" w:rsidRPr="00042A34" w:rsidRDefault="00D62E98">
      <w:pPr>
        <w:widowControl/>
        <w:jc w:val="left"/>
        <w:rPr>
          <w:rFonts w:asciiTheme="majorEastAsia" w:eastAsiaTheme="majorEastAsia" w:hAnsiTheme="majorEastAsia" w:cstheme="majorBidi"/>
          <w:b/>
          <w:sz w:val="22"/>
          <w:szCs w:val="24"/>
        </w:rPr>
      </w:pPr>
      <w:r w:rsidRPr="00042A34">
        <w:rPr>
          <w:rFonts w:asciiTheme="majorEastAsia" w:hAnsiTheme="majorEastAsia"/>
          <w:b/>
          <w:sz w:val="22"/>
        </w:rPr>
        <w:br w:type="page"/>
      </w:r>
    </w:p>
    <w:p w14:paraId="7D75F0F2" w14:textId="51D44C96" w:rsidR="005F1421" w:rsidRPr="00042A34" w:rsidRDefault="005F1421" w:rsidP="002F0A2D">
      <w:pPr>
        <w:pStyle w:val="1"/>
        <w:rPr>
          <w:rFonts w:asciiTheme="majorEastAsia" w:hAnsiTheme="majorEastAsia"/>
          <w:b/>
          <w:sz w:val="22"/>
        </w:rPr>
      </w:pPr>
      <w:bookmarkStart w:id="34" w:name="_Toc195540792"/>
      <w:r w:rsidRPr="00042A34">
        <w:rPr>
          <w:rFonts w:asciiTheme="majorEastAsia" w:hAnsiTheme="majorEastAsia" w:hint="eastAsia"/>
          <w:b/>
          <w:sz w:val="22"/>
        </w:rPr>
        <w:lastRenderedPageBreak/>
        <w:t>４章　地業工事</w:t>
      </w:r>
      <w:bookmarkEnd w:id="34"/>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3A2C490C"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7E0000C4" w14:textId="73FE7694" w:rsidR="00904C2F" w:rsidRPr="00042A34" w:rsidRDefault="00904C2F" w:rsidP="00904C2F">
            <w:pPr>
              <w:spacing w:line="240" w:lineRule="exact"/>
              <w:ind w:left="315" w:hangingChars="150" w:hanging="315"/>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612A6DA4" w14:textId="0417FF62"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3BD11F5" w14:textId="27AD1092"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766B4A0" w14:textId="35616CD5"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1C1741F2" w14:textId="77777777" w:rsidTr="00EA3BC0">
        <w:trPr>
          <w:trHeight w:val="341"/>
        </w:trPr>
        <w:tc>
          <w:tcPr>
            <w:tcW w:w="1794" w:type="dxa"/>
            <w:tcBorders>
              <w:top w:val="single" w:sz="4" w:space="0" w:color="auto"/>
              <w:left w:val="single" w:sz="4" w:space="0" w:color="FFFFFF" w:themeColor="background1"/>
              <w:bottom w:val="nil"/>
            </w:tcBorders>
          </w:tcPr>
          <w:p w14:paraId="38C1EEB5" w14:textId="49DEA53D" w:rsidR="00280F86" w:rsidRPr="00042A34"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02EF5958" w14:textId="77777777" w:rsidR="00280F86" w:rsidRPr="00042A34" w:rsidRDefault="00280F86" w:rsidP="00280F86">
            <w:pPr>
              <w:spacing w:line="240" w:lineRule="exact"/>
              <w:rPr>
                <w:rFonts w:asciiTheme="majorEastAsia" w:eastAsiaTheme="majorEastAsia" w:hAnsiTheme="majorEastAsia"/>
                <w:b/>
                <w:sz w:val="22"/>
              </w:rPr>
            </w:pPr>
          </w:p>
          <w:p w14:paraId="3343324D" w14:textId="77777777" w:rsidR="00280F86" w:rsidRPr="00042A34" w:rsidRDefault="00280F86" w:rsidP="00280F86">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４章　地業工事</w:t>
            </w:r>
          </w:p>
          <w:p w14:paraId="33ED89B2" w14:textId="77777777" w:rsidR="00280F86" w:rsidRPr="00042A34" w:rsidRDefault="00280F86" w:rsidP="00280F86">
            <w:pPr>
              <w:spacing w:line="240" w:lineRule="exact"/>
              <w:jc w:val="left"/>
            </w:pPr>
          </w:p>
        </w:tc>
        <w:tc>
          <w:tcPr>
            <w:tcW w:w="1709" w:type="dxa"/>
            <w:tcBorders>
              <w:top w:val="single" w:sz="4" w:space="0" w:color="auto"/>
              <w:bottom w:val="nil"/>
            </w:tcBorders>
          </w:tcPr>
          <w:p w14:paraId="3AC8345A" w14:textId="77777777" w:rsidR="00280F86" w:rsidRPr="00042A34"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2D8D2D80" w14:textId="77777777" w:rsidR="00280F86" w:rsidRPr="00042A34" w:rsidRDefault="00280F86" w:rsidP="00280F86">
            <w:pPr>
              <w:spacing w:line="240" w:lineRule="exact"/>
              <w:jc w:val="left"/>
              <w:rPr>
                <w:sz w:val="18"/>
                <w:szCs w:val="18"/>
              </w:rPr>
            </w:pPr>
          </w:p>
        </w:tc>
      </w:tr>
      <w:tr w:rsidR="00CC05E3" w:rsidRPr="00042A34" w14:paraId="28EA2563" w14:textId="77777777" w:rsidTr="0023524E">
        <w:trPr>
          <w:trHeight w:val="341"/>
        </w:trPr>
        <w:tc>
          <w:tcPr>
            <w:tcW w:w="1794" w:type="dxa"/>
            <w:tcBorders>
              <w:top w:val="nil"/>
              <w:left w:val="single" w:sz="4" w:space="0" w:color="FFFFFF" w:themeColor="background1"/>
              <w:bottom w:val="nil"/>
            </w:tcBorders>
          </w:tcPr>
          <w:p w14:paraId="4349AE77" w14:textId="77777777" w:rsidR="00280F86" w:rsidRPr="00042A34" w:rsidRDefault="00280F86" w:rsidP="00280F86">
            <w:pPr>
              <w:spacing w:line="240" w:lineRule="exact"/>
              <w:jc w:val="left"/>
              <w:rPr>
                <w:rFonts w:asciiTheme="majorEastAsia" w:eastAsiaTheme="majorEastAsia" w:hAnsiTheme="majorEastAsia"/>
                <w:sz w:val="18"/>
                <w:szCs w:val="18"/>
              </w:rPr>
            </w:pPr>
          </w:p>
          <w:p w14:paraId="7CB6E4FE" w14:textId="04AE0DE2"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89" w:anchor="page=22" w:history="1">
              <w:r w:rsidRPr="00042A34">
                <w:rPr>
                  <w:rStyle w:val="af5"/>
                  <w:rFonts w:asciiTheme="majorEastAsia" w:eastAsiaTheme="majorEastAsia" w:hAnsiTheme="majorEastAsia" w:hint="eastAsia"/>
                  <w:sz w:val="18"/>
                  <w:szCs w:val="18"/>
                </w:rPr>
                <w:t>既製コンクリート杭及び鋼杭地業の材料</w:t>
              </w:r>
            </w:hyperlink>
          </w:p>
        </w:tc>
        <w:tc>
          <w:tcPr>
            <w:tcW w:w="6421" w:type="dxa"/>
            <w:tcBorders>
              <w:top w:val="nil"/>
              <w:bottom w:val="nil"/>
            </w:tcBorders>
          </w:tcPr>
          <w:p w14:paraId="0F7BD558" w14:textId="77777777" w:rsidR="00280F86" w:rsidRPr="00042A34"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21"/>
              <w:gridCol w:w="1800"/>
              <w:gridCol w:w="1276"/>
              <w:gridCol w:w="1537"/>
              <w:gridCol w:w="1219"/>
            </w:tblGrid>
            <w:tr w:rsidR="00CC05E3" w:rsidRPr="00042A34" w14:paraId="6251DF19" w14:textId="77777777" w:rsidTr="0045181F">
              <w:tc>
                <w:tcPr>
                  <w:tcW w:w="321" w:type="dxa"/>
                  <w:shd w:val="clear" w:color="auto" w:fill="D9D9D9" w:themeFill="background1" w:themeFillShade="D9"/>
                </w:tcPr>
                <w:p w14:paraId="1CB44832" w14:textId="77777777" w:rsidR="00280F86" w:rsidRPr="00042A34" w:rsidRDefault="00280F86" w:rsidP="00280F86">
                  <w:pPr>
                    <w:spacing w:line="240" w:lineRule="exact"/>
                    <w:jc w:val="left"/>
                    <w:rPr>
                      <w:sz w:val="18"/>
                      <w:szCs w:val="18"/>
                    </w:rPr>
                  </w:pPr>
                </w:p>
              </w:tc>
              <w:tc>
                <w:tcPr>
                  <w:tcW w:w="1800" w:type="dxa"/>
                  <w:shd w:val="clear" w:color="auto" w:fill="D9D9D9" w:themeFill="background1" w:themeFillShade="D9"/>
                  <w:vAlign w:val="center"/>
                </w:tcPr>
                <w:p w14:paraId="4B42549F" w14:textId="77777777" w:rsidR="00280F86" w:rsidRPr="00042A34" w:rsidRDefault="00280F86" w:rsidP="00280F86">
                  <w:pPr>
                    <w:spacing w:line="240" w:lineRule="exact"/>
                    <w:jc w:val="center"/>
                    <w:rPr>
                      <w:sz w:val="18"/>
                      <w:szCs w:val="18"/>
                    </w:rPr>
                  </w:pPr>
                  <w:r w:rsidRPr="00042A34">
                    <w:rPr>
                      <w:rFonts w:hint="eastAsia"/>
                      <w:sz w:val="18"/>
                      <w:szCs w:val="18"/>
                    </w:rPr>
                    <w:t>種　類</w:t>
                  </w:r>
                </w:p>
              </w:tc>
              <w:tc>
                <w:tcPr>
                  <w:tcW w:w="1276" w:type="dxa"/>
                  <w:shd w:val="clear" w:color="auto" w:fill="D9D9D9" w:themeFill="background1" w:themeFillShade="D9"/>
                  <w:vAlign w:val="center"/>
                </w:tcPr>
                <w:p w14:paraId="4AB522EA" w14:textId="77777777" w:rsidR="00280F86" w:rsidRPr="00042A34" w:rsidRDefault="00280F86" w:rsidP="00280F86">
                  <w:pPr>
                    <w:spacing w:line="240" w:lineRule="exact"/>
                    <w:jc w:val="center"/>
                    <w:rPr>
                      <w:sz w:val="18"/>
                      <w:szCs w:val="18"/>
                    </w:rPr>
                  </w:pPr>
                  <w:r w:rsidRPr="00042A34">
                    <w:rPr>
                      <w:rFonts w:hint="eastAsia"/>
                      <w:sz w:val="18"/>
                      <w:szCs w:val="18"/>
                    </w:rPr>
                    <w:t>種別・規格</w:t>
                  </w:r>
                </w:p>
                <w:p w14:paraId="22094BF8" w14:textId="77777777" w:rsidR="00280F86" w:rsidRPr="00042A34" w:rsidRDefault="00280F86" w:rsidP="00280F86">
                  <w:pPr>
                    <w:spacing w:line="240" w:lineRule="exact"/>
                    <w:jc w:val="center"/>
                    <w:rPr>
                      <w:sz w:val="18"/>
                      <w:szCs w:val="18"/>
                    </w:rPr>
                  </w:pPr>
                  <w:r w:rsidRPr="00042A34">
                    <w:rPr>
                      <w:rFonts w:hint="eastAsia"/>
                      <w:sz w:val="18"/>
                      <w:szCs w:val="18"/>
                    </w:rPr>
                    <w:t>材質</w:t>
                  </w:r>
                </w:p>
              </w:tc>
              <w:tc>
                <w:tcPr>
                  <w:tcW w:w="1537" w:type="dxa"/>
                  <w:shd w:val="clear" w:color="auto" w:fill="D9D9D9" w:themeFill="background1" w:themeFillShade="D9"/>
                  <w:vAlign w:val="center"/>
                </w:tcPr>
                <w:p w14:paraId="59B41E37" w14:textId="77777777" w:rsidR="00280F86" w:rsidRPr="00042A34" w:rsidRDefault="00280F86" w:rsidP="00280F86">
                  <w:pPr>
                    <w:spacing w:line="240" w:lineRule="exact"/>
                    <w:jc w:val="center"/>
                    <w:rPr>
                      <w:sz w:val="18"/>
                      <w:szCs w:val="18"/>
                    </w:rPr>
                  </w:pPr>
                  <w:r w:rsidRPr="00042A34">
                    <w:rPr>
                      <w:rFonts w:hint="eastAsia"/>
                      <w:sz w:val="18"/>
                      <w:szCs w:val="18"/>
                    </w:rPr>
                    <w:t>継手の箇所数</w:t>
                  </w:r>
                </w:p>
              </w:tc>
              <w:tc>
                <w:tcPr>
                  <w:tcW w:w="1219" w:type="dxa"/>
                  <w:shd w:val="clear" w:color="auto" w:fill="D9D9D9" w:themeFill="background1" w:themeFillShade="D9"/>
                  <w:vAlign w:val="center"/>
                </w:tcPr>
                <w:p w14:paraId="6DF81BDD" w14:textId="77777777" w:rsidR="00280F86" w:rsidRPr="00042A34" w:rsidRDefault="00280F86" w:rsidP="00280F86">
                  <w:pPr>
                    <w:spacing w:line="240" w:lineRule="exact"/>
                    <w:jc w:val="center"/>
                    <w:rPr>
                      <w:sz w:val="18"/>
                      <w:szCs w:val="18"/>
                    </w:rPr>
                  </w:pPr>
                  <w:r w:rsidRPr="00042A34">
                    <w:rPr>
                      <w:rFonts w:hint="eastAsia"/>
                      <w:sz w:val="18"/>
                      <w:szCs w:val="18"/>
                    </w:rPr>
                    <w:t>先端部</w:t>
                  </w:r>
                </w:p>
              </w:tc>
            </w:tr>
            <w:tr w:rsidR="00CC05E3" w:rsidRPr="00042A34" w14:paraId="1993BD3C" w14:textId="77777777" w:rsidTr="000E5EF1">
              <w:tc>
                <w:tcPr>
                  <w:tcW w:w="321" w:type="dxa"/>
                </w:tcPr>
                <w:p w14:paraId="79E8BEFC"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00" w:type="dxa"/>
                </w:tcPr>
                <w:p w14:paraId="0C9505ED" w14:textId="3FDE5FAB" w:rsidR="00280F86" w:rsidRPr="00042A34" w:rsidRDefault="00D37DF0" w:rsidP="00DE239A">
                  <w:pPr>
                    <w:spacing w:line="240" w:lineRule="exact"/>
                    <w:jc w:val="left"/>
                    <w:rPr>
                      <w:sz w:val="18"/>
                      <w:szCs w:val="18"/>
                    </w:rPr>
                  </w:pPr>
                  <w:r w:rsidRPr="00042A34">
                    <w:rPr>
                      <w:rFonts w:hint="eastAsia"/>
                      <w:sz w:val="18"/>
                      <w:szCs w:val="18"/>
                    </w:rPr>
                    <w:t>既製</w:t>
                  </w:r>
                  <w:r w:rsidR="00280F86" w:rsidRPr="00042A34">
                    <w:rPr>
                      <w:rFonts w:hint="eastAsia"/>
                      <w:sz w:val="18"/>
                      <w:szCs w:val="18"/>
                    </w:rPr>
                    <w:t>コンクリート杭</w:t>
                  </w:r>
                  <w:r w:rsidR="002F16E9" w:rsidRPr="00042A34">
                    <w:rPr>
                      <w:rFonts w:hint="eastAsia"/>
                      <w:sz w:val="18"/>
                      <w:szCs w:val="18"/>
                    </w:rPr>
                    <w:t>（</w:t>
                  </w:r>
                  <w:r w:rsidR="00FA1581" w:rsidRPr="00042A34">
                    <w:rPr>
                      <w:rFonts w:hint="eastAsia"/>
                      <w:sz w:val="18"/>
                      <w:szCs w:val="18"/>
                    </w:rPr>
                    <w:t>PHC</w:t>
                  </w:r>
                  <w:r w:rsidR="00280F86" w:rsidRPr="00042A34">
                    <w:rPr>
                      <w:rFonts w:hint="eastAsia"/>
                      <w:sz w:val="18"/>
                      <w:szCs w:val="18"/>
                    </w:rPr>
                    <w:t>杭</w:t>
                  </w:r>
                  <w:r w:rsidR="002F16E9" w:rsidRPr="00042A34">
                    <w:rPr>
                      <w:rFonts w:hint="eastAsia"/>
                      <w:sz w:val="18"/>
                      <w:szCs w:val="18"/>
                    </w:rPr>
                    <w:t>）</w:t>
                  </w:r>
                </w:p>
              </w:tc>
              <w:tc>
                <w:tcPr>
                  <w:tcW w:w="1276" w:type="dxa"/>
                </w:tcPr>
                <w:p w14:paraId="4C10FAB6"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r w:rsidR="00FA1581" w:rsidRPr="00042A34">
                    <w:rPr>
                      <w:rFonts w:hint="eastAsia"/>
                      <w:sz w:val="18"/>
                      <w:szCs w:val="18"/>
                    </w:rPr>
                    <w:t>A</w:t>
                  </w:r>
                  <w:r w:rsidRPr="00042A34">
                    <w:rPr>
                      <w:rFonts w:hint="eastAsia"/>
                      <w:sz w:val="18"/>
                      <w:szCs w:val="18"/>
                    </w:rPr>
                    <w:t>種</w:t>
                  </w:r>
                </w:p>
                <w:p w14:paraId="36534985" w14:textId="26FDAAE6" w:rsidR="00280F86" w:rsidRPr="00042A34" w:rsidRDefault="00280F86" w:rsidP="00DE239A">
                  <w:pPr>
                    <w:spacing w:line="240" w:lineRule="exact"/>
                    <w:jc w:val="left"/>
                    <w:rPr>
                      <w:sz w:val="18"/>
                      <w:szCs w:val="18"/>
                    </w:rPr>
                  </w:pPr>
                  <w:r w:rsidRPr="00042A34">
                    <w:rPr>
                      <w:rFonts w:hint="eastAsia"/>
                      <w:sz w:val="18"/>
                      <w:szCs w:val="18"/>
                    </w:rPr>
                    <w:t xml:space="preserve">･　</w:t>
                  </w:r>
                  <w:r w:rsidR="00FA1581" w:rsidRPr="00042A34">
                    <w:rPr>
                      <w:rFonts w:hint="eastAsia"/>
                      <w:sz w:val="18"/>
                      <w:szCs w:val="18"/>
                    </w:rPr>
                    <w:t>B</w:t>
                  </w:r>
                  <w:r w:rsidRPr="00042A34">
                    <w:rPr>
                      <w:rFonts w:hint="eastAsia"/>
                      <w:sz w:val="18"/>
                      <w:szCs w:val="18"/>
                    </w:rPr>
                    <w:t>種</w:t>
                  </w:r>
                </w:p>
              </w:tc>
              <w:tc>
                <w:tcPr>
                  <w:tcW w:w="1537" w:type="dxa"/>
                </w:tcPr>
                <w:p w14:paraId="343848F6" w14:textId="77777777" w:rsidR="00280F86" w:rsidRPr="00042A34" w:rsidRDefault="00280F86" w:rsidP="00280F86">
                  <w:pPr>
                    <w:spacing w:line="240" w:lineRule="exact"/>
                    <w:jc w:val="left"/>
                    <w:rPr>
                      <w:sz w:val="18"/>
                      <w:szCs w:val="18"/>
                    </w:rPr>
                  </w:pPr>
                  <w:r w:rsidRPr="00042A34">
                    <w:rPr>
                      <w:rFonts w:hint="eastAsia"/>
                      <w:sz w:val="18"/>
                      <w:szCs w:val="18"/>
                    </w:rPr>
                    <w:t>･　なし</w:t>
                  </w:r>
                  <w:r w:rsidRPr="00042A34">
                    <w:rPr>
                      <w:rFonts w:hint="eastAsia"/>
                      <w:sz w:val="18"/>
                      <w:szCs w:val="18"/>
                    </w:rPr>
                    <w:t xml:space="preserve">  </w:t>
                  </w:r>
                </w:p>
                <w:p w14:paraId="6E53D071" w14:textId="77777777" w:rsidR="00280F86" w:rsidRPr="00042A34" w:rsidRDefault="00280F86" w:rsidP="00280F86">
                  <w:pPr>
                    <w:spacing w:line="240" w:lineRule="exact"/>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箇所</w:t>
                  </w:r>
                </w:p>
              </w:tc>
              <w:tc>
                <w:tcPr>
                  <w:tcW w:w="1219" w:type="dxa"/>
                  <w:vMerge w:val="restart"/>
                  <w:vAlign w:val="center"/>
                </w:tcPr>
                <w:p w14:paraId="20707F68" w14:textId="77777777" w:rsidR="00280F86" w:rsidRPr="00042A34" w:rsidRDefault="00280F86" w:rsidP="00280F86">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閉そく</w:t>
                  </w:r>
                </w:p>
                <w:p w14:paraId="16D4721B" w14:textId="77777777" w:rsidR="00280F86" w:rsidRPr="00042A34" w:rsidRDefault="00280F86" w:rsidP="00280F86">
                  <w:pPr>
                    <w:spacing w:line="240" w:lineRule="exact"/>
                    <w:jc w:val="left"/>
                    <w:rPr>
                      <w:sz w:val="18"/>
                      <w:szCs w:val="18"/>
                    </w:rPr>
                  </w:pPr>
                </w:p>
                <w:p w14:paraId="6F2A278F" w14:textId="77777777" w:rsidR="00280F86" w:rsidRPr="00042A34" w:rsidRDefault="00280F86" w:rsidP="00280F86">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開放</w:t>
                  </w:r>
                </w:p>
                <w:p w14:paraId="3F3C8A2B" w14:textId="77777777" w:rsidR="00280F86" w:rsidRPr="00042A34" w:rsidRDefault="00280F86" w:rsidP="00280F86">
                  <w:pPr>
                    <w:spacing w:line="240" w:lineRule="exact"/>
                    <w:jc w:val="left"/>
                    <w:rPr>
                      <w:sz w:val="18"/>
                      <w:szCs w:val="18"/>
                    </w:rPr>
                  </w:pPr>
                </w:p>
                <w:p w14:paraId="108D58C8" w14:textId="77777777" w:rsidR="00280F86" w:rsidRPr="00042A34" w:rsidRDefault="00280F86" w:rsidP="00280F86">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拡底</w:t>
                  </w:r>
                </w:p>
              </w:tc>
            </w:tr>
            <w:tr w:rsidR="00CC05E3" w:rsidRPr="00042A34" w14:paraId="7A403C89" w14:textId="77777777" w:rsidTr="000E5EF1">
              <w:tc>
                <w:tcPr>
                  <w:tcW w:w="321" w:type="dxa"/>
                </w:tcPr>
                <w:p w14:paraId="53CF72B3"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00" w:type="dxa"/>
                </w:tcPr>
                <w:p w14:paraId="587016F1" w14:textId="77777777" w:rsidR="00280F86" w:rsidRPr="00042A34" w:rsidRDefault="00280F86" w:rsidP="00280F86">
                  <w:pPr>
                    <w:spacing w:line="240" w:lineRule="exact"/>
                    <w:jc w:val="left"/>
                    <w:rPr>
                      <w:sz w:val="18"/>
                      <w:szCs w:val="18"/>
                    </w:rPr>
                  </w:pPr>
                  <w:r w:rsidRPr="00042A34">
                    <w:rPr>
                      <w:rFonts w:hint="eastAsia"/>
                      <w:sz w:val="18"/>
                      <w:szCs w:val="18"/>
                    </w:rPr>
                    <w:t>外殻鋼管付き</w:t>
                  </w:r>
                </w:p>
                <w:p w14:paraId="5F2CF430" w14:textId="77777777" w:rsidR="00280F86" w:rsidRPr="00042A34" w:rsidRDefault="00280F86" w:rsidP="00280F86">
                  <w:pPr>
                    <w:spacing w:line="240" w:lineRule="exact"/>
                    <w:jc w:val="left"/>
                    <w:rPr>
                      <w:sz w:val="18"/>
                      <w:szCs w:val="18"/>
                    </w:rPr>
                  </w:pPr>
                  <w:r w:rsidRPr="00042A34">
                    <w:rPr>
                      <w:rFonts w:hint="eastAsia"/>
                      <w:sz w:val="18"/>
                      <w:szCs w:val="18"/>
                    </w:rPr>
                    <w:t>コンクリート</w:t>
                  </w:r>
                </w:p>
                <w:p w14:paraId="5AA0D111" w14:textId="77777777" w:rsidR="00280F86" w:rsidRPr="00042A34" w:rsidRDefault="00280F86" w:rsidP="00FA1581">
                  <w:pPr>
                    <w:spacing w:line="240" w:lineRule="exact"/>
                    <w:jc w:val="left"/>
                    <w:rPr>
                      <w:sz w:val="18"/>
                      <w:szCs w:val="18"/>
                    </w:rPr>
                  </w:pPr>
                  <w:r w:rsidRPr="00042A34">
                    <w:rPr>
                      <w:rFonts w:hint="eastAsia"/>
                      <w:sz w:val="18"/>
                      <w:szCs w:val="18"/>
                    </w:rPr>
                    <w:t>杭</w:t>
                  </w:r>
                  <w:r w:rsidR="002F16E9" w:rsidRPr="00042A34">
                    <w:rPr>
                      <w:rFonts w:hint="eastAsia"/>
                      <w:sz w:val="18"/>
                      <w:szCs w:val="18"/>
                    </w:rPr>
                    <w:t>（</w:t>
                  </w:r>
                  <w:r w:rsidR="00FA1581" w:rsidRPr="00042A34">
                    <w:rPr>
                      <w:rFonts w:hint="eastAsia"/>
                      <w:sz w:val="18"/>
                      <w:szCs w:val="18"/>
                    </w:rPr>
                    <w:t>SC</w:t>
                  </w:r>
                  <w:r w:rsidRPr="00042A34">
                    <w:rPr>
                      <w:rFonts w:hint="eastAsia"/>
                      <w:sz w:val="18"/>
                      <w:szCs w:val="18"/>
                    </w:rPr>
                    <w:t>杭</w:t>
                  </w:r>
                  <w:r w:rsidR="002F16E9" w:rsidRPr="00042A34">
                    <w:rPr>
                      <w:rFonts w:hint="eastAsia"/>
                      <w:sz w:val="18"/>
                      <w:szCs w:val="18"/>
                    </w:rPr>
                    <w:t>）</w:t>
                  </w:r>
                </w:p>
              </w:tc>
              <w:tc>
                <w:tcPr>
                  <w:tcW w:w="1276" w:type="dxa"/>
                </w:tcPr>
                <w:p w14:paraId="66816E23" w14:textId="77777777" w:rsidR="00280F86" w:rsidRPr="00042A34" w:rsidRDefault="00280F86" w:rsidP="00280F86">
                  <w:pPr>
                    <w:spacing w:line="240" w:lineRule="exact"/>
                    <w:jc w:val="left"/>
                    <w:rPr>
                      <w:sz w:val="18"/>
                      <w:szCs w:val="18"/>
                    </w:rPr>
                  </w:pPr>
                </w:p>
              </w:tc>
              <w:tc>
                <w:tcPr>
                  <w:tcW w:w="1537" w:type="dxa"/>
                </w:tcPr>
                <w:p w14:paraId="0E6B2350" w14:textId="77777777" w:rsidR="00280F86" w:rsidRPr="00042A34" w:rsidRDefault="00280F86" w:rsidP="00280F86">
                  <w:pPr>
                    <w:spacing w:line="240" w:lineRule="exact"/>
                    <w:jc w:val="left"/>
                    <w:rPr>
                      <w:sz w:val="18"/>
                      <w:szCs w:val="18"/>
                    </w:rPr>
                  </w:pPr>
                  <w:r w:rsidRPr="00042A34">
                    <w:rPr>
                      <w:rFonts w:hint="eastAsia"/>
                      <w:sz w:val="18"/>
                      <w:szCs w:val="18"/>
                    </w:rPr>
                    <w:t>･　なし</w:t>
                  </w:r>
                  <w:r w:rsidRPr="00042A34">
                    <w:rPr>
                      <w:rFonts w:hint="eastAsia"/>
                      <w:sz w:val="18"/>
                      <w:szCs w:val="18"/>
                    </w:rPr>
                    <w:t xml:space="preserve">  </w:t>
                  </w:r>
                </w:p>
                <w:p w14:paraId="3F366B6F" w14:textId="77777777" w:rsidR="00280F86" w:rsidRPr="00042A34" w:rsidRDefault="00280F86" w:rsidP="00280F86">
                  <w:pPr>
                    <w:spacing w:line="240" w:lineRule="exact"/>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箇所</w:t>
                  </w:r>
                </w:p>
              </w:tc>
              <w:tc>
                <w:tcPr>
                  <w:tcW w:w="1219" w:type="dxa"/>
                  <w:vMerge/>
                </w:tcPr>
                <w:p w14:paraId="25C46415" w14:textId="77777777" w:rsidR="00280F86" w:rsidRPr="00042A34" w:rsidRDefault="00280F86" w:rsidP="00280F86">
                  <w:pPr>
                    <w:spacing w:line="240" w:lineRule="exact"/>
                    <w:jc w:val="left"/>
                    <w:rPr>
                      <w:sz w:val="18"/>
                      <w:szCs w:val="18"/>
                    </w:rPr>
                  </w:pPr>
                </w:p>
              </w:tc>
            </w:tr>
            <w:tr w:rsidR="00CC05E3" w:rsidRPr="00042A34" w14:paraId="2324C42A" w14:textId="77777777" w:rsidTr="000E5EF1">
              <w:tc>
                <w:tcPr>
                  <w:tcW w:w="321" w:type="dxa"/>
                </w:tcPr>
                <w:p w14:paraId="0D5F5BD8"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00" w:type="dxa"/>
                </w:tcPr>
                <w:p w14:paraId="1E531B8D" w14:textId="77777777" w:rsidR="00280F86" w:rsidRPr="00042A34" w:rsidRDefault="00280F86" w:rsidP="00280F86">
                  <w:pPr>
                    <w:spacing w:line="240" w:lineRule="exact"/>
                    <w:jc w:val="left"/>
                    <w:rPr>
                      <w:sz w:val="18"/>
                      <w:szCs w:val="18"/>
                    </w:rPr>
                  </w:pPr>
                  <w:r w:rsidRPr="00042A34">
                    <w:rPr>
                      <w:rFonts w:hint="eastAsia"/>
                      <w:sz w:val="18"/>
                      <w:szCs w:val="18"/>
                    </w:rPr>
                    <w:t>プレストレスト</w:t>
                  </w:r>
                </w:p>
                <w:p w14:paraId="7554BEE5" w14:textId="77777777" w:rsidR="00280F86" w:rsidRPr="00042A34" w:rsidRDefault="00280F86" w:rsidP="00280F86">
                  <w:pPr>
                    <w:spacing w:line="240" w:lineRule="exact"/>
                    <w:jc w:val="left"/>
                    <w:rPr>
                      <w:sz w:val="18"/>
                      <w:szCs w:val="18"/>
                    </w:rPr>
                  </w:pPr>
                  <w:r w:rsidRPr="00042A34">
                    <w:rPr>
                      <w:rFonts w:hint="eastAsia"/>
                      <w:sz w:val="18"/>
                      <w:szCs w:val="18"/>
                    </w:rPr>
                    <w:t>鉄筋コンクリー</w:t>
                  </w:r>
                  <w:r w:rsidRPr="00042A34">
                    <w:rPr>
                      <w:rFonts w:hint="eastAsia"/>
                      <w:sz w:val="18"/>
                      <w:szCs w:val="18"/>
                    </w:rPr>
                    <w:t xml:space="preserve"> </w:t>
                  </w:r>
                </w:p>
                <w:p w14:paraId="4F2C4CC1" w14:textId="77777777" w:rsidR="00280F86" w:rsidRPr="00042A34" w:rsidRDefault="00280F86" w:rsidP="00FA1581">
                  <w:pPr>
                    <w:spacing w:line="240" w:lineRule="exact"/>
                    <w:jc w:val="left"/>
                    <w:rPr>
                      <w:sz w:val="18"/>
                      <w:szCs w:val="18"/>
                    </w:rPr>
                  </w:pPr>
                  <w:r w:rsidRPr="00042A34">
                    <w:rPr>
                      <w:rFonts w:hint="eastAsia"/>
                      <w:sz w:val="18"/>
                      <w:szCs w:val="18"/>
                    </w:rPr>
                    <w:t>ト杭</w:t>
                  </w:r>
                  <w:r w:rsidR="002F16E9" w:rsidRPr="00042A34">
                    <w:rPr>
                      <w:rFonts w:hint="eastAsia"/>
                      <w:sz w:val="18"/>
                      <w:szCs w:val="18"/>
                    </w:rPr>
                    <w:t>（</w:t>
                  </w:r>
                  <w:r w:rsidR="00FA1581" w:rsidRPr="00042A34">
                    <w:rPr>
                      <w:rFonts w:hint="eastAsia"/>
                      <w:sz w:val="18"/>
                      <w:szCs w:val="18"/>
                    </w:rPr>
                    <w:t>PRC</w:t>
                  </w:r>
                  <w:r w:rsidRPr="00042A34">
                    <w:rPr>
                      <w:rFonts w:hint="eastAsia"/>
                      <w:sz w:val="18"/>
                      <w:szCs w:val="18"/>
                    </w:rPr>
                    <w:t>杭</w:t>
                  </w:r>
                  <w:r w:rsidR="002F16E9" w:rsidRPr="00042A34">
                    <w:rPr>
                      <w:rFonts w:hint="eastAsia"/>
                      <w:sz w:val="18"/>
                      <w:szCs w:val="18"/>
                    </w:rPr>
                    <w:t>）</w:t>
                  </w:r>
                </w:p>
              </w:tc>
              <w:tc>
                <w:tcPr>
                  <w:tcW w:w="1276" w:type="dxa"/>
                </w:tcPr>
                <w:p w14:paraId="718961CD" w14:textId="77777777" w:rsidR="00280F86" w:rsidRPr="00042A34" w:rsidRDefault="00280F86" w:rsidP="00280F86">
                  <w:pPr>
                    <w:spacing w:line="240" w:lineRule="exact"/>
                    <w:jc w:val="left"/>
                    <w:rPr>
                      <w:sz w:val="18"/>
                      <w:szCs w:val="18"/>
                    </w:rPr>
                  </w:pPr>
                </w:p>
              </w:tc>
              <w:tc>
                <w:tcPr>
                  <w:tcW w:w="1537" w:type="dxa"/>
                </w:tcPr>
                <w:p w14:paraId="3E79DF92" w14:textId="77777777" w:rsidR="00280F86" w:rsidRPr="00042A34" w:rsidRDefault="00280F86" w:rsidP="00280F86">
                  <w:pPr>
                    <w:spacing w:line="240" w:lineRule="exact"/>
                    <w:jc w:val="left"/>
                    <w:rPr>
                      <w:sz w:val="18"/>
                      <w:szCs w:val="18"/>
                    </w:rPr>
                  </w:pPr>
                  <w:r w:rsidRPr="00042A34">
                    <w:rPr>
                      <w:rFonts w:hint="eastAsia"/>
                      <w:sz w:val="18"/>
                      <w:szCs w:val="18"/>
                    </w:rPr>
                    <w:t>･　なし</w:t>
                  </w:r>
                  <w:r w:rsidRPr="00042A34">
                    <w:rPr>
                      <w:rFonts w:hint="eastAsia"/>
                      <w:sz w:val="18"/>
                      <w:szCs w:val="18"/>
                    </w:rPr>
                    <w:t xml:space="preserve">  </w:t>
                  </w:r>
                </w:p>
                <w:p w14:paraId="6482C5AB" w14:textId="77777777" w:rsidR="00280F86" w:rsidRPr="00042A34" w:rsidRDefault="00280F86" w:rsidP="00280F86">
                  <w:pPr>
                    <w:spacing w:line="240" w:lineRule="exact"/>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箇所</w:t>
                  </w:r>
                </w:p>
              </w:tc>
              <w:tc>
                <w:tcPr>
                  <w:tcW w:w="1219" w:type="dxa"/>
                  <w:vMerge/>
                </w:tcPr>
                <w:p w14:paraId="07E624F7" w14:textId="77777777" w:rsidR="00280F86" w:rsidRPr="00042A34" w:rsidRDefault="00280F86" w:rsidP="00280F86">
                  <w:pPr>
                    <w:spacing w:line="240" w:lineRule="exact"/>
                    <w:jc w:val="left"/>
                    <w:rPr>
                      <w:sz w:val="18"/>
                      <w:szCs w:val="18"/>
                    </w:rPr>
                  </w:pPr>
                </w:p>
              </w:tc>
            </w:tr>
            <w:tr w:rsidR="00CC05E3" w:rsidRPr="00042A34" w14:paraId="31F3E7C3" w14:textId="77777777" w:rsidTr="000E5EF1">
              <w:tc>
                <w:tcPr>
                  <w:tcW w:w="321" w:type="dxa"/>
                </w:tcPr>
                <w:p w14:paraId="54864E15"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00" w:type="dxa"/>
                </w:tcPr>
                <w:p w14:paraId="3F6E58C4" w14:textId="4519B2D3" w:rsidR="00280F86" w:rsidRPr="00042A34" w:rsidRDefault="0090237F" w:rsidP="00280F86">
                  <w:pPr>
                    <w:spacing w:line="240" w:lineRule="exact"/>
                    <w:jc w:val="left"/>
                    <w:rPr>
                      <w:sz w:val="18"/>
                      <w:szCs w:val="18"/>
                    </w:rPr>
                  </w:pPr>
                  <w:hyperlink r:id="rId90" w:anchor="page=25" w:history="1">
                    <w:r w:rsidR="00280F86" w:rsidRPr="00042A34">
                      <w:rPr>
                        <w:rStyle w:val="af5"/>
                        <w:rFonts w:hint="eastAsia"/>
                        <w:sz w:val="18"/>
                        <w:szCs w:val="18"/>
                      </w:rPr>
                      <w:t>鋼管杭</w:t>
                    </w:r>
                  </w:hyperlink>
                </w:p>
              </w:tc>
              <w:tc>
                <w:tcPr>
                  <w:tcW w:w="1276" w:type="dxa"/>
                </w:tcPr>
                <w:p w14:paraId="07502894" w14:textId="77777777" w:rsidR="00280F86" w:rsidRPr="00042A34" w:rsidRDefault="00280F86" w:rsidP="00280F86">
                  <w:pPr>
                    <w:spacing w:line="240" w:lineRule="exact"/>
                    <w:jc w:val="left"/>
                    <w:rPr>
                      <w:sz w:val="18"/>
                      <w:szCs w:val="18"/>
                    </w:rPr>
                  </w:pPr>
                  <w:r w:rsidRPr="00042A34">
                    <w:rPr>
                      <w:rFonts w:hint="eastAsia"/>
                      <w:sz w:val="18"/>
                      <w:szCs w:val="18"/>
                    </w:rPr>
                    <w:t>･</w:t>
                  </w:r>
                  <w:r w:rsidRPr="00042A34">
                    <w:rPr>
                      <w:rFonts w:hint="eastAsia"/>
                      <w:sz w:val="18"/>
                      <w:szCs w:val="18"/>
                    </w:rPr>
                    <w:t>SKK400</w:t>
                  </w:r>
                </w:p>
                <w:p w14:paraId="29317349" w14:textId="77777777" w:rsidR="00280F86" w:rsidRPr="00042A34" w:rsidRDefault="00280F86" w:rsidP="00280F86">
                  <w:pPr>
                    <w:spacing w:line="240" w:lineRule="exact"/>
                    <w:jc w:val="left"/>
                    <w:rPr>
                      <w:sz w:val="18"/>
                      <w:szCs w:val="18"/>
                    </w:rPr>
                  </w:pPr>
                  <w:r w:rsidRPr="00042A34">
                    <w:rPr>
                      <w:rFonts w:hint="eastAsia"/>
                      <w:sz w:val="18"/>
                      <w:szCs w:val="18"/>
                    </w:rPr>
                    <w:t>･</w:t>
                  </w:r>
                  <w:r w:rsidRPr="00042A34">
                    <w:rPr>
                      <w:rFonts w:hint="eastAsia"/>
                      <w:sz w:val="18"/>
                      <w:szCs w:val="18"/>
                    </w:rPr>
                    <w:t>SKK490</w:t>
                  </w:r>
                </w:p>
              </w:tc>
              <w:tc>
                <w:tcPr>
                  <w:tcW w:w="1537" w:type="dxa"/>
                </w:tcPr>
                <w:p w14:paraId="69206FDD" w14:textId="77777777" w:rsidR="00280F86" w:rsidRPr="00042A34" w:rsidRDefault="00280F86" w:rsidP="00280F86">
                  <w:pPr>
                    <w:spacing w:line="240" w:lineRule="exact"/>
                    <w:jc w:val="left"/>
                    <w:rPr>
                      <w:sz w:val="18"/>
                      <w:szCs w:val="18"/>
                    </w:rPr>
                  </w:pPr>
                  <w:r w:rsidRPr="00042A34">
                    <w:rPr>
                      <w:rFonts w:hint="eastAsia"/>
                      <w:sz w:val="18"/>
                      <w:szCs w:val="18"/>
                    </w:rPr>
                    <w:t>･　なし</w:t>
                  </w:r>
                  <w:r w:rsidRPr="00042A34">
                    <w:rPr>
                      <w:rFonts w:hint="eastAsia"/>
                      <w:sz w:val="18"/>
                      <w:szCs w:val="18"/>
                    </w:rPr>
                    <w:t xml:space="preserve">  </w:t>
                  </w:r>
                </w:p>
                <w:p w14:paraId="1C7061E8" w14:textId="77777777" w:rsidR="00280F86" w:rsidRPr="00042A34" w:rsidRDefault="00280F86" w:rsidP="00280F86">
                  <w:pPr>
                    <w:spacing w:line="240" w:lineRule="exact"/>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箇所</w:t>
                  </w:r>
                </w:p>
              </w:tc>
              <w:tc>
                <w:tcPr>
                  <w:tcW w:w="1219" w:type="dxa"/>
                  <w:vMerge/>
                </w:tcPr>
                <w:p w14:paraId="1E68B4FC" w14:textId="77777777" w:rsidR="00280F86" w:rsidRPr="00042A34" w:rsidRDefault="00280F86" w:rsidP="00280F86">
                  <w:pPr>
                    <w:spacing w:line="240" w:lineRule="exact"/>
                    <w:jc w:val="left"/>
                    <w:rPr>
                      <w:sz w:val="18"/>
                      <w:szCs w:val="18"/>
                    </w:rPr>
                  </w:pPr>
                </w:p>
              </w:tc>
            </w:tr>
            <w:tr w:rsidR="00CC05E3" w:rsidRPr="00042A34" w14:paraId="2B0B3F74" w14:textId="77777777" w:rsidTr="000E5EF1">
              <w:tc>
                <w:tcPr>
                  <w:tcW w:w="321" w:type="dxa"/>
                </w:tcPr>
                <w:p w14:paraId="750EF0DD"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00" w:type="dxa"/>
                </w:tcPr>
                <w:p w14:paraId="74DD65BC" w14:textId="77777777" w:rsidR="00280F86" w:rsidRPr="00042A34" w:rsidRDefault="00280F86" w:rsidP="00280F86">
                  <w:pPr>
                    <w:spacing w:line="240" w:lineRule="exact"/>
                    <w:jc w:val="left"/>
                    <w:rPr>
                      <w:sz w:val="18"/>
                      <w:szCs w:val="18"/>
                    </w:rPr>
                  </w:pPr>
                </w:p>
                <w:p w14:paraId="1738F98C" w14:textId="73829D67" w:rsidR="000072AD" w:rsidRPr="00042A34" w:rsidRDefault="000072AD" w:rsidP="00280F86">
                  <w:pPr>
                    <w:spacing w:line="240" w:lineRule="exact"/>
                    <w:jc w:val="left"/>
                    <w:rPr>
                      <w:sz w:val="18"/>
                      <w:szCs w:val="18"/>
                    </w:rPr>
                  </w:pPr>
                </w:p>
              </w:tc>
              <w:tc>
                <w:tcPr>
                  <w:tcW w:w="1276" w:type="dxa"/>
                </w:tcPr>
                <w:p w14:paraId="7FCA364A" w14:textId="77777777" w:rsidR="00280F86" w:rsidRPr="00042A34" w:rsidRDefault="00280F86" w:rsidP="00280F86">
                  <w:pPr>
                    <w:spacing w:line="240" w:lineRule="exact"/>
                    <w:jc w:val="left"/>
                    <w:rPr>
                      <w:sz w:val="18"/>
                      <w:szCs w:val="18"/>
                    </w:rPr>
                  </w:pPr>
                </w:p>
              </w:tc>
              <w:tc>
                <w:tcPr>
                  <w:tcW w:w="1537" w:type="dxa"/>
                </w:tcPr>
                <w:p w14:paraId="0B91AB33" w14:textId="77777777" w:rsidR="00280F86" w:rsidRPr="00042A34" w:rsidRDefault="00280F86" w:rsidP="00280F86">
                  <w:pPr>
                    <w:spacing w:line="240" w:lineRule="exact"/>
                    <w:jc w:val="left"/>
                    <w:rPr>
                      <w:sz w:val="18"/>
                      <w:szCs w:val="18"/>
                    </w:rPr>
                  </w:pPr>
                </w:p>
              </w:tc>
              <w:tc>
                <w:tcPr>
                  <w:tcW w:w="1219" w:type="dxa"/>
                  <w:vMerge/>
                </w:tcPr>
                <w:p w14:paraId="6E616FCF" w14:textId="77777777" w:rsidR="00280F86" w:rsidRPr="00042A34" w:rsidRDefault="00280F86" w:rsidP="00280F86">
                  <w:pPr>
                    <w:spacing w:line="240" w:lineRule="exact"/>
                    <w:jc w:val="left"/>
                    <w:rPr>
                      <w:sz w:val="18"/>
                      <w:szCs w:val="18"/>
                    </w:rPr>
                  </w:pPr>
                </w:p>
              </w:tc>
            </w:tr>
          </w:tbl>
          <w:p w14:paraId="084802E6" w14:textId="77777777" w:rsidR="009A023A" w:rsidRPr="00042A34" w:rsidRDefault="009A023A" w:rsidP="00280F86">
            <w:pPr>
              <w:spacing w:line="240" w:lineRule="exact"/>
              <w:jc w:val="left"/>
              <w:rPr>
                <w:sz w:val="18"/>
                <w:szCs w:val="18"/>
              </w:rPr>
            </w:pPr>
          </w:p>
        </w:tc>
        <w:tc>
          <w:tcPr>
            <w:tcW w:w="1709" w:type="dxa"/>
            <w:tcBorders>
              <w:top w:val="nil"/>
              <w:bottom w:val="nil"/>
            </w:tcBorders>
          </w:tcPr>
          <w:p w14:paraId="4DA3EDDF" w14:textId="77777777" w:rsidR="00280F86" w:rsidRPr="00042A34" w:rsidRDefault="00280F86" w:rsidP="00280F86">
            <w:pPr>
              <w:spacing w:line="240" w:lineRule="exact"/>
              <w:jc w:val="left"/>
              <w:rPr>
                <w:sz w:val="18"/>
                <w:szCs w:val="18"/>
              </w:rPr>
            </w:pPr>
          </w:p>
          <w:p w14:paraId="24E96652"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9071741" w14:textId="77777777" w:rsidR="00280F86" w:rsidRPr="00042A34" w:rsidRDefault="00280F86" w:rsidP="006A6708">
            <w:pPr>
              <w:spacing w:line="240" w:lineRule="exact"/>
              <w:jc w:val="left"/>
              <w:rPr>
                <w:sz w:val="18"/>
                <w:szCs w:val="18"/>
              </w:rPr>
            </w:pPr>
            <w:r w:rsidRPr="00042A34">
              <w:rPr>
                <w:rFonts w:hint="eastAsia"/>
                <w:sz w:val="18"/>
                <w:szCs w:val="18"/>
              </w:rPr>
              <w:t xml:space="preserve"> </w:t>
            </w:r>
          </w:p>
          <w:p w14:paraId="1013ECB0" w14:textId="77777777" w:rsidR="00280F86" w:rsidRPr="00042A34" w:rsidRDefault="00280F86" w:rsidP="006A6708">
            <w:pPr>
              <w:spacing w:line="240" w:lineRule="exact"/>
              <w:ind w:hanging="1"/>
              <w:jc w:val="left"/>
              <w:rPr>
                <w:sz w:val="18"/>
                <w:szCs w:val="18"/>
              </w:rPr>
            </w:pPr>
            <w:r w:rsidRPr="00042A34">
              <w:rPr>
                <w:rFonts w:hint="eastAsia"/>
                <w:sz w:val="18"/>
                <w:szCs w:val="18"/>
              </w:rPr>
              <w:t>22</w:t>
            </w:r>
          </w:p>
          <w:p w14:paraId="676BC7C5" w14:textId="77777777" w:rsidR="00280F86" w:rsidRPr="00042A34" w:rsidRDefault="00280F86" w:rsidP="006A6708">
            <w:pPr>
              <w:spacing w:line="240" w:lineRule="exact"/>
              <w:jc w:val="left"/>
              <w:rPr>
                <w:sz w:val="18"/>
                <w:szCs w:val="18"/>
              </w:rPr>
            </w:pPr>
          </w:p>
          <w:p w14:paraId="2CDBB45F" w14:textId="77777777" w:rsidR="00280F86" w:rsidRPr="00042A34" w:rsidRDefault="00280F86" w:rsidP="006A6708">
            <w:pPr>
              <w:spacing w:line="240" w:lineRule="exact"/>
              <w:jc w:val="left"/>
              <w:rPr>
                <w:sz w:val="18"/>
                <w:szCs w:val="18"/>
              </w:rPr>
            </w:pPr>
          </w:p>
          <w:p w14:paraId="03A37842" w14:textId="77777777" w:rsidR="00280F86" w:rsidRPr="00042A34" w:rsidRDefault="00280F86" w:rsidP="006A6708">
            <w:pPr>
              <w:spacing w:line="240" w:lineRule="exact"/>
              <w:jc w:val="left"/>
              <w:rPr>
                <w:sz w:val="18"/>
                <w:szCs w:val="18"/>
              </w:rPr>
            </w:pPr>
          </w:p>
          <w:p w14:paraId="314923FD" w14:textId="77777777" w:rsidR="00280F86" w:rsidRPr="00042A34" w:rsidRDefault="00280F86" w:rsidP="006A6708">
            <w:pPr>
              <w:spacing w:line="240" w:lineRule="exact"/>
              <w:jc w:val="left"/>
              <w:rPr>
                <w:sz w:val="18"/>
                <w:szCs w:val="18"/>
              </w:rPr>
            </w:pPr>
          </w:p>
          <w:p w14:paraId="5DF67A99" w14:textId="77777777" w:rsidR="00280F86" w:rsidRPr="00042A34" w:rsidRDefault="00280F86" w:rsidP="006A6708">
            <w:pPr>
              <w:spacing w:line="240" w:lineRule="exact"/>
              <w:jc w:val="left"/>
              <w:rPr>
                <w:sz w:val="18"/>
                <w:szCs w:val="18"/>
              </w:rPr>
            </w:pPr>
          </w:p>
          <w:p w14:paraId="53CA29AE" w14:textId="77777777" w:rsidR="00280F86" w:rsidRPr="00042A34" w:rsidRDefault="00280F86" w:rsidP="006A6708">
            <w:pPr>
              <w:spacing w:line="240" w:lineRule="exact"/>
              <w:jc w:val="left"/>
              <w:rPr>
                <w:sz w:val="18"/>
                <w:szCs w:val="18"/>
              </w:rPr>
            </w:pPr>
          </w:p>
          <w:p w14:paraId="0DADD9D9" w14:textId="77777777" w:rsidR="00280F86" w:rsidRPr="00042A34" w:rsidRDefault="00280F86" w:rsidP="006A6708">
            <w:pPr>
              <w:spacing w:line="240" w:lineRule="exact"/>
              <w:jc w:val="left"/>
              <w:rPr>
                <w:sz w:val="18"/>
                <w:szCs w:val="18"/>
              </w:rPr>
            </w:pPr>
          </w:p>
          <w:p w14:paraId="618B00F1" w14:textId="77777777" w:rsidR="00280F86" w:rsidRPr="00042A34" w:rsidRDefault="00280F86" w:rsidP="006A6708">
            <w:pPr>
              <w:spacing w:line="240" w:lineRule="exact"/>
              <w:jc w:val="left"/>
              <w:rPr>
                <w:sz w:val="18"/>
                <w:szCs w:val="18"/>
              </w:rPr>
            </w:pPr>
          </w:p>
          <w:p w14:paraId="2CB016B6" w14:textId="77777777" w:rsidR="00280F86" w:rsidRPr="00042A34" w:rsidRDefault="00280F86" w:rsidP="006A6708">
            <w:pPr>
              <w:spacing w:line="240" w:lineRule="exact"/>
              <w:jc w:val="left"/>
              <w:rPr>
                <w:sz w:val="18"/>
                <w:szCs w:val="18"/>
              </w:rPr>
            </w:pPr>
          </w:p>
          <w:p w14:paraId="7A6412F0" w14:textId="77777777" w:rsidR="00280F86" w:rsidRPr="00042A34" w:rsidRDefault="00280F86" w:rsidP="006A6708">
            <w:pPr>
              <w:spacing w:line="240" w:lineRule="exact"/>
              <w:jc w:val="left"/>
              <w:rPr>
                <w:sz w:val="18"/>
                <w:szCs w:val="18"/>
              </w:rPr>
            </w:pPr>
          </w:p>
          <w:p w14:paraId="6C3784AF" w14:textId="15415F8E" w:rsidR="00280F86" w:rsidRPr="00042A34" w:rsidRDefault="006A6708" w:rsidP="006A6708">
            <w:pPr>
              <w:spacing w:line="240" w:lineRule="exact"/>
              <w:ind w:rightChars="-51" w:right="-107" w:hanging="1"/>
              <w:jc w:val="left"/>
              <w:rPr>
                <w:sz w:val="18"/>
                <w:szCs w:val="18"/>
              </w:rPr>
            </w:pPr>
            <w:r w:rsidRPr="00042A34">
              <w:rPr>
                <w:rFonts w:hint="eastAsia"/>
                <w:sz w:val="18"/>
                <w:szCs w:val="18"/>
              </w:rPr>
              <w:t>26</w:t>
            </w:r>
          </w:p>
        </w:tc>
      </w:tr>
      <w:tr w:rsidR="00CC05E3" w:rsidRPr="00042A34" w14:paraId="28F6C68A" w14:textId="77777777" w:rsidTr="0023524E">
        <w:trPr>
          <w:trHeight w:val="341"/>
        </w:trPr>
        <w:tc>
          <w:tcPr>
            <w:tcW w:w="1794" w:type="dxa"/>
            <w:tcBorders>
              <w:top w:val="nil"/>
              <w:left w:val="single" w:sz="4" w:space="0" w:color="FFFFFF" w:themeColor="background1"/>
              <w:bottom w:val="nil"/>
            </w:tcBorders>
          </w:tcPr>
          <w:p w14:paraId="39A90B86" w14:textId="1AD0B768"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91" w:anchor="page=22" w:history="1">
              <w:r w:rsidRPr="00042A34">
                <w:rPr>
                  <w:rStyle w:val="af5"/>
                  <w:rFonts w:asciiTheme="majorEastAsia" w:eastAsiaTheme="majorEastAsia" w:hAnsiTheme="majorEastAsia" w:hint="eastAsia"/>
                  <w:sz w:val="18"/>
                  <w:szCs w:val="18"/>
                </w:rPr>
                <w:t>既製コンクリート杭及び鋼杭地業の工法等</w:t>
              </w:r>
            </w:hyperlink>
          </w:p>
        </w:tc>
        <w:tc>
          <w:tcPr>
            <w:tcW w:w="6421" w:type="dxa"/>
            <w:tcBorders>
              <w:top w:val="nil"/>
              <w:bottom w:val="nil"/>
            </w:tcBorders>
          </w:tcPr>
          <w:p w14:paraId="252BF53D" w14:textId="77777777" w:rsidR="00280F86" w:rsidRPr="00042A34" w:rsidRDefault="00280F86" w:rsidP="00280F86">
            <w:pPr>
              <w:spacing w:line="240" w:lineRule="exact"/>
              <w:jc w:val="left"/>
              <w:rPr>
                <w:sz w:val="18"/>
                <w:szCs w:val="18"/>
              </w:rPr>
            </w:pPr>
            <w:r w:rsidRPr="00042A34">
              <w:rPr>
                <w:rFonts w:hint="eastAsia"/>
                <w:sz w:val="18"/>
                <w:szCs w:val="18"/>
              </w:rPr>
              <w:t>長期設計支持力</w:t>
            </w:r>
            <w:r w:rsidR="002F16E9" w:rsidRPr="00042A34">
              <w:rPr>
                <w:rFonts w:hint="eastAsia"/>
                <w:sz w:val="18"/>
                <w:szCs w:val="18"/>
              </w:rPr>
              <w:t>（</w:t>
            </w:r>
            <w:r w:rsidRPr="00042A34">
              <w:rPr>
                <w:rFonts w:hint="eastAsia"/>
                <w:sz w:val="18"/>
                <w:szCs w:val="18"/>
              </w:rPr>
              <w:t xml:space="preserve">　　　</w:t>
            </w:r>
            <w:r w:rsidR="00FA1581" w:rsidRPr="00042A34">
              <w:rPr>
                <w:rFonts w:hint="eastAsia"/>
                <w:sz w:val="18"/>
                <w:szCs w:val="18"/>
              </w:rPr>
              <w:t>kN/</w:t>
            </w:r>
            <w:r w:rsidRPr="00042A34">
              <w:rPr>
                <w:rFonts w:hint="eastAsia"/>
                <w:sz w:val="18"/>
                <w:szCs w:val="18"/>
              </w:rPr>
              <w:t>本</w:t>
            </w:r>
            <w:r w:rsidR="002F16E9" w:rsidRPr="00042A34">
              <w:rPr>
                <w:rFonts w:hint="eastAsia"/>
                <w:sz w:val="18"/>
                <w:szCs w:val="18"/>
              </w:rPr>
              <w:t>）</w:t>
            </w:r>
            <w:r w:rsidRPr="00042A34">
              <w:rPr>
                <w:rFonts w:hint="eastAsia"/>
                <w:sz w:val="18"/>
                <w:szCs w:val="18"/>
              </w:rPr>
              <w:t xml:space="preserve"> </w:t>
            </w:r>
          </w:p>
          <w:p w14:paraId="226BEBAB" w14:textId="77777777" w:rsidR="00280F86" w:rsidRPr="00042A34" w:rsidRDefault="00280F86" w:rsidP="00280F86">
            <w:pPr>
              <w:spacing w:line="240" w:lineRule="exact"/>
              <w:jc w:val="left"/>
              <w:rPr>
                <w:sz w:val="18"/>
                <w:szCs w:val="18"/>
              </w:rPr>
            </w:pPr>
            <w:r w:rsidRPr="00042A34">
              <w:rPr>
                <w:rFonts w:hint="eastAsia"/>
                <w:sz w:val="18"/>
                <w:szCs w:val="18"/>
              </w:rPr>
              <w:t>・特定埋込み杭工法</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213CD60A" w14:textId="77777777" w:rsidR="00280F86" w:rsidRPr="00042A34" w:rsidRDefault="00280F86" w:rsidP="00280F86">
            <w:pPr>
              <w:spacing w:line="240" w:lineRule="exact"/>
              <w:jc w:val="left"/>
              <w:rPr>
                <w:sz w:val="18"/>
                <w:szCs w:val="18"/>
              </w:rPr>
            </w:pPr>
            <w:r w:rsidRPr="00042A34">
              <w:rPr>
                <w:rFonts w:hint="eastAsia"/>
                <w:sz w:val="18"/>
                <w:szCs w:val="18"/>
              </w:rPr>
              <w:t>・セメントミルク工法</w:t>
            </w:r>
          </w:p>
          <w:p w14:paraId="35EC0C15"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杭周固定液の調合</w:t>
            </w:r>
            <w:r w:rsidR="002F16E9" w:rsidRPr="00042A34">
              <w:rPr>
                <w:rFonts w:hint="eastAsia"/>
                <w:sz w:val="18"/>
                <w:szCs w:val="18"/>
              </w:rPr>
              <w:t>（</w:t>
            </w:r>
            <w:r w:rsidRPr="00042A34">
              <w:rPr>
                <w:rFonts w:hint="eastAsia"/>
                <w:sz w:val="18"/>
                <w:szCs w:val="18"/>
              </w:rPr>
              <w:t>㎥当たり</w:t>
            </w:r>
            <w:r w:rsidR="002F16E9" w:rsidRPr="00042A34">
              <w:rPr>
                <w:rFonts w:hint="eastAsia"/>
                <w:sz w:val="18"/>
                <w:szCs w:val="18"/>
              </w:rPr>
              <w:t>）</w:t>
            </w:r>
          </w:p>
          <w:p w14:paraId="3B986249" w14:textId="77777777" w:rsidR="00280F86" w:rsidRPr="00042A34" w:rsidRDefault="00280F86" w:rsidP="00FA1581">
            <w:pPr>
              <w:spacing w:line="240" w:lineRule="exact"/>
              <w:ind w:leftChars="400" w:left="1020" w:hangingChars="100" w:hanging="180"/>
              <w:jc w:val="left"/>
              <w:rPr>
                <w:sz w:val="18"/>
                <w:szCs w:val="18"/>
              </w:rPr>
            </w:pPr>
            <w:r w:rsidRPr="00042A34">
              <w:rPr>
                <w:rFonts w:hint="eastAsia"/>
                <w:sz w:val="18"/>
                <w:szCs w:val="18"/>
              </w:rPr>
              <w:t>※セメント</w:t>
            </w:r>
            <w:r w:rsidR="00FA1581" w:rsidRPr="00042A34">
              <w:rPr>
                <w:rFonts w:hint="eastAsia"/>
                <w:sz w:val="18"/>
                <w:szCs w:val="18"/>
              </w:rPr>
              <w:t>400kg</w:t>
            </w:r>
            <w:r w:rsidRPr="00042A34">
              <w:rPr>
                <w:rFonts w:hint="eastAsia"/>
                <w:sz w:val="18"/>
                <w:szCs w:val="18"/>
              </w:rPr>
              <w:t>：ベントナイト</w:t>
            </w:r>
            <w:r w:rsidR="00FA1581" w:rsidRPr="00042A34">
              <w:rPr>
                <w:rFonts w:hint="eastAsia"/>
                <w:sz w:val="18"/>
                <w:szCs w:val="18"/>
              </w:rPr>
              <w:t>50lg</w:t>
            </w:r>
            <w:r w:rsidRPr="00042A34">
              <w:rPr>
                <w:rFonts w:hint="eastAsia"/>
                <w:sz w:val="18"/>
                <w:szCs w:val="18"/>
              </w:rPr>
              <w:t>：水</w:t>
            </w:r>
            <w:r w:rsidR="00FA1581" w:rsidRPr="00042A34">
              <w:rPr>
                <w:rFonts w:hint="eastAsia"/>
                <w:sz w:val="18"/>
                <w:szCs w:val="18"/>
              </w:rPr>
              <w:t>848L</w:t>
            </w:r>
            <w:r w:rsidRPr="00042A34">
              <w:rPr>
                <w:rFonts w:hint="eastAsia"/>
                <w:sz w:val="18"/>
                <w:szCs w:val="18"/>
              </w:rPr>
              <w:t>を標準として現場状況に応じて割合を定める</w:t>
            </w:r>
          </w:p>
          <w:p w14:paraId="5FFF707F"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オーガー駆動装置</w:t>
            </w:r>
            <w:r w:rsidRPr="00042A34">
              <w:rPr>
                <w:rFonts w:hint="eastAsia"/>
                <w:sz w:val="18"/>
                <w:szCs w:val="18"/>
              </w:rPr>
              <w:t xml:space="preserve"> </w:t>
            </w:r>
          </w:p>
          <w:p w14:paraId="658B9A24" w14:textId="77777777" w:rsidR="00280F86" w:rsidRPr="00042A34" w:rsidRDefault="00280F86" w:rsidP="00FA1581">
            <w:pPr>
              <w:spacing w:line="240" w:lineRule="exact"/>
              <w:ind w:leftChars="400" w:left="1020" w:hangingChars="100" w:hanging="180"/>
              <w:jc w:val="left"/>
              <w:rPr>
                <w:sz w:val="18"/>
                <w:szCs w:val="18"/>
              </w:rPr>
            </w:pPr>
            <w:r w:rsidRPr="00042A34">
              <w:rPr>
                <w:rFonts w:hint="eastAsia"/>
                <w:sz w:val="18"/>
                <w:szCs w:val="18"/>
              </w:rPr>
              <w:t>・</w:t>
            </w:r>
            <w:r w:rsidR="00FA1581" w:rsidRPr="00042A34">
              <w:rPr>
                <w:rFonts w:hint="eastAsia"/>
                <w:sz w:val="18"/>
                <w:szCs w:val="18"/>
              </w:rPr>
              <w:t>D-60H</w:t>
            </w:r>
            <w:r w:rsidR="00FA1581" w:rsidRPr="00042A34">
              <w:rPr>
                <w:rFonts w:hint="eastAsia"/>
                <w:sz w:val="18"/>
                <w:szCs w:val="18"/>
              </w:rPr>
              <w:t xml:space="preserve">　　</w:t>
            </w:r>
            <w:r w:rsidRPr="00042A34">
              <w:rPr>
                <w:rFonts w:hint="eastAsia"/>
                <w:sz w:val="18"/>
                <w:szCs w:val="18"/>
              </w:rPr>
              <w:t>・</w:t>
            </w:r>
            <w:r w:rsidR="00FA1581" w:rsidRPr="00042A34">
              <w:rPr>
                <w:rFonts w:hint="eastAsia"/>
                <w:sz w:val="18"/>
                <w:szCs w:val="18"/>
              </w:rPr>
              <w:t>D-80H</w:t>
            </w:r>
            <w:r w:rsidR="00FA1581" w:rsidRPr="00042A34">
              <w:rPr>
                <w:rFonts w:hint="eastAsia"/>
                <w:sz w:val="18"/>
                <w:szCs w:val="18"/>
              </w:rPr>
              <w:t xml:space="preserve">　　</w:t>
            </w:r>
            <w:r w:rsidRPr="00042A34">
              <w:rPr>
                <w:rFonts w:hint="eastAsia"/>
                <w:sz w:val="18"/>
                <w:szCs w:val="18"/>
              </w:rPr>
              <w:t>・</w:t>
            </w:r>
            <w:r w:rsidR="00FA1581" w:rsidRPr="00042A34">
              <w:rPr>
                <w:rFonts w:hint="eastAsia"/>
                <w:sz w:val="18"/>
                <w:szCs w:val="18"/>
              </w:rPr>
              <w:t>D-120H</w:t>
            </w:r>
          </w:p>
          <w:p w14:paraId="37A54765"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支持地盤への掘削深さ</w:t>
            </w:r>
          </w:p>
          <w:p w14:paraId="5AB0D23E" w14:textId="77777777" w:rsidR="00280F86" w:rsidRPr="00042A34" w:rsidRDefault="00280F86" w:rsidP="00FA1581">
            <w:pPr>
              <w:spacing w:line="240" w:lineRule="exact"/>
              <w:ind w:leftChars="400" w:left="1020" w:hangingChars="100" w:hanging="180"/>
              <w:jc w:val="left"/>
              <w:rPr>
                <w:sz w:val="18"/>
                <w:szCs w:val="18"/>
              </w:rPr>
            </w:pPr>
            <w:r w:rsidRPr="00042A34">
              <w:rPr>
                <w:rFonts w:hint="eastAsia"/>
                <w:sz w:val="18"/>
                <w:szCs w:val="18"/>
              </w:rPr>
              <w:t>※１</w:t>
            </w:r>
            <w:r w:rsidRPr="00042A34">
              <w:rPr>
                <w:rFonts w:hint="eastAsia"/>
                <w:sz w:val="18"/>
                <w:szCs w:val="18"/>
              </w:rPr>
              <w:t>.</w:t>
            </w:r>
            <w:r w:rsidRPr="00042A34">
              <w:rPr>
                <w:rFonts w:hint="eastAsia"/>
                <w:sz w:val="18"/>
                <w:szCs w:val="18"/>
              </w:rPr>
              <w:t>５ｍ　　・</w:t>
            </w:r>
            <w:r w:rsidRPr="00042A34">
              <w:rPr>
                <w:rFonts w:hint="eastAsia"/>
                <w:sz w:val="18"/>
                <w:szCs w:val="18"/>
              </w:rPr>
              <w:t xml:space="preserve"> </w:t>
            </w:r>
          </w:p>
          <w:p w14:paraId="4C7E8B96" w14:textId="77777777" w:rsidR="00280F86" w:rsidRPr="00042A34" w:rsidRDefault="00280F86" w:rsidP="00280F86">
            <w:pPr>
              <w:spacing w:line="240" w:lineRule="exact"/>
              <w:jc w:val="left"/>
              <w:rPr>
                <w:sz w:val="18"/>
                <w:szCs w:val="18"/>
              </w:rPr>
            </w:pPr>
            <w:r w:rsidRPr="00042A34">
              <w:rPr>
                <w:rFonts w:hint="eastAsia"/>
                <w:sz w:val="18"/>
                <w:szCs w:val="18"/>
              </w:rPr>
              <w:t>・既製コンクリート杭の継手</w:t>
            </w:r>
          </w:p>
          <w:p w14:paraId="2DBDC505" w14:textId="5ECD9539" w:rsidR="00280F86" w:rsidRPr="00042A34" w:rsidRDefault="00280F86" w:rsidP="00280F86">
            <w:pPr>
              <w:spacing w:line="240" w:lineRule="exact"/>
              <w:ind w:leftChars="100" w:left="210"/>
              <w:jc w:val="left"/>
              <w:rPr>
                <w:sz w:val="18"/>
                <w:szCs w:val="18"/>
              </w:rPr>
            </w:pPr>
            <w:r w:rsidRPr="00042A34">
              <w:rPr>
                <w:rFonts w:hint="eastAsia"/>
                <w:sz w:val="18"/>
                <w:szCs w:val="18"/>
              </w:rPr>
              <w:t>※アーク溶接　・</w:t>
            </w:r>
            <w:r w:rsidR="00D37DF0" w:rsidRPr="00042A34">
              <w:rPr>
                <w:rFonts w:hint="eastAsia"/>
                <w:sz w:val="18"/>
                <w:szCs w:val="18"/>
              </w:rPr>
              <w:t>機械式継手</w:t>
            </w:r>
            <w:r w:rsidR="002F16E9" w:rsidRPr="00042A34">
              <w:rPr>
                <w:rFonts w:hint="eastAsia"/>
                <w:sz w:val="18"/>
                <w:szCs w:val="18"/>
              </w:rPr>
              <w:t>（</w:t>
            </w:r>
            <w:r w:rsidRPr="00042A34">
              <w:rPr>
                <w:rFonts w:hint="eastAsia"/>
                <w:sz w:val="18"/>
                <w:szCs w:val="18"/>
              </w:rPr>
              <w:t xml:space="preserve">工法：　</w:t>
            </w:r>
            <w:r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p>
          <w:p w14:paraId="643C2E40" w14:textId="77777777" w:rsidR="00280F86" w:rsidRPr="00042A34" w:rsidRDefault="00280F86" w:rsidP="00280F86">
            <w:pPr>
              <w:spacing w:line="240" w:lineRule="exact"/>
              <w:jc w:val="left"/>
              <w:rPr>
                <w:sz w:val="18"/>
                <w:szCs w:val="18"/>
              </w:rPr>
            </w:pPr>
            <w:r w:rsidRPr="00042A34">
              <w:rPr>
                <w:rFonts w:hint="eastAsia"/>
                <w:sz w:val="18"/>
                <w:szCs w:val="18"/>
              </w:rPr>
              <w:t>・鋼管杭の継手</w:t>
            </w:r>
            <w:r w:rsidRPr="00042A34">
              <w:rPr>
                <w:rFonts w:hint="eastAsia"/>
                <w:sz w:val="18"/>
                <w:szCs w:val="18"/>
              </w:rPr>
              <w:t xml:space="preserve"> </w:t>
            </w:r>
            <w:r w:rsidRPr="00042A34">
              <w:rPr>
                <w:rFonts w:hint="eastAsia"/>
                <w:sz w:val="18"/>
                <w:szCs w:val="18"/>
              </w:rPr>
              <w:t xml:space="preserve">　</w:t>
            </w:r>
          </w:p>
          <w:p w14:paraId="73C73A7E" w14:textId="08B6E323" w:rsidR="00280F86" w:rsidRPr="00042A34" w:rsidRDefault="00280F86" w:rsidP="00280F86">
            <w:pPr>
              <w:spacing w:line="240" w:lineRule="exact"/>
              <w:ind w:leftChars="100" w:left="210"/>
              <w:jc w:val="left"/>
              <w:rPr>
                <w:sz w:val="18"/>
                <w:szCs w:val="18"/>
              </w:rPr>
            </w:pPr>
            <w:r w:rsidRPr="00042A34">
              <w:rPr>
                <w:rFonts w:hint="eastAsia"/>
                <w:sz w:val="18"/>
                <w:szCs w:val="18"/>
              </w:rPr>
              <w:t>※アーク溶接</w:t>
            </w:r>
            <w:r w:rsidRPr="00042A34">
              <w:rPr>
                <w:rFonts w:hint="eastAsia"/>
                <w:sz w:val="18"/>
                <w:szCs w:val="18"/>
              </w:rPr>
              <w:t xml:space="preserve"> </w:t>
            </w:r>
            <w:r w:rsidR="00D37DF0" w:rsidRPr="00042A34">
              <w:rPr>
                <w:sz w:val="18"/>
                <w:szCs w:val="18"/>
              </w:rPr>
              <w:t xml:space="preserve"> </w:t>
            </w:r>
            <w:r w:rsidR="00D37DF0" w:rsidRPr="00042A34">
              <w:rPr>
                <w:rFonts w:hint="eastAsia"/>
                <w:sz w:val="18"/>
                <w:szCs w:val="18"/>
              </w:rPr>
              <w:t xml:space="preserve">・機械式継手（工法：　</w:t>
            </w:r>
            <w:r w:rsidR="00D37DF0" w:rsidRPr="00042A34">
              <w:rPr>
                <w:rFonts w:hint="eastAsia"/>
                <w:sz w:val="18"/>
                <w:szCs w:val="18"/>
              </w:rPr>
              <w:t xml:space="preserve"> </w:t>
            </w:r>
            <w:r w:rsidR="00D37DF0" w:rsidRPr="00042A34">
              <w:rPr>
                <w:rFonts w:hint="eastAsia"/>
                <w:sz w:val="18"/>
                <w:szCs w:val="18"/>
              </w:rPr>
              <w:t xml:space="preserve">　　　）</w:t>
            </w:r>
          </w:p>
          <w:p w14:paraId="3D1BED88" w14:textId="77777777" w:rsidR="00280F86" w:rsidRPr="00042A34" w:rsidRDefault="00280F86" w:rsidP="00280F86">
            <w:pPr>
              <w:spacing w:line="240" w:lineRule="exact"/>
              <w:jc w:val="left"/>
              <w:rPr>
                <w:sz w:val="18"/>
                <w:szCs w:val="18"/>
              </w:rPr>
            </w:pPr>
            <w:r w:rsidRPr="00042A34">
              <w:rPr>
                <w:rFonts w:hint="eastAsia"/>
                <w:sz w:val="18"/>
                <w:szCs w:val="18"/>
              </w:rPr>
              <w:t>・鋼杭地業の継手溶接部の確認</w:t>
            </w:r>
          </w:p>
          <w:p w14:paraId="73745AB0" w14:textId="56AC3872" w:rsidR="00280F86" w:rsidRPr="00042A34" w:rsidRDefault="00280F86" w:rsidP="00280F86">
            <w:pPr>
              <w:spacing w:line="240" w:lineRule="exact"/>
              <w:ind w:leftChars="100" w:left="210"/>
              <w:jc w:val="left"/>
              <w:rPr>
                <w:sz w:val="18"/>
                <w:szCs w:val="18"/>
              </w:rPr>
            </w:pPr>
            <w:r w:rsidRPr="00042A34">
              <w:rPr>
                <w:rFonts w:hint="eastAsia"/>
                <w:sz w:val="18"/>
                <w:szCs w:val="18"/>
              </w:rPr>
              <w:t>※</w:t>
            </w:r>
            <w:hyperlink r:id="rId92" w:anchor="page=79" w:history="1">
              <w:r w:rsidR="00CA4952" w:rsidRPr="00042A34">
                <w:rPr>
                  <w:rStyle w:val="af5"/>
                  <w:rFonts w:hint="eastAsia"/>
                  <w:sz w:val="18"/>
                  <w:szCs w:val="18"/>
                </w:rPr>
                <w:t>標準仕様書</w:t>
              </w:r>
              <w:r w:rsidR="00CA4952" w:rsidRPr="00042A34">
                <w:rPr>
                  <w:rStyle w:val="af5"/>
                  <w:rFonts w:hint="eastAsia"/>
                  <w:sz w:val="18"/>
                  <w:szCs w:val="18"/>
                </w:rPr>
                <w:t>7.6.10</w:t>
              </w:r>
            </w:hyperlink>
            <w:r w:rsidRPr="00042A34">
              <w:rPr>
                <w:rFonts w:hint="eastAsia"/>
                <w:sz w:val="18"/>
                <w:szCs w:val="18"/>
              </w:rPr>
              <w:t>による　　・</w:t>
            </w:r>
          </w:p>
          <w:p w14:paraId="51C7FB70" w14:textId="5DB2201A" w:rsidR="0030383B" w:rsidRPr="00042A34" w:rsidRDefault="0030383B" w:rsidP="00280F86">
            <w:pPr>
              <w:spacing w:line="240" w:lineRule="exact"/>
              <w:jc w:val="left"/>
              <w:rPr>
                <w:sz w:val="18"/>
                <w:szCs w:val="18"/>
              </w:rPr>
            </w:pPr>
          </w:p>
        </w:tc>
        <w:tc>
          <w:tcPr>
            <w:tcW w:w="1709" w:type="dxa"/>
            <w:tcBorders>
              <w:top w:val="nil"/>
              <w:bottom w:val="nil"/>
            </w:tcBorders>
          </w:tcPr>
          <w:p w14:paraId="0005C7F1" w14:textId="77777777" w:rsidR="00280F86" w:rsidRPr="00042A34" w:rsidRDefault="00280F86" w:rsidP="002F5549">
            <w:pPr>
              <w:spacing w:line="240" w:lineRule="exact"/>
              <w:jc w:val="left"/>
              <w:rPr>
                <w:sz w:val="18"/>
                <w:szCs w:val="18"/>
              </w:rPr>
            </w:pPr>
            <w:r w:rsidRPr="00042A34">
              <w:rPr>
                <w:rFonts w:hint="eastAsia"/>
                <w:kern w:val="0"/>
                <w:sz w:val="18"/>
                <w:szCs w:val="18"/>
                <w:fitText w:val="1620" w:id="1993055234"/>
              </w:rPr>
              <w:t>［設計変更の取扱］</w:t>
            </w:r>
          </w:p>
          <w:p w14:paraId="78D40A44"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r w:rsidRPr="00042A34">
              <w:rPr>
                <w:rFonts w:hint="eastAsia"/>
                <w:sz w:val="18"/>
                <w:szCs w:val="18"/>
              </w:rPr>
              <w:t>施工手間の変更数量が設計数量の総延長の±</w:t>
            </w:r>
            <w:r w:rsidR="00FA1581" w:rsidRPr="00042A34">
              <w:rPr>
                <w:rFonts w:hint="eastAsia"/>
                <w:sz w:val="18"/>
                <w:szCs w:val="18"/>
              </w:rPr>
              <w:t>3%</w:t>
            </w:r>
            <w:r w:rsidRPr="00042A34">
              <w:rPr>
                <w:rFonts w:hint="eastAsia"/>
                <w:sz w:val="18"/>
                <w:szCs w:val="18"/>
              </w:rPr>
              <w:t>以内の場合は、くい本体、くい頭処理以外については設計変更の対象としない。安定液と杭周固定液は原則として兼用する。</w:t>
            </w:r>
          </w:p>
          <w:p w14:paraId="799AC8DD"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218BF25" w14:textId="77777777" w:rsidR="00280F86" w:rsidRPr="00042A34" w:rsidRDefault="00280F86" w:rsidP="006A6708">
            <w:pPr>
              <w:spacing w:line="240" w:lineRule="exact"/>
              <w:ind w:rightChars="-51" w:right="-107"/>
              <w:jc w:val="left"/>
              <w:rPr>
                <w:sz w:val="18"/>
                <w:szCs w:val="18"/>
              </w:rPr>
            </w:pPr>
          </w:p>
          <w:p w14:paraId="4A69C7D5" w14:textId="1CCF11C2" w:rsidR="00280F86" w:rsidRPr="00042A34" w:rsidRDefault="006A6708" w:rsidP="006A6708">
            <w:pPr>
              <w:spacing w:line="240" w:lineRule="exact"/>
              <w:ind w:rightChars="-51" w:right="-107"/>
              <w:jc w:val="left"/>
              <w:rPr>
                <w:sz w:val="18"/>
                <w:szCs w:val="18"/>
              </w:rPr>
            </w:pPr>
            <w:r w:rsidRPr="00042A34">
              <w:rPr>
                <w:rFonts w:hint="eastAsia"/>
                <w:sz w:val="18"/>
                <w:szCs w:val="18"/>
              </w:rPr>
              <w:t>24</w:t>
            </w:r>
          </w:p>
          <w:p w14:paraId="5724049A" w14:textId="118F55FA" w:rsidR="00280F86" w:rsidRPr="00042A34" w:rsidRDefault="003B033C" w:rsidP="006A6708">
            <w:pPr>
              <w:spacing w:line="240" w:lineRule="exact"/>
              <w:ind w:rightChars="-51" w:right="-107"/>
              <w:jc w:val="left"/>
              <w:rPr>
                <w:sz w:val="18"/>
                <w:szCs w:val="18"/>
              </w:rPr>
            </w:pPr>
            <w:r w:rsidRPr="00042A34">
              <w:rPr>
                <w:rFonts w:hint="eastAsia"/>
                <w:sz w:val="18"/>
                <w:szCs w:val="18"/>
              </w:rPr>
              <w:t>22</w:t>
            </w:r>
          </w:p>
          <w:p w14:paraId="1BD17A10" w14:textId="77777777" w:rsidR="00280F86" w:rsidRPr="00042A34" w:rsidRDefault="00280F86" w:rsidP="006A6708">
            <w:pPr>
              <w:spacing w:line="240" w:lineRule="exact"/>
              <w:ind w:rightChars="-51" w:right="-107"/>
              <w:jc w:val="left"/>
              <w:rPr>
                <w:sz w:val="18"/>
                <w:szCs w:val="18"/>
              </w:rPr>
            </w:pPr>
          </w:p>
          <w:p w14:paraId="4E4483CA" w14:textId="77777777" w:rsidR="00280F86" w:rsidRPr="00042A34" w:rsidRDefault="00280F86" w:rsidP="006A6708">
            <w:pPr>
              <w:spacing w:line="240" w:lineRule="exact"/>
              <w:ind w:rightChars="-51" w:right="-107"/>
              <w:jc w:val="left"/>
              <w:rPr>
                <w:sz w:val="18"/>
                <w:szCs w:val="18"/>
              </w:rPr>
            </w:pPr>
          </w:p>
          <w:p w14:paraId="3580BD44" w14:textId="77777777" w:rsidR="00280F86" w:rsidRPr="00042A34" w:rsidRDefault="00280F86" w:rsidP="006A6708">
            <w:pPr>
              <w:spacing w:line="240" w:lineRule="exact"/>
              <w:ind w:rightChars="-51" w:right="-107"/>
              <w:jc w:val="left"/>
              <w:rPr>
                <w:sz w:val="18"/>
                <w:szCs w:val="18"/>
              </w:rPr>
            </w:pPr>
          </w:p>
          <w:p w14:paraId="26E9AE39" w14:textId="77777777" w:rsidR="00280F86" w:rsidRPr="00042A34" w:rsidRDefault="00280F86" w:rsidP="006A6708">
            <w:pPr>
              <w:spacing w:line="240" w:lineRule="exact"/>
              <w:ind w:rightChars="-51" w:right="-107"/>
              <w:jc w:val="left"/>
              <w:rPr>
                <w:sz w:val="18"/>
                <w:szCs w:val="18"/>
              </w:rPr>
            </w:pPr>
          </w:p>
          <w:p w14:paraId="6DCD9659" w14:textId="77777777" w:rsidR="00280F86" w:rsidRPr="00042A34" w:rsidRDefault="00280F86" w:rsidP="006A6708">
            <w:pPr>
              <w:spacing w:line="240" w:lineRule="exact"/>
              <w:ind w:rightChars="-51" w:right="-107"/>
              <w:jc w:val="left"/>
              <w:rPr>
                <w:sz w:val="18"/>
                <w:szCs w:val="18"/>
              </w:rPr>
            </w:pPr>
          </w:p>
          <w:p w14:paraId="030DC5C7" w14:textId="77777777" w:rsidR="00280F86" w:rsidRPr="00042A34" w:rsidRDefault="00280F86" w:rsidP="006A6708">
            <w:pPr>
              <w:spacing w:line="240" w:lineRule="exact"/>
              <w:ind w:rightChars="-51" w:right="-107"/>
              <w:jc w:val="left"/>
              <w:rPr>
                <w:sz w:val="18"/>
                <w:szCs w:val="18"/>
              </w:rPr>
            </w:pPr>
            <w:r w:rsidRPr="00042A34">
              <w:rPr>
                <w:rFonts w:hint="eastAsia"/>
                <w:sz w:val="18"/>
                <w:szCs w:val="18"/>
              </w:rPr>
              <w:t>23</w:t>
            </w:r>
          </w:p>
          <w:p w14:paraId="42691712" w14:textId="77777777" w:rsidR="00280F86" w:rsidRPr="00042A34" w:rsidRDefault="00280F86" w:rsidP="006A6708">
            <w:pPr>
              <w:spacing w:line="240" w:lineRule="exact"/>
              <w:ind w:rightChars="-51" w:right="-107"/>
              <w:jc w:val="left"/>
              <w:rPr>
                <w:sz w:val="18"/>
                <w:szCs w:val="18"/>
              </w:rPr>
            </w:pPr>
          </w:p>
          <w:p w14:paraId="54A6D4B9" w14:textId="408D7DE8" w:rsidR="00280F86" w:rsidRPr="00042A34" w:rsidRDefault="003B033C" w:rsidP="006A6708">
            <w:pPr>
              <w:spacing w:line="240" w:lineRule="exact"/>
              <w:ind w:rightChars="-51" w:right="-107"/>
              <w:jc w:val="left"/>
              <w:rPr>
                <w:sz w:val="18"/>
                <w:szCs w:val="18"/>
              </w:rPr>
            </w:pPr>
            <w:r w:rsidRPr="00042A34">
              <w:rPr>
                <w:rFonts w:hint="eastAsia"/>
                <w:sz w:val="18"/>
                <w:szCs w:val="18"/>
              </w:rPr>
              <w:t>25</w:t>
            </w:r>
          </w:p>
          <w:p w14:paraId="1F3B9D1E" w14:textId="77777777" w:rsidR="00280F86" w:rsidRPr="00042A34" w:rsidRDefault="00280F86" w:rsidP="006A6708">
            <w:pPr>
              <w:spacing w:line="240" w:lineRule="exact"/>
              <w:ind w:rightChars="-51" w:right="-107"/>
              <w:jc w:val="left"/>
              <w:rPr>
                <w:sz w:val="18"/>
                <w:szCs w:val="18"/>
              </w:rPr>
            </w:pPr>
          </w:p>
          <w:p w14:paraId="4D074E8E" w14:textId="6CC92723" w:rsidR="00280F86" w:rsidRPr="00042A34" w:rsidRDefault="003B033C" w:rsidP="006A6708">
            <w:pPr>
              <w:spacing w:line="240" w:lineRule="exact"/>
              <w:ind w:rightChars="-51" w:right="-107"/>
              <w:jc w:val="left"/>
              <w:rPr>
                <w:sz w:val="18"/>
                <w:szCs w:val="18"/>
              </w:rPr>
            </w:pPr>
            <w:r w:rsidRPr="00042A34">
              <w:rPr>
                <w:rFonts w:hint="eastAsia"/>
                <w:sz w:val="18"/>
                <w:szCs w:val="18"/>
              </w:rPr>
              <w:t>26</w:t>
            </w:r>
          </w:p>
          <w:p w14:paraId="2C5D8271" w14:textId="77777777" w:rsidR="00280F86" w:rsidRPr="00042A34" w:rsidRDefault="00280F86" w:rsidP="006A6708">
            <w:pPr>
              <w:spacing w:line="240" w:lineRule="exact"/>
              <w:ind w:rightChars="-51" w:right="-107"/>
              <w:jc w:val="left"/>
              <w:rPr>
                <w:sz w:val="18"/>
                <w:szCs w:val="18"/>
              </w:rPr>
            </w:pPr>
          </w:p>
          <w:p w14:paraId="1A61EF43" w14:textId="7E879556" w:rsidR="00280F86" w:rsidRPr="00042A34" w:rsidRDefault="00647ACE" w:rsidP="006A6708">
            <w:pPr>
              <w:spacing w:line="240" w:lineRule="exact"/>
              <w:ind w:rightChars="-51" w:right="-107"/>
              <w:jc w:val="left"/>
              <w:rPr>
                <w:sz w:val="18"/>
                <w:szCs w:val="18"/>
              </w:rPr>
            </w:pPr>
            <w:r w:rsidRPr="00042A34">
              <w:rPr>
                <w:rFonts w:hint="eastAsia"/>
                <w:sz w:val="18"/>
                <w:szCs w:val="18"/>
              </w:rPr>
              <w:t>95</w:t>
            </w:r>
          </w:p>
          <w:p w14:paraId="3A249862" w14:textId="77777777" w:rsidR="00280F86" w:rsidRPr="00042A34" w:rsidRDefault="00280F86" w:rsidP="006A6708">
            <w:pPr>
              <w:spacing w:line="240" w:lineRule="exact"/>
              <w:ind w:rightChars="-51" w:right="-107"/>
              <w:jc w:val="left"/>
              <w:rPr>
                <w:sz w:val="18"/>
                <w:szCs w:val="18"/>
              </w:rPr>
            </w:pPr>
          </w:p>
        </w:tc>
      </w:tr>
      <w:tr w:rsidR="00CC05E3" w:rsidRPr="00042A34" w14:paraId="734F45E7" w14:textId="77777777" w:rsidTr="0023524E">
        <w:trPr>
          <w:trHeight w:val="341"/>
        </w:trPr>
        <w:tc>
          <w:tcPr>
            <w:tcW w:w="1794" w:type="dxa"/>
            <w:tcBorders>
              <w:top w:val="nil"/>
              <w:left w:val="single" w:sz="4" w:space="0" w:color="FFFFFF" w:themeColor="background1"/>
              <w:bottom w:val="nil"/>
            </w:tcBorders>
          </w:tcPr>
          <w:p w14:paraId="1E2B54EE" w14:textId="65084BDB"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93" w:anchor="page=26" w:history="1">
              <w:r w:rsidRPr="00042A34">
                <w:rPr>
                  <w:rStyle w:val="af5"/>
                  <w:rFonts w:asciiTheme="majorEastAsia" w:eastAsiaTheme="majorEastAsia" w:hAnsiTheme="majorEastAsia" w:hint="eastAsia"/>
                  <w:sz w:val="18"/>
                  <w:szCs w:val="18"/>
                </w:rPr>
                <w:t>場所打ちコンクリート杭地業の工法等</w:t>
              </w:r>
            </w:hyperlink>
          </w:p>
        </w:tc>
        <w:tc>
          <w:tcPr>
            <w:tcW w:w="6421" w:type="dxa"/>
            <w:tcBorders>
              <w:top w:val="nil"/>
              <w:bottom w:val="nil"/>
            </w:tcBorders>
          </w:tcPr>
          <w:p w14:paraId="7F65FC28" w14:textId="77777777" w:rsidR="00280F86" w:rsidRPr="00042A34" w:rsidRDefault="00280F86" w:rsidP="00280F86">
            <w:pPr>
              <w:spacing w:line="240" w:lineRule="exact"/>
              <w:jc w:val="left"/>
              <w:rPr>
                <w:sz w:val="18"/>
                <w:szCs w:val="18"/>
              </w:rPr>
            </w:pPr>
            <w:r w:rsidRPr="00042A34">
              <w:rPr>
                <w:rFonts w:hint="eastAsia"/>
                <w:sz w:val="18"/>
                <w:szCs w:val="18"/>
              </w:rPr>
              <w:t>帯筋の組立ての形</w:t>
            </w:r>
          </w:p>
          <w:p w14:paraId="06879899" w14:textId="0461505A" w:rsidR="00280F86" w:rsidRPr="00042A34" w:rsidRDefault="00280F86" w:rsidP="00FA1581">
            <w:pPr>
              <w:spacing w:line="240" w:lineRule="exact"/>
              <w:ind w:firstLineChars="100" w:firstLine="180"/>
              <w:jc w:val="left"/>
              <w:rPr>
                <w:sz w:val="18"/>
                <w:szCs w:val="18"/>
              </w:rPr>
            </w:pPr>
            <w:r w:rsidRPr="00042A34">
              <w:rPr>
                <w:rFonts w:hint="eastAsia"/>
                <w:sz w:val="18"/>
                <w:szCs w:val="18"/>
              </w:rPr>
              <w:t>※</w:t>
            </w:r>
            <w:hyperlink r:id="rId94" w:history="1">
              <w:r w:rsidR="00CA4952" w:rsidRPr="00042A34">
                <w:rPr>
                  <w:rStyle w:val="af5"/>
                  <w:rFonts w:hint="eastAsia"/>
                  <w:sz w:val="18"/>
                  <w:szCs w:val="18"/>
                </w:rPr>
                <w:t>鉄筋コンクリート構造配筋標準図</w:t>
              </w:r>
            </w:hyperlink>
            <w:r w:rsidR="002F16E9" w:rsidRPr="00042A34">
              <w:rPr>
                <w:rFonts w:hint="eastAsia"/>
                <w:sz w:val="18"/>
                <w:szCs w:val="18"/>
              </w:rPr>
              <w:t>（</w:t>
            </w:r>
            <w:r w:rsidRPr="00042A34">
              <w:rPr>
                <w:rFonts w:hint="eastAsia"/>
                <w:sz w:val="18"/>
                <w:szCs w:val="18"/>
              </w:rPr>
              <w:t>１</w:t>
            </w:r>
            <w:r w:rsidR="002F16E9" w:rsidRPr="00042A34">
              <w:rPr>
                <w:rFonts w:hint="eastAsia"/>
                <w:sz w:val="18"/>
                <w:szCs w:val="18"/>
              </w:rPr>
              <w:t>）</w:t>
            </w:r>
            <w:r w:rsidRPr="00042A34">
              <w:rPr>
                <w:rFonts w:hint="eastAsia"/>
                <w:sz w:val="18"/>
                <w:szCs w:val="18"/>
              </w:rPr>
              <w:t>図</w:t>
            </w:r>
            <w:r w:rsidR="00FA1581" w:rsidRPr="00042A34">
              <w:rPr>
                <w:rFonts w:hint="eastAsia"/>
                <w:sz w:val="18"/>
                <w:szCs w:val="18"/>
              </w:rPr>
              <w:t>6</w:t>
            </w:r>
            <w:r w:rsidR="00FA1581" w:rsidRPr="00042A34">
              <w:rPr>
                <w:rFonts w:hint="eastAsia"/>
                <w:sz w:val="18"/>
                <w:szCs w:val="18"/>
              </w:rPr>
              <w:t>・</w:t>
            </w:r>
            <w:r w:rsidR="00FA1581" w:rsidRPr="00042A34">
              <w:rPr>
                <w:rFonts w:hint="eastAsia"/>
                <w:sz w:val="18"/>
                <w:szCs w:val="18"/>
              </w:rPr>
              <w:t>4</w:t>
            </w:r>
            <w:r w:rsidRPr="00042A34">
              <w:rPr>
                <w:rFonts w:hint="eastAsia"/>
                <w:sz w:val="18"/>
                <w:szCs w:val="18"/>
              </w:rPr>
              <w:t>④による帯筋の組立ての割付け</w:t>
            </w:r>
            <w:r w:rsidRPr="00042A34">
              <w:rPr>
                <w:rFonts w:hint="eastAsia"/>
                <w:sz w:val="18"/>
                <w:szCs w:val="18"/>
              </w:rPr>
              <w:t xml:space="preserve"> </w:t>
            </w:r>
          </w:p>
          <w:p w14:paraId="1AF5E80C" w14:textId="77777777" w:rsidR="00280F86" w:rsidRPr="00042A34" w:rsidRDefault="00280F86" w:rsidP="00FA1581">
            <w:pPr>
              <w:spacing w:line="240" w:lineRule="exact"/>
              <w:ind w:firstLineChars="100" w:firstLine="180"/>
              <w:jc w:val="left"/>
              <w:rPr>
                <w:sz w:val="18"/>
                <w:szCs w:val="18"/>
              </w:rPr>
            </w:pPr>
            <w:r w:rsidRPr="00042A34">
              <w:rPr>
                <w:rFonts w:hint="eastAsia"/>
                <w:sz w:val="18"/>
                <w:szCs w:val="18"/>
              </w:rPr>
              <w:t>※図示</w:t>
            </w:r>
            <w:r w:rsidRPr="00042A34">
              <w:rPr>
                <w:rFonts w:hint="eastAsia"/>
                <w:sz w:val="18"/>
                <w:szCs w:val="18"/>
              </w:rPr>
              <w:t xml:space="preserve"> </w:t>
            </w:r>
          </w:p>
          <w:p w14:paraId="66D3CC41" w14:textId="1BDFD9A3" w:rsidR="00280F86" w:rsidRPr="00042A34" w:rsidRDefault="00280F86" w:rsidP="00280F86">
            <w:pPr>
              <w:spacing w:line="240" w:lineRule="exact"/>
              <w:jc w:val="left"/>
              <w:rPr>
                <w:sz w:val="18"/>
                <w:szCs w:val="18"/>
              </w:rPr>
            </w:pPr>
            <w:r w:rsidRPr="00042A34">
              <w:rPr>
                <w:rFonts w:hint="eastAsia"/>
                <w:sz w:val="18"/>
                <w:szCs w:val="18"/>
              </w:rPr>
              <w:t>鉄筋の最小かぶり厚さ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 xml:space="preserve">　</w:t>
            </w:r>
          </w:p>
          <w:p w14:paraId="664FC6C8" w14:textId="77777777" w:rsidR="00280F86" w:rsidRPr="00042A34" w:rsidRDefault="00280F86" w:rsidP="00FA1581">
            <w:pPr>
              <w:spacing w:line="240" w:lineRule="exact"/>
              <w:ind w:firstLineChars="100" w:firstLine="180"/>
              <w:jc w:val="left"/>
              <w:rPr>
                <w:sz w:val="18"/>
                <w:szCs w:val="18"/>
              </w:rPr>
            </w:pPr>
            <w:r w:rsidRPr="00042A34">
              <w:rPr>
                <w:rFonts w:hint="eastAsia"/>
                <w:sz w:val="18"/>
                <w:szCs w:val="18"/>
              </w:rPr>
              <w:t>・</w:t>
            </w:r>
            <w:r w:rsidR="00FA1581" w:rsidRPr="00042A34">
              <w:rPr>
                <w:rFonts w:hint="eastAsia"/>
                <w:sz w:val="18"/>
                <w:szCs w:val="18"/>
              </w:rPr>
              <w:t>100</w:t>
            </w:r>
            <w:r w:rsidR="00FA1581" w:rsidRPr="00042A34">
              <w:rPr>
                <w:rFonts w:hint="eastAsia"/>
                <w:sz w:val="18"/>
                <w:szCs w:val="18"/>
              </w:rPr>
              <w:t xml:space="preserve">　　</w:t>
            </w:r>
            <w:r w:rsidR="00FA1581" w:rsidRPr="00042A34">
              <w:rPr>
                <w:rFonts w:hint="eastAsia"/>
                <w:sz w:val="18"/>
                <w:szCs w:val="18"/>
              </w:rPr>
              <w:t xml:space="preserve"> </w:t>
            </w:r>
            <w:r w:rsidRPr="00042A34">
              <w:rPr>
                <w:rFonts w:hint="eastAsia"/>
                <w:sz w:val="18"/>
                <w:szCs w:val="18"/>
              </w:rPr>
              <w:t>・</w:t>
            </w:r>
          </w:p>
          <w:p w14:paraId="1D89D973" w14:textId="77777777" w:rsidR="00280B71" w:rsidRPr="00042A34" w:rsidRDefault="00280B71" w:rsidP="00280F86">
            <w:pPr>
              <w:spacing w:line="240" w:lineRule="exact"/>
              <w:jc w:val="left"/>
              <w:rPr>
                <w:sz w:val="18"/>
                <w:szCs w:val="18"/>
              </w:rPr>
            </w:pPr>
            <w:r w:rsidRPr="00042A34">
              <w:rPr>
                <w:rFonts w:hint="eastAsia"/>
                <w:sz w:val="18"/>
                <w:szCs w:val="18"/>
              </w:rPr>
              <w:t>鉄筋かごの補強</w:t>
            </w:r>
          </w:p>
          <w:p w14:paraId="4C67CEBE" w14:textId="2D1EE420" w:rsidR="00280B71" w:rsidRPr="00042A34" w:rsidRDefault="00280B71" w:rsidP="005E5D0E">
            <w:pPr>
              <w:spacing w:line="240" w:lineRule="exact"/>
              <w:ind w:left="360" w:hangingChars="200" w:hanging="360"/>
              <w:jc w:val="left"/>
              <w:rPr>
                <w:sz w:val="18"/>
                <w:szCs w:val="18"/>
              </w:rPr>
            </w:pPr>
            <w:r w:rsidRPr="00042A34">
              <w:rPr>
                <w:rFonts w:hint="eastAsia"/>
                <w:sz w:val="18"/>
                <w:szCs w:val="18"/>
              </w:rPr>
              <w:t xml:space="preserve">　</w:t>
            </w:r>
            <w:r w:rsidR="005E5D0E" w:rsidRPr="00042A34">
              <w:rPr>
                <w:rFonts w:hint="eastAsia"/>
                <w:sz w:val="18"/>
                <w:szCs w:val="18"/>
              </w:rPr>
              <w:t>※</w:t>
            </w:r>
            <w:r w:rsidR="00C813AB" w:rsidRPr="00042A34">
              <w:rPr>
                <w:rFonts w:hint="eastAsia"/>
                <w:sz w:val="18"/>
                <w:szCs w:val="18"/>
              </w:rPr>
              <w:t>杭径</w:t>
            </w:r>
            <w:r w:rsidR="00C813AB" w:rsidRPr="00042A34">
              <w:rPr>
                <w:rFonts w:hint="eastAsia"/>
                <w:sz w:val="18"/>
                <w:szCs w:val="18"/>
              </w:rPr>
              <w:t>1.5m</w:t>
            </w:r>
            <w:r w:rsidR="00C813AB" w:rsidRPr="00042A34">
              <w:rPr>
                <w:rFonts w:hint="eastAsia"/>
                <w:sz w:val="18"/>
                <w:szCs w:val="18"/>
              </w:rPr>
              <w:t>以下の場合は鋼板</w:t>
            </w:r>
            <w:r w:rsidR="00C813AB" w:rsidRPr="00042A34">
              <w:rPr>
                <w:rFonts w:hint="eastAsia"/>
                <w:sz w:val="18"/>
                <w:szCs w:val="18"/>
              </w:rPr>
              <w:t>6</w:t>
            </w:r>
            <w:r w:rsidR="00C813AB" w:rsidRPr="00042A34">
              <w:rPr>
                <w:rFonts w:hint="eastAsia"/>
                <w:sz w:val="18"/>
                <w:szCs w:val="18"/>
              </w:rPr>
              <w:t>×</w:t>
            </w:r>
            <w:r w:rsidR="00C813AB" w:rsidRPr="00042A34">
              <w:rPr>
                <w:rFonts w:hint="eastAsia"/>
                <w:sz w:val="18"/>
                <w:szCs w:val="18"/>
              </w:rPr>
              <w:t>50(</w:t>
            </w:r>
            <w:r w:rsidR="00C813AB" w:rsidRPr="00042A34">
              <w:rPr>
                <w:rFonts w:hint="eastAsia"/>
                <w:sz w:val="18"/>
                <w:szCs w:val="18"/>
              </w:rPr>
              <w:t>㎜</w:t>
            </w:r>
            <w:r w:rsidR="00C813AB" w:rsidRPr="00042A34">
              <w:rPr>
                <w:rFonts w:hint="eastAsia"/>
                <w:sz w:val="18"/>
                <w:szCs w:val="18"/>
              </w:rPr>
              <w:t>)</w:t>
            </w:r>
            <w:r w:rsidR="00C813AB" w:rsidRPr="00042A34">
              <w:rPr>
                <w:rFonts w:hint="eastAsia"/>
                <w:sz w:val="18"/>
                <w:szCs w:val="18"/>
              </w:rPr>
              <w:t>、</w:t>
            </w:r>
            <w:r w:rsidR="00C813AB" w:rsidRPr="00042A34">
              <w:rPr>
                <w:rFonts w:hint="eastAsia"/>
                <w:sz w:val="18"/>
                <w:szCs w:val="18"/>
              </w:rPr>
              <w:t>1.5m</w:t>
            </w:r>
            <w:r w:rsidR="00C813AB" w:rsidRPr="00042A34">
              <w:rPr>
                <w:rFonts w:hint="eastAsia"/>
                <w:sz w:val="18"/>
                <w:szCs w:val="18"/>
              </w:rPr>
              <w:t>を超える場合は鋼板</w:t>
            </w:r>
            <w:r w:rsidR="00C813AB" w:rsidRPr="00042A34">
              <w:rPr>
                <w:rFonts w:hint="eastAsia"/>
                <w:sz w:val="18"/>
                <w:szCs w:val="18"/>
              </w:rPr>
              <w:t>9</w:t>
            </w:r>
            <w:r w:rsidR="00C813AB" w:rsidRPr="00042A34">
              <w:rPr>
                <w:rFonts w:hint="eastAsia"/>
                <w:sz w:val="18"/>
                <w:szCs w:val="18"/>
              </w:rPr>
              <w:t>×</w:t>
            </w:r>
            <w:r w:rsidR="00C813AB" w:rsidRPr="00042A34">
              <w:rPr>
                <w:rFonts w:hint="eastAsia"/>
                <w:sz w:val="18"/>
                <w:szCs w:val="18"/>
              </w:rPr>
              <w:t>50</w:t>
            </w:r>
            <w:r w:rsidR="00C813AB" w:rsidRPr="00042A34">
              <w:rPr>
                <w:rFonts w:hint="eastAsia"/>
                <w:sz w:val="18"/>
                <w:szCs w:val="18"/>
              </w:rPr>
              <w:t>～</w:t>
            </w:r>
            <w:r w:rsidR="00C813AB" w:rsidRPr="00042A34">
              <w:rPr>
                <w:rFonts w:hint="eastAsia"/>
                <w:sz w:val="18"/>
                <w:szCs w:val="18"/>
              </w:rPr>
              <w:t>75(</w:t>
            </w:r>
            <w:r w:rsidR="00C813AB" w:rsidRPr="00042A34">
              <w:rPr>
                <w:rFonts w:hint="eastAsia"/>
                <w:sz w:val="18"/>
                <w:szCs w:val="18"/>
              </w:rPr>
              <w:t>㎜</w:t>
            </w:r>
            <w:r w:rsidR="00C813AB" w:rsidRPr="00042A34">
              <w:rPr>
                <w:rFonts w:hint="eastAsia"/>
                <w:sz w:val="18"/>
                <w:szCs w:val="18"/>
              </w:rPr>
              <w:t>)</w:t>
            </w:r>
            <w:r w:rsidR="00C813AB" w:rsidRPr="00042A34">
              <w:rPr>
                <w:rFonts w:hint="eastAsia"/>
                <w:sz w:val="18"/>
                <w:szCs w:val="18"/>
              </w:rPr>
              <w:t>の補強リングを３ｍ以下の間隔で、かつ、</w:t>
            </w:r>
            <w:r w:rsidR="00C813AB" w:rsidRPr="00042A34">
              <w:rPr>
                <w:rFonts w:hint="eastAsia"/>
                <w:sz w:val="18"/>
                <w:szCs w:val="18"/>
              </w:rPr>
              <w:t>1</w:t>
            </w:r>
            <w:r w:rsidR="00C813AB" w:rsidRPr="00042A34">
              <w:rPr>
                <w:rFonts w:hint="eastAsia"/>
                <w:sz w:val="18"/>
                <w:szCs w:val="18"/>
              </w:rPr>
              <w:t>節につき</w:t>
            </w:r>
            <w:r w:rsidR="00C813AB" w:rsidRPr="00042A34">
              <w:rPr>
                <w:rFonts w:hint="eastAsia"/>
                <w:sz w:val="18"/>
                <w:szCs w:val="18"/>
              </w:rPr>
              <w:t>3</w:t>
            </w:r>
            <w:r w:rsidR="00C813AB" w:rsidRPr="00042A34">
              <w:rPr>
                <w:rFonts w:hint="eastAsia"/>
                <w:sz w:val="18"/>
                <w:szCs w:val="18"/>
              </w:rPr>
              <w:t>箇所以上入れ、リングと主筋との接触部を溶接に</w:t>
            </w:r>
            <w:r w:rsidR="005E5D0E" w:rsidRPr="00042A34">
              <w:rPr>
                <w:rFonts w:hint="eastAsia"/>
                <w:sz w:val="18"/>
                <w:szCs w:val="18"/>
              </w:rPr>
              <w:t>する（溶接長さは補強材の幅）</w:t>
            </w:r>
          </w:p>
          <w:p w14:paraId="44F71543" w14:textId="5BE62150" w:rsidR="005E5D0E" w:rsidRPr="00042A34" w:rsidRDefault="005E5D0E" w:rsidP="00280F86">
            <w:pPr>
              <w:spacing w:line="240" w:lineRule="exact"/>
              <w:jc w:val="left"/>
              <w:rPr>
                <w:sz w:val="18"/>
                <w:szCs w:val="18"/>
              </w:rPr>
            </w:pPr>
            <w:r w:rsidRPr="00042A34">
              <w:rPr>
                <w:rFonts w:hint="eastAsia"/>
                <w:sz w:val="18"/>
                <w:szCs w:val="18"/>
              </w:rPr>
              <w:t xml:space="preserve">　・</w:t>
            </w:r>
          </w:p>
          <w:p w14:paraId="4573312E" w14:textId="08351F27" w:rsidR="00280B71" w:rsidRPr="00042A34" w:rsidRDefault="005E5D0E" w:rsidP="00280F86">
            <w:pPr>
              <w:spacing w:line="240" w:lineRule="exact"/>
              <w:jc w:val="left"/>
              <w:rPr>
                <w:sz w:val="18"/>
                <w:szCs w:val="18"/>
              </w:rPr>
            </w:pPr>
            <w:r w:rsidRPr="00042A34">
              <w:rPr>
                <w:rFonts w:hint="eastAsia"/>
                <w:sz w:val="18"/>
                <w:szCs w:val="18"/>
              </w:rPr>
              <w:t>組み</w:t>
            </w:r>
            <w:r w:rsidR="00280B71" w:rsidRPr="00042A34">
              <w:rPr>
                <w:rFonts w:hint="eastAsia"/>
                <w:sz w:val="18"/>
                <w:szCs w:val="18"/>
              </w:rPr>
              <w:t>立てた鉄筋の節ごとの継手</w:t>
            </w:r>
          </w:p>
          <w:p w14:paraId="6F328999" w14:textId="77777777" w:rsidR="00280B71" w:rsidRPr="00042A34" w:rsidRDefault="00280B71" w:rsidP="00280F86">
            <w:pPr>
              <w:spacing w:line="240" w:lineRule="exact"/>
              <w:jc w:val="left"/>
              <w:rPr>
                <w:sz w:val="18"/>
                <w:szCs w:val="18"/>
              </w:rPr>
            </w:pPr>
            <w:r w:rsidRPr="00042A34">
              <w:rPr>
                <w:rFonts w:hint="eastAsia"/>
                <w:sz w:val="18"/>
                <w:szCs w:val="18"/>
              </w:rPr>
              <w:t xml:space="preserve">　※重ね継手　　・</w:t>
            </w:r>
          </w:p>
          <w:p w14:paraId="00D5B543" w14:textId="77777777" w:rsidR="00280F86" w:rsidRPr="00042A34" w:rsidRDefault="00280F86" w:rsidP="00280F86">
            <w:pPr>
              <w:spacing w:line="240" w:lineRule="exact"/>
              <w:jc w:val="left"/>
              <w:rPr>
                <w:sz w:val="18"/>
                <w:szCs w:val="18"/>
              </w:rPr>
            </w:pPr>
            <w:r w:rsidRPr="00042A34">
              <w:rPr>
                <w:rFonts w:hint="eastAsia"/>
                <w:sz w:val="18"/>
                <w:szCs w:val="18"/>
              </w:rPr>
              <w:t>コンクリートの種別</w:t>
            </w:r>
            <w:r w:rsidRPr="00042A34">
              <w:rPr>
                <w:rFonts w:hint="eastAsia"/>
                <w:sz w:val="18"/>
                <w:szCs w:val="18"/>
              </w:rPr>
              <w:t xml:space="preserve"> </w:t>
            </w:r>
            <w:r w:rsidRPr="00042A34">
              <w:rPr>
                <w:rFonts w:hint="eastAsia"/>
                <w:sz w:val="18"/>
                <w:szCs w:val="18"/>
              </w:rPr>
              <w:t xml:space="preserve">　</w:t>
            </w:r>
          </w:p>
          <w:p w14:paraId="2197766D" w14:textId="77777777" w:rsidR="00280F86" w:rsidRPr="00042A34" w:rsidRDefault="00280F86" w:rsidP="00FA1581">
            <w:pPr>
              <w:spacing w:line="240" w:lineRule="exact"/>
              <w:ind w:firstLineChars="100" w:firstLine="180"/>
              <w:jc w:val="left"/>
              <w:rPr>
                <w:sz w:val="18"/>
                <w:szCs w:val="18"/>
              </w:rPr>
            </w:pPr>
            <w:r w:rsidRPr="00042A34">
              <w:rPr>
                <w:rFonts w:hint="eastAsia"/>
                <w:sz w:val="18"/>
                <w:szCs w:val="18"/>
              </w:rPr>
              <w:t>・</w:t>
            </w:r>
            <w:r w:rsidR="00FA1581" w:rsidRPr="00042A34">
              <w:rPr>
                <w:rFonts w:hint="eastAsia"/>
                <w:sz w:val="18"/>
                <w:szCs w:val="18"/>
              </w:rPr>
              <w:t>A</w:t>
            </w:r>
            <w:r w:rsidRPr="00042A34">
              <w:rPr>
                <w:rFonts w:hint="eastAsia"/>
                <w:sz w:val="18"/>
                <w:szCs w:val="18"/>
              </w:rPr>
              <w:t>種</w:t>
            </w:r>
            <w:r w:rsidR="00FA1581" w:rsidRPr="00042A34">
              <w:rPr>
                <w:rFonts w:hint="eastAsia"/>
                <w:sz w:val="18"/>
                <w:szCs w:val="18"/>
              </w:rPr>
              <w:t xml:space="preserve">　　</w:t>
            </w:r>
            <w:r w:rsidRPr="00042A34">
              <w:rPr>
                <w:rFonts w:hint="eastAsia"/>
                <w:sz w:val="18"/>
                <w:szCs w:val="18"/>
              </w:rPr>
              <w:t>・</w:t>
            </w:r>
            <w:r w:rsidR="00FA1581" w:rsidRPr="00042A34">
              <w:rPr>
                <w:rFonts w:hint="eastAsia"/>
                <w:sz w:val="18"/>
                <w:szCs w:val="18"/>
              </w:rPr>
              <w:t>B</w:t>
            </w:r>
            <w:r w:rsidRPr="00042A34">
              <w:rPr>
                <w:rFonts w:hint="eastAsia"/>
                <w:sz w:val="18"/>
                <w:szCs w:val="18"/>
              </w:rPr>
              <w:t>種</w:t>
            </w:r>
            <w:r w:rsidRPr="00042A34">
              <w:rPr>
                <w:rFonts w:hint="eastAsia"/>
                <w:sz w:val="18"/>
                <w:szCs w:val="18"/>
              </w:rPr>
              <w:t xml:space="preserve"> </w:t>
            </w:r>
          </w:p>
          <w:p w14:paraId="1484A328" w14:textId="77777777" w:rsidR="00280F86" w:rsidRPr="00042A34" w:rsidRDefault="00280F86" w:rsidP="00280F86">
            <w:pPr>
              <w:spacing w:line="240" w:lineRule="exact"/>
              <w:jc w:val="left"/>
              <w:rPr>
                <w:sz w:val="18"/>
                <w:szCs w:val="18"/>
              </w:rPr>
            </w:pPr>
            <w:r w:rsidRPr="00042A34">
              <w:rPr>
                <w:rFonts w:hint="eastAsia"/>
                <w:sz w:val="18"/>
                <w:szCs w:val="18"/>
              </w:rPr>
              <w:t>セメント　　※高炉セメント</w:t>
            </w:r>
            <w:r w:rsidR="00FA1581" w:rsidRPr="00042A34">
              <w:rPr>
                <w:rFonts w:hint="eastAsia"/>
                <w:sz w:val="18"/>
                <w:szCs w:val="18"/>
              </w:rPr>
              <w:t>B</w:t>
            </w:r>
            <w:r w:rsidRPr="00042A34">
              <w:rPr>
                <w:rFonts w:hint="eastAsia"/>
                <w:sz w:val="18"/>
                <w:szCs w:val="18"/>
              </w:rPr>
              <w:t>種　　・</w:t>
            </w:r>
            <w:r w:rsidRPr="00042A34">
              <w:rPr>
                <w:rFonts w:hint="eastAsia"/>
                <w:sz w:val="18"/>
                <w:szCs w:val="18"/>
              </w:rPr>
              <w:t xml:space="preserve"> </w:t>
            </w:r>
          </w:p>
          <w:p w14:paraId="3F73F60B" w14:textId="77777777" w:rsidR="00280F86" w:rsidRPr="00042A34" w:rsidRDefault="00280F86" w:rsidP="00280F86">
            <w:pPr>
              <w:spacing w:line="240" w:lineRule="exact"/>
              <w:jc w:val="left"/>
              <w:rPr>
                <w:sz w:val="18"/>
                <w:szCs w:val="18"/>
              </w:rPr>
            </w:pPr>
            <w:r w:rsidRPr="00042A34">
              <w:rPr>
                <w:rFonts w:hint="eastAsia"/>
                <w:sz w:val="18"/>
                <w:szCs w:val="18"/>
              </w:rPr>
              <w:t>工法</w:t>
            </w:r>
          </w:p>
          <w:p w14:paraId="5EB2ECE5"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・オールケーシング＜ベノト＞工法</w:t>
            </w:r>
            <w:r w:rsidRPr="00042A34">
              <w:rPr>
                <w:rFonts w:hint="eastAsia"/>
                <w:sz w:val="18"/>
                <w:szCs w:val="18"/>
              </w:rPr>
              <w:t xml:space="preserve"> </w:t>
            </w:r>
          </w:p>
          <w:p w14:paraId="1136F26C" w14:textId="77777777" w:rsidR="00280F86" w:rsidRPr="00042A34" w:rsidRDefault="00280F86" w:rsidP="00FA1581">
            <w:pPr>
              <w:spacing w:line="240" w:lineRule="exact"/>
              <w:ind w:leftChars="200" w:left="420" w:firstLineChars="100" w:firstLine="180"/>
              <w:jc w:val="left"/>
              <w:rPr>
                <w:sz w:val="18"/>
                <w:szCs w:val="18"/>
              </w:rPr>
            </w:pPr>
            <w:r w:rsidRPr="00042A34">
              <w:rPr>
                <w:rFonts w:hint="eastAsia"/>
                <w:sz w:val="18"/>
                <w:szCs w:val="18"/>
              </w:rPr>
              <w:t>・表層ケーシング</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00E26AF7" w:rsidRPr="00042A34">
              <w:rPr>
                <w:rFonts w:hint="eastAsia"/>
                <w:sz w:val="18"/>
                <w:szCs w:val="18"/>
              </w:rPr>
              <w:t>m</w:t>
            </w:r>
          </w:p>
          <w:p w14:paraId="03FEDBED"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・アースドリル工法</w:t>
            </w:r>
            <w:r w:rsidRPr="00042A34">
              <w:rPr>
                <w:rFonts w:hint="eastAsia"/>
                <w:sz w:val="18"/>
                <w:szCs w:val="18"/>
              </w:rPr>
              <w:t xml:space="preserve"> </w:t>
            </w:r>
            <w:r w:rsidRPr="00042A34">
              <w:rPr>
                <w:rFonts w:hint="eastAsia"/>
                <w:sz w:val="18"/>
                <w:szCs w:val="18"/>
              </w:rPr>
              <w:t xml:space="preserve">　　</w:t>
            </w:r>
          </w:p>
          <w:p w14:paraId="6347B989"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・リバース工法</w:t>
            </w:r>
            <w:r w:rsidRPr="00042A34">
              <w:rPr>
                <w:rFonts w:hint="eastAsia"/>
                <w:sz w:val="18"/>
                <w:szCs w:val="18"/>
              </w:rPr>
              <w:t xml:space="preserve"> </w:t>
            </w:r>
            <w:r w:rsidRPr="00042A34">
              <w:rPr>
                <w:rFonts w:hint="eastAsia"/>
                <w:sz w:val="18"/>
                <w:szCs w:val="18"/>
              </w:rPr>
              <w:t xml:space="preserve">　</w:t>
            </w:r>
          </w:p>
          <w:p w14:paraId="51A59D93"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lastRenderedPageBreak/>
              <w:t>・場所打ち鋼管コンクリート杭</w:t>
            </w:r>
            <w:r w:rsidRPr="00042A34">
              <w:rPr>
                <w:rFonts w:hint="eastAsia"/>
                <w:sz w:val="18"/>
                <w:szCs w:val="18"/>
              </w:rPr>
              <w:t xml:space="preserve"> </w:t>
            </w:r>
            <w:r w:rsidRPr="00042A34">
              <w:rPr>
                <w:rFonts w:hint="eastAsia"/>
                <w:sz w:val="18"/>
                <w:szCs w:val="18"/>
              </w:rPr>
              <w:t xml:space="preserve">　　</w:t>
            </w:r>
          </w:p>
          <w:p w14:paraId="599B0451" w14:textId="77777777" w:rsidR="00280F86" w:rsidRPr="00042A34" w:rsidRDefault="00280F86" w:rsidP="00280F86">
            <w:pPr>
              <w:spacing w:line="240" w:lineRule="exact"/>
              <w:ind w:leftChars="300" w:left="630"/>
              <w:jc w:val="left"/>
              <w:rPr>
                <w:sz w:val="18"/>
                <w:szCs w:val="18"/>
              </w:rPr>
            </w:pPr>
            <w:r w:rsidRPr="00042A34">
              <w:rPr>
                <w:rFonts w:hint="eastAsia"/>
                <w:sz w:val="18"/>
                <w:szCs w:val="18"/>
              </w:rPr>
              <w:t>建築基準法に基づき国土交通大臣が認定した工法</w:t>
            </w:r>
            <w:r w:rsidRPr="00042A34">
              <w:rPr>
                <w:rFonts w:hint="eastAsia"/>
                <w:sz w:val="18"/>
                <w:szCs w:val="18"/>
              </w:rPr>
              <w:t xml:space="preserve"> </w:t>
            </w:r>
            <w:r w:rsidRPr="00042A34">
              <w:rPr>
                <w:rFonts w:hint="eastAsia"/>
                <w:sz w:val="18"/>
                <w:szCs w:val="18"/>
              </w:rPr>
              <w:t xml:space="preserve">　</w:t>
            </w:r>
          </w:p>
          <w:p w14:paraId="2B017131"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・拡底杭</w:t>
            </w:r>
            <w:r w:rsidRPr="00042A34">
              <w:rPr>
                <w:rFonts w:hint="eastAsia"/>
                <w:sz w:val="18"/>
                <w:szCs w:val="18"/>
              </w:rPr>
              <w:t xml:space="preserve"> </w:t>
            </w:r>
            <w:r w:rsidRPr="00042A34">
              <w:rPr>
                <w:rFonts w:hint="eastAsia"/>
                <w:sz w:val="18"/>
                <w:szCs w:val="18"/>
              </w:rPr>
              <w:t xml:space="preserve">　　</w:t>
            </w:r>
          </w:p>
          <w:p w14:paraId="71602F80" w14:textId="77777777" w:rsidR="00280F86" w:rsidRPr="00042A34" w:rsidRDefault="00280F86" w:rsidP="00280F86">
            <w:pPr>
              <w:spacing w:line="240" w:lineRule="exact"/>
              <w:ind w:leftChars="300" w:left="630"/>
              <w:jc w:val="left"/>
              <w:rPr>
                <w:sz w:val="18"/>
                <w:szCs w:val="18"/>
              </w:rPr>
            </w:pPr>
            <w:r w:rsidRPr="00042A34">
              <w:rPr>
                <w:rFonts w:hint="eastAsia"/>
                <w:sz w:val="18"/>
                <w:szCs w:val="18"/>
              </w:rPr>
              <w:t>建築基準法に基づき国土交通大臣が認定した工法</w:t>
            </w:r>
          </w:p>
          <w:p w14:paraId="120B4560"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杭の孔壁の超音波測定器による確認</w:t>
            </w:r>
            <w:r w:rsidRPr="00042A34">
              <w:rPr>
                <w:rFonts w:hint="eastAsia"/>
                <w:sz w:val="18"/>
                <w:szCs w:val="18"/>
              </w:rPr>
              <w:t xml:space="preserve"> </w:t>
            </w:r>
            <w:r w:rsidRPr="00042A34">
              <w:rPr>
                <w:rFonts w:hint="eastAsia"/>
                <w:sz w:val="18"/>
                <w:szCs w:val="18"/>
              </w:rPr>
              <w:t xml:space="preserve">　　</w:t>
            </w:r>
          </w:p>
          <w:p w14:paraId="557141B9" w14:textId="77777777" w:rsidR="00280F86" w:rsidRPr="00042A34" w:rsidRDefault="00280F86" w:rsidP="00280F86">
            <w:pPr>
              <w:spacing w:line="240" w:lineRule="exact"/>
              <w:ind w:leftChars="200" w:left="420"/>
              <w:jc w:val="left"/>
              <w:rPr>
                <w:sz w:val="18"/>
                <w:szCs w:val="18"/>
              </w:rPr>
            </w:pPr>
            <w:r w:rsidRPr="00042A34">
              <w:rPr>
                <w:rFonts w:hint="eastAsia"/>
                <w:sz w:val="18"/>
                <w:szCs w:val="18"/>
              </w:rPr>
              <w:t>・行う</w:t>
            </w:r>
          </w:p>
          <w:p w14:paraId="74F34BD7"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2411E449" w14:textId="4266FD27" w:rsidR="00280F86" w:rsidRPr="00042A34" w:rsidRDefault="00280F86" w:rsidP="00280F86">
            <w:pPr>
              <w:spacing w:line="240" w:lineRule="exact"/>
              <w:jc w:val="left"/>
              <w:rPr>
                <w:sz w:val="18"/>
                <w:szCs w:val="18"/>
              </w:rPr>
            </w:pPr>
          </w:p>
          <w:p w14:paraId="040A8C66" w14:textId="018B394B" w:rsidR="000072AD" w:rsidRPr="00042A34" w:rsidRDefault="000072AD" w:rsidP="00280F86">
            <w:pPr>
              <w:spacing w:line="240" w:lineRule="exact"/>
              <w:jc w:val="left"/>
              <w:rPr>
                <w:sz w:val="18"/>
                <w:szCs w:val="18"/>
              </w:rPr>
            </w:pPr>
          </w:p>
          <w:p w14:paraId="5521AAAB" w14:textId="153DB111" w:rsidR="000072AD" w:rsidRPr="00042A34" w:rsidRDefault="000072AD" w:rsidP="00280F86">
            <w:pPr>
              <w:spacing w:line="240" w:lineRule="exact"/>
              <w:jc w:val="left"/>
              <w:rPr>
                <w:sz w:val="18"/>
                <w:szCs w:val="18"/>
              </w:rPr>
            </w:pPr>
          </w:p>
          <w:p w14:paraId="7ABEA633" w14:textId="77777777" w:rsidR="000072AD" w:rsidRPr="00042A34" w:rsidRDefault="000072AD" w:rsidP="00280F86">
            <w:pPr>
              <w:spacing w:line="240" w:lineRule="exact"/>
              <w:jc w:val="left"/>
              <w:rPr>
                <w:sz w:val="18"/>
                <w:szCs w:val="18"/>
              </w:rPr>
            </w:pPr>
          </w:p>
          <w:p w14:paraId="5D6F869B" w14:textId="77777777" w:rsidR="00280F86" w:rsidRPr="00042A34" w:rsidRDefault="00280F86" w:rsidP="00280F86">
            <w:pPr>
              <w:spacing w:line="240" w:lineRule="exact"/>
              <w:jc w:val="left"/>
              <w:rPr>
                <w:sz w:val="18"/>
                <w:szCs w:val="18"/>
              </w:rPr>
            </w:pPr>
            <w:r w:rsidRPr="00042A34">
              <w:rPr>
                <w:rFonts w:hint="eastAsia"/>
                <w:kern w:val="0"/>
                <w:sz w:val="18"/>
                <w:szCs w:val="18"/>
                <w:fitText w:val="1620" w:id="1993055488"/>
              </w:rPr>
              <w:t>［設計変更の取扱］</w:t>
            </w:r>
          </w:p>
          <w:p w14:paraId="1A8BCA18" w14:textId="77777777" w:rsidR="00280F86" w:rsidRPr="00042A34" w:rsidRDefault="00280F86" w:rsidP="00280F86">
            <w:pPr>
              <w:spacing w:line="240" w:lineRule="exact"/>
              <w:jc w:val="left"/>
              <w:rPr>
                <w:sz w:val="18"/>
                <w:szCs w:val="18"/>
              </w:rPr>
            </w:pPr>
            <w:r w:rsidRPr="00042A34">
              <w:rPr>
                <w:rFonts w:hint="eastAsia"/>
                <w:sz w:val="18"/>
                <w:szCs w:val="18"/>
              </w:rPr>
              <w:t>下記</w:t>
            </w:r>
            <w:r w:rsidR="00FA1581" w:rsidRPr="00042A34">
              <w:rPr>
                <w:rFonts w:hint="eastAsia"/>
                <w:sz w:val="18"/>
                <w:szCs w:val="18"/>
              </w:rPr>
              <w:t>3</w:t>
            </w:r>
            <w:r w:rsidRPr="00042A34">
              <w:rPr>
                <w:rFonts w:hint="eastAsia"/>
                <w:sz w:val="18"/>
                <w:szCs w:val="18"/>
              </w:rPr>
              <w:t>条件の全てに適合するものは、設計変更の対象としない。</w:t>
            </w:r>
          </w:p>
          <w:p w14:paraId="7FD4AFC4" w14:textId="77777777" w:rsidR="00280F86" w:rsidRPr="00042A34" w:rsidRDefault="002F16E9" w:rsidP="00280F86">
            <w:pPr>
              <w:spacing w:line="240" w:lineRule="exact"/>
              <w:jc w:val="left"/>
              <w:rPr>
                <w:sz w:val="18"/>
                <w:szCs w:val="18"/>
              </w:rPr>
            </w:pPr>
            <w:r w:rsidRPr="00042A34">
              <w:rPr>
                <w:rFonts w:hint="eastAsia"/>
                <w:sz w:val="18"/>
                <w:szCs w:val="18"/>
              </w:rPr>
              <w:t>（</w:t>
            </w:r>
            <w:r w:rsidR="00FA1581" w:rsidRPr="00042A34">
              <w:rPr>
                <w:rFonts w:hint="eastAsia"/>
                <w:sz w:val="18"/>
                <w:szCs w:val="18"/>
              </w:rPr>
              <w:t>１</w:t>
            </w:r>
            <w:r w:rsidRPr="00042A34">
              <w:rPr>
                <w:rFonts w:hint="eastAsia"/>
                <w:sz w:val="18"/>
                <w:szCs w:val="18"/>
              </w:rPr>
              <w:t>）</w:t>
            </w:r>
            <w:r w:rsidR="00280F86" w:rsidRPr="00042A34">
              <w:rPr>
                <w:rFonts w:hint="eastAsia"/>
                <w:sz w:val="18"/>
                <w:szCs w:val="18"/>
              </w:rPr>
              <w:t>変更くい長は設計くい長より各くいが</w:t>
            </w:r>
            <w:r w:rsidR="00280F86" w:rsidRPr="00042A34">
              <w:rPr>
                <w:rFonts w:hint="eastAsia"/>
                <w:sz w:val="18"/>
                <w:szCs w:val="18"/>
              </w:rPr>
              <w:t>0.5</w:t>
            </w:r>
            <w:r w:rsidR="00FA1581" w:rsidRPr="00042A34">
              <w:rPr>
                <w:rFonts w:hint="eastAsia"/>
                <w:sz w:val="18"/>
                <w:szCs w:val="18"/>
              </w:rPr>
              <w:t>m</w:t>
            </w:r>
            <w:r w:rsidR="00280F86" w:rsidRPr="00042A34">
              <w:rPr>
                <w:rFonts w:hint="eastAsia"/>
                <w:sz w:val="18"/>
                <w:szCs w:val="18"/>
              </w:rPr>
              <w:t>以内の増減であること。</w:t>
            </w:r>
          </w:p>
          <w:p w14:paraId="1D67E31F" w14:textId="77777777" w:rsidR="00280F86" w:rsidRPr="00042A34" w:rsidRDefault="002F16E9" w:rsidP="00280F86">
            <w:pPr>
              <w:spacing w:line="240" w:lineRule="exact"/>
              <w:jc w:val="left"/>
              <w:rPr>
                <w:sz w:val="18"/>
                <w:szCs w:val="18"/>
              </w:rPr>
            </w:pPr>
            <w:r w:rsidRPr="00042A34">
              <w:rPr>
                <w:rFonts w:hint="eastAsia"/>
                <w:sz w:val="18"/>
                <w:szCs w:val="18"/>
              </w:rPr>
              <w:t>（</w:t>
            </w:r>
            <w:r w:rsidR="00FA1581" w:rsidRPr="00042A34">
              <w:rPr>
                <w:rFonts w:hint="eastAsia"/>
                <w:sz w:val="18"/>
                <w:szCs w:val="18"/>
              </w:rPr>
              <w:t>２</w:t>
            </w:r>
            <w:r w:rsidRPr="00042A34">
              <w:rPr>
                <w:rFonts w:hint="eastAsia"/>
                <w:sz w:val="18"/>
                <w:szCs w:val="18"/>
              </w:rPr>
              <w:t>）</w:t>
            </w:r>
            <w:r w:rsidR="00280F86" w:rsidRPr="00042A34">
              <w:rPr>
                <w:rFonts w:hint="eastAsia"/>
                <w:sz w:val="18"/>
                <w:szCs w:val="18"/>
              </w:rPr>
              <w:t>変更くい数は設計くい全数の</w:t>
            </w:r>
            <w:r w:rsidR="00280F86" w:rsidRPr="00042A34">
              <w:rPr>
                <w:rFonts w:hint="eastAsia"/>
                <w:sz w:val="18"/>
                <w:szCs w:val="18"/>
              </w:rPr>
              <w:t>1/3</w:t>
            </w:r>
            <w:r w:rsidR="00280F86" w:rsidRPr="00042A34">
              <w:rPr>
                <w:rFonts w:hint="eastAsia"/>
                <w:sz w:val="18"/>
                <w:szCs w:val="18"/>
              </w:rPr>
              <w:t>以内であること。</w:t>
            </w:r>
          </w:p>
          <w:p w14:paraId="3580EBE9" w14:textId="77777777" w:rsidR="00280F86" w:rsidRPr="00042A34" w:rsidRDefault="002F16E9" w:rsidP="00280F86">
            <w:pPr>
              <w:spacing w:line="240" w:lineRule="exact"/>
              <w:jc w:val="left"/>
              <w:rPr>
                <w:sz w:val="18"/>
                <w:szCs w:val="18"/>
              </w:rPr>
            </w:pPr>
            <w:r w:rsidRPr="00042A34">
              <w:rPr>
                <w:rFonts w:hint="eastAsia"/>
                <w:sz w:val="18"/>
                <w:szCs w:val="18"/>
              </w:rPr>
              <w:t>（</w:t>
            </w:r>
            <w:r w:rsidR="00FA1581" w:rsidRPr="00042A34">
              <w:rPr>
                <w:rFonts w:hint="eastAsia"/>
                <w:sz w:val="18"/>
                <w:szCs w:val="18"/>
              </w:rPr>
              <w:t>３</w:t>
            </w:r>
            <w:r w:rsidRPr="00042A34">
              <w:rPr>
                <w:rFonts w:hint="eastAsia"/>
                <w:sz w:val="18"/>
                <w:szCs w:val="18"/>
              </w:rPr>
              <w:t>）</w:t>
            </w:r>
            <w:r w:rsidR="00280F86" w:rsidRPr="00042A34">
              <w:rPr>
                <w:rFonts w:hint="eastAsia"/>
                <w:sz w:val="18"/>
                <w:szCs w:val="18"/>
              </w:rPr>
              <w:t>変更による金額の増減がくい打ち直接の</w:t>
            </w:r>
            <w:r w:rsidR="00280F86" w:rsidRPr="00042A34">
              <w:rPr>
                <w:rFonts w:hint="eastAsia"/>
                <w:sz w:val="18"/>
                <w:szCs w:val="18"/>
              </w:rPr>
              <w:t>1</w:t>
            </w:r>
            <w:r w:rsidR="00FA1581" w:rsidRPr="00042A34">
              <w:rPr>
                <w:rFonts w:hint="eastAsia"/>
                <w:sz w:val="18"/>
                <w:szCs w:val="18"/>
              </w:rPr>
              <w:t>%</w:t>
            </w:r>
            <w:r w:rsidR="00280F86" w:rsidRPr="00042A34">
              <w:rPr>
                <w:rFonts w:hint="eastAsia"/>
                <w:sz w:val="18"/>
                <w:szCs w:val="18"/>
              </w:rPr>
              <w:t>以内であること。</w:t>
            </w:r>
          </w:p>
          <w:p w14:paraId="2DE726B5"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7C4B829" w14:textId="6AF55F46" w:rsidR="00280F86" w:rsidRPr="00042A34" w:rsidRDefault="00647ACE" w:rsidP="00280F86">
            <w:pPr>
              <w:spacing w:line="240" w:lineRule="exact"/>
              <w:jc w:val="left"/>
              <w:rPr>
                <w:sz w:val="18"/>
                <w:szCs w:val="18"/>
              </w:rPr>
            </w:pPr>
            <w:r w:rsidRPr="00042A34">
              <w:rPr>
                <w:sz w:val="18"/>
                <w:szCs w:val="18"/>
              </w:rPr>
              <w:lastRenderedPageBreak/>
              <w:t>27</w:t>
            </w:r>
          </w:p>
          <w:p w14:paraId="70D9BE87" w14:textId="77777777" w:rsidR="00280F86" w:rsidRPr="00042A34" w:rsidRDefault="00280F86" w:rsidP="00280F86">
            <w:pPr>
              <w:spacing w:line="240" w:lineRule="exact"/>
              <w:jc w:val="left"/>
              <w:rPr>
                <w:sz w:val="18"/>
                <w:szCs w:val="18"/>
              </w:rPr>
            </w:pPr>
          </w:p>
          <w:p w14:paraId="6C6F45BD" w14:textId="77777777" w:rsidR="00280F86" w:rsidRPr="00042A34" w:rsidRDefault="00280F86" w:rsidP="003B033C">
            <w:pPr>
              <w:spacing w:line="240" w:lineRule="exact"/>
              <w:ind w:rightChars="-51" w:right="-107"/>
              <w:jc w:val="left"/>
              <w:rPr>
                <w:sz w:val="18"/>
                <w:szCs w:val="18"/>
              </w:rPr>
            </w:pPr>
          </w:p>
          <w:p w14:paraId="03D357E1" w14:textId="77777777" w:rsidR="00280F86" w:rsidRPr="00042A34" w:rsidRDefault="00280F86" w:rsidP="003B033C">
            <w:pPr>
              <w:spacing w:line="240" w:lineRule="exact"/>
              <w:ind w:rightChars="-51" w:right="-107"/>
              <w:jc w:val="left"/>
              <w:rPr>
                <w:sz w:val="18"/>
                <w:szCs w:val="18"/>
              </w:rPr>
            </w:pPr>
          </w:p>
          <w:p w14:paraId="5DDEFBB9" w14:textId="4CB22F21" w:rsidR="00280F86" w:rsidRPr="00042A34" w:rsidRDefault="003B033C" w:rsidP="003B033C">
            <w:pPr>
              <w:spacing w:line="240" w:lineRule="exact"/>
              <w:ind w:rightChars="-51" w:right="-107"/>
              <w:jc w:val="left"/>
              <w:rPr>
                <w:sz w:val="18"/>
                <w:szCs w:val="18"/>
              </w:rPr>
            </w:pPr>
            <w:r w:rsidRPr="00042A34">
              <w:rPr>
                <w:rFonts w:hint="eastAsia"/>
                <w:sz w:val="18"/>
                <w:szCs w:val="18"/>
              </w:rPr>
              <w:t>27</w:t>
            </w:r>
          </w:p>
          <w:p w14:paraId="4E6BCFC2" w14:textId="77777777" w:rsidR="00280F86" w:rsidRPr="00042A34" w:rsidRDefault="00280F86" w:rsidP="003B033C">
            <w:pPr>
              <w:spacing w:line="240" w:lineRule="exact"/>
              <w:ind w:rightChars="-51" w:right="-107"/>
              <w:jc w:val="left"/>
              <w:rPr>
                <w:sz w:val="18"/>
                <w:szCs w:val="18"/>
              </w:rPr>
            </w:pPr>
          </w:p>
          <w:p w14:paraId="190E205E" w14:textId="77777777" w:rsidR="00280B71" w:rsidRPr="00042A34" w:rsidRDefault="00280B71" w:rsidP="003B033C">
            <w:pPr>
              <w:spacing w:line="240" w:lineRule="exact"/>
              <w:ind w:rightChars="-51" w:right="-107"/>
              <w:jc w:val="left"/>
              <w:rPr>
                <w:sz w:val="18"/>
                <w:szCs w:val="18"/>
              </w:rPr>
            </w:pPr>
            <w:r w:rsidRPr="00042A34">
              <w:rPr>
                <w:rFonts w:hint="eastAsia"/>
                <w:sz w:val="18"/>
                <w:szCs w:val="18"/>
              </w:rPr>
              <w:t>27</w:t>
            </w:r>
          </w:p>
          <w:p w14:paraId="4DFC7649" w14:textId="77777777" w:rsidR="00280B71" w:rsidRPr="00042A34" w:rsidRDefault="00280B71" w:rsidP="003B033C">
            <w:pPr>
              <w:spacing w:line="240" w:lineRule="exact"/>
              <w:ind w:rightChars="-51" w:right="-107"/>
              <w:jc w:val="left"/>
              <w:rPr>
                <w:sz w:val="18"/>
                <w:szCs w:val="18"/>
              </w:rPr>
            </w:pPr>
          </w:p>
          <w:p w14:paraId="6254F8FD" w14:textId="77777777" w:rsidR="00647ACE" w:rsidRPr="00042A34" w:rsidRDefault="00647ACE" w:rsidP="003B033C">
            <w:pPr>
              <w:spacing w:line="240" w:lineRule="exact"/>
              <w:ind w:rightChars="-51" w:right="-107"/>
              <w:jc w:val="left"/>
              <w:rPr>
                <w:sz w:val="18"/>
                <w:szCs w:val="18"/>
              </w:rPr>
            </w:pPr>
          </w:p>
          <w:p w14:paraId="70E0E5C9" w14:textId="77777777" w:rsidR="00647ACE" w:rsidRPr="00042A34" w:rsidRDefault="00647ACE" w:rsidP="003B033C">
            <w:pPr>
              <w:spacing w:line="240" w:lineRule="exact"/>
              <w:ind w:rightChars="-51" w:right="-107"/>
              <w:jc w:val="left"/>
              <w:rPr>
                <w:sz w:val="18"/>
                <w:szCs w:val="18"/>
              </w:rPr>
            </w:pPr>
          </w:p>
          <w:p w14:paraId="7EDC5517" w14:textId="77777777" w:rsidR="00647ACE" w:rsidRPr="00042A34" w:rsidRDefault="00647ACE" w:rsidP="003B033C">
            <w:pPr>
              <w:spacing w:line="240" w:lineRule="exact"/>
              <w:ind w:rightChars="-51" w:right="-107"/>
              <w:jc w:val="left"/>
              <w:rPr>
                <w:sz w:val="18"/>
                <w:szCs w:val="18"/>
              </w:rPr>
            </w:pPr>
          </w:p>
          <w:p w14:paraId="65B943F9" w14:textId="77777777" w:rsidR="00647ACE" w:rsidRPr="00042A34" w:rsidRDefault="00647ACE" w:rsidP="003B033C">
            <w:pPr>
              <w:spacing w:line="240" w:lineRule="exact"/>
              <w:ind w:rightChars="-51" w:right="-107"/>
              <w:jc w:val="left"/>
              <w:rPr>
                <w:sz w:val="18"/>
                <w:szCs w:val="18"/>
              </w:rPr>
            </w:pPr>
          </w:p>
          <w:p w14:paraId="6952BAF0" w14:textId="77777777" w:rsidR="00280B71" w:rsidRPr="00042A34" w:rsidRDefault="00280B71" w:rsidP="003B033C">
            <w:pPr>
              <w:spacing w:line="240" w:lineRule="exact"/>
              <w:ind w:rightChars="-51" w:right="-107"/>
              <w:jc w:val="left"/>
              <w:rPr>
                <w:sz w:val="18"/>
                <w:szCs w:val="18"/>
              </w:rPr>
            </w:pPr>
            <w:r w:rsidRPr="00042A34">
              <w:rPr>
                <w:rFonts w:hint="eastAsia"/>
                <w:sz w:val="18"/>
                <w:szCs w:val="18"/>
              </w:rPr>
              <w:t>27</w:t>
            </w:r>
          </w:p>
          <w:p w14:paraId="25DA8306" w14:textId="77777777" w:rsidR="00280B71" w:rsidRPr="00042A34" w:rsidRDefault="00280B71" w:rsidP="003B033C">
            <w:pPr>
              <w:spacing w:line="240" w:lineRule="exact"/>
              <w:ind w:rightChars="-51" w:right="-107"/>
              <w:jc w:val="left"/>
              <w:rPr>
                <w:sz w:val="18"/>
                <w:szCs w:val="18"/>
              </w:rPr>
            </w:pPr>
          </w:p>
          <w:p w14:paraId="4AE13DFE" w14:textId="77777777" w:rsidR="00280F86" w:rsidRPr="00042A34" w:rsidRDefault="003B033C" w:rsidP="003B033C">
            <w:pPr>
              <w:spacing w:line="240" w:lineRule="exact"/>
              <w:ind w:rightChars="-51" w:right="-107"/>
              <w:jc w:val="left"/>
              <w:rPr>
                <w:sz w:val="18"/>
                <w:szCs w:val="18"/>
              </w:rPr>
            </w:pPr>
            <w:r w:rsidRPr="00042A34">
              <w:rPr>
                <w:rFonts w:hint="eastAsia"/>
                <w:sz w:val="18"/>
                <w:szCs w:val="18"/>
              </w:rPr>
              <w:t>28</w:t>
            </w:r>
          </w:p>
          <w:p w14:paraId="3E1417AF" w14:textId="77777777" w:rsidR="00280F86" w:rsidRPr="00042A34" w:rsidRDefault="00280F86" w:rsidP="003B033C">
            <w:pPr>
              <w:spacing w:line="240" w:lineRule="exact"/>
              <w:ind w:rightChars="-51" w:right="-107"/>
              <w:jc w:val="left"/>
              <w:rPr>
                <w:sz w:val="18"/>
                <w:szCs w:val="18"/>
              </w:rPr>
            </w:pPr>
          </w:p>
          <w:p w14:paraId="6B7B26AB" w14:textId="4CD7F02E" w:rsidR="00280F86" w:rsidRPr="00042A34" w:rsidRDefault="003B033C" w:rsidP="00647ACE">
            <w:pPr>
              <w:spacing w:line="240" w:lineRule="exact"/>
              <w:ind w:rightChars="-51" w:right="-107"/>
              <w:jc w:val="left"/>
              <w:rPr>
                <w:sz w:val="18"/>
                <w:szCs w:val="18"/>
              </w:rPr>
            </w:pPr>
            <w:r w:rsidRPr="00042A34">
              <w:rPr>
                <w:rFonts w:hint="eastAsia"/>
                <w:sz w:val="18"/>
                <w:szCs w:val="18"/>
              </w:rPr>
              <w:t>29</w:t>
            </w:r>
          </w:p>
          <w:p w14:paraId="6E875119" w14:textId="77777777" w:rsidR="00280F86" w:rsidRPr="00042A34" w:rsidRDefault="00280F86" w:rsidP="003B033C">
            <w:pPr>
              <w:spacing w:line="240" w:lineRule="exact"/>
              <w:ind w:rightChars="-51" w:right="-107"/>
              <w:jc w:val="left"/>
              <w:rPr>
                <w:sz w:val="18"/>
                <w:szCs w:val="18"/>
              </w:rPr>
            </w:pPr>
          </w:p>
          <w:p w14:paraId="53A58410" w14:textId="77777777" w:rsidR="00647ACE" w:rsidRPr="00042A34" w:rsidRDefault="00647ACE" w:rsidP="003B033C">
            <w:pPr>
              <w:spacing w:line="240" w:lineRule="exact"/>
              <w:ind w:rightChars="-51" w:right="-107"/>
              <w:jc w:val="left"/>
              <w:rPr>
                <w:sz w:val="18"/>
                <w:szCs w:val="18"/>
              </w:rPr>
            </w:pPr>
          </w:p>
          <w:p w14:paraId="583F2A56" w14:textId="77777777" w:rsidR="00280F86" w:rsidRPr="00042A34" w:rsidRDefault="00280F86" w:rsidP="003B033C">
            <w:pPr>
              <w:spacing w:line="240" w:lineRule="exact"/>
              <w:ind w:rightChars="-51" w:right="-107"/>
              <w:jc w:val="left"/>
              <w:rPr>
                <w:sz w:val="18"/>
                <w:szCs w:val="18"/>
              </w:rPr>
            </w:pPr>
          </w:p>
          <w:p w14:paraId="0A4801A2" w14:textId="77777777" w:rsidR="00280F86" w:rsidRPr="00042A34" w:rsidRDefault="00280F86" w:rsidP="003B033C">
            <w:pPr>
              <w:spacing w:line="240" w:lineRule="exact"/>
              <w:ind w:rightChars="-51" w:right="-107"/>
              <w:jc w:val="left"/>
              <w:rPr>
                <w:sz w:val="18"/>
                <w:szCs w:val="18"/>
              </w:rPr>
            </w:pPr>
          </w:p>
          <w:p w14:paraId="7107CF38" w14:textId="77777777" w:rsidR="00647ACE" w:rsidRPr="00042A34" w:rsidRDefault="00647ACE" w:rsidP="003B033C">
            <w:pPr>
              <w:spacing w:line="240" w:lineRule="exact"/>
              <w:ind w:rightChars="-51" w:right="-107"/>
              <w:jc w:val="left"/>
              <w:rPr>
                <w:sz w:val="18"/>
                <w:szCs w:val="18"/>
              </w:rPr>
            </w:pPr>
          </w:p>
          <w:p w14:paraId="077355E8" w14:textId="3915B6C1" w:rsidR="00280F86" w:rsidRPr="00042A34" w:rsidRDefault="003B033C" w:rsidP="003B033C">
            <w:pPr>
              <w:spacing w:line="240" w:lineRule="exact"/>
              <w:ind w:rightChars="-51" w:right="-107" w:hanging="1"/>
              <w:jc w:val="left"/>
              <w:rPr>
                <w:sz w:val="18"/>
                <w:szCs w:val="18"/>
              </w:rPr>
            </w:pPr>
            <w:r w:rsidRPr="00042A34">
              <w:rPr>
                <w:rFonts w:hint="eastAsia"/>
                <w:sz w:val="18"/>
                <w:szCs w:val="18"/>
              </w:rPr>
              <w:lastRenderedPageBreak/>
              <w:t>30</w:t>
            </w:r>
          </w:p>
          <w:p w14:paraId="6EB365A4" w14:textId="77777777" w:rsidR="00280F86" w:rsidRPr="00042A34" w:rsidRDefault="00280F86" w:rsidP="00280F86">
            <w:pPr>
              <w:spacing w:line="240" w:lineRule="exact"/>
              <w:jc w:val="left"/>
              <w:rPr>
                <w:sz w:val="18"/>
                <w:szCs w:val="18"/>
              </w:rPr>
            </w:pPr>
          </w:p>
        </w:tc>
      </w:tr>
      <w:tr w:rsidR="00CC05E3" w:rsidRPr="00042A34" w14:paraId="31FB1228" w14:textId="77777777" w:rsidTr="0023524E">
        <w:trPr>
          <w:trHeight w:val="341"/>
        </w:trPr>
        <w:tc>
          <w:tcPr>
            <w:tcW w:w="1794" w:type="dxa"/>
            <w:tcBorders>
              <w:top w:val="nil"/>
              <w:left w:val="single" w:sz="4" w:space="0" w:color="FFFFFF" w:themeColor="background1"/>
              <w:bottom w:val="nil"/>
            </w:tcBorders>
          </w:tcPr>
          <w:p w14:paraId="43399C8A" w14:textId="2C66E0AA"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 xml:space="preserve">４ </w:t>
            </w:r>
            <w:hyperlink r:id="rId95" w:anchor="page=21" w:history="1">
              <w:r w:rsidRPr="00042A34">
                <w:rPr>
                  <w:rStyle w:val="af5"/>
                  <w:rFonts w:asciiTheme="majorEastAsia" w:eastAsiaTheme="majorEastAsia" w:hAnsiTheme="majorEastAsia" w:hint="eastAsia"/>
                  <w:sz w:val="18"/>
                  <w:szCs w:val="18"/>
                </w:rPr>
                <w:t>杭の施工精度</w:t>
              </w:r>
            </w:hyperlink>
          </w:p>
        </w:tc>
        <w:tc>
          <w:tcPr>
            <w:tcW w:w="6421" w:type="dxa"/>
            <w:tcBorders>
              <w:top w:val="nil"/>
              <w:bottom w:val="nil"/>
            </w:tcBorders>
          </w:tcPr>
          <w:p w14:paraId="14372A16" w14:textId="77777777" w:rsidR="00280F86" w:rsidRPr="00042A34" w:rsidRDefault="00280F86" w:rsidP="00280F86">
            <w:pPr>
              <w:spacing w:line="240" w:lineRule="exact"/>
              <w:jc w:val="left"/>
              <w:rPr>
                <w:sz w:val="18"/>
                <w:szCs w:val="18"/>
              </w:rPr>
            </w:pPr>
            <w:r w:rsidRPr="00042A34">
              <w:rPr>
                <w:rFonts w:hint="eastAsia"/>
                <w:sz w:val="18"/>
                <w:szCs w:val="18"/>
              </w:rPr>
              <w:t>既製コンクリート杭及び鋼杭地業</w:t>
            </w:r>
            <w:r w:rsidRPr="00042A34">
              <w:rPr>
                <w:rFonts w:hint="eastAsia"/>
                <w:sz w:val="18"/>
                <w:szCs w:val="18"/>
              </w:rPr>
              <w:t xml:space="preserve"> </w:t>
            </w:r>
          </w:p>
          <w:p w14:paraId="23563A34" w14:textId="6E4093BC" w:rsidR="00280F86" w:rsidRPr="00042A34" w:rsidRDefault="00280F86" w:rsidP="00280F86">
            <w:pPr>
              <w:spacing w:line="240" w:lineRule="exact"/>
              <w:ind w:leftChars="100" w:left="210"/>
              <w:jc w:val="left"/>
              <w:rPr>
                <w:sz w:val="18"/>
                <w:szCs w:val="18"/>
              </w:rPr>
            </w:pPr>
            <w:r w:rsidRPr="00042A34">
              <w:rPr>
                <w:rFonts w:hint="eastAsia"/>
                <w:sz w:val="18"/>
                <w:szCs w:val="18"/>
              </w:rPr>
              <w:t>水平方向ずれ　　・</w:t>
            </w:r>
            <w:r w:rsidR="00FA1581" w:rsidRPr="00042A34">
              <w:rPr>
                <w:rFonts w:hint="eastAsia"/>
                <w:sz w:val="18"/>
                <w:szCs w:val="18"/>
              </w:rPr>
              <w:t>100</w:t>
            </w:r>
            <w:r w:rsidR="00B62197" w:rsidRPr="00042A34">
              <w:rPr>
                <w:rFonts w:hint="eastAsia"/>
                <w:sz w:val="18"/>
                <w:szCs w:val="18"/>
              </w:rPr>
              <w:t>㎜</w:t>
            </w:r>
            <w:r w:rsidRPr="00042A34">
              <w:rPr>
                <w:rFonts w:hint="eastAsia"/>
                <w:sz w:val="18"/>
                <w:szCs w:val="18"/>
              </w:rPr>
              <w:t xml:space="preserve">以下　・　　</w:t>
            </w:r>
            <w:r w:rsidRPr="00042A34">
              <w:rPr>
                <w:rFonts w:hint="eastAsia"/>
                <w:sz w:val="18"/>
                <w:szCs w:val="18"/>
              </w:rPr>
              <w:t xml:space="preserve"> </w:t>
            </w:r>
            <w:r w:rsidRPr="00042A34">
              <w:rPr>
                <w:rFonts w:hint="eastAsia"/>
                <w:sz w:val="18"/>
                <w:szCs w:val="18"/>
              </w:rPr>
              <w:t xml:space="preserve">　</w:t>
            </w:r>
          </w:p>
          <w:p w14:paraId="3E0396D0"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鉛直性　　　　　※</w:t>
            </w:r>
            <w:r w:rsidR="00FA1581" w:rsidRPr="00042A34">
              <w:rPr>
                <w:rFonts w:hint="eastAsia"/>
                <w:sz w:val="18"/>
                <w:szCs w:val="18"/>
              </w:rPr>
              <w:t>1/100</w:t>
            </w:r>
            <w:r w:rsidRPr="00042A34">
              <w:rPr>
                <w:rFonts w:hint="eastAsia"/>
                <w:sz w:val="18"/>
                <w:szCs w:val="18"/>
              </w:rPr>
              <w:t>以下</w:t>
            </w:r>
            <w:r w:rsidRPr="00042A34">
              <w:rPr>
                <w:rFonts w:hint="eastAsia"/>
                <w:sz w:val="18"/>
                <w:szCs w:val="18"/>
              </w:rPr>
              <w:t xml:space="preserve"> </w:t>
            </w:r>
          </w:p>
          <w:p w14:paraId="2ABD6CB3" w14:textId="77777777" w:rsidR="00280F86" w:rsidRPr="00042A34" w:rsidRDefault="00280F86" w:rsidP="00280F86">
            <w:pPr>
              <w:spacing w:line="240" w:lineRule="exact"/>
              <w:jc w:val="left"/>
              <w:rPr>
                <w:sz w:val="18"/>
                <w:szCs w:val="18"/>
              </w:rPr>
            </w:pPr>
            <w:r w:rsidRPr="00042A34">
              <w:rPr>
                <w:rFonts w:hint="eastAsia"/>
                <w:sz w:val="18"/>
                <w:szCs w:val="18"/>
              </w:rPr>
              <w:t>場所打ちコンクリート杭地業</w:t>
            </w:r>
            <w:r w:rsidRPr="00042A34">
              <w:rPr>
                <w:rFonts w:hint="eastAsia"/>
                <w:sz w:val="18"/>
                <w:szCs w:val="18"/>
              </w:rPr>
              <w:t xml:space="preserve"> </w:t>
            </w:r>
          </w:p>
          <w:p w14:paraId="3FFFDF47" w14:textId="578A6650" w:rsidR="00280F86" w:rsidRPr="00042A34" w:rsidRDefault="00280F86" w:rsidP="00280F86">
            <w:pPr>
              <w:spacing w:line="240" w:lineRule="exact"/>
              <w:ind w:leftChars="100" w:left="210"/>
              <w:jc w:val="left"/>
              <w:rPr>
                <w:sz w:val="18"/>
                <w:szCs w:val="18"/>
              </w:rPr>
            </w:pPr>
            <w:r w:rsidRPr="00042A34">
              <w:rPr>
                <w:rFonts w:hint="eastAsia"/>
                <w:sz w:val="18"/>
                <w:szCs w:val="18"/>
              </w:rPr>
              <w:t>水平方向ずれ　　・</w:t>
            </w:r>
            <w:r w:rsidR="00FA1581" w:rsidRPr="00042A34">
              <w:rPr>
                <w:rFonts w:hint="eastAsia"/>
                <w:sz w:val="18"/>
                <w:szCs w:val="18"/>
              </w:rPr>
              <w:t>100</w:t>
            </w:r>
            <w:r w:rsidR="00B62197" w:rsidRPr="00042A34">
              <w:rPr>
                <w:rFonts w:hint="eastAsia"/>
                <w:sz w:val="18"/>
                <w:szCs w:val="18"/>
              </w:rPr>
              <w:t>㎜</w:t>
            </w:r>
            <w:r w:rsidRPr="00042A34">
              <w:rPr>
                <w:rFonts w:hint="eastAsia"/>
                <w:sz w:val="18"/>
                <w:szCs w:val="18"/>
              </w:rPr>
              <w:t>以下　・</w:t>
            </w:r>
            <w:r w:rsidRPr="00042A34">
              <w:rPr>
                <w:rFonts w:hint="eastAsia"/>
                <w:sz w:val="18"/>
                <w:szCs w:val="18"/>
              </w:rPr>
              <w:t xml:space="preserve"> </w:t>
            </w:r>
            <w:r w:rsidRPr="00042A34">
              <w:rPr>
                <w:rFonts w:hint="eastAsia"/>
                <w:sz w:val="18"/>
                <w:szCs w:val="18"/>
              </w:rPr>
              <w:t xml:space="preserve">　</w:t>
            </w:r>
          </w:p>
          <w:p w14:paraId="56256EDF"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鉛直性　　　　　※</w:t>
            </w:r>
            <w:r w:rsidR="00FA1581" w:rsidRPr="00042A34">
              <w:rPr>
                <w:rFonts w:hint="eastAsia"/>
                <w:sz w:val="18"/>
                <w:szCs w:val="18"/>
              </w:rPr>
              <w:t>1/100</w:t>
            </w:r>
            <w:r w:rsidRPr="00042A34">
              <w:rPr>
                <w:rFonts w:hint="eastAsia"/>
                <w:sz w:val="18"/>
                <w:szCs w:val="18"/>
              </w:rPr>
              <w:t>以下</w:t>
            </w:r>
          </w:p>
          <w:p w14:paraId="751B572C" w14:textId="77777777" w:rsidR="00D5003F" w:rsidRPr="00042A34" w:rsidRDefault="00D5003F" w:rsidP="00D5003F">
            <w:pPr>
              <w:spacing w:line="240" w:lineRule="exact"/>
              <w:jc w:val="left"/>
              <w:rPr>
                <w:sz w:val="18"/>
                <w:szCs w:val="18"/>
              </w:rPr>
            </w:pPr>
          </w:p>
        </w:tc>
        <w:tc>
          <w:tcPr>
            <w:tcW w:w="1709" w:type="dxa"/>
            <w:tcBorders>
              <w:top w:val="nil"/>
              <w:bottom w:val="nil"/>
            </w:tcBorders>
          </w:tcPr>
          <w:p w14:paraId="34EC1DFC" w14:textId="77777777" w:rsidR="00280F86" w:rsidRPr="00042A34" w:rsidRDefault="00280F86" w:rsidP="00280F86">
            <w:pPr>
              <w:spacing w:line="240" w:lineRule="exact"/>
              <w:jc w:val="left"/>
              <w:rPr>
                <w:sz w:val="18"/>
                <w:szCs w:val="18"/>
              </w:rPr>
            </w:pPr>
            <w:r w:rsidRPr="00042A34">
              <w:rPr>
                <w:rFonts w:hint="eastAsia"/>
                <w:sz w:val="18"/>
                <w:szCs w:val="18"/>
              </w:rPr>
              <w:t>左記の値を超えたものについては、監督員の指示により杭の増打ち、構造体の補強など適切な処置をする。</w:t>
            </w:r>
          </w:p>
          <w:p w14:paraId="61470EB5"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E0C1E80" w14:textId="77777777" w:rsidR="00280F86" w:rsidRPr="00042A34" w:rsidRDefault="00280F86" w:rsidP="00280F86">
            <w:pPr>
              <w:spacing w:line="240" w:lineRule="exact"/>
              <w:jc w:val="left"/>
              <w:rPr>
                <w:sz w:val="18"/>
                <w:szCs w:val="18"/>
              </w:rPr>
            </w:pPr>
          </w:p>
        </w:tc>
      </w:tr>
      <w:tr w:rsidR="00CC05E3" w:rsidRPr="00042A34" w14:paraId="2F58CB39" w14:textId="77777777" w:rsidTr="0023524E">
        <w:trPr>
          <w:trHeight w:val="341"/>
        </w:trPr>
        <w:tc>
          <w:tcPr>
            <w:tcW w:w="1794" w:type="dxa"/>
            <w:tcBorders>
              <w:top w:val="nil"/>
              <w:left w:val="single" w:sz="4" w:space="0" w:color="FFFFFF" w:themeColor="background1"/>
              <w:bottom w:val="nil"/>
            </w:tcBorders>
          </w:tcPr>
          <w:p w14:paraId="07F4538A" w14:textId="77777777"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 支持地盤</w:t>
            </w:r>
          </w:p>
          <w:p w14:paraId="433581CA" w14:textId="77777777"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76C1061C" w14:textId="77777777" w:rsidR="00280F86" w:rsidRPr="00042A34" w:rsidRDefault="00280F86" w:rsidP="00280F86">
            <w:pPr>
              <w:spacing w:line="240" w:lineRule="exact"/>
              <w:jc w:val="left"/>
              <w:rPr>
                <w:sz w:val="18"/>
                <w:szCs w:val="18"/>
              </w:rPr>
            </w:pPr>
            <w:r w:rsidRPr="00042A34">
              <w:rPr>
                <w:rFonts w:hint="eastAsia"/>
                <w:sz w:val="18"/>
                <w:szCs w:val="18"/>
              </w:rPr>
              <w:t>※構造図による</w:t>
            </w:r>
          </w:p>
        </w:tc>
        <w:tc>
          <w:tcPr>
            <w:tcW w:w="1709" w:type="dxa"/>
            <w:tcBorders>
              <w:top w:val="nil"/>
              <w:bottom w:val="nil"/>
            </w:tcBorders>
          </w:tcPr>
          <w:p w14:paraId="6614574E"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5664459" w14:textId="77777777" w:rsidR="00280F86" w:rsidRPr="00042A34" w:rsidRDefault="00280F86" w:rsidP="00280F86">
            <w:pPr>
              <w:spacing w:line="240" w:lineRule="exact"/>
              <w:jc w:val="left"/>
              <w:rPr>
                <w:sz w:val="18"/>
                <w:szCs w:val="18"/>
              </w:rPr>
            </w:pPr>
          </w:p>
        </w:tc>
      </w:tr>
      <w:tr w:rsidR="00CC05E3" w:rsidRPr="00042A34" w14:paraId="2BEC796C" w14:textId="77777777" w:rsidTr="0023524E">
        <w:trPr>
          <w:trHeight w:val="341"/>
        </w:trPr>
        <w:tc>
          <w:tcPr>
            <w:tcW w:w="1794" w:type="dxa"/>
            <w:tcBorders>
              <w:top w:val="nil"/>
              <w:left w:val="single" w:sz="4" w:space="0" w:color="FFFFFF" w:themeColor="background1"/>
              <w:bottom w:val="nil"/>
            </w:tcBorders>
          </w:tcPr>
          <w:p w14:paraId="7C7908B8" w14:textId="16AD7B98"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96" w:anchor="page=21" w:history="1">
              <w:r w:rsidRPr="00042A34">
                <w:rPr>
                  <w:rStyle w:val="af5"/>
                  <w:rFonts w:asciiTheme="majorEastAsia" w:eastAsiaTheme="majorEastAsia" w:hAnsiTheme="majorEastAsia" w:hint="eastAsia"/>
                  <w:sz w:val="18"/>
                  <w:szCs w:val="18"/>
                </w:rPr>
                <w:t>試験杭</w:t>
              </w:r>
            </w:hyperlink>
          </w:p>
          <w:p w14:paraId="4A5071D4" w14:textId="77777777"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0B2BBCF1" w14:textId="77777777" w:rsidR="00280F86" w:rsidRPr="00042A34" w:rsidRDefault="00280F86" w:rsidP="00280F86">
            <w:pPr>
              <w:spacing w:line="240" w:lineRule="exact"/>
              <w:jc w:val="left"/>
              <w:rPr>
                <w:sz w:val="18"/>
                <w:szCs w:val="18"/>
              </w:rPr>
            </w:pPr>
            <w:r w:rsidRPr="00042A34">
              <w:rPr>
                <w:rFonts w:hint="eastAsia"/>
                <w:sz w:val="18"/>
                <w:szCs w:val="18"/>
              </w:rPr>
              <w:t>※構造図による</w:t>
            </w:r>
            <w:r w:rsidRPr="00042A34">
              <w:rPr>
                <w:rFonts w:hint="eastAsia"/>
                <w:sz w:val="18"/>
                <w:szCs w:val="18"/>
              </w:rPr>
              <w:t xml:space="preserve"> </w:t>
            </w:r>
          </w:p>
          <w:p w14:paraId="0F1A79E6" w14:textId="51A23C91" w:rsidR="00280F86" w:rsidRPr="00042A34" w:rsidRDefault="00280F86" w:rsidP="00280F86">
            <w:pPr>
              <w:spacing w:line="240" w:lineRule="exact"/>
              <w:jc w:val="left"/>
              <w:rPr>
                <w:sz w:val="18"/>
                <w:szCs w:val="18"/>
              </w:rPr>
            </w:pPr>
            <w:r w:rsidRPr="00042A34">
              <w:rPr>
                <w:rFonts w:hint="eastAsia"/>
                <w:sz w:val="18"/>
                <w:szCs w:val="18"/>
              </w:rPr>
              <w:t>・</w:t>
            </w:r>
          </w:p>
        </w:tc>
        <w:tc>
          <w:tcPr>
            <w:tcW w:w="1709" w:type="dxa"/>
            <w:tcBorders>
              <w:top w:val="nil"/>
              <w:bottom w:val="nil"/>
            </w:tcBorders>
          </w:tcPr>
          <w:p w14:paraId="05C31D1D"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94089A0" w14:textId="77777777" w:rsidR="00280F86" w:rsidRPr="00042A34" w:rsidRDefault="00280F86" w:rsidP="003B033C">
            <w:pPr>
              <w:spacing w:line="240" w:lineRule="exact"/>
              <w:ind w:rightChars="-51" w:right="-107"/>
              <w:jc w:val="left"/>
              <w:rPr>
                <w:sz w:val="18"/>
                <w:szCs w:val="18"/>
              </w:rPr>
            </w:pPr>
            <w:r w:rsidRPr="00042A34">
              <w:rPr>
                <w:rFonts w:hint="eastAsia"/>
                <w:sz w:val="18"/>
                <w:szCs w:val="18"/>
              </w:rPr>
              <w:t>21</w:t>
            </w:r>
          </w:p>
        </w:tc>
      </w:tr>
      <w:tr w:rsidR="00CC05E3" w:rsidRPr="00042A34" w14:paraId="4605180E" w14:textId="77777777" w:rsidTr="0023524E">
        <w:trPr>
          <w:trHeight w:val="341"/>
        </w:trPr>
        <w:tc>
          <w:tcPr>
            <w:tcW w:w="1794" w:type="dxa"/>
            <w:tcBorders>
              <w:top w:val="nil"/>
              <w:left w:val="single" w:sz="4" w:space="0" w:color="FFFFFF" w:themeColor="background1"/>
              <w:bottom w:val="nil"/>
            </w:tcBorders>
          </w:tcPr>
          <w:p w14:paraId="29FAE3DA" w14:textId="6644AB22"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97" w:anchor="page=21" w:history="1">
              <w:r w:rsidRPr="00042A34">
                <w:rPr>
                  <w:rStyle w:val="af5"/>
                  <w:rFonts w:asciiTheme="majorEastAsia" w:eastAsiaTheme="majorEastAsia" w:hAnsiTheme="majorEastAsia" w:hint="eastAsia"/>
                  <w:sz w:val="18"/>
                  <w:szCs w:val="18"/>
                </w:rPr>
                <w:t>載荷試験</w:t>
              </w:r>
            </w:hyperlink>
          </w:p>
        </w:tc>
        <w:tc>
          <w:tcPr>
            <w:tcW w:w="6421" w:type="dxa"/>
            <w:tcBorders>
              <w:top w:val="nil"/>
              <w:bottom w:val="nil"/>
            </w:tcBorders>
          </w:tcPr>
          <w:p w14:paraId="1903DDD7" w14:textId="77777777" w:rsidR="00280F86" w:rsidRPr="00042A34" w:rsidRDefault="00280F86" w:rsidP="00280F86">
            <w:pPr>
              <w:spacing w:line="240" w:lineRule="exact"/>
              <w:jc w:val="left"/>
              <w:rPr>
                <w:sz w:val="18"/>
                <w:szCs w:val="18"/>
              </w:rPr>
            </w:pPr>
            <w:r w:rsidRPr="00042A34">
              <w:rPr>
                <w:rFonts w:hint="eastAsia"/>
                <w:sz w:val="18"/>
                <w:szCs w:val="18"/>
              </w:rPr>
              <w:t>試験の種類</w:t>
            </w:r>
            <w:r w:rsidRPr="00042A34">
              <w:rPr>
                <w:rFonts w:hint="eastAsia"/>
                <w:sz w:val="18"/>
                <w:szCs w:val="18"/>
              </w:rPr>
              <w:t xml:space="preserve"> </w:t>
            </w:r>
            <w:r w:rsidRPr="00042A34">
              <w:rPr>
                <w:rFonts w:hint="eastAsia"/>
                <w:sz w:val="18"/>
                <w:szCs w:val="18"/>
              </w:rPr>
              <w:t xml:space="preserve">　</w:t>
            </w:r>
          </w:p>
          <w:p w14:paraId="44624B0F"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 xml:space="preserve">・くい載荷試験　</w:t>
            </w:r>
            <w:r w:rsidR="002F16E9" w:rsidRPr="00042A34">
              <w:rPr>
                <w:rFonts w:hint="eastAsia"/>
                <w:sz w:val="18"/>
                <w:szCs w:val="18"/>
              </w:rPr>
              <w:t>（</w:t>
            </w:r>
            <w:r w:rsidRPr="00042A34">
              <w:rPr>
                <w:rFonts w:hint="eastAsia"/>
                <w:sz w:val="18"/>
                <w:szCs w:val="18"/>
              </w:rPr>
              <w:t>・鉛直　　・水平</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 xml:space="preserve">　</w:t>
            </w:r>
          </w:p>
          <w:p w14:paraId="09E66302"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・平板載荷試験</w:t>
            </w:r>
            <w:r w:rsidRPr="00042A34">
              <w:rPr>
                <w:rFonts w:hint="eastAsia"/>
                <w:sz w:val="18"/>
                <w:szCs w:val="18"/>
              </w:rPr>
              <w:t xml:space="preserve"> </w:t>
            </w:r>
          </w:p>
          <w:p w14:paraId="6670EE0F" w14:textId="77777777" w:rsidR="00280F86" w:rsidRPr="00042A34" w:rsidRDefault="00280F86" w:rsidP="00280F86">
            <w:pPr>
              <w:spacing w:line="240" w:lineRule="exact"/>
              <w:jc w:val="left"/>
              <w:rPr>
                <w:sz w:val="18"/>
                <w:szCs w:val="18"/>
              </w:rPr>
            </w:pPr>
            <w:r w:rsidRPr="00042A34">
              <w:rPr>
                <w:rFonts w:hint="eastAsia"/>
                <w:sz w:val="18"/>
                <w:szCs w:val="18"/>
              </w:rPr>
              <w:t>載荷試験方法</w:t>
            </w:r>
            <w:r w:rsidRPr="00042A34">
              <w:rPr>
                <w:rFonts w:hint="eastAsia"/>
                <w:sz w:val="18"/>
                <w:szCs w:val="18"/>
              </w:rPr>
              <w:t xml:space="preserve"> </w:t>
            </w:r>
            <w:r w:rsidRPr="00042A34">
              <w:rPr>
                <w:rFonts w:hint="eastAsia"/>
                <w:sz w:val="18"/>
                <w:szCs w:val="18"/>
              </w:rPr>
              <w:t xml:space="preserve">　</w:t>
            </w:r>
          </w:p>
          <w:p w14:paraId="1569A758"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Pr="00042A34">
              <w:rPr>
                <w:rFonts w:hint="eastAsia"/>
                <w:sz w:val="18"/>
                <w:szCs w:val="18"/>
              </w:rPr>
              <w:t xml:space="preserve"> </w:t>
            </w:r>
          </w:p>
          <w:p w14:paraId="1145920B" w14:textId="77777777" w:rsidR="00280F86" w:rsidRPr="00042A34" w:rsidRDefault="00280F86" w:rsidP="00FA1581">
            <w:pPr>
              <w:spacing w:line="240" w:lineRule="exact"/>
              <w:ind w:left="180" w:hangingChars="100" w:hanging="180"/>
              <w:jc w:val="left"/>
              <w:rPr>
                <w:sz w:val="18"/>
                <w:szCs w:val="18"/>
              </w:rPr>
            </w:pPr>
            <w:r w:rsidRPr="00042A34">
              <w:rPr>
                <w:rFonts w:hint="eastAsia"/>
                <w:sz w:val="18"/>
                <w:szCs w:val="18"/>
              </w:rPr>
              <w:t>※本特記及び図面等に記載なき事項は、国土交通省大臣官房営繕部｢敷地調査共通仕様書｣最新版による。</w:t>
            </w:r>
          </w:p>
          <w:p w14:paraId="350076E1"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DDD6922" w14:textId="77777777" w:rsidR="00FA1581" w:rsidRPr="00042A34" w:rsidRDefault="00280F86" w:rsidP="00FA1581">
            <w:pPr>
              <w:spacing w:line="240" w:lineRule="exact"/>
              <w:jc w:val="left"/>
              <w:rPr>
                <w:sz w:val="18"/>
                <w:szCs w:val="18"/>
              </w:rPr>
            </w:pPr>
            <w:r w:rsidRPr="00042A34">
              <w:rPr>
                <w:rFonts w:hint="eastAsia"/>
                <w:sz w:val="18"/>
                <w:szCs w:val="18"/>
              </w:rPr>
              <w:t>試験結果報告書</w:t>
            </w:r>
          </w:p>
          <w:p w14:paraId="62171D8F" w14:textId="77777777" w:rsidR="00280F86" w:rsidRPr="00042A34" w:rsidRDefault="00FA1581" w:rsidP="00FA1581">
            <w:pPr>
              <w:spacing w:line="240" w:lineRule="exact"/>
              <w:jc w:val="left"/>
              <w:rPr>
                <w:sz w:val="18"/>
                <w:szCs w:val="18"/>
              </w:rPr>
            </w:pPr>
            <w:r w:rsidRPr="00042A34">
              <w:rPr>
                <w:rFonts w:hint="eastAsia"/>
                <w:sz w:val="18"/>
                <w:szCs w:val="18"/>
              </w:rPr>
              <w:t>1</w:t>
            </w:r>
            <w:r w:rsidR="00280F86" w:rsidRPr="00042A34">
              <w:rPr>
                <w:rFonts w:hint="eastAsia"/>
                <w:sz w:val="18"/>
                <w:szCs w:val="18"/>
              </w:rPr>
              <w:t>部を監督員に提出する。</w:t>
            </w:r>
          </w:p>
        </w:tc>
        <w:tc>
          <w:tcPr>
            <w:tcW w:w="674" w:type="dxa"/>
            <w:tcBorders>
              <w:top w:val="nil"/>
              <w:bottom w:val="nil"/>
              <w:right w:val="single" w:sz="4" w:space="0" w:color="FFFFFF" w:themeColor="background1"/>
            </w:tcBorders>
          </w:tcPr>
          <w:p w14:paraId="2BD5D97B" w14:textId="77777777" w:rsidR="00280F86" w:rsidRPr="00042A34" w:rsidRDefault="00280F86" w:rsidP="003B033C">
            <w:pPr>
              <w:spacing w:line="240" w:lineRule="exact"/>
              <w:ind w:rightChars="-51" w:right="-107"/>
              <w:jc w:val="left"/>
              <w:rPr>
                <w:sz w:val="18"/>
                <w:szCs w:val="18"/>
              </w:rPr>
            </w:pPr>
            <w:r w:rsidRPr="00042A34">
              <w:rPr>
                <w:rFonts w:hint="eastAsia"/>
                <w:sz w:val="18"/>
                <w:szCs w:val="18"/>
              </w:rPr>
              <w:t>21</w:t>
            </w:r>
          </w:p>
        </w:tc>
      </w:tr>
      <w:tr w:rsidR="00CC05E3" w:rsidRPr="00042A34" w14:paraId="30F04933" w14:textId="77777777" w:rsidTr="0023524E">
        <w:trPr>
          <w:trHeight w:val="341"/>
        </w:trPr>
        <w:tc>
          <w:tcPr>
            <w:tcW w:w="1794" w:type="dxa"/>
            <w:tcBorders>
              <w:top w:val="nil"/>
              <w:left w:val="single" w:sz="4" w:space="0" w:color="FFFFFF" w:themeColor="background1"/>
              <w:bottom w:val="nil"/>
            </w:tcBorders>
          </w:tcPr>
          <w:p w14:paraId="1A51EE97" w14:textId="035C7BDF" w:rsidR="00280F86" w:rsidRPr="00042A34" w:rsidRDefault="000762F3"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８</w:t>
            </w:r>
            <w:r w:rsidR="00280F86" w:rsidRPr="00042A34">
              <w:rPr>
                <w:rFonts w:asciiTheme="majorEastAsia" w:eastAsiaTheme="majorEastAsia" w:hAnsiTheme="majorEastAsia" w:hint="eastAsia"/>
                <w:sz w:val="18"/>
                <w:szCs w:val="18"/>
              </w:rPr>
              <w:t xml:space="preserve"> 杭頭の処理</w:t>
            </w:r>
          </w:p>
        </w:tc>
        <w:tc>
          <w:tcPr>
            <w:tcW w:w="6421" w:type="dxa"/>
            <w:tcBorders>
              <w:top w:val="nil"/>
              <w:bottom w:val="nil"/>
            </w:tcBorders>
          </w:tcPr>
          <w:p w14:paraId="543AE681" w14:textId="30CD7285" w:rsidR="00280F86" w:rsidRPr="00042A34" w:rsidRDefault="0090237F" w:rsidP="00280F86">
            <w:pPr>
              <w:spacing w:line="240" w:lineRule="exact"/>
              <w:jc w:val="left"/>
              <w:rPr>
                <w:sz w:val="18"/>
                <w:szCs w:val="18"/>
              </w:rPr>
            </w:pPr>
            <w:hyperlink r:id="rId98" w:anchor="page=25" w:history="1">
              <w:r w:rsidR="00280F86" w:rsidRPr="00042A34">
                <w:rPr>
                  <w:rStyle w:val="af5"/>
                  <w:rFonts w:hint="eastAsia"/>
                  <w:sz w:val="18"/>
                  <w:szCs w:val="18"/>
                </w:rPr>
                <w:t>既製杭</w:t>
              </w:r>
            </w:hyperlink>
            <w:r w:rsidR="00280F86" w:rsidRPr="00042A34">
              <w:rPr>
                <w:rFonts w:hint="eastAsia"/>
                <w:sz w:val="18"/>
                <w:szCs w:val="18"/>
              </w:rPr>
              <w:t xml:space="preserve"> </w:t>
            </w:r>
          </w:p>
          <w:p w14:paraId="72A9BFEC" w14:textId="77777777" w:rsidR="00280F86" w:rsidRPr="00042A34" w:rsidRDefault="00280F86" w:rsidP="00280F86">
            <w:pPr>
              <w:spacing w:line="240" w:lineRule="exact"/>
              <w:jc w:val="left"/>
              <w:rPr>
                <w:sz w:val="18"/>
                <w:szCs w:val="18"/>
              </w:rPr>
            </w:pPr>
            <w:r w:rsidRPr="00042A34">
              <w:rPr>
                <w:rFonts w:hint="eastAsia"/>
                <w:sz w:val="18"/>
                <w:szCs w:val="18"/>
              </w:rPr>
              <w:t>・手はつり工法</w:t>
            </w:r>
          </w:p>
          <w:p w14:paraId="7534B180" w14:textId="77777777" w:rsidR="00280F86" w:rsidRPr="00042A34" w:rsidRDefault="00280F86" w:rsidP="00280F86">
            <w:pPr>
              <w:spacing w:line="240" w:lineRule="exact"/>
              <w:jc w:val="left"/>
              <w:rPr>
                <w:sz w:val="18"/>
                <w:szCs w:val="18"/>
              </w:rPr>
            </w:pPr>
            <w:r w:rsidRPr="00042A34">
              <w:rPr>
                <w:rFonts w:hint="eastAsia"/>
                <w:sz w:val="18"/>
                <w:szCs w:val="18"/>
              </w:rPr>
              <w:t>・ガス切断工法</w:t>
            </w:r>
            <w:r w:rsidRPr="00042A34">
              <w:rPr>
                <w:rFonts w:hint="eastAsia"/>
                <w:sz w:val="18"/>
                <w:szCs w:val="18"/>
              </w:rPr>
              <w:t xml:space="preserve"> </w:t>
            </w:r>
          </w:p>
          <w:p w14:paraId="351AE3C8" w14:textId="0939FD17" w:rsidR="00280F86" w:rsidRPr="00042A34" w:rsidRDefault="00280F86" w:rsidP="00280F86">
            <w:pPr>
              <w:spacing w:line="240" w:lineRule="exact"/>
              <w:jc w:val="left"/>
              <w:rPr>
                <w:sz w:val="18"/>
                <w:szCs w:val="18"/>
              </w:rPr>
            </w:pPr>
            <w:r w:rsidRPr="00042A34">
              <w:rPr>
                <w:rFonts w:hint="eastAsia"/>
                <w:sz w:val="18"/>
                <w:szCs w:val="18"/>
              </w:rPr>
              <w:t>※機械式併用工法</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外圧方式、ダイヤモンドカッター方式等</w:t>
            </w:r>
            <w:r w:rsidR="002F16E9" w:rsidRPr="00042A34">
              <w:rPr>
                <w:rFonts w:hint="eastAsia"/>
                <w:sz w:val="18"/>
                <w:szCs w:val="18"/>
              </w:rPr>
              <w:t>）</w:t>
            </w:r>
            <w:r w:rsidRPr="00042A34">
              <w:rPr>
                <w:rFonts w:hint="eastAsia"/>
                <w:sz w:val="18"/>
                <w:szCs w:val="18"/>
              </w:rPr>
              <w:t xml:space="preserve"> </w:t>
            </w:r>
          </w:p>
          <w:p w14:paraId="10AF101C" w14:textId="77777777" w:rsidR="000072AD" w:rsidRPr="00042A34" w:rsidRDefault="000072AD" w:rsidP="00280F86">
            <w:pPr>
              <w:spacing w:line="240" w:lineRule="exact"/>
              <w:jc w:val="left"/>
              <w:rPr>
                <w:sz w:val="18"/>
                <w:szCs w:val="18"/>
              </w:rPr>
            </w:pPr>
          </w:p>
          <w:p w14:paraId="63A14047" w14:textId="60DBF1ED" w:rsidR="00280F86" w:rsidRPr="00042A34" w:rsidRDefault="0090237F" w:rsidP="00280F86">
            <w:pPr>
              <w:spacing w:line="240" w:lineRule="exact"/>
              <w:jc w:val="left"/>
              <w:rPr>
                <w:sz w:val="18"/>
                <w:szCs w:val="18"/>
              </w:rPr>
            </w:pPr>
            <w:hyperlink r:id="rId99" w:anchor="page=28" w:history="1">
              <w:r w:rsidR="00280F86" w:rsidRPr="00042A34">
                <w:rPr>
                  <w:rStyle w:val="af5"/>
                  <w:rFonts w:hint="eastAsia"/>
                  <w:sz w:val="18"/>
                  <w:szCs w:val="18"/>
                </w:rPr>
                <w:t>場所打ちコンクリート杭</w:t>
              </w:r>
            </w:hyperlink>
            <w:r w:rsidR="00280F86" w:rsidRPr="00042A34">
              <w:rPr>
                <w:rFonts w:hint="eastAsia"/>
                <w:sz w:val="18"/>
                <w:szCs w:val="18"/>
              </w:rPr>
              <w:t xml:space="preserve"> </w:t>
            </w:r>
          </w:p>
          <w:p w14:paraId="00C5E5BF" w14:textId="77777777" w:rsidR="00280F86" w:rsidRPr="00042A34" w:rsidRDefault="00280F86" w:rsidP="000072AD">
            <w:pPr>
              <w:spacing w:line="240" w:lineRule="exact"/>
              <w:jc w:val="left"/>
              <w:rPr>
                <w:sz w:val="18"/>
                <w:szCs w:val="18"/>
              </w:rPr>
            </w:pPr>
            <w:r w:rsidRPr="00042A34">
              <w:rPr>
                <w:rFonts w:hint="eastAsia"/>
                <w:sz w:val="18"/>
                <w:szCs w:val="18"/>
              </w:rPr>
              <w:t>・はつり工法</w:t>
            </w:r>
            <w:r w:rsidRPr="00042A34">
              <w:rPr>
                <w:rFonts w:hint="eastAsia"/>
                <w:sz w:val="18"/>
                <w:szCs w:val="18"/>
              </w:rPr>
              <w:t xml:space="preserve"> </w:t>
            </w:r>
            <w:r w:rsidR="000072AD" w:rsidRPr="00042A34">
              <w:rPr>
                <w:rFonts w:hint="eastAsia"/>
                <w:sz w:val="18"/>
                <w:szCs w:val="18"/>
              </w:rPr>
              <w:t xml:space="preserve">　</w:t>
            </w:r>
            <w:r w:rsidRPr="00042A34">
              <w:rPr>
                <w:rFonts w:hint="eastAsia"/>
                <w:sz w:val="18"/>
                <w:szCs w:val="18"/>
              </w:rPr>
              <w:t>※薬液注入工法</w:t>
            </w:r>
          </w:p>
          <w:p w14:paraId="795F6038" w14:textId="0C42FBE3" w:rsidR="000072AD" w:rsidRPr="00042A34" w:rsidRDefault="000072AD" w:rsidP="000072AD">
            <w:pPr>
              <w:spacing w:line="240" w:lineRule="exact"/>
              <w:jc w:val="left"/>
              <w:rPr>
                <w:sz w:val="18"/>
                <w:szCs w:val="18"/>
              </w:rPr>
            </w:pPr>
          </w:p>
        </w:tc>
        <w:tc>
          <w:tcPr>
            <w:tcW w:w="1709" w:type="dxa"/>
            <w:tcBorders>
              <w:top w:val="nil"/>
              <w:bottom w:val="nil"/>
            </w:tcBorders>
          </w:tcPr>
          <w:p w14:paraId="5AFB484B"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5113A23" w14:textId="74E0F54E" w:rsidR="00280F86" w:rsidRPr="00042A34" w:rsidRDefault="00647ACE" w:rsidP="003B033C">
            <w:pPr>
              <w:spacing w:line="240" w:lineRule="exact"/>
              <w:ind w:rightChars="-51" w:right="-107"/>
              <w:jc w:val="left"/>
              <w:rPr>
                <w:sz w:val="18"/>
                <w:szCs w:val="18"/>
              </w:rPr>
            </w:pPr>
            <w:r w:rsidRPr="00042A34">
              <w:rPr>
                <w:sz w:val="18"/>
                <w:szCs w:val="18"/>
              </w:rPr>
              <w:t>30</w:t>
            </w:r>
          </w:p>
        </w:tc>
      </w:tr>
      <w:tr w:rsidR="00CC05E3" w:rsidRPr="00042A34" w14:paraId="7DC78F48" w14:textId="77777777" w:rsidTr="0023524E">
        <w:trPr>
          <w:trHeight w:val="341"/>
        </w:trPr>
        <w:tc>
          <w:tcPr>
            <w:tcW w:w="1794" w:type="dxa"/>
            <w:tcBorders>
              <w:top w:val="nil"/>
              <w:left w:val="single" w:sz="4" w:space="0" w:color="FFFFFF" w:themeColor="background1"/>
              <w:bottom w:val="nil"/>
            </w:tcBorders>
          </w:tcPr>
          <w:p w14:paraId="0D35065E" w14:textId="66D4835B" w:rsidR="00280F86" w:rsidRPr="00042A34" w:rsidRDefault="000762F3"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９</w:t>
            </w:r>
            <w:r w:rsidR="00280F86" w:rsidRPr="00042A34">
              <w:rPr>
                <w:rFonts w:asciiTheme="majorEastAsia" w:eastAsiaTheme="majorEastAsia" w:hAnsiTheme="majorEastAsia" w:hint="eastAsia"/>
                <w:sz w:val="18"/>
                <w:szCs w:val="18"/>
              </w:rPr>
              <w:t xml:space="preserve"> </w:t>
            </w:r>
            <w:hyperlink r:id="rId100" w:anchor="page=28" w:history="1">
              <w:r w:rsidR="00280F86" w:rsidRPr="00042A34">
                <w:rPr>
                  <w:rStyle w:val="af5"/>
                  <w:rFonts w:asciiTheme="majorEastAsia" w:eastAsiaTheme="majorEastAsia" w:hAnsiTheme="majorEastAsia" w:hint="eastAsia"/>
                  <w:sz w:val="18"/>
                  <w:szCs w:val="18"/>
                </w:rPr>
                <w:t>砂・砂利地業</w:t>
              </w:r>
            </w:hyperlink>
          </w:p>
        </w:tc>
        <w:tc>
          <w:tcPr>
            <w:tcW w:w="6421" w:type="dxa"/>
            <w:tcBorders>
              <w:top w:val="nil"/>
              <w:bottom w:val="nil"/>
            </w:tcBorders>
          </w:tcPr>
          <w:p w14:paraId="4641F9A6" w14:textId="6F3A4C95" w:rsidR="00280F86" w:rsidRPr="00042A34" w:rsidRDefault="00280F86" w:rsidP="00280F86">
            <w:pPr>
              <w:spacing w:line="240" w:lineRule="exact"/>
              <w:jc w:val="left"/>
              <w:rPr>
                <w:sz w:val="18"/>
                <w:szCs w:val="18"/>
              </w:rPr>
            </w:pPr>
            <w:r w:rsidRPr="00042A34">
              <w:rPr>
                <w:rFonts w:hint="eastAsia"/>
                <w:sz w:val="18"/>
                <w:szCs w:val="18"/>
              </w:rPr>
              <w:t>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※再生砕石</w:t>
            </w:r>
            <w:r w:rsidR="002F16E9" w:rsidRPr="00042A34">
              <w:rPr>
                <w:rFonts w:hint="eastAsia"/>
                <w:sz w:val="18"/>
                <w:szCs w:val="18"/>
              </w:rPr>
              <w:t>（</w:t>
            </w:r>
            <w:r w:rsidR="00FA1581" w:rsidRPr="00042A34">
              <w:rPr>
                <w:rFonts w:hint="eastAsia"/>
                <w:sz w:val="18"/>
                <w:szCs w:val="18"/>
              </w:rPr>
              <w:t>C-40</w:t>
            </w:r>
            <w:r w:rsidRPr="00042A34">
              <w:rPr>
                <w:rFonts w:hint="eastAsia"/>
                <w:sz w:val="18"/>
                <w:szCs w:val="18"/>
              </w:rPr>
              <w:t>程度</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 xml:space="preserve">　</w:t>
            </w:r>
          </w:p>
          <w:p w14:paraId="1547DFC9" w14:textId="77777777" w:rsidR="00280F86" w:rsidRPr="00042A34" w:rsidRDefault="00280F86" w:rsidP="00FA1581">
            <w:pPr>
              <w:spacing w:line="240" w:lineRule="exact"/>
              <w:ind w:leftChars="100" w:left="210"/>
              <w:jc w:val="left"/>
              <w:rPr>
                <w:sz w:val="18"/>
                <w:szCs w:val="18"/>
              </w:rPr>
            </w:pPr>
            <w:r w:rsidRPr="00042A34">
              <w:rPr>
                <w:rFonts w:hint="eastAsia"/>
                <w:sz w:val="18"/>
                <w:szCs w:val="18"/>
              </w:rPr>
              <w:t>※</w:t>
            </w:r>
            <w:r w:rsidR="00FA1581" w:rsidRPr="00042A34">
              <w:rPr>
                <w:rFonts w:hint="eastAsia"/>
                <w:sz w:val="18"/>
                <w:szCs w:val="18"/>
              </w:rPr>
              <w:t>60</w:t>
            </w:r>
            <w:r w:rsidRPr="00042A34">
              <w:rPr>
                <w:rFonts w:hint="eastAsia"/>
                <w:sz w:val="18"/>
                <w:szCs w:val="18"/>
              </w:rPr>
              <w:t xml:space="preserve">　　・</w:t>
            </w:r>
          </w:p>
          <w:p w14:paraId="6C13234D" w14:textId="77777777" w:rsidR="00647ACE" w:rsidRPr="00042A34" w:rsidRDefault="00647ACE" w:rsidP="00FA1581">
            <w:pPr>
              <w:spacing w:line="240" w:lineRule="exact"/>
              <w:ind w:leftChars="100" w:left="210"/>
              <w:jc w:val="left"/>
              <w:rPr>
                <w:sz w:val="18"/>
                <w:szCs w:val="18"/>
              </w:rPr>
            </w:pPr>
          </w:p>
        </w:tc>
        <w:tc>
          <w:tcPr>
            <w:tcW w:w="1709" w:type="dxa"/>
            <w:tcBorders>
              <w:top w:val="nil"/>
              <w:bottom w:val="nil"/>
            </w:tcBorders>
          </w:tcPr>
          <w:p w14:paraId="353E448C"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0D88733" w14:textId="321CC896" w:rsidR="00280F86" w:rsidRPr="00042A34" w:rsidRDefault="00647ACE" w:rsidP="003B033C">
            <w:pPr>
              <w:spacing w:line="240" w:lineRule="exact"/>
              <w:ind w:rightChars="-51" w:right="-107"/>
              <w:jc w:val="left"/>
              <w:rPr>
                <w:sz w:val="18"/>
                <w:szCs w:val="18"/>
              </w:rPr>
            </w:pPr>
            <w:r w:rsidRPr="00042A34">
              <w:rPr>
                <w:rFonts w:hint="eastAsia"/>
                <w:sz w:val="18"/>
                <w:szCs w:val="18"/>
              </w:rPr>
              <w:t>31</w:t>
            </w:r>
          </w:p>
        </w:tc>
      </w:tr>
      <w:tr w:rsidR="00CC05E3" w:rsidRPr="00042A34" w14:paraId="748FEB51" w14:textId="77777777" w:rsidTr="0023524E">
        <w:trPr>
          <w:trHeight w:val="341"/>
        </w:trPr>
        <w:tc>
          <w:tcPr>
            <w:tcW w:w="1794" w:type="dxa"/>
            <w:tcBorders>
              <w:top w:val="nil"/>
              <w:left w:val="single" w:sz="4" w:space="0" w:color="FFFFFF" w:themeColor="background1"/>
              <w:bottom w:val="nil"/>
            </w:tcBorders>
          </w:tcPr>
          <w:p w14:paraId="6BD0C29A" w14:textId="45237E0C" w:rsidR="00280F86" w:rsidRPr="00042A34" w:rsidRDefault="000762F3" w:rsidP="000762F3">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0</w:t>
            </w:r>
            <w:r w:rsidRPr="00042A34">
              <w:rPr>
                <w:rFonts w:asciiTheme="majorEastAsia" w:eastAsiaTheme="majorEastAsia" w:hAnsiTheme="majorEastAsia" w:hint="eastAsia"/>
                <w:sz w:val="18"/>
                <w:szCs w:val="18"/>
              </w:rPr>
              <w:t xml:space="preserve"> </w:t>
            </w:r>
            <w:hyperlink r:id="rId101" w:anchor="page=29" w:history="1">
              <w:r w:rsidR="00280F86" w:rsidRPr="00042A34">
                <w:rPr>
                  <w:rStyle w:val="af5"/>
                  <w:rFonts w:asciiTheme="majorEastAsia" w:eastAsiaTheme="majorEastAsia" w:hAnsiTheme="majorEastAsia" w:hint="eastAsia"/>
                  <w:sz w:val="18"/>
                  <w:szCs w:val="18"/>
                </w:rPr>
                <w:t>捨てコンクリート地業</w:t>
              </w:r>
            </w:hyperlink>
          </w:p>
        </w:tc>
        <w:tc>
          <w:tcPr>
            <w:tcW w:w="6421" w:type="dxa"/>
            <w:tcBorders>
              <w:top w:val="nil"/>
              <w:bottom w:val="nil"/>
            </w:tcBorders>
          </w:tcPr>
          <w:p w14:paraId="42C67B1E" w14:textId="26064227" w:rsidR="00280F86" w:rsidRPr="00042A34" w:rsidRDefault="00280F86" w:rsidP="00280F86">
            <w:pPr>
              <w:spacing w:line="240" w:lineRule="exact"/>
              <w:jc w:val="left"/>
              <w:rPr>
                <w:sz w:val="18"/>
                <w:szCs w:val="18"/>
              </w:rPr>
            </w:pPr>
            <w:r w:rsidRPr="00042A34">
              <w:rPr>
                <w:rFonts w:hint="eastAsia"/>
                <w:sz w:val="18"/>
                <w:szCs w:val="18"/>
              </w:rPr>
              <w:t>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 xml:space="preserve">　</w:t>
            </w:r>
          </w:p>
          <w:p w14:paraId="3D2C065A" w14:textId="52BD92A4" w:rsidR="00280F86" w:rsidRPr="00042A34" w:rsidRDefault="00280F86" w:rsidP="00867823">
            <w:pPr>
              <w:spacing w:line="240" w:lineRule="exact"/>
              <w:ind w:leftChars="100" w:left="210"/>
              <w:jc w:val="left"/>
              <w:rPr>
                <w:sz w:val="18"/>
                <w:szCs w:val="18"/>
              </w:rPr>
            </w:pPr>
            <w:r w:rsidRPr="00042A34">
              <w:rPr>
                <w:rFonts w:hint="eastAsia"/>
                <w:sz w:val="18"/>
                <w:szCs w:val="18"/>
              </w:rPr>
              <w:t>※</w:t>
            </w:r>
            <w:r w:rsidR="00FA1581" w:rsidRPr="00042A34">
              <w:rPr>
                <w:rFonts w:hint="eastAsia"/>
                <w:sz w:val="18"/>
                <w:szCs w:val="18"/>
              </w:rPr>
              <w:t>50</w:t>
            </w:r>
            <w:r w:rsidRPr="00042A34">
              <w:rPr>
                <w:rFonts w:hint="eastAsia"/>
                <w:sz w:val="18"/>
                <w:szCs w:val="18"/>
              </w:rPr>
              <w:t xml:space="preserve">　　・</w:t>
            </w:r>
          </w:p>
        </w:tc>
        <w:tc>
          <w:tcPr>
            <w:tcW w:w="1709" w:type="dxa"/>
            <w:tcBorders>
              <w:top w:val="nil"/>
              <w:bottom w:val="nil"/>
            </w:tcBorders>
          </w:tcPr>
          <w:p w14:paraId="5CFC88BB"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F164633" w14:textId="0A0DA1D0" w:rsidR="00280F86" w:rsidRPr="00042A34" w:rsidRDefault="003B033C" w:rsidP="003B033C">
            <w:pPr>
              <w:spacing w:line="240" w:lineRule="exact"/>
              <w:ind w:rightChars="-51" w:right="-107"/>
              <w:jc w:val="left"/>
              <w:rPr>
                <w:sz w:val="18"/>
                <w:szCs w:val="18"/>
              </w:rPr>
            </w:pPr>
            <w:r w:rsidRPr="00042A34">
              <w:rPr>
                <w:rFonts w:hint="eastAsia"/>
                <w:sz w:val="18"/>
                <w:szCs w:val="18"/>
              </w:rPr>
              <w:t>31</w:t>
            </w:r>
          </w:p>
        </w:tc>
      </w:tr>
      <w:tr w:rsidR="00CC05E3" w:rsidRPr="00042A34" w14:paraId="75D41E31" w14:textId="77777777" w:rsidTr="0023524E">
        <w:trPr>
          <w:trHeight w:val="341"/>
        </w:trPr>
        <w:tc>
          <w:tcPr>
            <w:tcW w:w="1794" w:type="dxa"/>
            <w:tcBorders>
              <w:top w:val="nil"/>
              <w:left w:val="single" w:sz="4" w:space="0" w:color="FFFFFF" w:themeColor="background1"/>
              <w:bottom w:val="nil"/>
            </w:tcBorders>
          </w:tcPr>
          <w:p w14:paraId="504365A1" w14:textId="1CB4F4C5" w:rsidR="00280F86" w:rsidRPr="00042A34" w:rsidRDefault="000762F3"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1</w:t>
            </w:r>
            <w:r w:rsidRPr="00042A34">
              <w:rPr>
                <w:rFonts w:asciiTheme="majorEastAsia" w:eastAsiaTheme="majorEastAsia" w:hAnsiTheme="majorEastAsia" w:hint="eastAsia"/>
                <w:sz w:val="18"/>
                <w:szCs w:val="18"/>
              </w:rPr>
              <w:t xml:space="preserve"> </w:t>
            </w:r>
            <w:hyperlink r:id="rId102" w:anchor="page=29" w:history="1">
              <w:r w:rsidR="00280F86" w:rsidRPr="00042A34">
                <w:rPr>
                  <w:rStyle w:val="af5"/>
                  <w:rFonts w:asciiTheme="majorEastAsia" w:eastAsiaTheme="majorEastAsia" w:hAnsiTheme="majorEastAsia" w:hint="eastAsia"/>
                  <w:sz w:val="18"/>
                  <w:szCs w:val="18"/>
                </w:rPr>
                <w:t>床下防湿層</w:t>
              </w:r>
            </w:hyperlink>
          </w:p>
          <w:p w14:paraId="449EBE36" w14:textId="77777777"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18F3E69A" w14:textId="77777777" w:rsidR="00280F86" w:rsidRPr="00042A34" w:rsidRDefault="00280F86" w:rsidP="00280F86">
            <w:pPr>
              <w:spacing w:line="240" w:lineRule="exact"/>
              <w:jc w:val="left"/>
              <w:rPr>
                <w:sz w:val="18"/>
                <w:szCs w:val="18"/>
              </w:rPr>
            </w:pPr>
            <w:r w:rsidRPr="00042A34">
              <w:rPr>
                <w:rFonts w:hint="eastAsia"/>
                <w:sz w:val="18"/>
                <w:szCs w:val="18"/>
              </w:rPr>
              <w:t>・図示</w:t>
            </w:r>
          </w:p>
          <w:p w14:paraId="5FE25246"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087B2757"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7A0FB43" w14:textId="34DB3678" w:rsidR="00280F86" w:rsidRPr="00042A34" w:rsidRDefault="003B033C" w:rsidP="003B033C">
            <w:pPr>
              <w:spacing w:line="240" w:lineRule="exact"/>
              <w:ind w:rightChars="-51" w:right="-107"/>
              <w:jc w:val="left"/>
              <w:rPr>
                <w:sz w:val="18"/>
                <w:szCs w:val="18"/>
              </w:rPr>
            </w:pPr>
            <w:r w:rsidRPr="00042A34">
              <w:rPr>
                <w:rFonts w:hint="eastAsia"/>
                <w:sz w:val="18"/>
                <w:szCs w:val="18"/>
              </w:rPr>
              <w:t>31</w:t>
            </w:r>
          </w:p>
        </w:tc>
      </w:tr>
      <w:tr w:rsidR="00CC05E3" w:rsidRPr="00042A34" w14:paraId="7DA85A9B" w14:textId="77777777" w:rsidTr="0023524E">
        <w:trPr>
          <w:trHeight w:val="341"/>
        </w:trPr>
        <w:tc>
          <w:tcPr>
            <w:tcW w:w="1794" w:type="dxa"/>
            <w:tcBorders>
              <w:top w:val="nil"/>
              <w:left w:val="single" w:sz="4" w:space="0" w:color="FFFFFF" w:themeColor="background1"/>
              <w:bottom w:val="nil"/>
            </w:tcBorders>
          </w:tcPr>
          <w:p w14:paraId="65972A85" w14:textId="581041BC" w:rsidR="00280F86" w:rsidRPr="00042A34" w:rsidRDefault="000762F3" w:rsidP="000762F3">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2</w:t>
            </w:r>
            <w:r w:rsidRPr="00042A34">
              <w:rPr>
                <w:rFonts w:asciiTheme="majorEastAsia" w:eastAsiaTheme="majorEastAsia" w:hAnsiTheme="majorEastAsia" w:hint="eastAsia"/>
                <w:sz w:val="18"/>
                <w:szCs w:val="18"/>
              </w:rPr>
              <w:t xml:space="preserve"> </w:t>
            </w:r>
            <w:r w:rsidR="00280F86" w:rsidRPr="00042A34">
              <w:rPr>
                <w:rFonts w:asciiTheme="majorEastAsia" w:eastAsiaTheme="majorEastAsia" w:hAnsiTheme="majorEastAsia" w:hint="eastAsia"/>
                <w:sz w:val="18"/>
                <w:szCs w:val="18"/>
              </w:rPr>
              <w:t>ラップルコンクリート地業</w:t>
            </w:r>
          </w:p>
        </w:tc>
        <w:tc>
          <w:tcPr>
            <w:tcW w:w="6421" w:type="dxa"/>
            <w:tcBorders>
              <w:top w:val="nil"/>
              <w:bottom w:val="nil"/>
            </w:tcBorders>
          </w:tcPr>
          <w:p w14:paraId="73471FBB" w14:textId="70908CEF" w:rsidR="00280F86" w:rsidRPr="00042A34" w:rsidRDefault="00280F86" w:rsidP="00FA1581">
            <w:pPr>
              <w:spacing w:line="240" w:lineRule="exact"/>
              <w:ind w:left="180" w:hangingChars="100" w:hanging="180"/>
              <w:jc w:val="left"/>
              <w:rPr>
                <w:sz w:val="18"/>
                <w:szCs w:val="18"/>
              </w:rPr>
            </w:pPr>
            <w:r w:rsidRPr="00042A34">
              <w:rPr>
                <w:rFonts w:hint="eastAsia"/>
                <w:sz w:val="18"/>
                <w:szCs w:val="18"/>
              </w:rPr>
              <w:t>※</w:t>
            </w:r>
            <w:hyperlink r:id="rId103" w:anchor="page=19" w:history="1">
              <w:r w:rsidRPr="00042A34">
                <w:rPr>
                  <w:rStyle w:val="af5"/>
                  <w:rFonts w:hint="eastAsia"/>
                  <w:sz w:val="18"/>
                  <w:szCs w:val="18"/>
                </w:rPr>
                <w:t>標準仕様書</w:t>
              </w:r>
              <w:r w:rsidR="00FA1581" w:rsidRPr="00042A34">
                <w:rPr>
                  <w:rStyle w:val="af5"/>
                  <w:rFonts w:hint="eastAsia"/>
                  <w:sz w:val="18"/>
                  <w:szCs w:val="18"/>
                </w:rPr>
                <w:t>3</w:t>
              </w:r>
              <w:r w:rsidRPr="00042A34">
                <w:rPr>
                  <w:rStyle w:val="af5"/>
                  <w:rFonts w:hint="eastAsia"/>
                  <w:sz w:val="18"/>
                  <w:szCs w:val="18"/>
                </w:rPr>
                <w:t>章</w:t>
              </w:r>
              <w:r w:rsidR="00FA1581" w:rsidRPr="00042A34">
                <w:rPr>
                  <w:rStyle w:val="af5"/>
                  <w:rFonts w:hint="eastAsia"/>
                  <w:sz w:val="18"/>
                  <w:szCs w:val="18"/>
                </w:rPr>
                <w:t>2</w:t>
              </w:r>
              <w:r w:rsidRPr="00042A34">
                <w:rPr>
                  <w:rStyle w:val="af5"/>
                  <w:rFonts w:hint="eastAsia"/>
                  <w:sz w:val="18"/>
                  <w:szCs w:val="18"/>
                </w:rPr>
                <w:t>節「根切り</w:t>
              </w:r>
              <w:r w:rsidR="00470EB5" w:rsidRPr="00042A34">
                <w:rPr>
                  <w:rStyle w:val="af5"/>
                  <w:rFonts w:hint="eastAsia"/>
                  <w:sz w:val="18"/>
                  <w:szCs w:val="18"/>
                </w:rPr>
                <w:t>等</w:t>
              </w:r>
              <w:r w:rsidRPr="00042A34">
                <w:rPr>
                  <w:rStyle w:val="af5"/>
                  <w:rFonts w:hint="eastAsia"/>
                  <w:sz w:val="18"/>
                  <w:szCs w:val="18"/>
                </w:rPr>
                <w:t>」</w:t>
              </w:r>
            </w:hyperlink>
            <w:r w:rsidRPr="00042A34">
              <w:rPr>
                <w:rFonts w:hint="eastAsia"/>
                <w:sz w:val="18"/>
                <w:szCs w:val="18"/>
              </w:rPr>
              <w:t>による。なお、所定の位置まで掘削した後、監督員に支持地盤の確認を受ける。</w:t>
            </w:r>
            <w:r w:rsidRPr="00042A34">
              <w:rPr>
                <w:rFonts w:hint="eastAsia"/>
                <w:sz w:val="18"/>
                <w:szCs w:val="18"/>
              </w:rPr>
              <w:t xml:space="preserve"> </w:t>
            </w:r>
          </w:p>
          <w:p w14:paraId="2CCB991A" w14:textId="77777777" w:rsidR="000072AD" w:rsidRPr="00042A34" w:rsidRDefault="000072AD" w:rsidP="00FA1581">
            <w:pPr>
              <w:spacing w:line="240" w:lineRule="exact"/>
              <w:ind w:left="180" w:hangingChars="100" w:hanging="180"/>
              <w:jc w:val="left"/>
              <w:rPr>
                <w:sz w:val="18"/>
                <w:szCs w:val="18"/>
              </w:rPr>
            </w:pPr>
          </w:p>
          <w:p w14:paraId="0A994CF6" w14:textId="77777777" w:rsidR="00280F86" w:rsidRPr="00042A34" w:rsidRDefault="00280F86" w:rsidP="00280F86">
            <w:pPr>
              <w:spacing w:line="240" w:lineRule="exact"/>
              <w:jc w:val="left"/>
              <w:rPr>
                <w:sz w:val="18"/>
                <w:szCs w:val="18"/>
              </w:rPr>
            </w:pPr>
            <w:r w:rsidRPr="00042A34">
              <w:rPr>
                <w:rFonts w:hint="eastAsia"/>
                <w:sz w:val="18"/>
                <w:szCs w:val="18"/>
              </w:rPr>
              <w:t>コンクリートの調合等</w:t>
            </w:r>
            <w:r w:rsidRPr="00042A34">
              <w:rPr>
                <w:rFonts w:hint="eastAsia"/>
                <w:sz w:val="18"/>
                <w:szCs w:val="18"/>
              </w:rPr>
              <w:t xml:space="preserve"> </w:t>
            </w:r>
            <w:r w:rsidRPr="00042A34">
              <w:rPr>
                <w:rFonts w:hint="eastAsia"/>
                <w:sz w:val="18"/>
                <w:szCs w:val="18"/>
              </w:rPr>
              <w:t xml:space="preserve">　</w:t>
            </w:r>
          </w:p>
          <w:p w14:paraId="362A2EF1" w14:textId="47C675FF" w:rsidR="00280F86" w:rsidRPr="00042A34" w:rsidRDefault="00280F86" w:rsidP="00280F86">
            <w:pPr>
              <w:spacing w:line="240" w:lineRule="exact"/>
              <w:ind w:leftChars="100" w:left="210"/>
              <w:jc w:val="left"/>
              <w:rPr>
                <w:sz w:val="18"/>
                <w:szCs w:val="18"/>
              </w:rPr>
            </w:pPr>
            <w:r w:rsidRPr="00042A34">
              <w:rPr>
                <w:rFonts w:hint="eastAsia"/>
                <w:sz w:val="18"/>
                <w:szCs w:val="18"/>
              </w:rPr>
              <w:t>※</w:t>
            </w:r>
            <w:hyperlink r:id="rId104" w:anchor="page=66" w:history="1">
              <w:r w:rsidRPr="00042A34">
                <w:rPr>
                  <w:rStyle w:val="af5"/>
                  <w:rFonts w:hint="eastAsia"/>
                  <w:sz w:val="18"/>
                  <w:szCs w:val="18"/>
                </w:rPr>
                <w:t>標準仕様書</w:t>
              </w:r>
              <w:r w:rsidR="00FA1581" w:rsidRPr="00042A34">
                <w:rPr>
                  <w:rStyle w:val="af5"/>
                  <w:rFonts w:hint="eastAsia"/>
                  <w:sz w:val="18"/>
                  <w:szCs w:val="18"/>
                </w:rPr>
                <w:t>6</w:t>
              </w:r>
              <w:r w:rsidRPr="00042A34">
                <w:rPr>
                  <w:rStyle w:val="af5"/>
                  <w:rFonts w:hint="eastAsia"/>
                  <w:sz w:val="18"/>
                  <w:szCs w:val="18"/>
                </w:rPr>
                <w:t>章</w:t>
              </w:r>
              <w:r w:rsidR="00FA1581" w:rsidRPr="00042A34">
                <w:rPr>
                  <w:rStyle w:val="af5"/>
                  <w:rFonts w:hint="eastAsia"/>
                  <w:sz w:val="18"/>
                  <w:szCs w:val="18"/>
                </w:rPr>
                <w:t>14</w:t>
              </w:r>
              <w:r w:rsidRPr="00042A34">
                <w:rPr>
                  <w:rStyle w:val="af5"/>
                  <w:rFonts w:hint="eastAsia"/>
                  <w:sz w:val="18"/>
                  <w:szCs w:val="18"/>
                </w:rPr>
                <w:t>節</w:t>
              </w:r>
            </w:hyperlink>
            <w:r w:rsidRPr="00042A34">
              <w:rPr>
                <w:rFonts w:hint="eastAsia"/>
                <w:sz w:val="18"/>
                <w:szCs w:val="18"/>
              </w:rPr>
              <w:t>による</w:t>
            </w:r>
            <w:r w:rsidRPr="00042A34">
              <w:rPr>
                <w:rFonts w:hint="eastAsia"/>
                <w:sz w:val="18"/>
                <w:szCs w:val="18"/>
              </w:rPr>
              <w:t xml:space="preserve"> </w:t>
            </w:r>
            <w:r w:rsidRPr="00042A34">
              <w:rPr>
                <w:rFonts w:hint="eastAsia"/>
                <w:sz w:val="18"/>
                <w:szCs w:val="18"/>
              </w:rPr>
              <w:t xml:space="preserve">　</w:t>
            </w:r>
          </w:p>
          <w:p w14:paraId="3CE8CF68" w14:textId="3CC9D4EA" w:rsidR="00280F86" w:rsidRPr="00042A34" w:rsidRDefault="00280F86" w:rsidP="00867823">
            <w:pPr>
              <w:spacing w:line="240" w:lineRule="exact"/>
              <w:ind w:leftChars="100" w:left="210"/>
              <w:jc w:val="left"/>
              <w:rPr>
                <w:sz w:val="18"/>
                <w:szCs w:val="18"/>
              </w:rPr>
            </w:pPr>
            <w:r w:rsidRPr="00042A34">
              <w:rPr>
                <w:rFonts w:hint="eastAsia"/>
                <w:sz w:val="18"/>
                <w:szCs w:val="18"/>
              </w:rPr>
              <w:t>・</w:t>
            </w:r>
          </w:p>
        </w:tc>
        <w:tc>
          <w:tcPr>
            <w:tcW w:w="1709" w:type="dxa"/>
            <w:tcBorders>
              <w:top w:val="nil"/>
              <w:bottom w:val="nil"/>
            </w:tcBorders>
          </w:tcPr>
          <w:p w14:paraId="4A69A17F" w14:textId="77777777" w:rsidR="00280F86" w:rsidRPr="00042A34" w:rsidRDefault="00280F86" w:rsidP="00280F86">
            <w:pPr>
              <w:spacing w:line="240" w:lineRule="exact"/>
              <w:jc w:val="left"/>
              <w:rPr>
                <w:sz w:val="18"/>
                <w:szCs w:val="18"/>
              </w:rPr>
            </w:pPr>
            <w:r w:rsidRPr="00042A34">
              <w:rPr>
                <w:rFonts w:hint="eastAsia"/>
                <w:sz w:val="18"/>
                <w:szCs w:val="18"/>
              </w:rPr>
              <w:t>左記以外は、構造図による。</w:t>
            </w:r>
          </w:p>
        </w:tc>
        <w:tc>
          <w:tcPr>
            <w:tcW w:w="674" w:type="dxa"/>
            <w:tcBorders>
              <w:top w:val="nil"/>
              <w:bottom w:val="nil"/>
              <w:right w:val="single" w:sz="4" w:space="0" w:color="FFFFFF" w:themeColor="background1"/>
            </w:tcBorders>
          </w:tcPr>
          <w:p w14:paraId="5165615F" w14:textId="6CFE59E3" w:rsidR="00280F86" w:rsidRPr="00042A34" w:rsidRDefault="003B033C" w:rsidP="003B033C">
            <w:pPr>
              <w:spacing w:line="240" w:lineRule="exact"/>
              <w:ind w:rightChars="-51" w:right="-107"/>
              <w:jc w:val="left"/>
              <w:rPr>
                <w:sz w:val="18"/>
                <w:szCs w:val="18"/>
              </w:rPr>
            </w:pPr>
            <w:r w:rsidRPr="00042A34">
              <w:rPr>
                <w:rFonts w:hint="eastAsia"/>
                <w:sz w:val="18"/>
                <w:szCs w:val="18"/>
              </w:rPr>
              <w:t>17</w:t>
            </w:r>
          </w:p>
          <w:p w14:paraId="39556A5B" w14:textId="77777777" w:rsidR="00280F86" w:rsidRPr="00042A34" w:rsidRDefault="00280F86" w:rsidP="003B033C">
            <w:pPr>
              <w:spacing w:line="240" w:lineRule="exact"/>
              <w:ind w:rightChars="-51" w:right="-107"/>
              <w:jc w:val="left"/>
              <w:rPr>
                <w:sz w:val="18"/>
                <w:szCs w:val="18"/>
              </w:rPr>
            </w:pPr>
          </w:p>
          <w:p w14:paraId="1CDDEDAB" w14:textId="77777777" w:rsidR="00280F86" w:rsidRPr="00042A34" w:rsidRDefault="00280F86" w:rsidP="003B033C">
            <w:pPr>
              <w:spacing w:line="240" w:lineRule="exact"/>
              <w:ind w:rightChars="-51" w:right="-107"/>
              <w:jc w:val="left"/>
              <w:rPr>
                <w:sz w:val="18"/>
                <w:szCs w:val="18"/>
              </w:rPr>
            </w:pPr>
          </w:p>
          <w:p w14:paraId="08F36CFA" w14:textId="46A0F44C" w:rsidR="00280F86" w:rsidRPr="00042A34" w:rsidRDefault="00647ACE" w:rsidP="003B033C">
            <w:pPr>
              <w:spacing w:line="240" w:lineRule="exact"/>
              <w:ind w:rightChars="-51" w:right="-107"/>
              <w:jc w:val="left"/>
              <w:rPr>
                <w:sz w:val="18"/>
                <w:szCs w:val="18"/>
              </w:rPr>
            </w:pPr>
            <w:r w:rsidRPr="00042A34">
              <w:rPr>
                <w:rFonts w:hint="eastAsia"/>
                <w:sz w:val="18"/>
                <w:szCs w:val="18"/>
              </w:rPr>
              <w:t>78</w:t>
            </w:r>
          </w:p>
        </w:tc>
      </w:tr>
      <w:tr w:rsidR="00CC05E3" w:rsidRPr="00042A34" w14:paraId="4C29CBDB" w14:textId="77777777" w:rsidTr="00867823">
        <w:trPr>
          <w:trHeight w:val="341"/>
        </w:trPr>
        <w:tc>
          <w:tcPr>
            <w:tcW w:w="1794" w:type="dxa"/>
            <w:tcBorders>
              <w:top w:val="nil"/>
              <w:left w:val="single" w:sz="4" w:space="0" w:color="FFFFFF" w:themeColor="background1"/>
              <w:bottom w:val="nil"/>
            </w:tcBorders>
          </w:tcPr>
          <w:p w14:paraId="3EA8D775" w14:textId="02B69C52" w:rsidR="00280F86" w:rsidRPr="00042A34" w:rsidRDefault="000762F3"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3</w:t>
            </w:r>
            <w:r w:rsidRPr="00042A34">
              <w:rPr>
                <w:rFonts w:asciiTheme="majorEastAsia" w:eastAsiaTheme="majorEastAsia" w:hAnsiTheme="majorEastAsia" w:hint="eastAsia"/>
                <w:sz w:val="18"/>
                <w:szCs w:val="18"/>
              </w:rPr>
              <w:t xml:space="preserve"> </w:t>
            </w:r>
            <w:r w:rsidR="00280F86" w:rsidRPr="00042A34">
              <w:rPr>
                <w:rFonts w:asciiTheme="majorEastAsia" w:eastAsiaTheme="majorEastAsia" w:hAnsiTheme="majorEastAsia" w:hint="eastAsia"/>
                <w:sz w:val="18"/>
                <w:szCs w:val="18"/>
              </w:rPr>
              <w:t>その他の地業</w:t>
            </w:r>
          </w:p>
          <w:p w14:paraId="6E5E73C0" w14:textId="5444490F" w:rsidR="00FB23FA" w:rsidRPr="00042A34" w:rsidRDefault="00FB23FA"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388B7B32" w14:textId="77777777" w:rsidR="00280F86" w:rsidRPr="00042A34" w:rsidRDefault="00280F86" w:rsidP="00280F86">
            <w:pPr>
              <w:spacing w:line="240" w:lineRule="exact"/>
              <w:jc w:val="left"/>
              <w:rPr>
                <w:sz w:val="18"/>
                <w:szCs w:val="18"/>
              </w:rPr>
            </w:pPr>
            <w:r w:rsidRPr="00042A34">
              <w:rPr>
                <w:rFonts w:hint="eastAsia"/>
                <w:sz w:val="18"/>
                <w:szCs w:val="18"/>
              </w:rPr>
              <w:t>・</w:t>
            </w:r>
          </w:p>
          <w:p w14:paraId="5A01FD1C" w14:textId="0436E900" w:rsidR="00FB23FA" w:rsidRPr="00042A34" w:rsidRDefault="00FB23FA" w:rsidP="00867823">
            <w:pPr>
              <w:spacing w:line="240" w:lineRule="exact"/>
              <w:jc w:val="left"/>
              <w:rPr>
                <w:sz w:val="18"/>
                <w:szCs w:val="18"/>
              </w:rPr>
            </w:pPr>
          </w:p>
        </w:tc>
        <w:tc>
          <w:tcPr>
            <w:tcW w:w="1709" w:type="dxa"/>
            <w:tcBorders>
              <w:top w:val="nil"/>
              <w:bottom w:val="nil"/>
            </w:tcBorders>
          </w:tcPr>
          <w:p w14:paraId="592A8F2B" w14:textId="77777777" w:rsidR="00280F86" w:rsidRPr="00042A34" w:rsidRDefault="00280F86" w:rsidP="00280F86">
            <w:pPr>
              <w:spacing w:line="240" w:lineRule="exact"/>
              <w:jc w:val="left"/>
              <w:rPr>
                <w:sz w:val="18"/>
                <w:szCs w:val="18"/>
              </w:rPr>
            </w:pPr>
          </w:p>
          <w:p w14:paraId="1958141C" w14:textId="1FF51E31" w:rsidR="00FB23FA" w:rsidRPr="00042A34" w:rsidRDefault="00FB23FA" w:rsidP="00867823">
            <w:pPr>
              <w:spacing w:line="240" w:lineRule="exact"/>
              <w:jc w:val="left"/>
              <w:rPr>
                <w:sz w:val="18"/>
                <w:szCs w:val="18"/>
              </w:rPr>
            </w:pPr>
          </w:p>
        </w:tc>
        <w:tc>
          <w:tcPr>
            <w:tcW w:w="674" w:type="dxa"/>
            <w:tcBorders>
              <w:top w:val="nil"/>
              <w:bottom w:val="nil"/>
              <w:right w:val="single" w:sz="4" w:space="0" w:color="FFFFFF" w:themeColor="background1"/>
            </w:tcBorders>
          </w:tcPr>
          <w:p w14:paraId="63083017" w14:textId="77777777" w:rsidR="00280F86" w:rsidRPr="00042A34" w:rsidRDefault="00280F86" w:rsidP="003B033C">
            <w:pPr>
              <w:spacing w:line="240" w:lineRule="exact"/>
              <w:ind w:rightChars="-51" w:right="-107"/>
              <w:jc w:val="left"/>
              <w:rPr>
                <w:sz w:val="18"/>
                <w:szCs w:val="18"/>
              </w:rPr>
            </w:pPr>
          </w:p>
        </w:tc>
      </w:tr>
      <w:tr w:rsidR="00867823" w:rsidRPr="00042A34" w14:paraId="202A0B81" w14:textId="77777777" w:rsidTr="0023524E">
        <w:trPr>
          <w:trHeight w:val="341"/>
        </w:trPr>
        <w:tc>
          <w:tcPr>
            <w:tcW w:w="1794" w:type="dxa"/>
            <w:tcBorders>
              <w:top w:val="nil"/>
              <w:left w:val="single" w:sz="4" w:space="0" w:color="FFFFFF" w:themeColor="background1"/>
              <w:bottom w:val="single" w:sz="4" w:space="0" w:color="auto"/>
            </w:tcBorders>
          </w:tcPr>
          <w:p w14:paraId="0AE091E8" w14:textId="255B71A8" w:rsidR="00867823" w:rsidRPr="00042A34" w:rsidRDefault="00867823" w:rsidP="00FA1581">
            <w:pPr>
              <w:spacing w:line="240" w:lineRule="exact"/>
              <w:ind w:left="315" w:hangingChars="150" w:hanging="315"/>
              <w:jc w:val="left"/>
              <w:rPr>
                <w:rFonts w:asciiTheme="majorEastAsia" w:eastAsiaTheme="majorEastAsia" w:hAnsiTheme="majorEastAsia"/>
                <w:sz w:val="18"/>
                <w:szCs w:val="18"/>
              </w:rPr>
            </w:pPr>
            <w:r w:rsidRPr="00042A34">
              <w:br w:type="page"/>
            </w:r>
            <w:r w:rsidRPr="00042A34">
              <w:rPr>
                <w:rFonts w:asciiTheme="majorEastAsia" w:eastAsiaTheme="majorEastAsia" w:hAnsiTheme="majorEastAsia" w:hint="eastAsia"/>
                <w:sz w:val="18"/>
                <w:szCs w:val="18"/>
              </w:rPr>
              <w:t>14六価クロム溶出試験</w:t>
            </w:r>
          </w:p>
          <w:p w14:paraId="008C59F2" w14:textId="6B155E61" w:rsidR="00867823" w:rsidRPr="00042A34" w:rsidRDefault="00867823" w:rsidP="00867823">
            <w:pPr>
              <w:rPr>
                <w:rFonts w:asciiTheme="majorEastAsia" w:eastAsiaTheme="majorEastAsia" w:hAnsiTheme="majorEastAsia"/>
                <w:sz w:val="18"/>
                <w:szCs w:val="18"/>
              </w:rPr>
            </w:pPr>
          </w:p>
        </w:tc>
        <w:tc>
          <w:tcPr>
            <w:tcW w:w="6421" w:type="dxa"/>
            <w:tcBorders>
              <w:top w:val="nil"/>
              <w:bottom w:val="single" w:sz="4" w:space="0" w:color="auto"/>
            </w:tcBorders>
          </w:tcPr>
          <w:p w14:paraId="131658F8" w14:textId="77777777" w:rsidR="00867823" w:rsidRPr="00042A34" w:rsidRDefault="00867823" w:rsidP="00867823">
            <w:pPr>
              <w:spacing w:line="240" w:lineRule="exact"/>
              <w:jc w:val="left"/>
              <w:rPr>
                <w:sz w:val="18"/>
                <w:szCs w:val="18"/>
              </w:rPr>
            </w:pPr>
            <w:r w:rsidRPr="00042A34">
              <w:rPr>
                <w:rFonts w:hint="eastAsia"/>
                <w:sz w:val="18"/>
                <w:szCs w:val="18"/>
              </w:rPr>
              <w:t>普通ポルトランドセメント、高炉セメント、セメント系改良材を使用した地盤改良、改良土再利用に際しては、</w:t>
            </w:r>
            <w:hyperlink r:id="rId105" w:history="1">
              <w:r w:rsidRPr="00042A34">
                <w:rPr>
                  <w:rStyle w:val="af5"/>
                  <w:rFonts w:hint="eastAsia"/>
                  <w:sz w:val="18"/>
                  <w:szCs w:val="18"/>
                </w:rPr>
                <w:t>環境庁告示第</w:t>
              </w:r>
              <w:r w:rsidRPr="00042A34">
                <w:rPr>
                  <w:rStyle w:val="af5"/>
                  <w:rFonts w:hint="eastAsia"/>
                  <w:sz w:val="18"/>
                  <w:szCs w:val="18"/>
                </w:rPr>
                <w:t>46</w:t>
              </w:r>
              <w:r w:rsidRPr="00042A34">
                <w:rPr>
                  <w:rStyle w:val="af5"/>
                  <w:rFonts w:hint="eastAsia"/>
                  <w:sz w:val="18"/>
                  <w:szCs w:val="18"/>
                </w:rPr>
                <w:t>号</w:t>
              </w:r>
            </w:hyperlink>
            <w:r w:rsidRPr="00042A34">
              <w:rPr>
                <w:rFonts w:hint="eastAsia"/>
                <w:sz w:val="18"/>
                <w:szCs w:val="18"/>
              </w:rPr>
              <w:t>溶出試験により六価クロムの溶出が土壌環境基準以下であることを確認し、試験結果を監督員に提出する。</w:t>
            </w:r>
          </w:p>
          <w:p w14:paraId="5B5FDDE3" w14:textId="77777777" w:rsidR="00867823" w:rsidRPr="00042A34" w:rsidRDefault="00867823" w:rsidP="00867823">
            <w:pPr>
              <w:spacing w:line="240" w:lineRule="exact"/>
              <w:ind w:firstLineChars="100" w:firstLine="180"/>
              <w:jc w:val="left"/>
              <w:rPr>
                <w:sz w:val="18"/>
                <w:szCs w:val="18"/>
              </w:rPr>
            </w:pPr>
            <w:r w:rsidRPr="00042A34">
              <w:rPr>
                <w:rFonts w:hint="eastAsia"/>
                <w:sz w:val="18"/>
                <w:szCs w:val="18"/>
              </w:rPr>
              <w:t>※</w:t>
            </w:r>
            <w:hyperlink r:id="rId106" w:history="1">
              <w:r w:rsidRPr="00042A34">
                <w:rPr>
                  <w:rStyle w:val="af5"/>
                  <w:rFonts w:hint="eastAsia"/>
                  <w:sz w:val="18"/>
                  <w:szCs w:val="18"/>
                </w:rPr>
                <w:t>環境庁告示</w:t>
              </w:r>
              <w:r w:rsidRPr="00042A34">
                <w:rPr>
                  <w:rStyle w:val="af5"/>
                  <w:rFonts w:hint="eastAsia"/>
                  <w:sz w:val="18"/>
                  <w:szCs w:val="18"/>
                </w:rPr>
                <w:t>46</w:t>
              </w:r>
              <w:r w:rsidRPr="00042A34">
                <w:rPr>
                  <w:rStyle w:val="af5"/>
                  <w:rFonts w:hint="eastAsia"/>
                  <w:sz w:val="18"/>
                  <w:szCs w:val="18"/>
                </w:rPr>
                <w:t>号</w:t>
              </w:r>
            </w:hyperlink>
            <w:r w:rsidRPr="00042A34">
              <w:rPr>
                <w:rFonts w:hint="eastAsia"/>
                <w:sz w:val="18"/>
                <w:szCs w:val="18"/>
              </w:rPr>
              <w:t>溶出試験対象・検体数</w:t>
            </w:r>
          </w:p>
          <w:p w14:paraId="07D0255C" w14:textId="77777777" w:rsidR="00867823" w:rsidRPr="00042A34" w:rsidRDefault="00867823" w:rsidP="00867823">
            <w:pPr>
              <w:spacing w:line="240" w:lineRule="exact"/>
              <w:ind w:firstLineChars="300" w:firstLine="540"/>
              <w:jc w:val="left"/>
              <w:rPr>
                <w:sz w:val="18"/>
                <w:szCs w:val="18"/>
              </w:rPr>
            </w:pPr>
            <w:r w:rsidRPr="00042A34">
              <w:rPr>
                <w:rFonts w:hint="eastAsia"/>
                <w:sz w:val="18"/>
                <w:szCs w:val="18"/>
              </w:rPr>
              <w:t>対象工法（　　　　　　　　　　　　　　　　）</w:t>
            </w:r>
          </w:p>
          <w:p w14:paraId="5735F05F" w14:textId="77777777" w:rsidR="00867823" w:rsidRPr="00042A34" w:rsidRDefault="00867823" w:rsidP="00867823">
            <w:pPr>
              <w:spacing w:line="240" w:lineRule="exact"/>
              <w:ind w:firstLineChars="300" w:firstLine="540"/>
              <w:jc w:val="left"/>
              <w:rPr>
                <w:sz w:val="18"/>
                <w:szCs w:val="18"/>
              </w:rPr>
            </w:pPr>
            <w:r w:rsidRPr="00042A34">
              <w:rPr>
                <w:rFonts w:hint="eastAsia"/>
                <w:sz w:val="18"/>
                <w:szCs w:val="18"/>
              </w:rPr>
              <w:t>検体数</w:t>
            </w:r>
          </w:p>
          <w:p w14:paraId="644A27C1" w14:textId="5F5C768B" w:rsidR="00867823" w:rsidRPr="00042A34" w:rsidRDefault="00867823" w:rsidP="00867823">
            <w:pPr>
              <w:spacing w:line="240" w:lineRule="exact"/>
              <w:ind w:firstLineChars="400" w:firstLine="720"/>
              <w:jc w:val="left"/>
              <w:rPr>
                <w:sz w:val="18"/>
                <w:szCs w:val="18"/>
              </w:rPr>
            </w:pPr>
            <w:r w:rsidRPr="00042A34">
              <w:rPr>
                <w:rFonts w:hint="eastAsia"/>
                <w:sz w:val="18"/>
                <w:szCs w:val="18"/>
              </w:rPr>
              <w:t>※配合設計段階（　　　）検体</w:t>
            </w:r>
          </w:p>
        </w:tc>
        <w:tc>
          <w:tcPr>
            <w:tcW w:w="1709" w:type="dxa"/>
            <w:tcBorders>
              <w:top w:val="nil"/>
              <w:bottom w:val="single" w:sz="4" w:space="0" w:color="auto"/>
            </w:tcBorders>
          </w:tcPr>
          <w:p w14:paraId="5EE48351" w14:textId="77777777" w:rsidR="00867823" w:rsidRPr="00042A34" w:rsidRDefault="00867823" w:rsidP="00867823">
            <w:pPr>
              <w:spacing w:line="240" w:lineRule="exact"/>
              <w:jc w:val="left"/>
              <w:rPr>
                <w:sz w:val="18"/>
                <w:szCs w:val="18"/>
              </w:rPr>
            </w:pPr>
            <w:r w:rsidRPr="00042A34">
              <w:rPr>
                <w:rFonts w:hint="eastAsia"/>
                <w:sz w:val="18"/>
                <w:szCs w:val="18"/>
              </w:rPr>
              <w:t>試験は工事施工者以外の第三者が行い、試験方法等の詳細は監督員の承諾を得る。</w:t>
            </w:r>
          </w:p>
          <w:p w14:paraId="629F4599" w14:textId="77777777" w:rsidR="00867823" w:rsidRPr="00042A34" w:rsidRDefault="00867823" w:rsidP="00280F86">
            <w:pPr>
              <w:spacing w:line="240" w:lineRule="exact"/>
              <w:jc w:val="left"/>
              <w:rPr>
                <w:sz w:val="18"/>
                <w:szCs w:val="18"/>
              </w:rPr>
            </w:pPr>
          </w:p>
          <w:p w14:paraId="0BE3F2FB" w14:textId="1204F107" w:rsidR="00867823" w:rsidRPr="00042A34" w:rsidRDefault="00867823" w:rsidP="00280F86">
            <w:pPr>
              <w:spacing w:line="240" w:lineRule="exact"/>
              <w:jc w:val="left"/>
              <w:rPr>
                <w:sz w:val="18"/>
                <w:szCs w:val="18"/>
              </w:rPr>
            </w:pPr>
            <w:r w:rsidRPr="00042A34">
              <w:rPr>
                <w:rFonts w:hint="eastAsia"/>
                <w:sz w:val="18"/>
                <w:szCs w:val="18"/>
              </w:rPr>
              <w:t>土層又は土質ごとに１検体とする。</w:t>
            </w:r>
          </w:p>
        </w:tc>
        <w:tc>
          <w:tcPr>
            <w:tcW w:w="674" w:type="dxa"/>
            <w:tcBorders>
              <w:top w:val="nil"/>
              <w:bottom w:val="single" w:sz="4" w:space="0" w:color="auto"/>
              <w:right w:val="single" w:sz="4" w:space="0" w:color="FFFFFF" w:themeColor="background1"/>
            </w:tcBorders>
          </w:tcPr>
          <w:p w14:paraId="42ED2ED2" w14:textId="77777777" w:rsidR="00867823" w:rsidRPr="00042A34" w:rsidRDefault="00867823" w:rsidP="003B033C">
            <w:pPr>
              <w:spacing w:line="240" w:lineRule="exact"/>
              <w:ind w:rightChars="-51" w:right="-107"/>
              <w:jc w:val="left"/>
              <w:rPr>
                <w:sz w:val="18"/>
                <w:szCs w:val="18"/>
              </w:rPr>
            </w:pPr>
          </w:p>
        </w:tc>
      </w:tr>
    </w:tbl>
    <w:p w14:paraId="11454B46" w14:textId="77777777" w:rsidR="00867823" w:rsidRPr="00042A34" w:rsidRDefault="00867823">
      <w:pPr>
        <w:widowControl/>
        <w:jc w:val="left"/>
      </w:pPr>
      <w:r w:rsidRPr="00042A34">
        <w:br w:type="page"/>
      </w:r>
    </w:p>
    <w:p w14:paraId="03C5E1C5" w14:textId="2BDD30D7" w:rsidR="005F1421" w:rsidRPr="00042A34" w:rsidRDefault="005F1421" w:rsidP="002F0A2D">
      <w:pPr>
        <w:pStyle w:val="1"/>
        <w:rPr>
          <w:rFonts w:asciiTheme="majorEastAsia" w:hAnsiTheme="majorEastAsia"/>
          <w:b/>
        </w:rPr>
      </w:pPr>
      <w:bookmarkStart w:id="35" w:name="_Toc195540793"/>
      <w:r w:rsidRPr="00042A34">
        <w:rPr>
          <w:rFonts w:asciiTheme="majorEastAsia" w:hAnsiTheme="majorEastAsia" w:hint="eastAsia"/>
          <w:b/>
        </w:rPr>
        <w:lastRenderedPageBreak/>
        <w:t>５章　鉄筋工事</w:t>
      </w:r>
      <w:bookmarkEnd w:id="35"/>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47E270D7"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865F5FA" w14:textId="2925C275" w:rsidR="00904C2F" w:rsidRPr="00042A34" w:rsidRDefault="00904C2F" w:rsidP="00904C2F">
            <w:pPr>
              <w:spacing w:line="240" w:lineRule="exact"/>
              <w:ind w:left="210" w:hangingChars="100" w:hanging="210"/>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4A9A2A19" w14:textId="28A1D12E" w:rsidR="00904C2F" w:rsidRPr="00042A34" w:rsidRDefault="00904C2F" w:rsidP="00904C2F">
            <w:pPr>
              <w:spacing w:line="240" w:lineRule="exact"/>
              <w:jc w:val="center"/>
              <w:rPr>
                <w:rFonts w:asciiTheme="majorEastAsia" w:eastAsiaTheme="majorEastAsia" w:hAnsiTheme="majorEastAsia"/>
                <w:b/>
                <w:sz w:val="24"/>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74DD65A" w14:textId="62E2A0E9"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025094C" w14:textId="2B43E443"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6A7DE72C" w14:textId="77777777" w:rsidTr="00EA3BC0">
        <w:trPr>
          <w:trHeight w:val="341"/>
        </w:trPr>
        <w:tc>
          <w:tcPr>
            <w:tcW w:w="1794" w:type="dxa"/>
            <w:tcBorders>
              <w:top w:val="single" w:sz="4" w:space="0" w:color="auto"/>
              <w:left w:val="single" w:sz="4" w:space="0" w:color="FFFFFF" w:themeColor="background1"/>
              <w:bottom w:val="nil"/>
            </w:tcBorders>
          </w:tcPr>
          <w:p w14:paraId="7A7E60CE" w14:textId="7BF9AB44" w:rsidR="00280F86" w:rsidRPr="00042A34" w:rsidRDefault="00280F86" w:rsidP="00280F86">
            <w:pPr>
              <w:spacing w:line="240" w:lineRule="exact"/>
              <w:ind w:left="210" w:hangingChars="100" w:hanging="210"/>
              <w:jc w:val="left"/>
              <w:rPr>
                <w:rFonts w:asciiTheme="majorEastAsia" w:eastAsiaTheme="majorEastAsia" w:hAnsiTheme="majorEastAsia"/>
              </w:rPr>
            </w:pPr>
          </w:p>
        </w:tc>
        <w:tc>
          <w:tcPr>
            <w:tcW w:w="6421" w:type="dxa"/>
            <w:tcBorders>
              <w:top w:val="single" w:sz="4" w:space="0" w:color="auto"/>
              <w:bottom w:val="nil"/>
            </w:tcBorders>
          </w:tcPr>
          <w:p w14:paraId="5D54AD47" w14:textId="77777777" w:rsidR="00280F86" w:rsidRPr="00042A34" w:rsidRDefault="00280F86" w:rsidP="00280F86">
            <w:pPr>
              <w:spacing w:line="240" w:lineRule="exact"/>
              <w:rPr>
                <w:rFonts w:asciiTheme="majorEastAsia" w:eastAsiaTheme="majorEastAsia" w:hAnsiTheme="majorEastAsia"/>
                <w:b/>
                <w:sz w:val="24"/>
              </w:rPr>
            </w:pPr>
          </w:p>
          <w:p w14:paraId="1488731C" w14:textId="77777777" w:rsidR="00280F86" w:rsidRPr="00042A34" w:rsidRDefault="00280F86" w:rsidP="00280F86">
            <w:pPr>
              <w:spacing w:line="240" w:lineRule="exact"/>
              <w:rPr>
                <w:rFonts w:asciiTheme="majorEastAsia" w:eastAsiaTheme="majorEastAsia" w:hAnsiTheme="majorEastAsia"/>
                <w:b/>
                <w:sz w:val="24"/>
              </w:rPr>
            </w:pPr>
            <w:r w:rsidRPr="00042A34">
              <w:rPr>
                <w:rFonts w:asciiTheme="majorEastAsia" w:eastAsiaTheme="majorEastAsia" w:hAnsiTheme="majorEastAsia" w:hint="eastAsia"/>
                <w:b/>
                <w:sz w:val="24"/>
              </w:rPr>
              <w:t>５章　鉄筋工事</w:t>
            </w:r>
          </w:p>
          <w:p w14:paraId="51B4A561" w14:textId="77777777" w:rsidR="00280F86" w:rsidRPr="00042A34" w:rsidRDefault="00280F86" w:rsidP="00280F86">
            <w:pPr>
              <w:spacing w:line="240" w:lineRule="exact"/>
              <w:jc w:val="left"/>
            </w:pPr>
          </w:p>
        </w:tc>
        <w:tc>
          <w:tcPr>
            <w:tcW w:w="1709" w:type="dxa"/>
            <w:tcBorders>
              <w:top w:val="single" w:sz="4" w:space="0" w:color="auto"/>
              <w:bottom w:val="nil"/>
            </w:tcBorders>
          </w:tcPr>
          <w:p w14:paraId="1A395A86" w14:textId="77777777" w:rsidR="00280F86" w:rsidRPr="00042A34"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255289D1" w14:textId="77777777" w:rsidR="00280F86" w:rsidRPr="00042A34" w:rsidRDefault="00280F86" w:rsidP="00280F86">
            <w:pPr>
              <w:spacing w:line="240" w:lineRule="exact"/>
              <w:jc w:val="left"/>
              <w:rPr>
                <w:sz w:val="18"/>
                <w:szCs w:val="18"/>
              </w:rPr>
            </w:pPr>
          </w:p>
        </w:tc>
      </w:tr>
      <w:tr w:rsidR="00CC05E3" w:rsidRPr="00042A34" w14:paraId="6AEAA52E" w14:textId="77777777" w:rsidTr="006F54AB">
        <w:trPr>
          <w:trHeight w:val="341"/>
        </w:trPr>
        <w:tc>
          <w:tcPr>
            <w:tcW w:w="1794" w:type="dxa"/>
            <w:tcBorders>
              <w:top w:val="nil"/>
              <w:left w:val="single" w:sz="4" w:space="0" w:color="FFFFFF" w:themeColor="background1"/>
              <w:bottom w:val="nil"/>
            </w:tcBorders>
          </w:tcPr>
          <w:p w14:paraId="7B1A716D" w14:textId="77777777"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p>
          <w:p w14:paraId="407E58C3" w14:textId="3BCE8087" w:rsidR="00280F86" w:rsidRPr="00042A34" w:rsidRDefault="00280F86" w:rsidP="00FA1581">
            <w:pPr>
              <w:spacing w:line="240" w:lineRule="exact"/>
              <w:ind w:left="180" w:hangingChars="100" w:hanging="18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107" w:anchor="page=30" w:history="1">
              <w:r w:rsidRPr="00042A34">
                <w:rPr>
                  <w:rStyle w:val="af5"/>
                  <w:rFonts w:asciiTheme="majorEastAsia" w:eastAsiaTheme="majorEastAsia" w:hAnsiTheme="majorEastAsia" w:hint="eastAsia"/>
                  <w:sz w:val="18"/>
                  <w:szCs w:val="18"/>
                </w:rPr>
                <w:t>鉄筋及び溶接金網の種類</w:t>
              </w:r>
            </w:hyperlink>
          </w:p>
        </w:tc>
        <w:tc>
          <w:tcPr>
            <w:tcW w:w="6421" w:type="dxa"/>
            <w:tcBorders>
              <w:top w:val="nil"/>
              <w:bottom w:val="nil"/>
            </w:tcBorders>
          </w:tcPr>
          <w:p w14:paraId="4A1FF58C" w14:textId="77777777" w:rsidR="00280F86" w:rsidRPr="00042A34"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72"/>
              <w:gridCol w:w="1388"/>
              <w:gridCol w:w="2867"/>
            </w:tblGrid>
            <w:tr w:rsidR="00CC05E3" w:rsidRPr="00042A34" w14:paraId="385BCAB2" w14:textId="77777777" w:rsidTr="000E5EF1">
              <w:tc>
                <w:tcPr>
                  <w:tcW w:w="1872" w:type="dxa"/>
                  <w:vAlign w:val="center"/>
                </w:tcPr>
                <w:p w14:paraId="471BEB5A" w14:textId="77777777" w:rsidR="00280F86" w:rsidRPr="00042A34" w:rsidRDefault="00280F86" w:rsidP="00280F86">
                  <w:pPr>
                    <w:spacing w:line="240" w:lineRule="exact"/>
                    <w:jc w:val="center"/>
                    <w:rPr>
                      <w:sz w:val="18"/>
                      <w:szCs w:val="18"/>
                    </w:rPr>
                  </w:pPr>
                </w:p>
              </w:tc>
              <w:tc>
                <w:tcPr>
                  <w:tcW w:w="1388" w:type="dxa"/>
                </w:tcPr>
                <w:p w14:paraId="1520C054" w14:textId="77777777" w:rsidR="00280F86" w:rsidRPr="00042A34" w:rsidRDefault="00280F86" w:rsidP="00280F86">
                  <w:pPr>
                    <w:spacing w:line="240" w:lineRule="exact"/>
                    <w:jc w:val="center"/>
                    <w:rPr>
                      <w:sz w:val="18"/>
                      <w:szCs w:val="18"/>
                    </w:rPr>
                  </w:pPr>
                  <w:r w:rsidRPr="00042A34">
                    <w:rPr>
                      <w:rFonts w:hint="eastAsia"/>
                      <w:sz w:val="18"/>
                      <w:szCs w:val="18"/>
                    </w:rPr>
                    <w:t>種　別</w:t>
                  </w:r>
                </w:p>
              </w:tc>
              <w:tc>
                <w:tcPr>
                  <w:tcW w:w="2867" w:type="dxa"/>
                </w:tcPr>
                <w:p w14:paraId="247F07D2" w14:textId="77777777" w:rsidR="00280F86" w:rsidRPr="00042A34" w:rsidRDefault="00280F86" w:rsidP="00280F86">
                  <w:pPr>
                    <w:spacing w:line="240" w:lineRule="exact"/>
                    <w:jc w:val="center"/>
                    <w:rPr>
                      <w:sz w:val="18"/>
                      <w:szCs w:val="18"/>
                    </w:rPr>
                  </w:pPr>
                  <w:r w:rsidRPr="00042A34">
                    <w:rPr>
                      <w:rFonts w:hint="eastAsia"/>
                      <w:sz w:val="18"/>
                      <w:szCs w:val="18"/>
                    </w:rPr>
                    <w:t>形状・鉄筋径等</w:t>
                  </w:r>
                </w:p>
              </w:tc>
            </w:tr>
            <w:tr w:rsidR="00CC05E3" w:rsidRPr="00042A34" w14:paraId="075D28DF" w14:textId="77777777" w:rsidTr="000E5EF1">
              <w:tc>
                <w:tcPr>
                  <w:tcW w:w="1872" w:type="dxa"/>
                  <w:vMerge w:val="restart"/>
                  <w:vAlign w:val="center"/>
                </w:tcPr>
                <w:p w14:paraId="347BEC7A" w14:textId="77777777" w:rsidR="00280F86" w:rsidRPr="00042A34" w:rsidRDefault="00280F86" w:rsidP="00280F86">
                  <w:pPr>
                    <w:spacing w:line="240" w:lineRule="exact"/>
                    <w:jc w:val="center"/>
                    <w:rPr>
                      <w:sz w:val="18"/>
                      <w:szCs w:val="18"/>
                    </w:rPr>
                  </w:pPr>
                  <w:r w:rsidRPr="00042A34">
                    <w:rPr>
                      <w:rFonts w:hint="eastAsia"/>
                      <w:sz w:val="18"/>
                      <w:szCs w:val="18"/>
                    </w:rPr>
                    <w:t>異形鉄筋</w:t>
                  </w:r>
                </w:p>
              </w:tc>
              <w:tc>
                <w:tcPr>
                  <w:tcW w:w="1388" w:type="dxa"/>
                  <w:vAlign w:val="center"/>
                </w:tcPr>
                <w:p w14:paraId="112BC7AF" w14:textId="0DCB7B7A" w:rsidR="00280F86" w:rsidRPr="00042A34" w:rsidRDefault="00280F86" w:rsidP="00280F86">
                  <w:pPr>
                    <w:spacing w:line="240" w:lineRule="exact"/>
                    <w:rPr>
                      <w:sz w:val="18"/>
                      <w:szCs w:val="18"/>
                    </w:rPr>
                  </w:pPr>
                  <w:r w:rsidRPr="00042A34">
                    <w:rPr>
                      <w:rFonts w:hint="eastAsia"/>
                      <w:sz w:val="18"/>
                      <w:szCs w:val="18"/>
                    </w:rPr>
                    <w:t>・</w:t>
                  </w:r>
                  <w:r w:rsidR="00D37DF0" w:rsidRPr="00042A34">
                    <w:rPr>
                      <w:rFonts w:hint="eastAsia"/>
                      <w:sz w:val="18"/>
                      <w:szCs w:val="18"/>
                    </w:rPr>
                    <w:t>SD295</w:t>
                  </w:r>
                </w:p>
              </w:tc>
              <w:tc>
                <w:tcPr>
                  <w:tcW w:w="2867" w:type="dxa"/>
                  <w:vAlign w:val="center"/>
                </w:tcPr>
                <w:p w14:paraId="5798435D" w14:textId="77777777" w:rsidR="00280F86" w:rsidRPr="00042A34" w:rsidRDefault="00280F86" w:rsidP="00280F86">
                  <w:pPr>
                    <w:spacing w:line="240" w:lineRule="exact"/>
                    <w:rPr>
                      <w:sz w:val="18"/>
                      <w:szCs w:val="18"/>
                    </w:rPr>
                  </w:pPr>
                </w:p>
              </w:tc>
            </w:tr>
            <w:tr w:rsidR="00CC05E3" w:rsidRPr="00042A34" w14:paraId="5898DBE9" w14:textId="77777777" w:rsidTr="000E5EF1">
              <w:tc>
                <w:tcPr>
                  <w:tcW w:w="1872" w:type="dxa"/>
                  <w:vMerge/>
                  <w:vAlign w:val="center"/>
                </w:tcPr>
                <w:p w14:paraId="1BF59D93" w14:textId="77777777" w:rsidR="00280F86" w:rsidRPr="00042A34" w:rsidRDefault="00280F86" w:rsidP="00280F86">
                  <w:pPr>
                    <w:spacing w:line="240" w:lineRule="exact"/>
                    <w:jc w:val="center"/>
                    <w:rPr>
                      <w:sz w:val="18"/>
                      <w:szCs w:val="18"/>
                    </w:rPr>
                  </w:pPr>
                </w:p>
              </w:tc>
              <w:tc>
                <w:tcPr>
                  <w:tcW w:w="1388" w:type="dxa"/>
                  <w:vAlign w:val="center"/>
                </w:tcPr>
                <w:p w14:paraId="38AACA79" w14:textId="77777777" w:rsidR="00280F86" w:rsidRPr="00042A34" w:rsidRDefault="00280F86" w:rsidP="00280F86">
                  <w:pPr>
                    <w:spacing w:line="240" w:lineRule="exact"/>
                    <w:rPr>
                      <w:sz w:val="18"/>
                      <w:szCs w:val="18"/>
                    </w:rPr>
                  </w:pPr>
                  <w:r w:rsidRPr="00042A34">
                    <w:rPr>
                      <w:rFonts w:hint="eastAsia"/>
                      <w:sz w:val="18"/>
                      <w:szCs w:val="18"/>
                    </w:rPr>
                    <w:t>・</w:t>
                  </w:r>
                  <w:r w:rsidRPr="00042A34">
                    <w:rPr>
                      <w:rFonts w:hint="eastAsia"/>
                      <w:sz w:val="18"/>
                      <w:szCs w:val="18"/>
                    </w:rPr>
                    <w:t>SD345</w:t>
                  </w:r>
                </w:p>
              </w:tc>
              <w:tc>
                <w:tcPr>
                  <w:tcW w:w="2867" w:type="dxa"/>
                  <w:vAlign w:val="center"/>
                </w:tcPr>
                <w:p w14:paraId="0B265508" w14:textId="77777777" w:rsidR="00280F86" w:rsidRPr="00042A34" w:rsidRDefault="00280F86" w:rsidP="00280F86">
                  <w:pPr>
                    <w:spacing w:line="240" w:lineRule="exact"/>
                    <w:rPr>
                      <w:sz w:val="18"/>
                      <w:szCs w:val="18"/>
                    </w:rPr>
                  </w:pPr>
                </w:p>
              </w:tc>
            </w:tr>
            <w:tr w:rsidR="00CC05E3" w:rsidRPr="00042A34" w14:paraId="52B0E6AE" w14:textId="77777777" w:rsidTr="000E5EF1">
              <w:tc>
                <w:tcPr>
                  <w:tcW w:w="1872" w:type="dxa"/>
                  <w:vMerge/>
                  <w:vAlign w:val="center"/>
                </w:tcPr>
                <w:p w14:paraId="7B3968D6" w14:textId="77777777" w:rsidR="00280F86" w:rsidRPr="00042A34" w:rsidRDefault="00280F86" w:rsidP="00280F86">
                  <w:pPr>
                    <w:spacing w:line="240" w:lineRule="exact"/>
                    <w:jc w:val="center"/>
                    <w:rPr>
                      <w:sz w:val="18"/>
                      <w:szCs w:val="18"/>
                    </w:rPr>
                  </w:pPr>
                </w:p>
              </w:tc>
              <w:tc>
                <w:tcPr>
                  <w:tcW w:w="1388" w:type="dxa"/>
                  <w:vAlign w:val="center"/>
                </w:tcPr>
                <w:p w14:paraId="6477C8DC" w14:textId="77777777" w:rsidR="00280F86" w:rsidRPr="00042A34" w:rsidRDefault="00280F86" w:rsidP="00280F86">
                  <w:pPr>
                    <w:spacing w:line="240" w:lineRule="exact"/>
                    <w:rPr>
                      <w:sz w:val="18"/>
                      <w:szCs w:val="18"/>
                    </w:rPr>
                  </w:pPr>
                </w:p>
              </w:tc>
              <w:tc>
                <w:tcPr>
                  <w:tcW w:w="2867" w:type="dxa"/>
                  <w:vAlign w:val="center"/>
                </w:tcPr>
                <w:p w14:paraId="62618825" w14:textId="77777777" w:rsidR="00280F86" w:rsidRPr="00042A34" w:rsidRDefault="00280F86" w:rsidP="00280F86">
                  <w:pPr>
                    <w:spacing w:line="240" w:lineRule="exact"/>
                    <w:rPr>
                      <w:sz w:val="18"/>
                      <w:szCs w:val="18"/>
                    </w:rPr>
                  </w:pPr>
                </w:p>
              </w:tc>
            </w:tr>
            <w:tr w:rsidR="00CC05E3" w:rsidRPr="00042A34" w14:paraId="19411092" w14:textId="77777777" w:rsidTr="000E5EF1">
              <w:tc>
                <w:tcPr>
                  <w:tcW w:w="1872" w:type="dxa"/>
                  <w:vAlign w:val="center"/>
                </w:tcPr>
                <w:p w14:paraId="678E88FC" w14:textId="77777777" w:rsidR="00280F86" w:rsidRPr="00042A34" w:rsidRDefault="00280F86" w:rsidP="00280F86">
                  <w:pPr>
                    <w:spacing w:line="240" w:lineRule="exact"/>
                    <w:jc w:val="center"/>
                    <w:rPr>
                      <w:sz w:val="18"/>
                      <w:szCs w:val="18"/>
                    </w:rPr>
                  </w:pPr>
                  <w:r w:rsidRPr="00042A34">
                    <w:rPr>
                      <w:rFonts w:hint="eastAsia"/>
                      <w:sz w:val="18"/>
                      <w:szCs w:val="18"/>
                    </w:rPr>
                    <w:t>溶接金網</w:t>
                  </w:r>
                </w:p>
              </w:tc>
              <w:tc>
                <w:tcPr>
                  <w:tcW w:w="1388" w:type="dxa"/>
                  <w:vAlign w:val="center"/>
                </w:tcPr>
                <w:p w14:paraId="622A1B57" w14:textId="77777777" w:rsidR="00280F86" w:rsidRPr="00042A34" w:rsidRDefault="00280F86" w:rsidP="00280F86">
                  <w:pPr>
                    <w:spacing w:line="240" w:lineRule="exact"/>
                    <w:rPr>
                      <w:sz w:val="18"/>
                      <w:szCs w:val="18"/>
                    </w:rPr>
                  </w:pPr>
                </w:p>
              </w:tc>
              <w:tc>
                <w:tcPr>
                  <w:tcW w:w="2867" w:type="dxa"/>
                  <w:vAlign w:val="center"/>
                </w:tcPr>
                <w:p w14:paraId="0467B2C0" w14:textId="77777777" w:rsidR="00280F86" w:rsidRPr="00042A34" w:rsidRDefault="00280F86" w:rsidP="00280F86">
                  <w:pPr>
                    <w:spacing w:line="240" w:lineRule="exact"/>
                    <w:rPr>
                      <w:sz w:val="18"/>
                      <w:szCs w:val="18"/>
                    </w:rPr>
                  </w:pPr>
                </w:p>
              </w:tc>
            </w:tr>
          </w:tbl>
          <w:p w14:paraId="702579F1"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8C408A3" w14:textId="77777777" w:rsidR="00280F86" w:rsidRPr="00042A34" w:rsidRDefault="00280F86" w:rsidP="00280F86">
            <w:pPr>
              <w:spacing w:line="240" w:lineRule="exact"/>
              <w:jc w:val="left"/>
              <w:rPr>
                <w:sz w:val="18"/>
                <w:szCs w:val="18"/>
              </w:rPr>
            </w:pPr>
          </w:p>
          <w:p w14:paraId="438C393F" w14:textId="50BBF33E" w:rsidR="00280F86" w:rsidRPr="00042A34" w:rsidRDefault="00D37DF0" w:rsidP="00280F86">
            <w:pPr>
              <w:spacing w:line="240" w:lineRule="exact"/>
              <w:jc w:val="left"/>
              <w:rPr>
                <w:sz w:val="18"/>
                <w:szCs w:val="18"/>
              </w:rPr>
            </w:pPr>
            <w:r w:rsidRPr="00042A34">
              <w:rPr>
                <w:rFonts w:hint="eastAsia"/>
                <w:sz w:val="18"/>
                <w:szCs w:val="18"/>
              </w:rPr>
              <w:t>SD295</w:t>
            </w:r>
            <w:r w:rsidR="00280F86" w:rsidRPr="00042A34">
              <w:rPr>
                <w:rFonts w:hint="eastAsia"/>
                <w:sz w:val="18"/>
                <w:szCs w:val="18"/>
              </w:rPr>
              <w:t>はガス圧接としてはならない。</w:t>
            </w:r>
          </w:p>
          <w:p w14:paraId="757CEC2B"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47D15FF" w14:textId="77777777" w:rsidR="00280F86" w:rsidRPr="00042A34" w:rsidRDefault="00280F86" w:rsidP="0079103E">
            <w:pPr>
              <w:spacing w:line="240" w:lineRule="exact"/>
              <w:ind w:rightChars="-51" w:right="-107"/>
              <w:jc w:val="left"/>
              <w:rPr>
                <w:sz w:val="18"/>
                <w:szCs w:val="18"/>
              </w:rPr>
            </w:pPr>
            <w:r w:rsidRPr="00042A34">
              <w:rPr>
                <w:rFonts w:hint="eastAsia"/>
                <w:sz w:val="18"/>
                <w:szCs w:val="18"/>
              </w:rPr>
              <w:t xml:space="preserve"> </w:t>
            </w:r>
          </w:p>
          <w:p w14:paraId="5DC1B286" w14:textId="2CCAE7AA" w:rsidR="00280F86" w:rsidRPr="00042A34" w:rsidRDefault="0079103E" w:rsidP="0079103E">
            <w:pPr>
              <w:spacing w:line="240" w:lineRule="exact"/>
              <w:ind w:rightChars="-51" w:right="-107"/>
              <w:jc w:val="left"/>
              <w:rPr>
                <w:sz w:val="18"/>
                <w:szCs w:val="18"/>
              </w:rPr>
            </w:pPr>
            <w:r w:rsidRPr="00042A34">
              <w:rPr>
                <w:rFonts w:hint="eastAsia"/>
                <w:sz w:val="18"/>
                <w:szCs w:val="18"/>
              </w:rPr>
              <w:t>32</w:t>
            </w:r>
          </w:p>
        </w:tc>
      </w:tr>
      <w:tr w:rsidR="00CC05E3" w:rsidRPr="00042A34" w14:paraId="527D964E" w14:textId="77777777" w:rsidTr="006F54AB">
        <w:trPr>
          <w:trHeight w:val="341"/>
        </w:trPr>
        <w:tc>
          <w:tcPr>
            <w:tcW w:w="1794" w:type="dxa"/>
            <w:tcBorders>
              <w:top w:val="nil"/>
              <w:left w:val="single" w:sz="4" w:space="0" w:color="FFFFFF" w:themeColor="background1"/>
              <w:bottom w:val="nil"/>
            </w:tcBorders>
          </w:tcPr>
          <w:p w14:paraId="46CFC222"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p>
          <w:p w14:paraId="2B5765E6" w14:textId="469A0D1F"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108" w:anchor="page=32" w:history="1">
              <w:r w:rsidRPr="00042A34">
                <w:rPr>
                  <w:rStyle w:val="af5"/>
                  <w:rFonts w:asciiTheme="majorEastAsia" w:eastAsiaTheme="majorEastAsia" w:hAnsiTheme="majorEastAsia" w:hint="eastAsia"/>
                  <w:sz w:val="18"/>
                  <w:szCs w:val="18"/>
                </w:rPr>
                <w:t>鉄筋の継手</w:t>
              </w:r>
            </w:hyperlink>
          </w:p>
        </w:tc>
        <w:tc>
          <w:tcPr>
            <w:tcW w:w="6421" w:type="dxa"/>
            <w:tcBorders>
              <w:top w:val="nil"/>
              <w:bottom w:val="nil"/>
            </w:tcBorders>
          </w:tcPr>
          <w:p w14:paraId="52ECF056" w14:textId="77777777" w:rsidR="00280F86" w:rsidRPr="00042A34"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46"/>
              <w:gridCol w:w="4084"/>
            </w:tblGrid>
            <w:tr w:rsidR="00CC05E3" w:rsidRPr="00042A34" w14:paraId="697F263A" w14:textId="77777777" w:rsidTr="000E5EF1">
              <w:tc>
                <w:tcPr>
                  <w:tcW w:w="426" w:type="dxa"/>
                  <w:vAlign w:val="center"/>
                </w:tcPr>
                <w:p w14:paraId="66CCED87" w14:textId="77777777" w:rsidR="00280F86" w:rsidRPr="00042A34" w:rsidRDefault="00280F86" w:rsidP="00280F86">
                  <w:pPr>
                    <w:spacing w:line="240" w:lineRule="exact"/>
                    <w:jc w:val="center"/>
                    <w:rPr>
                      <w:sz w:val="18"/>
                      <w:szCs w:val="18"/>
                    </w:rPr>
                  </w:pPr>
                </w:p>
              </w:tc>
              <w:tc>
                <w:tcPr>
                  <w:tcW w:w="1446" w:type="dxa"/>
                  <w:vAlign w:val="center"/>
                </w:tcPr>
                <w:p w14:paraId="5EC14F86" w14:textId="77777777" w:rsidR="00280F86" w:rsidRPr="00042A34" w:rsidRDefault="00280F86" w:rsidP="00280F86">
                  <w:pPr>
                    <w:spacing w:line="240" w:lineRule="exact"/>
                    <w:jc w:val="center"/>
                    <w:rPr>
                      <w:sz w:val="18"/>
                      <w:szCs w:val="18"/>
                    </w:rPr>
                  </w:pPr>
                  <w:r w:rsidRPr="00042A34">
                    <w:rPr>
                      <w:rFonts w:hint="eastAsia"/>
                      <w:sz w:val="18"/>
                      <w:szCs w:val="18"/>
                    </w:rPr>
                    <w:t>接合方法</w:t>
                  </w:r>
                </w:p>
              </w:tc>
              <w:tc>
                <w:tcPr>
                  <w:tcW w:w="4084" w:type="dxa"/>
                  <w:vAlign w:val="center"/>
                </w:tcPr>
                <w:p w14:paraId="3914AEB5" w14:textId="77777777" w:rsidR="00280F86" w:rsidRPr="00042A34" w:rsidRDefault="00280F86" w:rsidP="00280F86">
                  <w:pPr>
                    <w:spacing w:line="240" w:lineRule="exact"/>
                    <w:jc w:val="center"/>
                    <w:rPr>
                      <w:sz w:val="18"/>
                      <w:szCs w:val="18"/>
                    </w:rPr>
                  </w:pPr>
                  <w:r w:rsidRPr="00042A34">
                    <w:rPr>
                      <w:rFonts w:hint="eastAsia"/>
                      <w:sz w:val="18"/>
                      <w:szCs w:val="18"/>
                    </w:rPr>
                    <w:t>施　工　箇　所</w:t>
                  </w:r>
                </w:p>
              </w:tc>
            </w:tr>
            <w:tr w:rsidR="00CC05E3" w:rsidRPr="00042A34" w14:paraId="2FC728AB" w14:textId="77777777" w:rsidTr="000E5EF1">
              <w:tc>
                <w:tcPr>
                  <w:tcW w:w="426" w:type="dxa"/>
                  <w:vAlign w:val="center"/>
                </w:tcPr>
                <w:p w14:paraId="4DEA5C0E"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446" w:type="dxa"/>
                </w:tcPr>
                <w:p w14:paraId="32DA6EE3" w14:textId="77777777" w:rsidR="00280F86" w:rsidRPr="00042A34" w:rsidRDefault="00280F86" w:rsidP="00280F86">
                  <w:pPr>
                    <w:spacing w:line="240" w:lineRule="exact"/>
                    <w:jc w:val="left"/>
                    <w:rPr>
                      <w:sz w:val="18"/>
                      <w:szCs w:val="18"/>
                    </w:rPr>
                  </w:pPr>
                  <w:r w:rsidRPr="00042A34">
                    <w:rPr>
                      <w:rFonts w:hint="eastAsia"/>
                      <w:sz w:val="18"/>
                      <w:szCs w:val="18"/>
                    </w:rPr>
                    <w:t>ガス圧接</w:t>
                  </w:r>
                </w:p>
              </w:tc>
              <w:tc>
                <w:tcPr>
                  <w:tcW w:w="4084" w:type="dxa"/>
                </w:tcPr>
                <w:p w14:paraId="00DCC03A" w14:textId="77777777" w:rsidR="00280F86" w:rsidRPr="00042A34" w:rsidRDefault="00280F86" w:rsidP="00280F86">
                  <w:pPr>
                    <w:spacing w:line="240" w:lineRule="exact"/>
                    <w:jc w:val="left"/>
                    <w:rPr>
                      <w:sz w:val="18"/>
                      <w:szCs w:val="18"/>
                    </w:rPr>
                  </w:pPr>
                  <w:r w:rsidRPr="00042A34">
                    <w:rPr>
                      <w:rFonts w:hint="eastAsia"/>
                      <w:sz w:val="18"/>
                      <w:szCs w:val="18"/>
                    </w:rPr>
                    <w:t>柱、梁の主筋</w:t>
                  </w:r>
                </w:p>
              </w:tc>
            </w:tr>
            <w:tr w:rsidR="00CC05E3" w:rsidRPr="00042A34" w14:paraId="44E43C82" w14:textId="77777777" w:rsidTr="000E5EF1">
              <w:tc>
                <w:tcPr>
                  <w:tcW w:w="426" w:type="dxa"/>
                  <w:vAlign w:val="center"/>
                </w:tcPr>
                <w:p w14:paraId="066FF96C"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446" w:type="dxa"/>
                </w:tcPr>
                <w:p w14:paraId="10C06649" w14:textId="77777777" w:rsidR="00280F86" w:rsidRPr="00042A34" w:rsidRDefault="00280F86" w:rsidP="00280F86">
                  <w:pPr>
                    <w:spacing w:line="240" w:lineRule="exact"/>
                    <w:jc w:val="left"/>
                    <w:rPr>
                      <w:sz w:val="18"/>
                      <w:szCs w:val="18"/>
                    </w:rPr>
                  </w:pPr>
                  <w:r w:rsidRPr="00042A34">
                    <w:rPr>
                      <w:rFonts w:hint="eastAsia"/>
                      <w:sz w:val="18"/>
                      <w:szCs w:val="18"/>
                    </w:rPr>
                    <w:t>重ね継手</w:t>
                  </w:r>
                </w:p>
              </w:tc>
              <w:tc>
                <w:tcPr>
                  <w:tcW w:w="4084" w:type="dxa"/>
                </w:tcPr>
                <w:p w14:paraId="4020C9A3" w14:textId="77777777" w:rsidR="00280F86" w:rsidRPr="00042A34" w:rsidRDefault="00280F86" w:rsidP="00280F86">
                  <w:pPr>
                    <w:spacing w:line="240" w:lineRule="exact"/>
                    <w:jc w:val="left"/>
                    <w:rPr>
                      <w:sz w:val="18"/>
                      <w:szCs w:val="18"/>
                    </w:rPr>
                  </w:pPr>
                </w:p>
              </w:tc>
            </w:tr>
            <w:tr w:rsidR="00CC05E3" w:rsidRPr="00042A34" w14:paraId="710B65F6" w14:textId="77777777" w:rsidTr="000E5EF1">
              <w:tc>
                <w:tcPr>
                  <w:tcW w:w="426" w:type="dxa"/>
                  <w:vAlign w:val="center"/>
                </w:tcPr>
                <w:p w14:paraId="02F2118F"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446" w:type="dxa"/>
                </w:tcPr>
                <w:p w14:paraId="1B98559F" w14:textId="77777777" w:rsidR="00280F86" w:rsidRPr="00042A34" w:rsidRDefault="00280F86" w:rsidP="00280F86">
                  <w:pPr>
                    <w:spacing w:line="240" w:lineRule="exact"/>
                    <w:jc w:val="left"/>
                    <w:rPr>
                      <w:sz w:val="18"/>
                      <w:szCs w:val="18"/>
                    </w:rPr>
                  </w:pPr>
                  <w:r w:rsidRPr="00042A34">
                    <w:rPr>
                      <w:rFonts w:hint="eastAsia"/>
                      <w:sz w:val="18"/>
                      <w:szCs w:val="18"/>
                    </w:rPr>
                    <w:t>機械式継手</w:t>
                  </w:r>
                </w:p>
              </w:tc>
              <w:tc>
                <w:tcPr>
                  <w:tcW w:w="4084" w:type="dxa"/>
                </w:tcPr>
                <w:p w14:paraId="3E1970DB" w14:textId="77777777" w:rsidR="00280F86" w:rsidRPr="00042A34" w:rsidRDefault="00280F86" w:rsidP="00280F86">
                  <w:pPr>
                    <w:spacing w:line="240" w:lineRule="exact"/>
                    <w:jc w:val="left"/>
                    <w:rPr>
                      <w:sz w:val="18"/>
                      <w:szCs w:val="18"/>
                    </w:rPr>
                  </w:pPr>
                </w:p>
              </w:tc>
            </w:tr>
            <w:tr w:rsidR="00CC05E3" w:rsidRPr="00042A34" w14:paraId="40FCFFE4" w14:textId="77777777" w:rsidTr="000E5EF1">
              <w:tc>
                <w:tcPr>
                  <w:tcW w:w="426" w:type="dxa"/>
                  <w:vAlign w:val="center"/>
                </w:tcPr>
                <w:p w14:paraId="5D53777D"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446" w:type="dxa"/>
                </w:tcPr>
                <w:p w14:paraId="661BF09E" w14:textId="77777777" w:rsidR="00280F86" w:rsidRPr="00042A34" w:rsidRDefault="00280F86" w:rsidP="00280F86">
                  <w:pPr>
                    <w:spacing w:line="240" w:lineRule="exact"/>
                    <w:jc w:val="left"/>
                    <w:rPr>
                      <w:sz w:val="18"/>
                      <w:szCs w:val="18"/>
                    </w:rPr>
                  </w:pPr>
                  <w:r w:rsidRPr="00042A34">
                    <w:rPr>
                      <w:rFonts w:hint="eastAsia"/>
                      <w:sz w:val="18"/>
                      <w:szCs w:val="18"/>
                    </w:rPr>
                    <w:t>溶接継手</w:t>
                  </w:r>
                </w:p>
              </w:tc>
              <w:tc>
                <w:tcPr>
                  <w:tcW w:w="4084" w:type="dxa"/>
                </w:tcPr>
                <w:p w14:paraId="58EAC10D" w14:textId="77777777" w:rsidR="00280F86" w:rsidRPr="00042A34" w:rsidRDefault="00280F86" w:rsidP="00280F86">
                  <w:pPr>
                    <w:spacing w:line="240" w:lineRule="exact"/>
                    <w:jc w:val="left"/>
                    <w:rPr>
                      <w:sz w:val="18"/>
                      <w:szCs w:val="18"/>
                    </w:rPr>
                  </w:pPr>
                </w:p>
              </w:tc>
            </w:tr>
          </w:tbl>
          <w:p w14:paraId="44F1A472" w14:textId="77777777" w:rsidR="00280F86" w:rsidRPr="00042A34" w:rsidRDefault="00280F86" w:rsidP="00280F86">
            <w:pPr>
              <w:spacing w:line="240" w:lineRule="exact"/>
              <w:jc w:val="left"/>
              <w:rPr>
                <w:sz w:val="18"/>
                <w:szCs w:val="18"/>
              </w:rPr>
            </w:pPr>
          </w:p>
          <w:p w14:paraId="053E825C" w14:textId="67180C03" w:rsidR="00280F86" w:rsidRPr="00042A34" w:rsidRDefault="0090237F" w:rsidP="00280F86">
            <w:pPr>
              <w:spacing w:line="240" w:lineRule="exact"/>
              <w:jc w:val="left"/>
              <w:rPr>
                <w:sz w:val="18"/>
                <w:szCs w:val="18"/>
              </w:rPr>
            </w:pPr>
            <w:hyperlink r:id="rId109" w:anchor="psge=41" w:history="1">
              <w:r w:rsidR="00280F86" w:rsidRPr="00042A34">
                <w:rPr>
                  <w:rStyle w:val="af5"/>
                  <w:rFonts w:hint="eastAsia"/>
                  <w:sz w:val="18"/>
                  <w:szCs w:val="18"/>
                </w:rPr>
                <w:t>機械式継手</w:t>
              </w:r>
            </w:hyperlink>
            <w:r w:rsidR="00280F86" w:rsidRPr="00042A34">
              <w:rPr>
                <w:rFonts w:hint="eastAsia"/>
                <w:sz w:val="18"/>
                <w:szCs w:val="18"/>
              </w:rPr>
              <w:t>の場合の種類：</w:t>
            </w:r>
            <w:r w:rsidR="002F16E9" w:rsidRPr="00042A34">
              <w:rPr>
                <w:rFonts w:hint="eastAsia"/>
                <w:sz w:val="18"/>
                <w:szCs w:val="18"/>
              </w:rPr>
              <w:t>（</w:t>
            </w:r>
            <w:r w:rsidR="00280F86" w:rsidRPr="00042A34">
              <w:rPr>
                <w:rFonts w:hint="eastAsia"/>
                <w:sz w:val="18"/>
                <w:szCs w:val="18"/>
              </w:rPr>
              <w:t xml:space="preserve">　　　　　　　　　</w:t>
            </w:r>
            <w:r w:rsidR="002F16E9" w:rsidRPr="00042A34">
              <w:rPr>
                <w:rFonts w:hint="eastAsia"/>
                <w:sz w:val="18"/>
                <w:szCs w:val="18"/>
              </w:rPr>
              <w:t>）</w:t>
            </w:r>
          </w:p>
          <w:p w14:paraId="4A1BA7D6"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2202A139" w14:textId="77777777" w:rsidR="00280F86" w:rsidRPr="00042A34" w:rsidRDefault="00280F86" w:rsidP="00280F86">
            <w:pPr>
              <w:spacing w:line="240" w:lineRule="exact"/>
              <w:jc w:val="left"/>
              <w:rPr>
                <w:sz w:val="18"/>
                <w:szCs w:val="18"/>
              </w:rPr>
            </w:pPr>
          </w:p>
          <w:p w14:paraId="59EFD16F" w14:textId="116628FA" w:rsidR="00280F86" w:rsidRPr="00042A34" w:rsidRDefault="0090237F" w:rsidP="00280F86">
            <w:pPr>
              <w:spacing w:line="240" w:lineRule="exact"/>
              <w:jc w:val="left"/>
              <w:rPr>
                <w:sz w:val="18"/>
                <w:szCs w:val="18"/>
              </w:rPr>
            </w:pPr>
            <w:hyperlink r:id="rId110" w:anchor="page=31" w:history="1">
              <w:r w:rsidR="00280F86" w:rsidRPr="00042A34">
                <w:rPr>
                  <w:rStyle w:val="af5"/>
                  <w:rFonts w:hint="eastAsia"/>
                  <w:sz w:val="18"/>
                  <w:szCs w:val="18"/>
                </w:rPr>
                <w:t>標準仕様書</w:t>
              </w:r>
              <w:r w:rsidR="00FA1581" w:rsidRPr="00042A34">
                <w:rPr>
                  <w:rStyle w:val="af5"/>
                  <w:rFonts w:hint="eastAsia"/>
                  <w:sz w:val="18"/>
                  <w:szCs w:val="18"/>
                </w:rPr>
                <w:t>5</w:t>
              </w:r>
              <w:r w:rsidR="00280F86" w:rsidRPr="00042A34">
                <w:rPr>
                  <w:rStyle w:val="af5"/>
                  <w:rFonts w:hint="eastAsia"/>
                  <w:sz w:val="18"/>
                  <w:szCs w:val="18"/>
                </w:rPr>
                <w:t>章</w:t>
              </w:r>
              <w:r w:rsidR="00FA1581" w:rsidRPr="00042A34">
                <w:rPr>
                  <w:rStyle w:val="af5"/>
                  <w:rFonts w:hint="eastAsia"/>
                  <w:sz w:val="18"/>
                  <w:szCs w:val="18"/>
                </w:rPr>
                <w:t>3</w:t>
              </w:r>
              <w:r w:rsidR="00280F86" w:rsidRPr="00042A34">
                <w:rPr>
                  <w:rStyle w:val="af5"/>
                  <w:rFonts w:hint="eastAsia"/>
                  <w:sz w:val="18"/>
                  <w:szCs w:val="18"/>
                </w:rPr>
                <w:t>節</w:t>
              </w:r>
            </w:hyperlink>
            <w:r w:rsidR="00280F86" w:rsidRPr="00042A34">
              <w:rPr>
                <w:rFonts w:hint="eastAsia"/>
                <w:sz w:val="18"/>
                <w:szCs w:val="18"/>
              </w:rPr>
              <w:t>「加工及び組立て」に関し、記載のない項目の特記事項は、構造図及び</w:t>
            </w:r>
            <w:hyperlink r:id="rId111" w:anchor="tokki:~:text=%E7%A2%BA%E8%AA%8D%E3%81%8F%E3%81%A0%E3%81%95%E3%81%84%E3%80%82-,%E6%A8%99%E6%BA%96%E5%9B%B3%E4%B8%80%E8%A6%A7%E8%A1%A8,-%E5%90%8D%E7%A7%B0" w:history="1">
              <w:r w:rsidR="00CA4952" w:rsidRPr="00042A34">
                <w:rPr>
                  <w:rStyle w:val="af5"/>
                  <w:rFonts w:hint="eastAsia"/>
                  <w:sz w:val="18"/>
                  <w:szCs w:val="18"/>
                </w:rPr>
                <w:t>鉄筋コンクリート構造配筋標準図</w:t>
              </w:r>
            </w:hyperlink>
            <w:r w:rsidR="00280F86" w:rsidRPr="00042A34">
              <w:rPr>
                <w:rFonts w:hint="eastAsia"/>
                <w:sz w:val="18"/>
                <w:szCs w:val="18"/>
              </w:rPr>
              <w:t>による。</w:t>
            </w:r>
          </w:p>
          <w:p w14:paraId="7C9F845D" w14:textId="19126C38" w:rsidR="00280F86" w:rsidRPr="00042A34" w:rsidRDefault="00280F86" w:rsidP="00A53389">
            <w:pPr>
              <w:spacing w:line="240" w:lineRule="exact"/>
              <w:jc w:val="left"/>
              <w:rPr>
                <w:sz w:val="18"/>
                <w:szCs w:val="18"/>
              </w:rPr>
            </w:pPr>
            <w:r w:rsidRPr="00042A34">
              <w:rPr>
                <w:rFonts w:hint="eastAsia"/>
                <w:sz w:val="18"/>
                <w:szCs w:val="18"/>
              </w:rPr>
              <w:t>なお、重ね継手及び定着長さについては、構造図及び</w:t>
            </w:r>
            <w:hyperlink r:id="rId112" w:anchor="tokki:~:text=%E7%A2%BA%E8%AA%8D%E3%81%8F%E3%81%A0%E3%81%95%E3%81%84%E3%80%82-,%E6%A8%99%E6%BA%96%E5%9B%B3%E4%B8%80%E8%A6%A7%E8%A1%A8,-%E5%90%8D%E7%A7%B0" w:history="1">
              <w:r w:rsidR="00CA4952" w:rsidRPr="00042A34">
                <w:rPr>
                  <w:rStyle w:val="af5"/>
                  <w:rFonts w:hint="eastAsia"/>
                  <w:sz w:val="18"/>
                  <w:szCs w:val="18"/>
                </w:rPr>
                <w:t>鉄筋コンクリート構造配筋標準図</w:t>
              </w:r>
            </w:hyperlink>
            <w:r w:rsidRPr="00042A34">
              <w:rPr>
                <w:rFonts w:hint="eastAsia"/>
                <w:sz w:val="18"/>
                <w:szCs w:val="18"/>
              </w:rPr>
              <w:t>によるものとする。</w:t>
            </w:r>
          </w:p>
          <w:p w14:paraId="7302114D" w14:textId="3D72EA9E" w:rsidR="00A53389" w:rsidRPr="00042A34" w:rsidRDefault="00A53389" w:rsidP="00A53389">
            <w:pPr>
              <w:spacing w:line="240" w:lineRule="exact"/>
              <w:jc w:val="left"/>
              <w:rPr>
                <w:sz w:val="18"/>
                <w:szCs w:val="18"/>
              </w:rPr>
            </w:pPr>
          </w:p>
        </w:tc>
        <w:tc>
          <w:tcPr>
            <w:tcW w:w="674" w:type="dxa"/>
            <w:tcBorders>
              <w:top w:val="nil"/>
              <w:bottom w:val="nil"/>
              <w:right w:val="single" w:sz="4" w:space="0" w:color="FFFFFF" w:themeColor="background1"/>
            </w:tcBorders>
          </w:tcPr>
          <w:p w14:paraId="315EA7BE" w14:textId="77777777" w:rsidR="00280F86" w:rsidRPr="00042A34" w:rsidRDefault="00280F86" w:rsidP="0079103E">
            <w:pPr>
              <w:spacing w:line="240" w:lineRule="exact"/>
              <w:ind w:rightChars="-51" w:right="-107"/>
              <w:jc w:val="left"/>
              <w:rPr>
                <w:sz w:val="18"/>
                <w:szCs w:val="18"/>
              </w:rPr>
            </w:pPr>
            <w:r w:rsidRPr="00042A34">
              <w:rPr>
                <w:rFonts w:hint="eastAsia"/>
                <w:sz w:val="18"/>
                <w:szCs w:val="18"/>
              </w:rPr>
              <w:t xml:space="preserve"> </w:t>
            </w:r>
          </w:p>
          <w:p w14:paraId="1755E5BD" w14:textId="68E83481" w:rsidR="00280F86" w:rsidRPr="00042A34" w:rsidRDefault="0079103E" w:rsidP="0079103E">
            <w:pPr>
              <w:spacing w:line="240" w:lineRule="exact"/>
              <w:ind w:rightChars="-51" w:right="-107"/>
              <w:jc w:val="left"/>
              <w:rPr>
                <w:sz w:val="18"/>
                <w:szCs w:val="18"/>
              </w:rPr>
            </w:pPr>
            <w:r w:rsidRPr="00042A34">
              <w:rPr>
                <w:rFonts w:hint="eastAsia"/>
                <w:sz w:val="18"/>
                <w:szCs w:val="18"/>
              </w:rPr>
              <w:t>35</w:t>
            </w:r>
          </w:p>
          <w:p w14:paraId="555B4299" w14:textId="77777777" w:rsidR="00280F86" w:rsidRPr="00042A34" w:rsidRDefault="00280F86" w:rsidP="0079103E">
            <w:pPr>
              <w:spacing w:line="240" w:lineRule="exact"/>
              <w:ind w:rightChars="-51" w:right="-107"/>
              <w:jc w:val="left"/>
              <w:rPr>
                <w:sz w:val="18"/>
                <w:szCs w:val="18"/>
              </w:rPr>
            </w:pPr>
          </w:p>
          <w:p w14:paraId="2916D79A" w14:textId="77777777" w:rsidR="00280F86" w:rsidRPr="00042A34" w:rsidRDefault="00280F86" w:rsidP="0079103E">
            <w:pPr>
              <w:spacing w:line="240" w:lineRule="exact"/>
              <w:ind w:rightChars="-51" w:right="-107"/>
              <w:jc w:val="left"/>
              <w:rPr>
                <w:sz w:val="18"/>
                <w:szCs w:val="18"/>
              </w:rPr>
            </w:pPr>
          </w:p>
          <w:p w14:paraId="6C59F7A0" w14:textId="77777777" w:rsidR="00280F86" w:rsidRPr="00042A34" w:rsidRDefault="00280F86" w:rsidP="0079103E">
            <w:pPr>
              <w:spacing w:line="240" w:lineRule="exact"/>
              <w:ind w:rightChars="-51" w:right="-107"/>
              <w:jc w:val="left"/>
              <w:rPr>
                <w:sz w:val="18"/>
                <w:szCs w:val="18"/>
              </w:rPr>
            </w:pPr>
            <w:r w:rsidRPr="00042A34">
              <w:rPr>
                <w:rFonts w:hint="eastAsia"/>
                <w:sz w:val="18"/>
                <w:szCs w:val="18"/>
              </w:rPr>
              <w:t>46</w:t>
            </w:r>
          </w:p>
        </w:tc>
      </w:tr>
      <w:tr w:rsidR="00CC05E3" w:rsidRPr="00042A34" w14:paraId="2C0FE0AC" w14:textId="77777777" w:rsidTr="006F54AB">
        <w:trPr>
          <w:trHeight w:val="341"/>
        </w:trPr>
        <w:tc>
          <w:tcPr>
            <w:tcW w:w="1794" w:type="dxa"/>
            <w:tcBorders>
              <w:top w:val="nil"/>
              <w:left w:val="single" w:sz="4" w:space="0" w:color="FFFFFF" w:themeColor="background1"/>
              <w:bottom w:val="nil"/>
            </w:tcBorders>
          </w:tcPr>
          <w:p w14:paraId="4EC8FFE6" w14:textId="5DC342D4" w:rsidR="00D37DF0" w:rsidRPr="00042A34" w:rsidRDefault="00D37DF0" w:rsidP="00D37DF0">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113" w:anchor="page=34" w:history="1">
              <w:r w:rsidRPr="00042A34">
                <w:rPr>
                  <w:rStyle w:val="af5"/>
                  <w:rFonts w:asciiTheme="majorEastAsia" w:eastAsiaTheme="majorEastAsia" w:hAnsiTheme="majorEastAsia" w:hint="eastAsia"/>
                  <w:sz w:val="18"/>
                  <w:szCs w:val="18"/>
                </w:rPr>
                <w:t>鉄筋の定着</w:t>
              </w:r>
            </w:hyperlink>
          </w:p>
        </w:tc>
        <w:tc>
          <w:tcPr>
            <w:tcW w:w="6421" w:type="dxa"/>
            <w:tcBorders>
              <w:top w:val="nil"/>
              <w:bottom w:val="nil"/>
            </w:tcBorders>
          </w:tcPr>
          <w:p w14:paraId="564C3133" w14:textId="77777777" w:rsidR="00D37DF0" w:rsidRPr="00042A34" w:rsidRDefault="00D37DF0" w:rsidP="00D37DF0">
            <w:pPr>
              <w:spacing w:line="240" w:lineRule="exact"/>
              <w:jc w:val="left"/>
              <w:rPr>
                <w:sz w:val="18"/>
                <w:szCs w:val="18"/>
              </w:rPr>
            </w:pPr>
            <w:r w:rsidRPr="00042A34">
              <w:rPr>
                <w:sz w:val="18"/>
                <w:szCs w:val="18"/>
              </w:rPr>
              <w:t>・機械式定着工法</w:t>
            </w:r>
          </w:p>
          <w:p w14:paraId="44085243" w14:textId="77777777" w:rsidR="00D37DF0" w:rsidRPr="00042A34" w:rsidRDefault="00D37DF0" w:rsidP="00D37DF0">
            <w:pPr>
              <w:spacing w:line="240" w:lineRule="exact"/>
              <w:jc w:val="left"/>
              <w:rPr>
                <w:sz w:val="18"/>
                <w:szCs w:val="18"/>
              </w:rPr>
            </w:pPr>
            <w:r w:rsidRPr="00042A34">
              <w:rPr>
                <w:sz w:val="18"/>
                <w:szCs w:val="18"/>
              </w:rPr>
              <w:t xml:space="preserve">　適用箇所（　　　）　種類（　　　）</w:t>
            </w:r>
          </w:p>
          <w:p w14:paraId="100DF705" w14:textId="77777777" w:rsidR="00D37DF0" w:rsidRPr="00042A34" w:rsidRDefault="00D37DF0" w:rsidP="00D37DF0">
            <w:pPr>
              <w:spacing w:line="240" w:lineRule="exact"/>
              <w:jc w:val="left"/>
              <w:rPr>
                <w:sz w:val="18"/>
                <w:szCs w:val="18"/>
              </w:rPr>
            </w:pPr>
          </w:p>
        </w:tc>
        <w:tc>
          <w:tcPr>
            <w:tcW w:w="1709" w:type="dxa"/>
            <w:tcBorders>
              <w:top w:val="nil"/>
              <w:bottom w:val="nil"/>
            </w:tcBorders>
          </w:tcPr>
          <w:p w14:paraId="0E489AED" w14:textId="77777777" w:rsidR="00D37DF0" w:rsidRPr="00042A34" w:rsidRDefault="00D37DF0" w:rsidP="00D37DF0">
            <w:pPr>
              <w:spacing w:line="240" w:lineRule="exact"/>
              <w:jc w:val="left"/>
              <w:rPr>
                <w:sz w:val="18"/>
                <w:szCs w:val="18"/>
              </w:rPr>
            </w:pPr>
          </w:p>
          <w:p w14:paraId="02CA33D7" w14:textId="77777777" w:rsidR="00D37DF0" w:rsidRPr="00042A34" w:rsidRDefault="00D37DF0" w:rsidP="00D37DF0">
            <w:pPr>
              <w:spacing w:line="240" w:lineRule="exact"/>
              <w:jc w:val="left"/>
              <w:rPr>
                <w:sz w:val="18"/>
                <w:szCs w:val="18"/>
              </w:rPr>
            </w:pPr>
          </w:p>
        </w:tc>
        <w:tc>
          <w:tcPr>
            <w:tcW w:w="674" w:type="dxa"/>
            <w:tcBorders>
              <w:top w:val="nil"/>
              <w:bottom w:val="nil"/>
              <w:right w:val="single" w:sz="4" w:space="0" w:color="FFFFFF" w:themeColor="background1"/>
            </w:tcBorders>
          </w:tcPr>
          <w:p w14:paraId="22337B5A" w14:textId="126C2D9F" w:rsidR="00D37DF0" w:rsidRPr="00042A34" w:rsidRDefault="00D37DF0" w:rsidP="00D37DF0">
            <w:pPr>
              <w:spacing w:line="240" w:lineRule="exact"/>
              <w:ind w:rightChars="-51" w:right="-107"/>
              <w:jc w:val="left"/>
              <w:rPr>
                <w:sz w:val="18"/>
                <w:szCs w:val="18"/>
              </w:rPr>
            </w:pPr>
            <w:r w:rsidRPr="00042A34">
              <w:rPr>
                <w:rFonts w:hint="eastAsia"/>
                <w:sz w:val="18"/>
                <w:szCs w:val="18"/>
              </w:rPr>
              <w:t>39</w:t>
            </w:r>
          </w:p>
        </w:tc>
      </w:tr>
      <w:tr w:rsidR="00CC05E3" w:rsidRPr="00042A34" w14:paraId="1A77954F" w14:textId="77777777" w:rsidTr="006F54AB">
        <w:trPr>
          <w:trHeight w:val="341"/>
        </w:trPr>
        <w:tc>
          <w:tcPr>
            <w:tcW w:w="1794" w:type="dxa"/>
            <w:tcBorders>
              <w:top w:val="nil"/>
              <w:left w:val="single" w:sz="4" w:space="0" w:color="FFFFFF" w:themeColor="background1"/>
              <w:bottom w:val="nil"/>
            </w:tcBorders>
          </w:tcPr>
          <w:p w14:paraId="36FC1ECE" w14:textId="1FEB03B2" w:rsidR="00280F86" w:rsidRPr="00042A34" w:rsidRDefault="00D37DF0"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４</w:t>
            </w:r>
            <w:r w:rsidR="00280F86" w:rsidRPr="00042A34">
              <w:rPr>
                <w:rFonts w:asciiTheme="majorEastAsia" w:eastAsiaTheme="majorEastAsia" w:hAnsiTheme="majorEastAsia" w:hint="eastAsia"/>
                <w:sz w:val="18"/>
                <w:szCs w:val="18"/>
              </w:rPr>
              <w:t xml:space="preserve"> </w:t>
            </w:r>
            <w:hyperlink r:id="rId114" w:anchor="page=37" w:history="1">
              <w:r w:rsidR="00280F86" w:rsidRPr="00042A34">
                <w:rPr>
                  <w:rStyle w:val="af5"/>
                  <w:rFonts w:asciiTheme="majorEastAsia" w:eastAsiaTheme="majorEastAsia" w:hAnsiTheme="majorEastAsia" w:hint="eastAsia"/>
                  <w:sz w:val="18"/>
                  <w:szCs w:val="18"/>
                </w:rPr>
                <w:t>鉄筋及び溶接金網のかぶり厚さ</w:t>
              </w:r>
            </w:hyperlink>
          </w:p>
        </w:tc>
        <w:tc>
          <w:tcPr>
            <w:tcW w:w="6421" w:type="dxa"/>
            <w:tcBorders>
              <w:top w:val="nil"/>
              <w:bottom w:val="nil"/>
            </w:tcBorders>
          </w:tcPr>
          <w:p w14:paraId="013690F8" w14:textId="77777777" w:rsidR="00280F86" w:rsidRPr="00042A34" w:rsidRDefault="00280F86" w:rsidP="00FA1581">
            <w:pPr>
              <w:spacing w:line="240" w:lineRule="exact"/>
              <w:ind w:left="180" w:hangingChars="100" w:hanging="180"/>
              <w:jc w:val="left"/>
              <w:rPr>
                <w:sz w:val="18"/>
                <w:szCs w:val="18"/>
              </w:rPr>
            </w:pPr>
            <w:r w:rsidRPr="00042A34">
              <w:rPr>
                <w:rFonts w:hint="eastAsia"/>
                <w:sz w:val="18"/>
                <w:szCs w:val="18"/>
              </w:rPr>
              <w:t>※設計かぶり厚さは、鉄筋コンクリート構造配筋標準図による。</w:t>
            </w:r>
            <w:r w:rsidRPr="00042A34">
              <w:rPr>
                <w:rFonts w:hint="eastAsia"/>
                <w:sz w:val="18"/>
                <w:szCs w:val="18"/>
              </w:rPr>
              <w:t xml:space="preserve"> </w:t>
            </w:r>
          </w:p>
          <w:p w14:paraId="25641C30" w14:textId="77777777" w:rsidR="00280F86" w:rsidRPr="00042A34" w:rsidRDefault="00280F86" w:rsidP="00280F86">
            <w:pPr>
              <w:spacing w:line="240" w:lineRule="exact"/>
              <w:jc w:val="left"/>
              <w:rPr>
                <w:sz w:val="18"/>
                <w:szCs w:val="18"/>
              </w:rPr>
            </w:pPr>
            <w:r w:rsidRPr="00042A34">
              <w:rPr>
                <w:rFonts w:hint="eastAsia"/>
                <w:sz w:val="18"/>
                <w:szCs w:val="18"/>
              </w:rPr>
              <w:t>耐久上不利な箇所等の設計かぶり厚さ</w:t>
            </w:r>
            <w:r w:rsidRPr="00042A34">
              <w:rPr>
                <w:rFonts w:hint="eastAsia"/>
                <w:sz w:val="18"/>
                <w:szCs w:val="18"/>
              </w:rPr>
              <w:t xml:space="preserve"> </w:t>
            </w:r>
            <w:r w:rsidRPr="00042A34">
              <w:rPr>
                <w:rFonts w:hint="eastAsia"/>
                <w:sz w:val="18"/>
                <w:szCs w:val="18"/>
              </w:rPr>
              <w:t xml:space="preserve">　</w:t>
            </w:r>
          </w:p>
          <w:p w14:paraId="0C9A29B8" w14:textId="7CED3959" w:rsidR="00280F86" w:rsidRPr="00042A34" w:rsidRDefault="00280F86" w:rsidP="00280F86">
            <w:pPr>
              <w:spacing w:line="240" w:lineRule="exact"/>
              <w:ind w:leftChars="100" w:left="210"/>
              <w:jc w:val="left"/>
              <w:rPr>
                <w:sz w:val="18"/>
                <w:szCs w:val="18"/>
              </w:rPr>
            </w:pPr>
            <w:r w:rsidRPr="00042A34">
              <w:rPr>
                <w:rFonts w:hint="eastAsia"/>
                <w:sz w:val="18"/>
                <w:szCs w:val="18"/>
              </w:rPr>
              <w:t>・屋外に面するコンクリート打放し箇所</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00B62197" w:rsidRPr="00042A34">
              <w:rPr>
                <w:rFonts w:hint="eastAsia"/>
                <w:sz w:val="18"/>
                <w:szCs w:val="18"/>
              </w:rPr>
              <w:t>㎜</w:t>
            </w:r>
          </w:p>
          <w:p w14:paraId="113F3361" w14:textId="0C958E18" w:rsidR="00280F86" w:rsidRPr="00042A34" w:rsidRDefault="00280F86" w:rsidP="00280F86">
            <w:pPr>
              <w:spacing w:line="240" w:lineRule="exact"/>
              <w:ind w:leftChars="100" w:left="210"/>
              <w:jc w:val="left"/>
              <w:rPr>
                <w:sz w:val="18"/>
                <w:szCs w:val="18"/>
              </w:rPr>
            </w:pPr>
            <w:r w:rsidRPr="00042A34">
              <w:rPr>
                <w:rFonts w:hint="eastAsia"/>
                <w:sz w:val="18"/>
                <w:szCs w:val="18"/>
              </w:rPr>
              <w:t xml:space="preserve">・塩害を受ける恐れのある箇所　　　　</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00B62197" w:rsidRPr="00042A34">
              <w:rPr>
                <w:rFonts w:hint="eastAsia"/>
                <w:sz w:val="18"/>
                <w:szCs w:val="18"/>
              </w:rPr>
              <w:t>㎜</w:t>
            </w:r>
          </w:p>
          <w:p w14:paraId="40A2BC8F" w14:textId="2A9F8ED8" w:rsidR="00280F86" w:rsidRPr="00042A34" w:rsidRDefault="00280F86" w:rsidP="00280F86">
            <w:pPr>
              <w:spacing w:line="240" w:lineRule="exact"/>
              <w:ind w:leftChars="100" w:left="210"/>
              <w:jc w:val="left"/>
              <w:rPr>
                <w:sz w:val="18"/>
                <w:szCs w:val="18"/>
              </w:rPr>
            </w:pP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00B62197" w:rsidRPr="00042A34">
              <w:rPr>
                <w:rFonts w:hint="eastAsia"/>
                <w:sz w:val="18"/>
                <w:szCs w:val="18"/>
              </w:rPr>
              <w:t>㎜</w:t>
            </w:r>
          </w:p>
          <w:p w14:paraId="3E289181"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3562D20A" w14:textId="77777777" w:rsidR="00280F86" w:rsidRPr="00042A34" w:rsidRDefault="00280F86" w:rsidP="00280F86">
            <w:pPr>
              <w:spacing w:line="240" w:lineRule="exact"/>
              <w:jc w:val="left"/>
              <w:rPr>
                <w:sz w:val="18"/>
                <w:szCs w:val="18"/>
              </w:rPr>
            </w:pPr>
            <w:r w:rsidRPr="00042A34">
              <w:rPr>
                <w:rFonts w:hint="eastAsia"/>
                <w:sz w:val="18"/>
                <w:szCs w:val="18"/>
              </w:rPr>
              <w:t>設計かぶり厚さは鉄筋の加工に用いるかぶり厚さとする。</w:t>
            </w:r>
          </w:p>
        </w:tc>
        <w:tc>
          <w:tcPr>
            <w:tcW w:w="674" w:type="dxa"/>
            <w:tcBorders>
              <w:top w:val="nil"/>
              <w:bottom w:val="nil"/>
              <w:right w:val="single" w:sz="4" w:space="0" w:color="FFFFFF" w:themeColor="background1"/>
            </w:tcBorders>
          </w:tcPr>
          <w:p w14:paraId="2B208ABF" w14:textId="2F4B594D" w:rsidR="00280F86" w:rsidRPr="00042A34" w:rsidRDefault="00647ACE" w:rsidP="0079103E">
            <w:pPr>
              <w:spacing w:line="240" w:lineRule="exact"/>
              <w:ind w:rightChars="-51" w:right="-107" w:hanging="1"/>
              <w:jc w:val="left"/>
              <w:rPr>
                <w:sz w:val="18"/>
                <w:szCs w:val="18"/>
              </w:rPr>
            </w:pPr>
            <w:r w:rsidRPr="00042A34">
              <w:rPr>
                <w:rFonts w:hint="eastAsia"/>
                <w:sz w:val="18"/>
                <w:szCs w:val="18"/>
              </w:rPr>
              <w:t>41</w:t>
            </w:r>
          </w:p>
        </w:tc>
      </w:tr>
      <w:tr w:rsidR="00CC05E3" w:rsidRPr="00042A34" w14:paraId="159EF4E9" w14:textId="77777777" w:rsidTr="006F54AB">
        <w:trPr>
          <w:trHeight w:val="341"/>
        </w:trPr>
        <w:tc>
          <w:tcPr>
            <w:tcW w:w="1794" w:type="dxa"/>
            <w:tcBorders>
              <w:top w:val="nil"/>
              <w:left w:val="single" w:sz="4" w:space="0" w:color="FFFFFF" w:themeColor="background1"/>
              <w:bottom w:val="nil"/>
            </w:tcBorders>
          </w:tcPr>
          <w:p w14:paraId="78A7BBF5" w14:textId="67726D4F" w:rsidR="00280F86" w:rsidRPr="00042A34" w:rsidRDefault="00D37DF0"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w:t>
            </w:r>
            <w:r w:rsidR="00280F86" w:rsidRPr="00042A34">
              <w:rPr>
                <w:rFonts w:asciiTheme="majorEastAsia" w:eastAsiaTheme="majorEastAsia" w:hAnsiTheme="majorEastAsia" w:hint="eastAsia"/>
                <w:sz w:val="18"/>
                <w:szCs w:val="18"/>
              </w:rPr>
              <w:t xml:space="preserve"> 各部の配筋</w:t>
            </w:r>
          </w:p>
          <w:p w14:paraId="55E2920D"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009D3DD" w14:textId="77777777" w:rsidR="00280F86" w:rsidRPr="00042A34" w:rsidRDefault="00280F86" w:rsidP="00280F86">
            <w:pPr>
              <w:spacing w:line="240" w:lineRule="exact"/>
              <w:jc w:val="left"/>
              <w:rPr>
                <w:sz w:val="18"/>
                <w:szCs w:val="18"/>
              </w:rPr>
            </w:pPr>
            <w:r w:rsidRPr="00042A34">
              <w:rPr>
                <w:rFonts w:hint="eastAsia"/>
                <w:sz w:val="18"/>
                <w:szCs w:val="18"/>
              </w:rPr>
              <w:t>※配筋標準図による　　・</w:t>
            </w:r>
          </w:p>
          <w:p w14:paraId="4411A8A4" w14:textId="77777777" w:rsidR="00280F86" w:rsidRPr="00042A34" w:rsidRDefault="00280F86" w:rsidP="00280F86">
            <w:pPr>
              <w:spacing w:line="240" w:lineRule="exact"/>
              <w:ind w:leftChars="100" w:left="210"/>
              <w:jc w:val="left"/>
              <w:rPr>
                <w:sz w:val="18"/>
                <w:szCs w:val="18"/>
              </w:rPr>
            </w:pPr>
          </w:p>
        </w:tc>
        <w:tc>
          <w:tcPr>
            <w:tcW w:w="1709" w:type="dxa"/>
            <w:tcBorders>
              <w:top w:val="nil"/>
              <w:bottom w:val="nil"/>
            </w:tcBorders>
          </w:tcPr>
          <w:p w14:paraId="747F7005"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7F964DA" w14:textId="259F5A9B" w:rsidR="00280F86" w:rsidRPr="00042A34" w:rsidRDefault="00647ACE" w:rsidP="0079103E">
            <w:pPr>
              <w:spacing w:line="240" w:lineRule="exact"/>
              <w:ind w:rightChars="-51" w:right="-107"/>
              <w:jc w:val="left"/>
              <w:rPr>
                <w:sz w:val="18"/>
                <w:szCs w:val="18"/>
              </w:rPr>
            </w:pPr>
            <w:r w:rsidRPr="00042A34">
              <w:rPr>
                <w:rFonts w:hint="eastAsia"/>
                <w:sz w:val="18"/>
                <w:szCs w:val="18"/>
              </w:rPr>
              <w:t>42</w:t>
            </w:r>
          </w:p>
        </w:tc>
      </w:tr>
      <w:tr w:rsidR="00CC05E3" w:rsidRPr="00042A34" w14:paraId="037C1815" w14:textId="77777777" w:rsidTr="006F54AB">
        <w:trPr>
          <w:trHeight w:val="341"/>
        </w:trPr>
        <w:tc>
          <w:tcPr>
            <w:tcW w:w="1794" w:type="dxa"/>
            <w:tcBorders>
              <w:top w:val="nil"/>
              <w:left w:val="single" w:sz="4" w:space="0" w:color="FFFFFF" w:themeColor="background1"/>
              <w:bottom w:val="nil"/>
            </w:tcBorders>
          </w:tcPr>
          <w:p w14:paraId="5524985E" w14:textId="7E8C35BA" w:rsidR="00136BC7" w:rsidRPr="00042A34" w:rsidRDefault="00D37DF0" w:rsidP="00FA1581">
            <w:pPr>
              <w:spacing w:line="240" w:lineRule="exact"/>
              <w:ind w:left="360" w:hangingChars="200" w:hanging="36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5</w:t>
            </w:r>
            <w:r w:rsidR="00280F86" w:rsidRPr="00042A34">
              <w:rPr>
                <w:rFonts w:asciiTheme="majorEastAsia" w:eastAsiaTheme="majorEastAsia" w:hAnsiTheme="majorEastAsia" w:hint="eastAsia"/>
                <w:sz w:val="18"/>
                <w:szCs w:val="18"/>
              </w:rPr>
              <w:t>-1 既製コンクリート杭及び杭頭補強</w:t>
            </w:r>
          </w:p>
          <w:p w14:paraId="6ED17944" w14:textId="77777777" w:rsidR="00280F86" w:rsidRPr="00042A34" w:rsidRDefault="00280F86" w:rsidP="00F83042">
            <w:pPr>
              <w:spacing w:line="240" w:lineRule="exact"/>
              <w:ind w:left="360" w:hangingChars="200" w:hanging="360"/>
              <w:jc w:val="left"/>
              <w:rPr>
                <w:rFonts w:asciiTheme="majorEastAsia" w:eastAsiaTheme="majorEastAsia" w:hAnsiTheme="majorEastAsia"/>
                <w:sz w:val="18"/>
                <w:szCs w:val="18"/>
              </w:rPr>
            </w:pPr>
          </w:p>
        </w:tc>
        <w:tc>
          <w:tcPr>
            <w:tcW w:w="6421" w:type="dxa"/>
            <w:tcBorders>
              <w:top w:val="nil"/>
              <w:bottom w:val="nil"/>
            </w:tcBorders>
          </w:tcPr>
          <w:p w14:paraId="75260C34" w14:textId="77777777" w:rsidR="00280F86" w:rsidRPr="00042A34" w:rsidRDefault="00280F86" w:rsidP="00280F86">
            <w:pPr>
              <w:spacing w:line="240" w:lineRule="exact"/>
              <w:jc w:val="left"/>
              <w:rPr>
                <w:sz w:val="18"/>
                <w:szCs w:val="18"/>
              </w:rPr>
            </w:pPr>
            <w:r w:rsidRPr="00042A34">
              <w:rPr>
                <w:rFonts w:hint="eastAsia"/>
                <w:sz w:val="18"/>
                <w:szCs w:val="18"/>
              </w:rPr>
              <w:t>種別</w:t>
            </w:r>
            <w:r w:rsidRPr="00042A34">
              <w:rPr>
                <w:rFonts w:hint="eastAsia"/>
                <w:sz w:val="18"/>
                <w:szCs w:val="18"/>
              </w:rPr>
              <w:t xml:space="preserve"> </w:t>
            </w:r>
            <w:r w:rsidRPr="00042A34">
              <w:rPr>
                <w:rFonts w:hint="eastAsia"/>
                <w:sz w:val="18"/>
                <w:szCs w:val="18"/>
              </w:rPr>
              <w:t xml:space="preserve">　</w:t>
            </w:r>
          </w:p>
          <w:p w14:paraId="4FAF1350" w14:textId="77777777" w:rsidR="00280F86" w:rsidRPr="00042A34" w:rsidRDefault="00280F86" w:rsidP="00FA1581">
            <w:pPr>
              <w:spacing w:line="240" w:lineRule="exact"/>
              <w:ind w:firstLineChars="100" w:firstLine="180"/>
              <w:jc w:val="left"/>
              <w:rPr>
                <w:sz w:val="18"/>
                <w:szCs w:val="18"/>
              </w:rPr>
            </w:pPr>
            <w:r w:rsidRPr="00042A34">
              <w:rPr>
                <w:rFonts w:hint="eastAsia"/>
                <w:sz w:val="18"/>
                <w:szCs w:val="18"/>
              </w:rPr>
              <w:t>・</w:t>
            </w:r>
            <w:r w:rsidR="00FA1581" w:rsidRPr="00042A34">
              <w:rPr>
                <w:rFonts w:hint="eastAsia"/>
                <w:sz w:val="18"/>
                <w:szCs w:val="18"/>
              </w:rPr>
              <w:t>A</w:t>
            </w:r>
            <w:r w:rsidRPr="00042A34">
              <w:rPr>
                <w:rFonts w:hint="eastAsia"/>
                <w:sz w:val="18"/>
                <w:szCs w:val="18"/>
              </w:rPr>
              <w:t>形　　　※</w:t>
            </w:r>
            <w:r w:rsidR="00FA1581" w:rsidRPr="00042A34">
              <w:rPr>
                <w:rFonts w:hint="eastAsia"/>
                <w:sz w:val="18"/>
                <w:szCs w:val="18"/>
              </w:rPr>
              <w:t>B</w:t>
            </w:r>
            <w:r w:rsidRPr="00042A34">
              <w:rPr>
                <w:rFonts w:hint="eastAsia"/>
                <w:sz w:val="18"/>
                <w:szCs w:val="18"/>
              </w:rPr>
              <w:t>形　　　・配筋標準図に図示</w:t>
            </w:r>
          </w:p>
        </w:tc>
        <w:tc>
          <w:tcPr>
            <w:tcW w:w="1709" w:type="dxa"/>
            <w:tcBorders>
              <w:top w:val="nil"/>
              <w:bottom w:val="nil"/>
            </w:tcBorders>
          </w:tcPr>
          <w:p w14:paraId="2084A375" w14:textId="522BB33B" w:rsidR="00280F86" w:rsidRPr="00042A34" w:rsidRDefault="00280F86" w:rsidP="008B014B">
            <w:pPr>
              <w:spacing w:line="240" w:lineRule="exact"/>
              <w:jc w:val="left"/>
              <w:rPr>
                <w:sz w:val="18"/>
                <w:szCs w:val="18"/>
              </w:rPr>
            </w:pPr>
            <w:r w:rsidRPr="00042A34">
              <w:rPr>
                <w:rFonts w:hint="eastAsia"/>
                <w:sz w:val="18"/>
                <w:szCs w:val="18"/>
              </w:rPr>
              <w:t>既製</w:t>
            </w:r>
            <w:r w:rsidR="008B014B">
              <w:rPr>
                <w:rFonts w:hint="eastAsia"/>
                <w:sz w:val="18"/>
                <w:szCs w:val="18"/>
              </w:rPr>
              <w:t>コンクリート</w:t>
            </w:r>
            <w:r w:rsidRPr="00042A34">
              <w:rPr>
                <w:rFonts w:hint="eastAsia"/>
                <w:sz w:val="18"/>
                <w:szCs w:val="18"/>
              </w:rPr>
              <w:t>杭以外の場合は、図示による。</w:t>
            </w:r>
          </w:p>
        </w:tc>
        <w:tc>
          <w:tcPr>
            <w:tcW w:w="674" w:type="dxa"/>
            <w:tcBorders>
              <w:top w:val="nil"/>
              <w:bottom w:val="nil"/>
              <w:right w:val="single" w:sz="4" w:space="0" w:color="FFFFFF" w:themeColor="background1"/>
            </w:tcBorders>
          </w:tcPr>
          <w:p w14:paraId="1B7F736F" w14:textId="77777777" w:rsidR="00280F86" w:rsidRPr="00042A34" w:rsidRDefault="00280F86" w:rsidP="0079103E">
            <w:pPr>
              <w:spacing w:line="240" w:lineRule="exact"/>
              <w:ind w:rightChars="-51" w:right="-107"/>
              <w:jc w:val="left"/>
              <w:rPr>
                <w:sz w:val="18"/>
                <w:szCs w:val="18"/>
              </w:rPr>
            </w:pPr>
          </w:p>
        </w:tc>
      </w:tr>
      <w:tr w:rsidR="00CC05E3" w:rsidRPr="00042A34" w14:paraId="32A91EF0" w14:textId="77777777" w:rsidTr="006F54AB">
        <w:trPr>
          <w:trHeight w:val="341"/>
        </w:trPr>
        <w:tc>
          <w:tcPr>
            <w:tcW w:w="1794" w:type="dxa"/>
            <w:tcBorders>
              <w:top w:val="nil"/>
              <w:left w:val="single" w:sz="4" w:space="0" w:color="FFFFFF" w:themeColor="background1"/>
              <w:bottom w:val="nil"/>
            </w:tcBorders>
          </w:tcPr>
          <w:p w14:paraId="4AB49E4B" w14:textId="728DF21B" w:rsidR="00280F86" w:rsidRPr="00042A34" w:rsidRDefault="00D37DF0" w:rsidP="00FA1581">
            <w:pPr>
              <w:spacing w:line="240" w:lineRule="exact"/>
              <w:ind w:left="360" w:hangingChars="200" w:hanging="36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5</w:t>
            </w:r>
            <w:r w:rsidR="00280F86" w:rsidRPr="00042A34">
              <w:rPr>
                <w:rFonts w:asciiTheme="majorEastAsia" w:eastAsiaTheme="majorEastAsia" w:hAnsiTheme="majorEastAsia" w:hint="eastAsia"/>
                <w:sz w:val="18"/>
                <w:szCs w:val="18"/>
              </w:rPr>
              <w:t>-2 柱</w:t>
            </w:r>
          </w:p>
        </w:tc>
        <w:tc>
          <w:tcPr>
            <w:tcW w:w="6421" w:type="dxa"/>
            <w:tcBorders>
              <w:top w:val="nil"/>
              <w:bottom w:val="nil"/>
            </w:tcBorders>
          </w:tcPr>
          <w:p w14:paraId="0E2973B9" w14:textId="77777777" w:rsidR="00280F86" w:rsidRPr="00042A34" w:rsidRDefault="00280F86" w:rsidP="00280F86">
            <w:pPr>
              <w:spacing w:line="240" w:lineRule="exact"/>
              <w:jc w:val="left"/>
              <w:rPr>
                <w:sz w:val="18"/>
                <w:szCs w:val="18"/>
              </w:rPr>
            </w:pPr>
            <w:r w:rsidRPr="00042A34">
              <w:rPr>
                <w:rFonts w:hint="eastAsia"/>
                <w:sz w:val="18"/>
                <w:szCs w:val="18"/>
              </w:rPr>
              <w:t>帯筋組み立ての形の種別</w:t>
            </w:r>
            <w:r w:rsidRPr="00042A34">
              <w:rPr>
                <w:rFonts w:hint="eastAsia"/>
                <w:sz w:val="18"/>
                <w:szCs w:val="18"/>
              </w:rPr>
              <w:t xml:space="preserve"> </w:t>
            </w:r>
          </w:p>
          <w:p w14:paraId="2606C678" w14:textId="77777777" w:rsidR="00280F86" w:rsidRPr="00042A34" w:rsidRDefault="00280F86" w:rsidP="00FA1581">
            <w:pPr>
              <w:spacing w:line="240" w:lineRule="exact"/>
              <w:ind w:leftChars="100" w:left="210"/>
              <w:jc w:val="left"/>
              <w:rPr>
                <w:sz w:val="18"/>
                <w:szCs w:val="18"/>
              </w:rPr>
            </w:pPr>
            <w:r w:rsidRPr="00042A34">
              <w:rPr>
                <w:rFonts w:hint="eastAsia"/>
                <w:sz w:val="18"/>
                <w:szCs w:val="18"/>
              </w:rPr>
              <w:t>・</w:t>
            </w:r>
            <w:r w:rsidR="00FA1581" w:rsidRPr="00042A34">
              <w:rPr>
                <w:rFonts w:hint="eastAsia"/>
                <w:sz w:val="18"/>
                <w:szCs w:val="18"/>
              </w:rPr>
              <w:t>H</w:t>
            </w:r>
            <w:r w:rsidR="00FA1581" w:rsidRPr="00042A34">
              <w:rPr>
                <w:rFonts w:hint="eastAsia"/>
                <w:sz w:val="18"/>
                <w:szCs w:val="18"/>
              </w:rPr>
              <w:t xml:space="preserve">形　　</w:t>
            </w:r>
            <w:r w:rsidRPr="00042A34">
              <w:rPr>
                <w:rFonts w:hint="eastAsia"/>
                <w:sz w:val="18"/>
                <w:szCs w:val="18"/>
              </w:rPr>
              <w:t>・</w:t>
            </w:r>
            <w:r w:rsidR="00FA1581" w:rsidRPr="00042A34">
              <w:rPr>
                <w:rFonts w:hint="eastAsia"/>
                <w:sz w:val="18"/>
                <w:szCs w:val="18"/>
              </w:rPr>
              <w:t>W-I</w:t>
            </w:r>
            <w:r w:rsidR="00E26AF7" w:rsidRPr="00042A34">
              <w:rPr>
                <w:rFonts w:hint="eastAsia"/>
                <w:sz w:val="18"/>
                <w:szCs w:val="18"/>
              </w:rPr>
              <w:t xml:space="preserve">形　　</w:t>
            </w:r>
            <w:r w:rsidRPr="00042A34">
              <w:rPr>
                <w:rFonts w:hint="eastAsia"/>
                <w:sz w:val="18"/>
                <w:szCs w:val="18"/>
              </w:rPr>
              <w:t>・図示</w:t>
            </w:r>
          </w:p>
          <w:p w14:paraId="674936D4" w14:textId="1C41DEA3" w:rsidR="00136BC7" w:rsidRPr="00042A34" w:rsidRDefault="00136BC7" w:rsidP="00FA1581">
            <w:pPr>
              <w:spacing w:line="240" w:lineRule="exact"/>
              <w:ind w:leftChars="100" w:left="210"/>
              <w:jc w:val="left"/>
              <w:rPr>
                <w:sz w:val="18"/>
                <w:szCs w:val="18"/>
              </w:rPr>
            </w:pPr>
          </w:p>
        </w:tc>
        <w:tc>
          <w:tcPr>
            <w:tcW w:w="1709" w:type="dxa"/>
            <w:tcBorders>
              <w:top w:val="nil"/>
              <w:bottom w:val="nil"/>
            </w:tcBorders>
          </w:tcPr>
          <w:p w14:paraId="7EC94CD0"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2BE1E9C" w14:textId="78EC6C5A" w:rsidR="00280F86" w:rsidRPr="00042A34" w:rsidRDefault="00647ACE" w:rsidP="0079103E">
            <w:pPr>
              <w:spacing w:line="240" w:lineRule="exact"/>
              <w:ind w:rightChars="-51" w:right="-107"/>
              <w:jc w:val="left"/>
              <w:rPr>
                <w:sz w:val="18"/>
                <w:szCs w:val="18"/>
              </w:rPr>
            </w:pPr>
            <w:r w:rsidRPr="00042A34">
              <w:rPr>
                <w:rFonts w:hint="eastAsia"/>
                <w:sz w:val="18"/>
                <w:szCs w:val="18"/>
              </w:rPr>
              <w:t>567</w:t>
            </w:r>
          </w:p>
        </w:tc>
      </w:tr>
      <w:tr w:rsidR="00CC05E3" w:rsidRPr="00042A34" w14:paraId="7C37239E" w14:textId="77777777" w:rsidTr="006F54AB">
        <w:trPr>
          <w:trHeight w:val="341"/>
        </w:trPr>
        <w:tc>
          <w:tcPr>
            <w:tcW w:w="1794" w:type="dxa"/>
            <w:tcBorders>
              <w:top w:val="nil"/>
              <w:left w:val="single" w:sz="4" w:space="0" w:color="FFFFFF" w:themeColor="background1"/>
              <w:bottom w:val="nil"/>
            </w:tcBorders>
          </w:tcPr>
          <w:p w14:paraId="1D14B5FB" w14:textId="43F57952" w:rsidR="00280F86" w:rsidRPr="00042A34" w:rsidRDefault="00D37DF0" w:rsidP="00FA1581">
            <w:pPr>
              <w:spacing w:line="240" w:lineRule="exact"/>
              <w:ind w:left="360" w:hangingChars="200" w:hanging="36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5</w:t>
            </w:r>
            <w:r w:rsidR="00280F86" w:rsidRPr="00042A34">
              <w:rPr>
                <w:rFonts w:asciiTheme="majorEastAsia" w:eastAsiaTheme="majorEastAsia" w:hAnsiTheme="majorEastAsia" w:hint="eastAsia"/>
                <w:sz w:val="18"/>
                <w:szCs w:val="18"/>
              </w:rPr>
              <w:t>-3 壁</w:t>
            </w:r>
          </w:p>
        </w:tc>
        <w:tc>
          <w:tcPr>
            <w:tcW w:w="6421" w:type="dxa"/>
            <w:tcBorders>
              <w:top w:val="nil"/>
              <w:bottom w:val="nil"/>
            </w:tcBorders>
          </w:tcPr>
          <w:p w14:paraId="3E961B07" w14:textId="77777777" w:rsidR="00280F86" w:rsidRPr="00042A34" w:rsidRDefault="00280F86" w:rsidP="00280F86">
            <w:pPr>
              <w:spacing w:line="240" w:lineRule="exact"/>
              <w:jc w:val="left"/>
              <w:rPr>
                <w:sz w:val="18"/>
                <w:szCs w:val="18"/>
              </w:rPr>
            </w:pPr>
            <w:r w:rsidRPr="00042A34">
              <w:rPr>
                <w:rFonts w:hint="eastAsia"/>
                <w:sz w:val="18"/>
                <w:szCs w:val="18"/>
              </w:rPr>
              <w:t>壁開口部補強の種別</w:t>
            </w:r>
          </w:p>
          <w:p w14:paraId="1F97A1E7"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r w:rsidR="00FA1581" w:rsidRPr="00042A34">
              <w:rPr>
                <w:rFonts w:hint="eastAsia"/>
                <w:sz w:val="18"/>
                <w:szCs w:val="18"/>
              </w:rPr>
              <w:t>A</w:t>
            </w:r>
            <w:r w:rsidR="00FA1581" w:rsidRPr="00042A34">
              <w:rPr>
                <w:rFonts w:hint="eastAsia"/>
                <w:sz w:val="18"/>
                <w:szCs w:val="18"/>
              </w:rPr>
              <w:t xml:space="preserve">形　　</w:t>
            </w:r>
            <w:r w:rsidRPr="00042A34">
              <w:rPr>
                <w:rFonts w:hint="eastAsia"/>
                <w:sz w:val="18"/>
                <w:szCs w:val="18"/>
              </w:rPr>
              <w:t>※</w:t>
            </w:r>
            <w:r w:rsidR="00FA1581" w:rsidRPr="00042A34">
              <w:rPr>
                <w:rFonts w:hint="eastAsia"/>
                <w:sz w:val="18"/>
                <w:szCs w:val="18"/>
              </w:rPr>
              <w:t>B</w:t>
            </w:r>
            <w:r w:rsidR="00FA1581" w:rsidRPr="00042A34">
              <w:rPr>
                <w:rFonts w:hint="eastAsia"/>
                <w:sz w:val="18"/>
                <w:szCs w:val="18"/>
              </w:rPr>
              <w:t xml:space="preserve">形　　</w:t>
            </w:r>
            <w:r w:rsidR="00E26AF7" w:rsidRPr="00042A34">
              <w:rPr>
                <w:rFonts w:hint="eastAsia"/>
                <w:sz w:val="18"/>
                <w:szCs w:val="18"/>
              </w:rPr>
              <w:t xml:space="preserve">　</w:t>
            </w:r>
            <w:r w:rsidRPr="00042A34">
              <w:rPr>
                <w:rFonts w:hint="eastAsia"/>
                <w:sz w:val="18"/>
                <w:szCs w:val="18"/>
              </w:rPr>
              <w:t>・図示</w:t>
            </w:r>
            <w:r w:rsidRPr="00042A34">
              <w:rPr>
                <w:rFonts w:hint="eastAsia"/>
                <w:sz w:val="18"/>
                <w:szCs w:val="18"/>
              </w:rPr>
              <w:t xml:space="preserve"> </w:t>
            </w:r>
          </w:p>
          <w:p w14:paraId="29E58A7B" w14:textId="77777777" w:rsidR="00280F86" w:rsidRPr="00042A34" w:rsidRDefault="00280F86" w:rsidP="00280F86">
            <w:pPr>
              <w:spacing w:line="240" w:lineRule="exact"/>
              <w:jc w:val="left"/>
              <w:rPr>
                <w:sz w:val="18"/>
                <w:szCs w:val="18"/>
              </w:rPr>
            </w:pPr>
            <w:r w:rsidRPr="00042A34">
              <w:rPr>
                <w:rFonts w:hint="eastAsia"/>
                <w:sz w:val="18"/>
                <w:szCs w:val="18"/>
              </w:rPr>
              <w:t>配筋種別</w:t>
            </w:r>
          </w:p>
          <w:p w14:paraId="172AE3E7" w14:textId="1DA2D0E9" w:rsidR="00136BC7" w:rsidRPr="00042A34" w:rsidRDefault="00136BC7" w:rsidP="00280F86">
            <w:pPr>
              <w:spacing w:line="240" w:lineRule="exact"/>
              <w:jc w:val="left"/>
              <w:rPr>
                <w:sz w:val="18"/>
                <w:szCs w:val="18"/>
              </w:rPr>
            </w:pPr>
          </w:p>
        </w:tc>
        <w:tc>
          <w:tcPr>
            <w:tcW w:w="1709" w:type="dxa"/>
            <w:tcBorders>
              <w:top w:val="nil"/>
              <w:bottom w:val="nil"/>
            </w:tcBorders>
          </w:tcPr>
          <w:p w14:paraId="6375C53F"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70F15C4" w14:textId="2CFC5089" w:rsidR="00280F86" w:rsidRPr="00042A34" w:rsidRDefault="00647ACE" w:rsidP="0079103E">
            <w:pPr>
              <w:spacing w:line="240" w:lineRule="exact"/>
              <w:ind w:rightChars="-51" w:right="-107"/>
              <w:jc w:val="left"/>
              <w:rPr>
                <w:sz w:val="18"/>
                <w:szCs w:val="18"/>
              </w:rPr>
            </w:pPr>
            <w:r w:rsidRPr="00042A34">
              <w:rPr>
                <w:rFonts w:hint="eastAsia"/>
                <w:sz w:val="18"/>
                <w:szCs w:val="18"/>
              </w:rPr>
              <w:t>581</w:t>
            </w:r>
          </w:p>
          <w:p w14:paraId="28C2E50F" w14:textId="77777777" w:rsidR="00280F86" w:rsidRPr="00042A34" w:rsidRDefault="00280F86" w:rsidP="0079103E">
            <w:pPr>
              <w:spacing w:line="240" w:lineRule="exact"/>
              <w:ind w:rightChars="-51" w:right="-107"/>
              <w:jc w:val="left"/>
              <w:rPr>
                <w:sz w:val="18"/>
                <w:szCs w:val="18"/>
              </w:rPr>
            </w:pPr>
          </w:p>
          <w:p w14:paraId="696FAC70" w14:textId="1D47FF73" w:rsidR="00280F86" w:rsidRPr="00042A34" w:rsidRDefault="00647ACE" w:rsidP="0079103E">
            <w:pPr>
              <w:spacing w:line="240" w:lineRule="exact"/>
              <w:ind w:rightChars="-51" w:right="-107"/>
              <w:jc w:val="left"/>
              <w:rPr>
                <w:sz w:val="18"/>
                <w:szCs w:val="18"/>
              </w:rPr>
            </w:pPr>
            <w:r w:rsidRPr="00042A34">
              <w:rPr>
                <w:rFonts w:hint="eastAsia"/>
                <w:sz w:val="18"/>
                <w:szCs w:val="18"/>
              </w:rPr>
              <w:t>593</w:t>
            </w:r>
          </w:p>
        </w:tc>
      </w:tr>
      <w:tr w:rsidR="00CC05E3" w:rsidRPr="00042A34" w14:paraId="0DE18E07" w14:textId="77777777" w:rsidTr="006F54AB">
        <w:trPr>
          <w:trHeight w:val="341"/>
        </w:trPr>
        <w:tc>
          <w:tcPr>
            <w:tcW w:w="1794" w:type="dxa"/>
            <w:tcBorders>
              <w:top w:val="nil"/>
              <w:left w:val="single" w:sz="4" w:space="0" w:color="FFFFFF" w:themeColor="background1"/>
              <w:bottom w:val="nil"/>
            </w:tcBorders>
          </w:tcPr>
          <w:p w14:paraId="6A5E69EB" w14:textId="0C614077" w:rsidR="00280F86" w:rsidRPr="00042A34" w:rsidRDefault="00D37DF0" w:rsidP="00FA1581">
            <w:pPr>
              <w:spacing w:line="240" w:lineRule="exact"/>
              <w:ind w:left="360" w:hangingChars="200" w:hanging="36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5</w:t>
            </w:r>
            <w:r w:rsidR="00280F86" w:rsidRPr="00042A34">
              <w:rPr>
                <w:rFonts w:asciiTheme="majorEastAsia" w:eastAsiaTheme="majorEastAsia" w:hAnsiTheme="majorEastAsia" w:hint="eastAsia"/>
                <w:sz w:val="18"/>
                <w:szCs w:val="18"/>
              </w:rPr>
              <w:t>-4 はり貫通孔の補強</w:t>
            </w:r>
          </w:p>
        </w:tc>
        <w:tc>
          <w:tcPr>
            <w:tcW w:w="6421" w:type="dxa"/>
            <w:tcBorders>
              <w:top w:val="nil"/>
              <w:bottom w:val="nil"/>
            </w:tcBorders>
          </w:tcPr>
          <w:p w14:paraId="43125096" w14:textId="6B485BBF" w:rsidR="00280F86" w:rsidRPr="00042A34" w:rsidRDefault="00280F86" w:rsidP="00280F86">
            <w:pPr>
              <w:spacing w:line="240" w:lineRule="exact"/>
              <w:jc w:val="left"/>
              <w:rPr>
                <w:sz w:val="18"/>
                <w:szCs w:val="18"/>
              </w:rPr>
            </w:pPr>
            <w:r w:rsidRPr="00042A34">
              <w:rPr>
                <w:rFonts w:hint="eastAsia"/>
                <w:sz w:val="18"/>
                <w:szCs w:val="18"/>
              </w:rPr>
              <w:t xml:space="preserve">　※</w:t>
            </w:r>
            <w:hyperlink r:id="rId115" w:anchor="page=2" w:history="1">
              <w:r w:rsidR="00CA4952" w:rsidRPr="00042A34">
                <w:rPr>
                  <w:rStyle w:val="af5"/>
                  <w:rFonts w:hint="eastAsia"/>
                  <w:sz w:val="18"/>
                  <w:szCs w:val="18"/>
                </w:rPr>
                <w:t>鉄筋コンクリート構造配筋標準図</w:t>
              </w:r>
            </w:hyperlink>
            <w:r w:rsidRPr="00042A34">
              <w:rPr>
                <w:rFonts w:hint="eastAsia"/>
                <w:sz w:val="18"/>
                <w:szCs w:val="18"/>
              </w:rPr>
              <w:t>による</w:t>
            </w:r>
          </w:p>
          <w:p w14:paraId="30AA59C5"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r w:rsidRPr="00042A34">
              <w:rPr>
                <w:rFonts w:hint="eastAsia"/>
                <w:sz w:val="18"/>
                <w:szCs w:val="18"/>
              </w:rPr>
              <w:t xml:space="preserve">　・</w:t>
            </w:r>
            <w:r w:rsidR="00FA1581" w:rsidRPr="00042A34">
              <w:rPr>
                <w:rFonts w:hint="eastAsia"/>
                <w:sz w:val="18"/>
                <w:szCs w:val="18"/>
              </w:rPr>
              <w:t>H</w:t>
            </w:r>
            <w:r w:rsidRPr="00042A34">
              <w:rPr>
                <w:rFonts w:hint="eastAsia"/>
                <w:sz w:val="18"/>
                <w:szCs w:val="18"/>
              </w:rPr>
              <w:t>形</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 xml:space="preserve">　・</w:t>
            </w:r>
            <w:r w:rsidR="00FA1581" w:rsidRPr="00042A34">
              <w:rPr>
                <w:rFonts w:hint="eastAsia"/>
                <w:sz w:val="18"/>
                <w:szCs w:val="18"/>
              </w:rPr>
              <w:t>M</w:t>
            </w:r>
            <w:r w:rsidRPr="00042A34">
              <w:rPr>
                <w:rFonts w:hint="eastAsia"/>
                <w:sz w:val="18"/>
                <w:szCs w:val="18"/>
              </w:rPr>
              <w:t>形</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 xml:space="preserve">　・</w:t>
            </w:r>
            <w:r w:rsidR="00FA1581" w:rsidRPr="00042A34">
              <w:rPr>
                <w:rFonts w:hint="eastAsia"/>
                <w:sz w:val="18"/>
                <w:szCs w:val="18"/>
              </w:rPr>
              <w:t>MH</w:t>
            </w:r>
            <w:r w:rsidRPr="00042A34">
              <w:rPr>
                <w:rFonts w:hint="eastAsia"/>
                <w:sz w:val="18"/>
                <w:szCs w:val="18"/>
              </w:rPr>
              <w:t>形</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124294CA"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r w:rsidRPr="00042A34">
              <w:rPr>
                <w:rFonts w:hint="eastAsia"/>
                <w:sz w:val="18"/>
                <w:szCs w:val="18"/>
              </w:rPr>
              <w:t xml:space="preserve">　・図示</w:t>
            </w:r>
          </w:p>
          <w:p w14:paraId="1F52C208" w14:textId="77777777" w:rsidR="00280F86" w:rsidRPr="00042A34" w:rsidRDefault="00280F86" w:rsidP="00280F86">
            <w:pPr>
              <w:spacing w:line="240" w:lineRule="exact"/>
              <w:jc w:val="left"/>
              <w:rPr>
                <w:sz w:val="18"/>
                <w:szCs w:val="18"/>
              </w:rPr>
            </w:pPr>
            <w:r w:rsidRPr="00042A34">
              <w:rPr>
                <w:rFonts w:hint="eastAsia"/>
                <w:sz w:val="18"/>
                <w:szCs w:val="18"/>
              </w:rPr>
              <w:t>既製の梁貫通孔補強筋等</w:t>
            </w:r>
          </w:p>
          <w:p w14:paraId="44EA6CAC"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財</w:t>
            </w:r>
            <w:r w:rsidR="002F16E9" w:rsidRPr="00042A34">
              <w:rPr>
                <w:rFonts w:hint="eastAsia"/>
                <w:sz w:val="18"/>
                <w:szCs w:val="18"/>
              </w:rPr>
              <w:t>）</w:t>
            </w:r>
            <w:r w:rsidRPr="00042A34">
              <w:rPr>
                <w:rFonts w:hint="eastAsia"/>
                <w:sz w:val="18"/>
                <w:szCs w:val="18"/>
              </w:rPr>
              <w:t>日本建築センターの評定</w:t>
            </w:r>
            <w:r w:rsidR="002F16E9" w:rsidRPr="00042A34">
              <w:rPr>
                <w:rFonts w:hint="eastAsia"/>
                <w:sz w:val="18"/>
                <w:szCs w:val="18"/>
              </w:rPr>
              <w:t>（</w:t>
            </w:r>
            <w:r w:rsidRPr="00042A34">
              <w:rPr>
                <w:rFonts w:hint="eastAsia"/>
                <w:sz w:val="18"/>
                <w:szCs w:val="18"/>
              </w:rPr>
              <w:t>評価</w:t>
            </w:r>
            <w:r w:rsidR="002F16E9" w:rsidRPr="00042A34">
              <w:rPr>
                <w:rFonts w:hint="eastAsia"/>
                <w:sz w:val="18"/>
                <w:szCs w:val="18"/>
              </w:rPr>
              <w:t>）</w:t>
            </w:r>
            <w:r w:rsidRPr="00042A34">
              <w:rPr>
                <w:rFonts w:hint="eastAsia"/>
                <w:sz w:val="18"/>
                <w:szCs w:val="18"/>
              </w:rPr>
              <w:t>品</w:t>
            </w:r>
          </w:p>
          <w:p w14:paraId="7057CC10"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財</w:t>
            </w:r>
            <w:r w:rsidR="002F16E9" w:rsidRPr="00042A34">
              <w:rPr>
                <w:rFonts w:hint="eastAsia"/>
                <w:sz w:val="18"/>
                <w:szCs w:val="18"/>
              </w:rPr>
              <w:t>）</w:t>
            </w:r>
            <w:r w:rsidRPr="00042A34">
              <w:rPr>
                <w:rFonts w:hint="eastAsia"/>
                <w:sz w:val="18"/>
                <w:szCs w:val="18"/>
              </w:rPr>
              <w:t>日本建築総合試験所の建築技術性能証明品</w:t>
            </w:r>
          </w:p>
          <w:p w14:paraId="733C69E3"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972F8FD" w14:textId="783C86C2" w:rsidR="00136BC7" w:rsidRPr="00042A34" w:rsidRDefault="00136BC7" w:rsidP="00280F86">
            <w:pPr>
              <w:spacing w:line="240" w:lineRule="exact"/>
              <w:jc w:val="left"/>
              <w:rPr>
                <w:sz w:val="18"/>
                <w:szCs w:val="18"/>
              </w:rPr>
            </w:pPr>
          </w:p>
          <w:p w14:paraId="54ACB361" w14:textId="00EA57D7" w:rsidR="00280F86" w:rsidRPr="00042A34" w:rsidRDefault="00280F86" w:rsidP="00280F86">
            <w:pPr>
              <w:spacing w:line="240" w:lineRule="exact"/>
              <w:jc w:val="left"/>
              <w:rPr>
                <w:sz w:val="18"/>
                <w:szCs w:val="18"/>
              </w:rPr>
            </w:pPr>
            <w:r w:rsidRPr="00042A34">
              <w:rPr>
                <w:rFonts w:hint="eastAsia"/>
                <w:sz w:val="18"/>
                <w:szCs w:val="18"/>
              </w:rPr>
              <w:t>評定</w:t>
            </w:r>
            <w:r w:rsidR="002F16E9" w:rsidRPr="00042A34">
              <w:rPr>
                <w:rFonts w:hint="eastAsia"/>
                <w:sz w:val="18"/>
                <w:szCs w:val="18"/>
              </w:rPr>
              <w:t>（</w:t>
            </w:r>
            <w:r w:rsidRPr="00042A34">
              <w:rPr>
                <w:rFonts w:hint="eastAsia"/>
                <w:sz w:val="18"/>
                <w:szCs w:val="18"/>
              </w:rPr>
              <w:t>評価</w:t>
            </w:r>
            <w:r w:rsidR="002F16E9" w:rsidRPr="00042A34">
              <w:rPr>
                <w:rFonts w:hint="eastAsia"/>
                <w:sz w:val="18"/>
                <w:szCs w:val="18"/>
              </w:rPr>
              <w:t>）</w:t>
            </w:r>
            <w:r w:rsidRPr="00042A34">
              <w:rPr>
                <w:rFonts w:hint="eastAsia"/>
                <w:sz w:val="18"/>
                <w:szCs w:val="18"/>
              </w:rPr>
              <w:t>書又は性能証明書を提出し、使用部位の確認を行うこと。</w:t>
            </w:r>
          </w:p>
        </w:tc>
        <w:tc>
          <w:tcPr>
            <w:tcW w:w="674" w:type="dxa"/>
            <w:tcBorders>
              <w:top w:val="nil"/>
              <w:bottom w:val="nil"/>
              <w:right w:val="single" w:sz="4" w:space="0" w:color="FFFFFF" w:themeColor="background1"/>
            </w:tcBorders>
          </w:tcPr>
          <w:p w14:paraId="006A6CEE" w14:textId="77777777" w:rsidR="00280F86" w:rsidRPr="00042A34" w:rsidRDefault="00280F86" w:rsidP="0079103E">
            <w:pPr>
              <w:spacing w:line="240" w:lineRule="exact"/>
              <w:ind w:rightChars="-51" w:right="-107"/>
              <w:jc w:val="left"/>
              <w:rPr>
                <w:sz w:val="18"/>
                <w:szCs w:val="18"/>
              </w:rPr>
            </w:pPr>
          </w:p>
        </w:tc>
      </w:tr>
      <w:tr w:rsidR="00CC05E3" w:rsidRPr="00042A34" w14:paraId="4C54D007" w14:textId="77777777" w:rsidTr="006F54AB">
        <w:trPr>
          <w:trHeight w:val="341"/>
        </w:trPr>
        <w:tc>
          <w:tcPr>
            <w:tcW w:w="1794" w:type="dxa"/>
            <w:tcBorders>
              <w:top w:val="nil"/>
              <w:left w:val="single" w:sz="4" w:space="0" w:color="FFFFFF" w:themeColor="background1"/>
              <w:bottom w:val="nil"/>
            </w:tcBorders>
          </w:tcPr>
          <w:p w14:paraId="2112526D" w14:textId="07D2AC0A" w:rsidR="00136BC7" w:rsidRPr="00042A34" w:rsidRDefault="00D37DF0" w:rsidP="00CE09E1">
            <w:pPr>
              <w:spacing w:line="240" w:lineRule="exact"/>
              <w:ind w:left="360" w:hangingChars="200" w:hanging="36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5</w:t>
            </w:r>
            <w:r w:rsidR="00280F86" w:rsidRPr="00042A34">
              <w:rPr>
                <w:rFonts w:asciiTheme="majorEastAsia" w:eastAsiaTheme="majorEastAsia" w:hAnsiTheme="majorEastAsia" w:hint="eastAsia"/>
                <w:sz w:val="18"/>
                <w:szCs w:val="18"/>
              </w:rPr>
              <w:t>-5 機械つり上げ用フック</w:t>
            </w:r>
          </w:p>
        </w:tc>
        <w:tc>
          <w:tcPr>
            <w:tcW w:w="6421" w:type="dxa"/>
            <w:tcBorders>
              <w:top w:val="nil"/>
              <w:bottom w:val="nil"/>
            </w:tcBorders>
          </w:tcPr>
          <w:p w14:paraId="56F0E132" w14:textId="77777777" w:rsidR="00280F86" w:rsidRPr="00042A34" w:rsidRDefault="00280F86" w:rsidP="00280F86">
            <w:pPr>
              <w:spacing w:line="240" w:lineRule="exact"/>
              <w:jc w:val="left"/>
              <w:rPr>
                <w:sz w:val="18"/>
                <w:szCs w:val="18"/>
              </w:rPr>
            </w:pPr>
            <w:r w:rsidRPr="00042A34">
              <w:rPr>
                <w:rFonts w:hint="eastAsia"/>
                <w:sz w:val="18"/>
                <w:szCs w:val="18"/>
              </w:rPr>
              <w:t>種別</w:t>
            </w:r>
          </w:p>
          <w:p w14:paraId="71FC2932" w14:textId="4D2EEE4B" w:rsidR="00647ACE" w:rsidRPr="00042A34" w:rsidRDefault="00280F86" w:rsidP="00280F86">
            <w:pPr>
              <w:spacing w:line="240" w:lineRule="exact"/>
              <w:jc w:val="left"/>
              <w:rPr>
                <w:sz w:val="18"/>
                <w:szCs w:val="18"/>
              </w:rPr>
            </w:pPr>
            <w:r w:rsidRPr="00042A34">
              <w:rPr>
                <w:rFonts w:hint="eastAsia"/>
                <w:sz w:val="18"/>
                <w:szCs w:val="18"/>
              </w:rPr>
              <w:t xml:space="preserve"> </w:t>
            </w:r>
            <w:r w:rsidRPr="00042A34">
              <w:rPr>
                <w:rFonts w:hint="eastAsia"/>
                <w:sz w:val="18"/>
                <w:szCs w:val="18"/>
              </w:rPr>
              <w:t xml:space="preserve">　・図示　</w:t>
            </w:r>
          </w:p>
        </w:tc>
        <w:tc>
          <w:tcPr>
            <w:tcW w:w="1709" w:type="dxa"/>
            <w:tcBorders>
              <w:top w:val="nil"/>
              <w:bottom w:val="nil"/>
            </w:tcBorders>
          </w:tcPr>
          <w:p w14:paraId="71C54637"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823B147" w14:textId="77777777" w:rsidR="00280F86" w:rsidRPr="00042A34" w:rsidRDefault="00280F86" w:rsidP="0079103E">
            <w:pPr>
              <w:spacing w:line="240" w:lineRule="exact"/>
              <w:ind w:rightChars="-51" w:right="-107"/>
              <w:jc w:val="left"/>
              <w:rPr>
                <w:sz w:val="18"/>
                <w:szCs w:val="18"/>
              </w:rPr>
            </w:pPr>
          </w:p>
        </w:tc>
      </w:tr>
      <w:tr w:rsidR="00CC05E3" w:rsidRPr="00042A34" w14:paraId="2D7644AE" w14:textId="77777777" w:rsidTr="006F54AB">
        <w:trPr>
          <w:trHeight w:val="397"/>
        </w:trPr>
        <w:tc>
          <w:tcPr>
            <w:tcW w:w="1794" w:type="dxa"/>
            <w:tcBorders>
              <w:top w:val="nil"/>
              <w:left w:val="single" w:sz="4" w:space="0" w:color="FFFFFF" w:themeColor="background1"/>
              <w:bottom w:val="nil"/>
            </w:tcBorders>
          </w:tcPr>
          <w:p w14:paraId="6F08854E" w14:textId="77777777" w:rsidR="006F54AB" w:rsidRPr="00042A34" w:rsidRDefault="006F54AB" w:rsidP="00FA1581">
            <w:pPr>
              <w:spacing w:line="240" w:lineRule="exact"/>
              <w:ind w:left="270" w:hangingChars="150" w:hanging="270"/>
              <w:jc w:val="left"/>
              <w:rPr>
                <w:rFonts w:asciiTheme="majorEastAsia" w:eastAsiaTheme="majorEastAsia" w:hAnsiTheme="majorEastAsia"/>
                <w:sz w:val="18"/>
                <w:szCs w:val="18"/>
              </w:rPr>
            </w:pPr>
          </w:p>
          <w:p w14:paraId="6CBD7136" w14:textId="20E054C8" w:rsidR="00280F86" w:rsidRPr="00042A34" w:rsidRDefault="00D37DF0"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６</w:t>
            </w:r>
            <w:r w:rsidR="00280F86" w:rsidRPr="00042A34">
              <w:rPr>
                <w:rFonts w:asciiTheme="majorEastAsia" w:eastAsiaTheme="majorEastAsia" w:hAnsiTheme="majorEastAsia" w:hint="eastAsia"/>
                <w:sz w:val="18"/>
                <w:szCs w:val="18"/>
              </w:rPr>
              <w:t xml:space="preserve"> </w:t>
            </w:r>
            <w:hyperlink r:id="rId116" w:anchor="page=38" w:history="1">
              <w:r w:rsidR="00280F86" w:rsidRPr="00042A34">
                <w:rPr>
                  <w:rStyle w:val="af5"/>
                  <w:rFonts w:asciiTheme="majorEastAsia" w:eastAsiaTheme="majorEastAsia" w:hAnsiTheme="majorEastAsia" w:hint="eastAsia"/>
                  <w:sz w:val="18"/>
                  <w:szCs w:val="18"/>
                </w:rPr>
                <w:t>圧接技能資格者</w:t>
              </w:r>
            </w:hyperlink>
          </w:p>
          <w:p w14:paraId="3AAD0833"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01E1AE2" w14:textId="77777777" w:rsidR="006F54AB" w:rsidRPr="00042A34" w:rsidRDefault="006F54AB" w:rsidP="00FA1581">
            <w:pPr>
              <w:spacing w:line="240" w:lineRule="exact"/>
              <w:ind w:left="180" w:hangingChars="100" w:hanging="180"/>
              <w:jc w:val="left"/>
              <w:rPr>
                <w:sz w:val="18"/>
                <w:szCs w:val="18"/>
              </w:rPr>
            </w:pPr>
          </w:p>
          <w:p w14:paraId="1B204F71" w14:textId="582AE19D" w:rsidR="00280F86" w:rsidRPr="00042A34" w:rsidRDefault="00280F86" w:rsidP="00FA1581">
            <w:pPr>
              <w:spacing w:line="240" w:lineRule="exact"/>
              <w:ind w:left="180" w:hangingChars="100" w:hanging="180"/>
              <w:jc w:val="left"/>
              <w:rPr>
                <w:sz w:val="18"/>
                <w:szCs w:val="18"/>
              </w:rPr>
            </w:pPr>
            <w:r w:rsidRPr="00042A34">
              <w:rPr>
                <w:rFonts w:hint="eastAsia"/>
                <w:sz w:val="18"/>
                <w:szCs w:val="18"/>
              </w:rPr>
              <w:t>※ガス圧接技能資格者は、</w:t>
            </w:r>
            <w:r w:rsidR="002F16E9" w:rsidRPr="00042A34">
              <w:rPr>
                <w:rFonts w:hint="eastAsia"/>
                <w:sz w:val="18"/>
                <w:szCs w:val="18"/>
              </w:rPr>
              <w:t>（</w:t>
            </w:r>
            <w:r w:rsidRPr="00042A34">
              <w:rPr>
                <w:rFonts w:hint="eastAsia"/>
                <w:sz w:val="18"/>
                <w:szCs w:val="18"/>
              </w:rPr>
              <w:t>公社</w:t>
            </w:r>
            <w:r w:rsidR="002F16E9" w:rsidRPr="00042A34">
              <w:rPr>
                <w:rFonts w:hint="eastAsia"/>
                <w:sz w:val="18"/>
                <w:szCs w:val="18"/>
              </w:rPr>
              <w:t>）</w:t>
            </w:r>
            <w:r w:rsidRPr="00042A34">
              <w:rPr>
                <w:rFonts w:hint="eastAsia"/>
                <w:sz w:val="18"/>
                <w:szCs w:val="18"/>
              </w:rPr>
              <w:t>日本鉄筋継手協会発行の技量資格証明書を有する者とする。</w:t>
            </w:r>
          </w:p>
          <w:p w14:paraId="41945D65"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73CFC022"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40ACD65" w14:textId="4006C517" w:rsidR="00280F86" w:rsidRPr="00042A34" w:rsidRDefault="00647ACE" w:rsidP="0079103E">
            <w:pPr>
              <w:spacing w:line="240" w:lineRule="exact"/>
              <w:ind w:rightChars="-51" w:right="-107"/>
              <w:jc w:val="left"/>
              <w:rPr>
                <w:sz w:val="18"/>
                <w:szCs w:val="18"/>
              </w:rPr>
            </w:pPr>
            <w:r w:rsidRPr="00042A34">
              <w:rPr>
                <w:rFonts w:hint="eastAsia"/>
                <w:sz w:val="18"/>
                <w:szCs w:val="18"/>
              </w:rPr>
              <w:t>42</w:t>
            </w:r>
          </w:p>
        </w:tc>
      </w:tr>
      <w:tr w:rsidR="00CC05E3" w:rsidRPr="00042A34" w14:paraId="03005FC7" w14:textId="77777777" w:rsidTr="006F54AB">
        <w:trPr>
          <w:trHeight w:val="341"/>
        </w:trPr>
        <w:tc>
          <w:tcPr>
            <w:tcW w:w="1794" w:type="dxa"/>
            <w:tcBorders>
              <w:top w:val="nil"/>
              <w:left w:val="single" w:sz="4" w:space="0" w:color="FFFFFF" w:themeColor="background1"/>
              <w:bottom w:val="nil"/>
            </w:tcBorders>
          </w:tcPr>
          <w:p w14:paraId="2D358866" w14:textId="6E92DCB8" w:rsidR="00280F86" w:rsidRPr="00042A34" w:rsidRDefault="00CE09E1"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７</w:t>
            </w:r>
            <w:r w:rsidR="00280F86" w:rsidRPr="00042A34">
              <w:rPr>
                <w:rFonts w:asciiTheme="majorEastAsia" w:eastAsiaTheme="majorEastAsia" w:hAnsiTheme="majorEastAsia" w:hint="eastAsia"/>
                <w:sz w:val="18"/>
                <w:szCs w:val="18"/>
              </w:rPr>
              <w:t xml:space="preserve"> </w:t>
            </w:r>
            <w:hyperlink r:id="rId117" w:anchor="page=39" w:history="1">
              <w:r w:rsidR="00280F86" w:rsidRPr="00042A34">
                <w:rPr>
                  <w:rStyle w:val="af5"/>
                  <w:rFonts w:asciiTheme="majorEastAsia" w:eastAsiaTheme="majorEastAsia" w:hAnsiTheme="majorEastAsia" w:hint="eastAsia"/>
                  <w:sz w:val="18"/>
                  <w:szCs w:val="18"/>
                </w:rPr>
                <w:t>圧接完了後の試験</w:t>
              </w:r>
            </w:hyperlink>
          </w:p>
        </w:tc>
        <w:tc>
          <w:tcPr>
            <w:tcW w:w="6421" w:type="dxa"/>
            <w:tcBorders>
              <w:top w:val="nil"/>
              <w:bottom w:val="nil"/>
            </w:tcBorders>
          </w:tcPr>
          <w:p w14:paraId="79BE8BF1" w14:textId="77777777" w:rsidR="00280F86" w:rsidRPr="00042A34" w:rsidRDefault="00280F86" w:rsidP="00280F86">
            <w:pPr>
              <w:spacing w:line="240" w:lineRule="exact"/>
              <w:jc w:val="left"/>
              <w:rPr>
                <w:sz w:val="18"/>
                <w:szCs w:val="18"/>
              </w:rPr>
            </w:pPr>
            <w:r w:rsidRPr="00042A34">
              <w:rPr>
                <w:rFonts w:hint="eastAsia"/>
                <w:sz w:val="18"/>
                <w:szCs w:val="18"/>
              </w:rPr>
              <w:t>試験方法</w:t>
            </w:r>
          </w:p>
          <w:p w14:paraId="01B103AB" w14:textId="2F416C0B" w:rsidR="00280F86" w:rsidRPr="00042A34" w:rsidRDefault="00280F86" w:rsidP="000762F3">
            <w:pPr>
              <w:spacing w:line="240" w:lineRule="exact"/>
              <w:jc w:val="left"/>
              <w:rPr>
                <w:sz w:val="18"/>
                <w:szCs w:val="18"/>
              </w:rPr>
            </w:pPr>
            <w:r w:rsidRPr="00042A34">
              <w:rPr>
                <w:rFonts w:hint="eastAsia"/>
                <w:sz w:val="18"/>
                <w:szCs w:val="18"/>
              </w:rPr>
              <w:t xml:space="preserve"> </w:t>
            </w:r>
            <w:r w:rsidRPr="00042A34">
              <w:rPr>
                <w:rFonts w:hint="eastAsia"/>
                <w:sz w:val="18"/>
                <w:szCs w:val="18"/>
              </w:rPr>
              <w:t xml:space="preserve">　※超音波探傷試験</w:t>
            </w:r>
            <w:r w:rsidR="00F83042" w:rsidRPr="00042A34">
              <w:rPr>
                <w:rFonts w:hint="eastAsia"/>
                <w:sz w:val="18"/>
                <w:szCs w:val="18"/>
              </w:rPr>
              <w:t xml:space="preserve">　</w:t>
            </w:r>
            <w:r w:rsidRPr="00042A34">
              <w:rPr>
                <w:rFonts w:hint="eastAsia"/>
                <w:sz w:val="18"/>
                <w:szCs w:val="18"/>
              </w:rPr>
              <w:t>・引張試験</w:t>
            </w:r>
          </w:p>
          <w:p w14:paraId="3AAF7625" w14:textId="41D41EDE" w:rsidR="00F83042" w:rsidRPr="00042A34" w:rsidRDefault="00F83042" w:rsidP="000762F3">
            <w:pPr>
              <w:spacing w:line="240" w:lineRule="exact"/>
              <w:jc w:val="left"/>
              <w:rPr>
                <w:sz w:val="18"/>
                <w:szCs w:val="18"/>
              </w:rPr>
            </w:pPr>
          </w:p>
        </w:tc>
        <w:tc>
          <w:tcPr>
            <w:tcW w:w="1709" w:type="dxa"/>
            <w:tcBorders>
              <w:top w:val="nil"/>
              <w:bottom w:val="nil"/>
            </w:tcBorders>
          </w:tcPr>
          <w:p w14:paraId="78543CE9"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2B19DD2" w14:textId="60019D8E" w:rsidR="00280F86" w:rsidRPr="00042A34" w:rsidRDefault="00647ACE" w:rsidP="0079103E">
            <w:pPr>
              <w:spacing w:line="240" w:lineRule="exact"/>
              <w:ind w:rightChars="-51" w:right="-107"/>
              <w:jc w:val="left"/>
              <w:rPr>
                <w:sz w:val="18"/>
                <w:szCs w:val="18"/>
              </w:rPr>
            </w:pPr>
            <w:r w:rsidRPr="00042A34">
              <w:rPr>
                <w:rFonts w:hint="eastAsia"/>
                <w:sz w:val="18"/>
                <w:szCs w:val="18"/>
              </w:rPr>
              <w:t>44</w:t>
            </w:r>
          </w:p>
        </w:tc>
      </w:tr>
      <w:tr w:rsidR="00CC05E3" w:rsidRPr="00042A34" w14:paraId="42D747DA" w14:textId="77777777" w:rsidTr="006F54AB">
        <w:trPr>
          <w:trHeight w:val="341"/>
        </w:trPr>
        <w:tc>
          <w:tcPr>
            <w:tcW w:w="1794" w:type="dxa"/>
            <w:tcBorders>
              <w:top w:val="nil"/>
              <w:left w:val="single" w:sz="4" w:space="0" w:color="FFFFFF" w:themeColor="background1"/>
              <w:bottom w:val="nil"/>
            </w:tcBorders>
          </w:tcPr>
          <w:p w14:paraId="40670AA4" w14:textId="60C03C73" w:rsidR="00280F86" w:rsidRPr="00042A34" w:rsidRDefault="00CE09E1"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８</w:t>
            </w:r>
            <w:r w:rsidR="00280F86" w:rsidRPr="00042A34">
              <w:rPr>
                <w:rFonts w:asciiTheme="majorEastAsia" w:eastAsiaTheme="majorEastAsia" w:hAnsiTheme="majorEastAsia" w:hint="eastAsia"/>
                <w:sz w:val="18"/>
                <w:szCs w:val="18"/>
              </w:rPr>
              <w:t xml:space="preserve"> </w:t>
            </w:r>
            <w:hyperlink r:id="rId118" w:anchor="page=42" w:history="1">
              <w:r w:rsidR="00280F86" w:rsidRPr="00042A34">
                <w:rPr>
                  <w:rStyle w:val="af5"/>
                  <w:rFonts w:asciiTheme="majorEastAsia" w:eastAsiaTheme="majorEastAsia" w:hAnsiTheme="majorEastAsia" w:hint="eastAsia"/>
                  <w:sz w:val="18"/>
                  <w:szCs w:val="18"/>
                </w:rPr>
                <w:t>溶接継手完了後の試験</w:t>
              </w:r>
            </w:hyperlink>
          </w:p>
          <w:p w14:paraId="4C101C02"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0F4ED2" w14:textId="77777777" w:rsidR="00280F86" w:rsidRPr="00042A34" w:rsidRDefault="00280F86" w:rsidP="00280F86">
            <w:pPr>
              <w:spacing w:line="240" w:lineRule="exact"/>
              <w:jc w:val="left"/>
              <w:rPr>
                <w:sz w:val="18"/>
                <w:szCs w:val="18"/>
              </w:rPr>
            </w:pPr>
            <w:r w:rsidRPr="00042A34">
              <w:rPr>
                <w:rFonts w:hint="eastAsia"/>
                <w:sz w:val="18"/>
                <w:szCs w:val="18"/>
              </w:rPr>
              <w:t>試験方法</w:t>
            </w:r>
          </w:p>
          <w:p w14:paraId="003FBF31" w14:textId="3B3DA1EA" w:rsidR="00280F86" w:rsidRPr="00042A34" w:rsidRDefault="00280F86" w:rsidP="00280F86">
            <w:pPr>
              <w:spacing w:line="240" w:lineRule="exact"/>
              <w:jc w:val="left"/>
              <w:rPr>
                <w:sz w:val="18"/>
                <w:szCs w:val="18"/>
              </w:rPr>
            </w:pPr>
            <w:r w:rsidRPr="00042A34">
              <w:rPr>
                <w:rFonts w:hint="eastAsia"/>
                <w:sz w:val="18"/>
                <w:szCs w:val="18"/>
              </w:rPr>
              <w:t xml:space="preserve"> </w:t>
            </w:r>
            <w:r w:rsidRPr="00042A34">
              <w:rPr>
                <w:rFonts w:hint="eastAsia"/>
                <w:sz w:val="18"/>
                <w:szCs w:val="18"/>
              </w:rPr>
              <w:t xml:space="preserve">　※超音波探傷試験</w:t>
            </w:r>
            <w:r w:rsidR="00F83042" w:rsidRPr="00042A34">
              <w:rPr>
                <w:rFonts w:hint="eastAsia"/>
                <w:sz w:val="18"/>
                <w:szCs w:val="18"/>
              </w:rPr>
              <w:t xml:space="preserve">　</w:t>
            </w:r>
            <w:r w:rsidRPr="00042A34">
              <w:rPr>
                <w:rFonts w:hint="eastAsia"/>
                <w:sz w:val="18"/>
                <w:szCs w:val="18"/>
              </w:rPr>
              <w:t>・</w:t>
            </w:r>
          </w:p>
          <w:p w14:paraId="2896764C"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2F44FDA1"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4C2DE50" w14:textId="37BDA986" w:rsidR="00280F86" w:rsidRPr="00042A34" w:rsidRDefault="00647ACE" w:rsidP="0079103E">
            <w:pPr>
              <w:spacing w:line="240" w:lineRule="exact"/>
              <w:ind w:rightChars="-51" w:right="-107"/>
              <w:jc w:val="left"/>
              <w:rPr>
                <w:sz w:val="18"/>
                <w:szCs w:val="18"/>
              </w:rPr>
            </w:pPr>
            <w:r w:rsidRPr="00042A34">
              <w:rPr>
                <w:sz w:val="18"/>
                <w:szCs w:val="18"/>
              </w:rPr>
              <w:t>48</w:t>
            </w:r>
          </w:p>
        </w:tc>
      </w:tr>
      <w:tr w:rsidR="00CC05E3" w:rsidRPr="00042A34" w14:paraId="304E77CD" w14:textId="77777777" w:rsidTr="006F54AB">
        <w:trPr>
          <w:trHeight w:val="341"/>
        </w:trPr>
        <w:tc>
          <w:tcPr>
            <w:tcW w:w="1794" w:type="dxa"/>
            <w:tcBorders>
              <w:top w:val="nil"/>
              <w:left w:val="single" w:sz="4" w:space="0" w:color="FFFFFF" w:themeColor="background1"/>
              <w:bottom w:val="single" w:sz="4" w:space="0" w:color="auto"/>
            </w:tcBorders>
          </w:tcPr>
          <w:p w14:paraId="57EC5727" w14:textId="2D649C73" w:rsidR="00280F86" w:rsidRPr="00042A34" w:rsidRDefault="00CE09E1" w:rsidP="00FA158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９</w:t>
            </w:r>
            <w:r w:rsidR="00280F86" w:rsidRPr="00042A34">
              <w:rPr>
                <w:rFonts w:asciiTheme="majorEastAsia" w:eastAsiaTheme="majorEastAsia" w:hAnsiTheme="majorEastAsia" w:hint="eastAsia"/>
                <w:sz w:val="18"/>
                <w:szCs w:val="18"/>
              </w:rPr>
              <w:t xml:space="preserve"> 鉄骨鉄筋コンクリート造の配筋</w:t>
            </w:r>
          </w:p>
          <w:p w14:paraId="20D84EA8" w14:textId="77777777" w:rsidR="00280F86" w:rsidRPr="00042A34"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54E548E" w14:textId="77777777" w:rsidR="00280F86" w:rsidRPr="00042A34" w:rsidRDefault="00280F86" w:rsidP="00FA1581">
            <w:pPr>
              <w:adjustRightInd w:val="0"/>
              <w:spacing w:line="240" w:lineRule="exact"/>
              <w:ind w:left="180" w:hangingChars="100" w:hanging="180"/>
              <w:jc w:val="left"/>
              <w:rPr>
                <w:sz w:val="18"/>
                <w:szCs w:val="18"/>
              </w:rPr>
            </w:pPr>
            <w:r w:rsidRPr="00042A34">
              <w:rPr>
                <w:rFonts w:hint="eastAsia"/>
                <w:sz w:val="18"/>
                <w:szCs w:val="18"/>
              </w:rPr>
              <w:t>※図示及び仕様書等以外の部分は、</w:t>
            </w:r>
            <w:r w:rsidR="002F16E9" w:rsidRPr="00042A34">
              <w:rPr>
                <w:rFonts w:hint="eastAsia"/>
                <w:sz w:val="18"/>
                <w:szCs w:val="18"/>
              </w:rPr>
              <w:t>（</w:t>
            </w:r>
            <w:r w:rsidRPr="00042A34">
              <w:rPr>
                <w:rFonts w:hint="eastAsia"/>
                <w:sz w:val="18"/>
                <w:szCs w:val="18"/>
              </w:rPr>
              <w:t>社</w:t>
            </w:r>
            <w:r w:rsidR="002F16E9" w:rsidRPr="00042A34">
              <w:rPr>
                <w:rFonts w:hint="eastAsia"/>
                <w:sz w:val="18"/>
                <w:szCs w:val="18"/>
              </w:rPr>
              <w:t>）</w:t>
            </w:r>
            <w:r w:rsidRPr="00042A34">
              <w:rPr>
                <w:rFonts w:hint="eastAsia"/>
                <w:sz w:val="18"/>
                <w:szCs w:val="18"/>
              </w:rPr>
              <w:t>日本建築学会「鉄骨鉄筋コンクリート配筋指針・同解説」</w:t>
            </w:r>
            <w:r w:rsidR="002F16E9" w:rsidRPr="00042A34">
              <w:rPr>
                <w:rFonts w:hint="eastAsia"/>
                <w:sz w:val="18"/>
                <w:szCs w:val="18"/>
              </w:rPr>
              <w:t>（</w:t>
            </w:r>
            <w:r w:rsidRPr="00042A34">
              <w:rPr>
                <w:rFonts w:hint="eastAsia"/>
                <w:sz w:val="18"/>
                <w:szCs w:val="18"/>
              </w:rPr>
              <w:t>最新版</w:t>
            </w:r>
            <w:r w:rsidR="002F16E9" w:rsidRPr="00042A34">
              <w:rPr>
                <w:rFonts w:hint="eastAsia"/>
                <w:sz w:val="18"/>
                <w:szCs w:val="18"/>
              </w:rPr>
              <w:t>）</w:t>
            </w:r>
            <w:r w:rsidRPr="00042A34">
              <w:rPr>
                <w:rFonts w:hint="eastAsia"/>
                <w:sz w:val="18"/>
                <w:szCs w:val="18"/>
              </w:rPr>
              <w:t>による。</w:t>
            </w:r>
          </w:p>
          <w:p w14:paraId="490E970A" w14:textId="77777777" w:rsidR="00280F86" w:rsidRPr="00042A34" w:rsidRDefault="00280F86" w:rsidP="00280F86">
            <w:pPr>
              <w:spacing w:line="240" w:lineRule="exact"/>
              <w:jc w:val="left"/>
              <w:rPr>
                <w:sz w:val="18"/>
                <w:szCs w:val="18"/>
              </w:rPr>
            </w:pPr>
          </w:p>
        </w:tc>
        <w:tc>
          <w:tcPr>
            <w:tcW w:w="1709" w:type="dxa"/>
            <w:tcBorders>
              <w:top w:val="nil"/>
              <w:bottom w:val="single" w:sz="4" w:space="0" w:color="auto"/>
            </w:tcBorders>
          </w:tcPr>
          <w:p w14:paraId="4FC53119" w14:textId="77777777" w:rsidR="00280F86" w:rsidRPr="00042A34"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AF97D72" w14:textId="77777777" w:rsidR="00280F86" w:rsidRPr="00042A34" w:rsidRDefault="00280F86" w:rsidP="0079103E">
            <w:pPr>
              <w:spacing w:line="240" w:lineRule="exact"/>
              <w:ind w:rightChars="-51" w:right="-107"/>
              <w:jc w:val="left"/>
              <w:rPr>
                <w:sz w:val="18"/>
                <w:szCs w:val="18"/>
              </w:rPr>
            </w:pPr>
          </w:p>
        </w:tc>
      </w:tr>
    </w:tbl>
    <w:p w14:paraId="261C1C1D" w14:textId="77777777" w:rsidR="005F1421" w:rsidRPr="00042A34" w:rsidRDefault="005F1421">
      <w:r w:rsidRPr="00042A34">
        <w:br w:type="page"/>
      </w:r>
    </w:p>
    <w:p w14:paraId="594759A5" w14:textId="01086D77" w:rsidR="0029345F" w:rsidRPr="00042A34" w:rsidRDefault="0029345F" w:rsidP="002F0A2D">
      <w:pPr>
        <w:pStyle w:val="1"/>
        <w:rPr>
          <w:rFonts w:asciiTheme="majorEastAsia" w:hAnsiTheme="majorEastAsia"/>
          <w:b/>
          <w:sz w:val="22"/>
        </w:rPr>
      </w:pPr>
      <w:bookmarkStart w:id="36" w:name="_Toc195540794"/>
      <w:r w:rsidRPr="00042A34">
        <w:rPr>
          <w:rFonts w:asciiTheme="majorEastAsia" w:hAnsiTheme="majorEastAsia" w:hint="eastAsia"/>
          <w:b/>
          <w:sz w:val="22"/>
        </w:rPr>
        <w:lastRenderedPageBreak/>
        <w:t>６章　コンクリート工事</w:t>
      </w:r>
      <w:bookmarkEnd w:id="36"/>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7CAF1FCB"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616C315" w14:textId="2EC29475"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246D7E5" w14:textId="79C6290A"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2D528D0" w14:textId="42214AFC"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68B6505" w14:textId="1246842F"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5F949015" w14:textId="77777777" w:rsidTr="00EA3BC0">
        <w:tc>
          <w:tcPr>
            <w:tcW w:w="1794" w:type="dxa"/>
            <w:tcBorders>
              <w:top w:val="single" w:sz="4" w:space="0" w:color="auto"/>
              <w:left w:val="single" w:sz="4" w:space="0" w:color="FFFFFF" w:themeColor="background1"/>
              <w:bottom w:val="nil"/>
            </w:tcBorders>
          </w:tcPr>
          <w:p w14:paraId="4D56B0D7" w14:textId="56577B5D" w:rsidR="00280F86" w:rsidRPr="00042A34" w:rsidRDefault="00280F86" w:rsidP="00280F86">
            <w:pPr>
              <w:spacing w:line="240" w:lineRule="exact"/>
              <w:jc w:val="left"/>
              <w:rPr>
                <w:rFonts w:asciiTheme="majorEastAsia" w:eastAsiaTheme="majorEastAsia" w:hAnsiTheme="majorEastAsia"/>
              </w:rPr>
            </w:pPr>
          </w:p>
          <w:p w14:paraId="11CAF8E2" w14:textId="77777777" w:rsidR="00280F86" w:rsidRPr="00042A34" w:rsidRDefault="00280F86" w:rsidP="00280F86">
            <w:pPr>
              <w:spacing w:line="240" w:lineRule="exact"/>
              <w:jc w:val="left"/>
              <w:rPr>
                <w:rFonts w:asciiTheme="majorEastAsia" w:eastAsiaTheme="majorEastAsia" w:hAnsiTheme="majorEastAsia"/>
              </w:rPr>
            </w:pPr>
          </w:p>
          <w:p w14:paraId="32BAA23C" w14:textId="77777777" w:rsidR="00280F86" w:rsidRPr="00042A34"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CEEB11D" w14:textId="77777777" w:rsidR="00280F86" w:rsidRPr="00042A34" w:rsidRDefault="00280F86" w:rsidP="00280F86">
            <w:pPr>
              <w:spacing w:line="240" w:lineRule="exact"/>
              <w:rPr>
                <w:rFonts w:asciiTheme="majorEastAsia" w:eastAsiaTheme="majorEastAsia" w:hAnsiTheme="majorEastAsia"/>
                <w:b/>
                <w:sz w:val="22"/>
              </w:rPr>
            </w:pPr>
          </w:p>
          <w:p w14:paraId="2C0D6CCB" w14:textId="77777777" w:rsidR="00280F86" w:rsidRPr="00042A34" w:rsidRDefault="00280F86" w:rsidP="00280F86">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６章　コンクリート工事</w:t>
            </w:r>
          </w:p>
          <w:p w14:paraId="1A13779F" w14:textId="77777777" w:rsidR="00280F86" w:rsidRPr="00042A34" w:rsidRDefault="00280F86" w:rsidP="00280F86">
            <w:pPr>
              <w:spacing w:line="240" w:lineRule="exact"/>
              <w:jc w:val="left"/>
            </w:pPr>
          </w:p>
        </w:tc>
        <w:tc>
          <w:tcPr>
            <w:tcW w:w="1709" w:type="dxa"/>
            <w:tcBorders>
              <w:top w:val="single" w:sz="4" w:space="0" w:color="auto"/>
              <w:bottom w:val="nil"/>
            </w:tcBorders>
          </w:tcPr>
          <w:p w14:paraId="77E0DA5C" w14:textId="77777777" w:rsidR="00280F86" w:rsidRPr="00042A34"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8260631" w14:textId="77777777" w:rsidR="00280F86" w:rsidRPr="00042A34" w:rsidRDefault="00280F86" w:rsidP="00280F86">
            <w:pPr>
              <w:spacing w:line="240" w:lineRule="exact"/>
              <w:jc w:val="left"/>
              <w:rPr>
                <w:sz w:val="18"/>
                <w:szCs w:val="18"/>
              </w:rPr>
            </w:pPr>
          </w:p>
          <w:p w14:paraId="35C84890" w14:textId="77777777" w:rsidR="00280F86" w:rsidRPr="00042A34" w:rsidRDefault="00280F86" w:rsidP="00280F86">
            <w:pPr>
              <w:spacing w:line="240" w:lineRule="exact"/>
              <w:jc w:val="left"/>
              <w:rPr>
                <w:sz w:val="18"/>
                <w:szCs w:val="18"/>
              </w:rPr>
            </w:pPr>
          </w:p>
        </w:tc>
      </w:tr>
      <w:tr w:rsidR="00CC05E3" w:rsidRPr="00042A34" w14:paraId="7200F54B" w14:textId="77777777" w:rsidTr="005C6D97">
        <w:trPr>
          <w:trHeight w:val="3942"/>
        </w:trPr>
        <w:tc>
          <w:tcPr>
            <w:tcW w:w="1794" w:type="dxa"/>
            <w:tcBorders>
              <w:top w:val="nil"/>
              <w:left w:val="single" w:sz="4" w:space="0" w:color="FFFFFF" w:themeColor="background1"/>
              <w:bottom w:val="nil"/>
            </w:tcBorders>
          </w:tcPr>
          <w:p w14:paraId="61685250" w14:textId="1528C80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119" w:anchor="page=43" w:history="1">
              <w:r w:rsidRPr="00042A34">
                <w:rPr>
                  <w:rStyle w:val="af5"/>
                  <w:rFonts w:asciiTheme="majorEastAsia" w:eastAsiaTheme="majorEastAsia" w:hAnsiTheme="majorEastAsia" w:hint="eastAsia"/>
                  <w:sz w:val="18"/>
                  <w:szCs w:val="18"/>
                </w:rPr>
                <w:t>普通コンクリートの種類及び設計基準強度</w:t>
              </w:r>
            </w:hyperlink>
          </w:p>
          <w:p w14:paraId="7A2ABB59"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p>
          <w:p w14:paraId="546241F0"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8870B9" w14:textId="77777777" w:rsidR="00280F86" w:rsidRPr="00042A34" w:rsidRDefault="00280F86" w:rsidP="00280F86">
            <w:pPr>
              <w:spacing w:line="240" w:lineRule="exact"/>
              <w:jc w:val="left"/>
              <w:rPr>
                <w:sz w:val="18"/>
                <w:szCs w:val="18"/>
              </w:rPr>
            </w:pPr>
            <w:r w:rsidRPr="00042A34">
              <w:rPr>
                <w:rFonts w:hint="eastAsia"/>
                <w:sz w:val="18"/>
                <w:szCs w:val="18"/>
              </w:rPr>
              <w:t>普通コンクリート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CC05E3" w:rsidRPr="00042A34" w14:paraId="429A5E1E" w14:textId="77777777" w:rsidTr="0045181F">
              <w:tc>
                <w:tcPr>
                  <w:tcW w:w="426" w:type="dxa"/>
                  <w:shd w:val="clear" w:color="auto" w:fill="D9D9D9" w:themeFill="background1" w:themeFillShade="D9"/>
                  <w:vAlign w:val="center"/>
                </w:tcPr>
                <w:p w14:paraId="05594F90" w14:textId="77777777" w:rsidR="00280F86" w:rsidRPr="00042A34" w:rsidRDefault="00280F86" w:rsidP="00280F86">
                  <w:pPr>
                    <w:spacing w:line="240" w:lineRule="exact"/>
                    <w:jc w:val="center"/>
                    <w:rPr>
                      <w:sz w:val="18"/>
                      <w:szCs w:val="18"/>
                    </w:rPr>
                  </w:pPr>
                </w:p>
              </w:tc>
              <w:tc>
                <w:tcPr>
                  <w:tcW w:w="1971" w:type="dxa"/>
                  <w:shd w:val="clear" w:color="auto" w:fill="D9D9D9" w:themeFill="background1" w:themeFillShade="D9"/>
                  <w:vAlign w:val="center"/>
                </w:tcPr>
                <w:p w14:paraId="4E4DFF6F" w14:textId="77777777" w:rsidR="00280F86" w:rsidRPr="00042A34" w:rsidRDefault="00280F86" w:rsidP="00280F86">
                  <w:pPr>
                    <w:spacing w:line="240" w:lineRule="exact"/>
                    <w:jc w:val="center"/>
                    <w:rPr>
                      <w:sz w:val="18"/>
                      <w:szCs w:val="18"/>
                    </w:rPr>
                  </w:pPr>
                  <w:r w:rsidRPr="00042A34">
                    <w:rPr>
                      <w:rFonts w:hint="eastAsia"/>
                      <w:sz w:val="18"/>
                      <w:szCs w:val="18"/>
                    </w:rPr>
                    <w:t>設計基準強度</w:t>
                  </w:r>
                </w:p>
                <w:p w14:paraId="214D210A" w14:textId="62780A9A" w:rsidR="00280F86" w:rsidRPr="00042A34" w:rsidRDefault="002F16E9" w:rsidP="00E26AF7">
                  <w:pPr>
                    <w:spacing w:line="240" w:lineRule="exact"/>
                    <w:jc w:val="center"/>
                    <w:rPr>
                      <w:sz w:val="18"/>
                      <w:szCs w:val="18"/>
                    </w:rPr>
                  </w:pPr>
                  <w:r w:rsidRPr="00042A34">
                    <w:rPr>
                      <w:rFonts w:hint="eastAsia"/>
                      <w:sz w:val="18"/>
                      <w:szCs w:val="18"/>
                    </w:rPr>
                    <w:t>（</w:t>
                  </w:r>
                  <w:r w:rsidR="00E26AF7" w:rsidRPr="00042A34">
                    <w:rPr>
                      <w:rFonts w:hint="eastAsia"/>
                      <w:sz w:val="18"/>
                      <w:szCs w:val="18"/>
                    </w:rPr>
                    <w:t>N/</w:t>
                  </w:r>
                  <w:r w:rsidR="00B62197" w:rsidRPr="00042A34">
                    <w:rPr>
                      <w:rFonts w:hint="eastAsia"/>
                      <w:sz w:val="18"/>
                      <w:szCs w:val="18"/>
                    </w:rPr>
                    <w:t>㎜</w:t>
                  </w:r>
                  <w:r w:rsidR="00E26AF7" w:rsidRPr="00042A34">
                    <w:rPr>
                      <w:rFonts w:hint="eastAsia"/>
                      <w:sz w:val="18"/>
                      <w:szCs w:val="18"/>
                      <w:vertAlign w:val="superscript"/>
                    </w:rPr>
                    <w:t>2</w:t>
                  </w:r>
                  <w:r w:rsidRPr="00042A34">
                    <w:rPr>
                      <w:rFonts w:hint="eastAsia"/>
                      <w:sz w:val="18"/>
                      <w:szCs w:val="18"/>
                    </w:rPr>
                    <w:t>）</w:t>
                  </w:r>
                </w:p>
              </w:tc>
              <w:tc>
                <w:tcPr>
                  <w:tcW w:w="3693" w:type="dxa"/>
                  <w:shd w:val="clear" w:color="auto" w:fill="D9D9D9" w:themeFill="background1" w:themeFillShade="D9"/>
                  <w:vAlign w:val="center"/>
                </w:tcPr>
                <w:p w14:paraId="26F93CB3" w14:textId="77777777" w:rsidR="00280F86" w:rsidRPr="00042A34" w:rsidRDefault="00280F86" w:rsidP="00280F86">
                  <w:pPr>
                    <w:spacing w:line="240" w:lineRule="exact"/>
                    <w:jc w:val="center"/>
                    <w:rPr>
                      <w:sz w:val="18"/>
                      <w:szCs w:val="18"/>
                    </w:rPr>
                  </w:pPr>
                  <w:r w:rsidRPr="00042A34">
                    <w:rPr>
                      <w:rFonts w:hint="eastAsia"/>
                      <w:sz w:val="18"/>
                      <w:szCs w:val="18"/>
                    </w:rPr>
                    <w:t>適　用　箇　所</w:t>
                  </w:r>
                </w:p>
              </w:tc>
            </w:tr>
            <w:tr w:rsidR="00CC05E3" w:rsidRPr="00042A34" w14:paraId="4385F735" w14:textId="77777777" w:rsidTr="000E5EF1">
              <w:tc>
                <w:tcPr>
                  <w:tcW w:w="426" w:type="dxa"/>
                  <w:vAlign w:val="center"/>
                </w:tcPr>
                <w:p w14:paraId="37197C7E"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67C9AE36" w14:textId="77777777" w:rsidR="00280F86" w:rsidRPr="00042A34" w:rsidRDefault="00E26AF7" w:rsidP="00280F86">
                  <w:pPr>
                    <w:spacing w:line="240" w:lineRule="exact"/>
                    <w:jc w:val="center"/>
                    <w:rPr>
                      <w:sz w:val="18"/>
                      <w:szCs w:val="18"/>
                    </w:rPr>
                  </w:pPr>
                  <w:r w:rsidRPr="00042A34">
                    <w:rPr>
                      <w:rFonts w:hint="eastAsia"/>
                      <w:sz w:val="18"/>
                      <w:szCs w:val="18"/>
                    </w:rPr>
                    <w:t>18</w:t>
                  </w:r>
                </w:p>
              </w:tc>
              <w:tc>
                <w:tcPr>
                  <w:tcW w:w="3693" w:type="dxa"/>
                  <w:vAlign w:val="center"/>
                </w:tcPr>
                <w:p w14:paraId="3F2D2F8D" w14:textId="77777777" w:rsidR="00280F86" w:rsidRPr="00042A34" w:rsidRDefault="00280F86" w:rsidP="00280F86">
                  <w:pPr>
                    <w:spacing w:line="240" w:lineRule="exact"/>
                    <w:jc w:val="center"/>
                    <w:rPr>
                      <w:sz w:val="18"/>
                      <w:szCs w:val="18"/>
                    </w:rPr>
                  </w:pPr>
                </w:p>
              </w:tc>
            </w:tr>
            <w:tr w:rsidR="00CC05E3" w:rsidRPr="00042A34" w14:paraId="14CDA238" w14:textId="77777777" w:rsidTr="000E5EF1">
              <w:tc>
                <w:tcPr>
                  <w:tcW w:w="426" w:type="dxa"/>
                  <w:vAlign w:val="center"/>
                </w:tcPr>
                <w:p w14:paraId="056994EF"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3E833EC9" w14:textId="77777777" w:rsidR="00280F86" w:rsidRPr="00042A34" w:rsidRDefault="00E26AF7" w:rsidP="00280F86">
                  <w:pPr>
                    <w:spacing w:line="240" w:lineRule="exact"/>
                    <w:jc w:val="center"/>
                    <w:rPr>
                      <w:sz w:val="18"/>
                      <w:szCs w:val="18"/>
                    </w:rPr>
                  </w:pPr>
                  <w:r w:rsidRPr="00042A34">
                    <w:rPr>
                      <w:rFonts w:hint="eastAsia"/>
                      <w:sz w:val="18"/>
                      <w:szCs w:val="18"/>
                    </w:rPr>
                    <w:t>21</w:t>
                  </w:r>
                </w:p>
              </w:tc>
              <w:tc>
                <w:tcPr>
                  <w:tcW w:w="3693" w:type="dxa"/>
                  <w:vAlign w:val="center"/>
                </w:tcPr>
                <w:p w14:paraId="4C0C7412" w14:textId="77777777" w:rsidR="00280F86" w:rsidRPr="00042A34" w:rsidRDefault="00280F86" w:rsidP="00280F86">
                  <w:pPr>
                    <w:spacing w:line="240" w:lineRule="exact"/>
                    <w:jc w:val="center"/>
                    <w:rPr>
                      <w:sz w:val="18"/>
                      <w:szCs w:val="18"/>
                    </w:rPr>
                  </w:pPr>
                </w:p>
              </w:tc>
            </w:tr>
            <w:tr w:rsidR="00CC05E3" w:rsidRPr="00042A34" w14:paraId="4E195426" w14:textId="77777777" w:rsidTr="000E5EF1">
              <w:tc>
                <w:tcPr>
                  <w:tcW w:w="426" w:type="dxa"/>
                  <w:vAlign w:val="center"/>
                </w:tcPr>
                <w:p w14:paraId="2FD5035B"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19EE78B4" w14:textId="77777777" w:rsidR="00280F86" w:rsidRPr="00042A34" w:rsidRDefault="00E26AF7" w:rsidP="00280F86">
                  <w:pPr>
                    <w:spacing w:line="240" w:lineRule="exact"/>
                    <w:jc w:val="center"/>
                    <w:rPr>
                      <w:sz w:val="18"/>
                      <w:szCs w:val="18"/>
                    </w:rPr>
                  </w:pPr>
                  <w:r w:rsidRPr="00042A34">
                    <w:rPr>
                      <w:rFonts w:hint="eastAsia"/>
                      <w:sz w:val="18"/>
                      <w:szCs w:val="18"/>
                    </w:rPr>
                    <w:t>24</w:t>
                  </w:r>
                </w:p>
              </w:tc>
              <w:tc>
                <w:tcPr>
                  <w:tcW w:w="3693" w:type="dxa"/>
                  <w:vAlign w:val="center"/>
                </w:tcPr>
                <w:p w14:paraId="6C993F2B" w14:textId="77777777" w:rsidR="00280F86" w:rsidRPr="00042A34" w:rsidRDefault="00280F86" w:rsidP="00280F86">
                  <w:pPr>
                    <w:spacing w:line="240" w:lineRule="exact"/>
                    <w:jc w:val="center"/>
                    <w:rPr>
                      <w:sz w:val="18"/>
                      <w:szCs w:val="18"/>
                    </w:rPr>
                  </w:pPr>
                </w:p>
              </w:tc>
            </w:tr>
            <w:tr w:rsidR="00CC05E3" w:rsidRPr="00042A34" w14:paraId="2AF4820C" w14:textId="77777777" w:rsidTr="000E5EF1">
              <w:tc>
                <w:tcPr>
                  <w:tcW w:w="426" w:type="dxa"/>
                  <w:vAlign w:val="center"/>
                </w:tcPr>
                <w:p w14:paraId="3CBE15A3"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6350F444" w14:textId="77777777" w:rsidR="00280F86" w:rsidRPr="00042A34" w:rsidRDefault="00E26AF7" w:rsidP="00280F86">
                  <w:pPr>
                    <w:spacing w:line="240" w:lineRule="exact"/>
                    <w:jc w:val="center"/>
                    <w:rPr>
                      <w:sz w:val="18"/>
                      <w:szCs w:val="18"/>
                    </w:rPr>
                  </w:pPr>
                  <w:r w:rsidRPr="00042A34">
                    <w:rPr>
                      <w:rFonts w:hint="eastAsia"/>
                      <w:sz w:val="18"/>
                      <w:szCs w:val="18"/>
                    </w:rPr>
                    <w:t>27</w:t>
                  </w:r>
                </w:p>
              </w:tc>
              <w:tc>
                <w:tcPr>
                  <w:tcW w:w="3693" w:type="dxa"/>
                  <w:vAlign w:val="center"/>
                </w:tcPr>
                <w:p w14:paraId="33B7BDAE" w14:textId="77777777" w:rsidR="00280F86" w:rsidRPr="00042A34" w:rsidRDefault="00280F86" w:rsidP="00280F86">
                  <w:pPr>
                    <w:spacing w:line="240" w:lineRule="exact"/>
                    <w:jc w:val="center"/>
                    <w:rPr>
                      <w:sz w:val="18"/>
                      <w:szCs w:val="18"/>
                    </w:rPr>
                  </w:pPr>
                </w:p>
              </w:tc>
            </w:tr>
            <w:tr w:rsidR="00CC05E3" w:rsidRPr="00042A34" w14:paraId="30C17641" w14:textId="77777777" w:rsidTr="000E5EF1">
              <w:tc>
                <w:tcPr>
                  <w:tcW w:w="426" w:type="dxa"/>
                  <w:vAlign w:val="center"/>
                </w:tcPr>
                <w:p w14:paraId="012DC4EE"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53E88546" w14:textId="77777777" w:rsidR="00280F86" w:rsidRPr="00042A34" w:rsidRDefault="00280F86" w:rsidP="00280F86">
                  <w:pPr>
                    <w:spacing w:line="240" w:lineRule="exact"/>
                    <w:jc w:val="center"/>
                    <w:rPr>
                      <w:sz w:val="18"/>
                      <w:szCs w:val="18"/>
                    </w:rPr>
                  </w:pPr>
                </w:p>
              </w:tc>
              <w:tc>
                <w:tcPr>
                  <w:tcW w:w="3693" w:type="dxa"/>
                  <w:vAlign w:val="center"/>
                </w:tcPr>
                <w:p w14:paraId="1A4DABB8" w14:textId="77777777" w:rsidR="00280F86" w:rsidRPr="00042A34" w:rsidRDefault="00280F86" w:rsidP="00280F86">
                  <w:pPr>
                    <w:spacing w:line="240" w:lineRule="exact"/>
                    <w:jc w:val="center"/>
                    <w:rPr>
                      <w:sz w:val="18"/>
                      <w:szCs w:val="18"/>
                    </w:rPr>
                  </w:pPr>
                </w:p>
              </w:tc>
            </w:tr>
          </w:tbl>
          <w:p w14:paraId="08E26F3D" w14:textId="77777777" w:rsidR="00F050D4" w:rsidRPr="00042A34" w:rsidRDefault="00F050D4" w:rsidP="00280F86">
            <w:pPr>
              <w:spacing w:line="240" w:lineRule="exact"/>
              <w:jc w:val="left"/>
              <w:rPr>
                <w:sz w:val="18"/>
                <w:szCs w:val="18"/>
              </w:rPr>
            </w:pPr>
          </w:p>
          <w:p w14:paraId="71D21F8B" w14:textId="77777777" w:rsidR="00280F86" w:rsidRPr="00042A34" w:rsidRDefault="00280F86" w:rsidP="00280F86">
            <w:pPr>
              <w:spacing w:line="240" w:lineRule="exact"/>
              <w:jc w:val="left"/>
              <w:rPr>
                <w:sz w:val="18"/>
                <w:szCs w:val="18"/>
              </w:rPr>
            </w:pPr>
            <w:r w:rsidRPr="00042A34">
              <w:rPr>
                <w:rFonts w:hint="eastAsia"/>
                <w:sz w:val="18"/>
                <w:szCs w:val="18"/>
              </w:rPr>
              <w:t>軽量コンクリート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CC05E3" w:rsidRPr="00042A34" w14:paraId="1D811429" w14:textId="77777777" w:rsidTr="000E5EF1">
              <w:tc>
                <w:tcPr>
                  <w:tcW w:w="426" w:type="dxa"/>
                  <w:vAlign w:val="center"/>
                </w:tcPr>
                <w:p w14:paraId="25111407" w14:textId="77777777" w:rsidR="00280F86" w:rsidRPr="00042A34" w:rsidRDefault="00280F86" w:rsidP="00280F86">
                  <w:pPr>
                    <w:spacing w:line="240" w:lineRule="exact"/>
                    <w:jc w:val="center"/>
                    <w:rPr>
                      <w:sz w:val="18"/>
                      <w:szCs w:val="18"/>
                    </w:rPr>
                  </w:pPr>
                </w:p>
              </w:tc>
              <w:tc>
                <w:tcPr>
                  <w:tcW w:w="1971" w:type="dxa"/>
                  <w:vAlign w:val="center"/>
                </w:tcPr>
                <w:p w14:paraId="1B3A2630" w14:textId="77777777" w:rsidR="00280F86" w:rsidRPr="00042A34" w:rsidRDefault="00280F86" w:rsidP="00280F86">
                  <w:pPr>
                    <w:spacing w:line="240" w:lineRule="exact"/>
                    <w:jc w:val="center"/>
                    <w:rPr>
                      <w:sz w:val="18"/>
                      <w:szCs w:val="18"/>
                    </w:rPr>
                  </w:pPr>
                  <w:r w:rsidRPr="00042A34">
                    <w:rPr>
                      <w:rFonts w:hint="eastAsia"/>
                      <w:sz w:val="18"/>
                      <w:szCs w:val="18"/>
                    </w:rPr>
                    <w:t>設計基準強度</w:t>
                  </w:r>
                </w:p>
                <w:p w14:paraId="20D7CA85" w14:textId="574F5FD3" w:rsidR="00280F86" w:rsidRPr="00042A34" w:rsidRDefault="002F16E9" w:rsidP="00280F86">
                  <w:pPr>
                    <w:spacing w:line="240" w:lineRule="exact"/>
                    <w:jc w:val="center"/>
                    <w:rPr>
                      <w:sz w:val="18"/>
                      <w:szCs w:val="18"/>
                    </w:rPr>
                  </w:pPr>
                  <w:r w:rsidRPr="00042A34">
                    <w:rPr>
                      <w:rFonts w:hint="eastAsia"/>
                      <w:sz w:val="18"/>
                      <w:szCs w:val="18"/>
                    </w:rPr>
                    <w:t>（</w:t>
                  </w:r>
                  <w:r w:rsidR="00E26AF7" w:rsidRPr="00042A34">
                    <w:rPr>
                      <w:rFonts w:hint="eastAsia"/>
                      <w:sz w:val="18"/>
                      <w:szCs w:val="18"/>
                    </w:rPr>
                    <w:t>N/</w:t>
                  </w:r>
                  <w:r w:rsidR="00B62197" w:rsidRPr="00042A34">
                    <w:rPr>
                      <w:rFonts w:hint="eastAsia"/>
                      <w:sz w:val="18"/>
                      <w:szCs w:val="18"/>
                    </w:rPr>
                    <w:t>㎜</w:t>
                  </w:r>
                  <w:r w:rsidR="00E26AF7" w:rsidRPr="00042A34">
                    <w:rPr>
                      <w:rFonts w:hint="eastAsia"/>
                      <w:sz w:val="18"/>
                      <w:szCs w:val="18"/>
                      <w:vertAlign w:val="superscript"/>
                    </w:rPr>
                    <w:t>2</w:t>
                  </w:r>
                  <w:r w:rsidRPr="00042A34">
                    <w:rPr>
                      <w:rFonts w:hint="eastAsia"/>
                      <w:sz w:val="18"/>
                      <w:szCs w:val="18"/>
                    </w:rPr>
                    <w:t>）</w:t>
                  </w:r>
                </w:p>
              </w:tc>
              <w:tc>
                <w:tcPr>
                  <w:tcW w:w="3693" w:type="dxa"/>
                  <w:vAlign w:val="center"/>
                </w:tcPr>
                <w:p w14:paraId="118103F2" w14:textId="77777777" w:rsidR="00280F86" w:rsidRPr="00042A34" w:rsidRDefault="00280F86" w:rsidP="00280F86">
                  <w:pPr>
                    <w:spacing w:line="240" w:lineRule="exact"/>
                    <w:jc w:val="center"/>
                    <w:rPr>
                      <w:sz w:val="18"/>
                      <w:szCs w:val="18"/>
                    </w:rPr>
                  </w:pPr>
                  <w:r w:rsidRPr="00042A34">
                    <w:rPr>
                      <w:rFonts w:hint="eastAsia"/>
                      <w:sz w:val="18"/>
                      <w:szCs w:val="18"/>
                    </w:rPr>
                    <w:t>適　用　箇　所</w:t>
                  </w:r>
                </w:p>
              </w:tc>
            </w:tr>
            <w:tr w:rsidR="00CC05E3" w:rsidRPr="00042A34" w14:paraId="0061D17F" w14:textId="77777777" w:rsidTr="000E5EF1">
              <w:tc>
                <w:tcPr>
                  <w:tcW w:w="426" w:type="dxa"/>
                  <w:vAlign w:val="center"/>
                </w:tcPr>
                <w:p w14:paraId="7BEF3A0A"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239286F9" w14:textId="77777777" w:rsidR="00280F86" w:rsidRPr="00042A34" w:rsidRDefault="00E26AF7" w:rsidP="00280F86">
                  <w:pPr>
                    <w:spacing w:line="240" w:lineRule="exact"/>
                    <w:jc w:val="center"/>
                    <w:rPr>
                      <w:sz w:val="18"/>
                      <w:szCs w:val="18"/>
                    </w:rPr>
                  </w:pPr>
                  <w:r w:rsidRPr="00042A34">
                    <w:rPr>
                      <w:rFonts w:hint="eastAsia"/>
                      <w:sz w:val="18"/>
                      <w:szCs w:val="18"/>
                    </w:rPr>
                    <w:t>18</w:t>
                  </w:r>
                </w:p>
              </w:tc>
              <w:tc>
                <w:tcPr>
                  <w:tcW w:w="3693" w:type="dxa"/>
                  <w:vAlign w:val="center"/>
                </w:tcPr>
                <w:p w14:paraId="4750C351" w14:textId="77777777" w:rsidR="00280F86" w:rsidRPr="00042A34" w:rsidRDefault="00280F86" w:rsidP="00280F86">
                  <w:pPr>
                    <w:spacing w:line="240" w:lineRule="exact"/>
                    <w:jc w:val="center"/>
                    <w:rPr>
                      <w:sz w:val="18"/>
                      <w:szCs w:val="18"/>
                    </w:rPr>
                  </w:pPr>
                </w:p>
              </w:tc>
            </w:tr>
            <w:tr w:rsidR="00CC05E3" w:rsidRPr="00042A34" w14:paraId="6402BCBA" w14:textId="77777777" w:rsidTr="000E5EF1">
              <w:tc>
                <w:tcPr>
                  <w:tcW w:w="426" w:type="dxa"/>
                  <w:vAlign w:val="center"/>
                </w:tcPr>
                <w:p w14:paraId="43AEAB29"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1EE91C50" w14:textId="77777777" w:rsidR="00280F86" w:rsidRPr="00042A34" w:rsidRDefault="00E26AF7" w:rsidP="00280F86">
                  <w:pPr>
                    <w:spacing w:line="240" w:lineRule="exact"/>
                    <w:jc w:val="center"/>
                    <w:rPr>
                      <w:sz w:val="18"/>
                      <w:szCs w:val="18"/>
                    </w:rPr>
                  </w:pPr>
                  <w:r w:rsidRPr="00042A34">
                    <w:rPr>
                      <w:rFonts w:hint="eastAsia"/>
                      <w:sz w:val="18"/>
                      <w:szCs w:val="18"/>
                    </w:rPr>
                    <w:t>21</w:t>
                  </w:r>
                </w:p>
              </w:tc>
              <w:tc>
                <w:tcPr>
                  <w:tcW w:w="3693" w:type="dxa"/>
                  <w:vAlign w:val="center"/>
                </w:tcPr>
                <w:p w14:paraId="6FEFF7CF" w14:textId="77777777" w:rsidR="00280F86" w:rsidRPr="00042A34" w:rsidRDefault="00280F86" w:rsidP="00280F86">
                  <w:pPr>
                    <w:spacing w:line="240" w:lineRule="exact"/>
                    <w:jc w:val="center"/>
                    <w:rPr>
                      <w:sz w:val="18"/>
                      <w:szCs w:val="18"/>
                    </w:rPr>
                  </w:pPr>
                </w:p>
              </w:tc>
            </w:tr>
            <w:tr w:rsidR="00CC05E3" w:rsidRPr="00042A34" w14:paraId="0C2C3B1E" w14:textId="77777777" w:rsidTr="000E5EF1">
              <w:tc>
                <w:tcPr>
                  <w:tcW w:w="426" w:type="dxa"/>
                  <w:vAlign w:val="center"/>
                </w:tcPr>
                <w:p w14:paraId="580F2793"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586E23D8" w14:textId="77777777" w:rsidR="00280F86" w:rsidRPr="00042A34" w:rsidRDefault="00280F86" w:rsidP="00280F86">
                  <w:pPr>
                    <w:spacing w:line="240" w:lineRule="exact"/>
                    <w:jc w:val="center"/>
                    <w:rPr>
                      <w:sz w:val="18"/>
                      <w:szCs w:val="18"/>
                    </w:rPr>
                  </w:pPr>
                </w:p>
              </w:tc>
              <w:tc>
                <w:tcPr>
                  <w:tcW w:w="3693" w:type="dxa"/>
                  <w:vAlign w:val="center"/>
                </w:tcPr>
                <w:p w14:paraId="1461EF76" w14:textId="77777777" w:rsidR="00280F86" w:rsidRPr="00042A34" w:rsidRDefault="00280F86" w:rsidP="00280F86">
                  <w:pPr>
                    <w:spacing w:line="240" w:lineRule="exact"/>
                    <w:jc w:val="center"/>
                    <w:rPr>
                      <w:sz w:val="18"/>
                      <w:szCs w:val="18"/>
                    </w:rPr>
                  </w:pPr>
                </w:p>
              </w:tc>
            </w:tr>
          </w:tbl>
          <w:p w14:paraId="37C2408D" w14:textId="77777777" w:rsidR="00065001" w:rsidRPr="00042A34" w:rsidRDefault="00065001" w:rsidP="00280F86">
            <w:pPr>
              <w:spacing w:line="240" w:lineRule="exact"/>
              <w:jc w:val="left"/>
              <w:rPr>
                <w:sz w:val="18"/>
                <w:szCs w:val="18"/>
              </w:rPr>
            </w:pPr>
          </w:p>
        </w:tc>
        <w:tc>
          <w:tcPr>
            <w:tcW w:w="1709" w:type="dxa"/>
            <w:tcBorders>
              <w:top w:val="nil"/>
              <w:bottom w:val="nil"/>
            </w:tcBorders>
          </w:tcPr>
          <w:p w14:paraId="323325EF"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F430AF4" w14:textId="051026C2" w:rsidR="00280F86" w:rsidRPr="00042A34" w:rsidRDefault="00EB5D33" w:rsidP="00766279">
            <w:pPr>
              <w:spacing w:line="240" w:lineRule="exact"/>
              <w:ind w:rightChars="-51" w:right="-107" w:hanging="1"/>
              <w:jc w:val="left"/>
              <w:rPr>
                <w:sz w:val="18"/>
                <w:szCs w:val="18"/>
              </w:rPr>
            </w:pPr>
            <w:r w:rsidRPr="00042A34">
              <w:rPr>
                <w:rFonts w:hint="eastAsia"/>
                <w:sz w:val="18"/>
                <w:szCs w:val="18"/>
              </w:rPr>
              <w:t>50</w:t>
            </w:r>
          </w:p>
          <w:p w14:paraId="7A081744" w14:textId="77777777" w:rsidR="00280F86" w:rsidRPr="00042A34" w:rsidRDefault="00280F86" w:rsidP="00766279">
            <w:pPr>
              <w:spacing w:line="240" w:lineRule="exact"/>
              <w:ind w:rightChars="-51" w:right="-107" w:firstLineChars="50" w:firstLine="90"/>
              <w:jc w:val="left"/>
              <w:rPr>
                <w:sz w:val="18"/>
                <w:szCs w:val="18"/>
              </w:rPr>
            </w:pPr>
          </w:p>
          <w:p w14:paraId="237189CF" w14:textId="77777777" w:rsidR="00280F86" w:rsidRPr="00042A34" w:rsidRDefault="00280F86" w:rsidP="00766279">
            <w:pPr>
              <w:spacing w:line="240" w:lineRule="exact"/>
              <w:ind w:rightChars="-51" w:right="-107" w:firstLineChars="50" w:firstLine="90"/>
              <w:jc w:val="left"/>
              <w:rPr>
                <w:sz w:val="18"/>
                <w:szCs w:val="18"/>
              </w:rPr>
            </w:pPr>
          </w:p>
          <w:p w14:paraId="55C098A6" w14:textId="77777777" w:rsidR="00280F86" w:rsidRPr="00042A34" w:rsidRDefault="00280F86" w:rsidP="00766279">
            <w:pPr>
              <w:spacing w:line="240" w:lineRule="exact"/>
              <w:ind w:rightChars="-51" w:right="-107" w:firstLineChars="50" w:firstLine="90"/>
              <w:jc w:val="left"/>
              <w:rPr>
                <w:sz w:val="18"/>
                <w:szCs w:val="18"/>
              </w:rPr>
            </w:pPr>
          </w:p>
          <w:p w14:paraId="58ACF8F6" w14:textId="77777777" w:rsidR="00280F86" w:rsidRPr="00042A34" w:rsidRDefault="00280F86" w:rsidP="00766279">
            <w:pPr>
              <w:spacing w:line="240" w:lineRule="exact"/>
              <w:ind w:rightChars="-51" w:right="-107" w:firstLineChars="50" w:firstLine="90"/>
              <w:jc w:val="left"/>
              <w:rPr>
                <w:sz w:val="18"/>
                <w:szCs w:val="18"/>
              </w:rPr>
            </w:pPr>
          </w:p>
          <w:p w14:paraId="7ED7DB57" w14:textId="77777777" w:rsidR="00280F86" w:rsidRPr="00042A34" w:rsidRDefault="00280F86" w:rsidP="00766279">
            <w:pPr>
              <w:spacing w:line="240" w:lineRule="exact"/>
              <w:ind w:rightChars="-51" w:right="-107" w:firstLineChars="50" w:firstLine="90"/>
              <w:jc w:val="left"/>
              <w:rPr>
                <w:sz w:val="18"/>
                <w:szCs w:val="18"/>
              </w:rPr>
            </w:pPr>
          </w:p>
          <w:p w14:paraId="3A06A0FA" w14:textId="77777777" w:rsidR="00280F86" w:rsidRPr="00042A34" w:rsidRDefault="00280F86" w:rsidP="00766279">
            <w:pPr>
              <w:spacing w:line="240" w:lineRule="exact"/>
              <w:ind w:rightChars="-51" w:right="-107" w:firstLineChars="50" w:firstLine="90"/>
              <w:jc w:val="left"/>
              <w:rPr>
                <w:sz w:val="18"/>
                <w:szCs w:val="18"/>
              </w:rPr>
            </w:pPr>
          </w:p>
          <w:p w14:paraId="2B5A60C7" w14:textId="77777777" w:rsidR="00280F86" w:rsidRPr="00042A34" w:rsidRDefault="00280F86" w:rsidP="00766279">
            <w:pPr>
              <w:spacing w:line="240" w:lineRule="exact"/>
              <w:ind w:rightChars="-51" w:right="-107" w:firstLineChars="50" w:firstLine="90"/>
              <w:jc w:val="left"/>
              <w:rPr>
                <w:sz w:val="18"/>
                <w:szCs w:val="18"/>
              </w:rPr>
            </w:pPr>
          </w:p>
          <w:p w14:paraId="453F707C" w14:textId="77777777" w:rsidR="00F050D4" w:rsidRPr="00042A34" w:rsidRDefault="00F050D4" w:rsidP="00766279">
            <w:pPr>
              <w:spacing w:line="240" w:lineRule="exact"/>
              <w:ind w:rightChars="-51" w:right="-107" w:firstLineChars="50" w:firstLine="90"/>
              <w:jc w:val="left"/>
              <w:rPr>
                <w:sz w:val="18"/>
                <w:szCs w:val="18"/>
              </w:rPr>
            </w:pPr>
          </w:p>
          <w:p w14:paraId="2DCB15BF" w14:textId="77777777" w:rsidR="002F5549" w:rsidRPr="00042A34" w:rsidRDefault="002F5549" w:rsidP="00766279">
            <w:pPr>
              <w:spacing w:line="240" w:lineRule="exact"/>
              <w:ind w:rightChars="-51" w:right="-107" w:firstLineChars="50" w:firstLine="90"/>
              <w:jc w:val="left"/>
              <w:rPr>
                <w:sz w:val="18"/>
                <w:szCs w:val="18"/>
              </w:rPr>
            </w:pPr>
          </w:p>
          <w:p w14:paraId="630E0BEA" w14:textId="49908B2D" w:rsidR="00280F86" w:rsidRPr="00042A34" w:rsidRDefault="00EB5D33" w:rsidP="00766279">
            <w:pPr>
              <w:spacing w:line="240" w:lineRule="exact"/>
              <w:ind w:rightChars="-51" w:right="-107" w:hanging="1"/>
              <w:jc w:val="left"/>
              <w:rPr>
                <w:sz w:val="18"/>
                <w:szCs w:val="18"/>
              </w:rPr>
            </w:pPr>
            <w:r w:rsidRPr="00042A34">
              <w:rPr>
                <w:rFonts w:hint="eastAsia"/>
                <w:sz w:val="18"/>
                <w:szCs w:val="18"/>
              </w:rPr>
              <w:t>71</w:t>
            </w:r>
          </w:p>
          <w:p w14:paraId="2CEBED72" w14:textId="77777777" w:rsidR="002F5549" w:rsidRPr="00042A34" w:rsidRDefault="002F5549" w:rsidP="006F5E34">
            <w:pPr>
              <w:spacing w:line="240" w:lineRule="exact"/>
              <w:ind w:firstLineChars="50" w:firstLine="90"/>
              <w:jc w:val="left"/>
              <w:rPr>
                <w:sz w:val="18"/>
                <w:szCs w:val="18"/>
              </w:rPr>
            </w:pPr>
          </w:p>
        </w:tc>
      </w:tr>
      <w:tr w:rsidR="00CC05E3" w:rsidRPr="00042A34" w14:paraId="27D2C2D0" w14:textId="77777777" w:rsidTr="0023524E">
        <w:trPr>
          <w:trHeight w:val="2149"/>
        </w:trPr>
        <w:tc>
          <w:tcPr>
            <w:tcW w:w="1794" w:type="dxa"/>
            <w:tcBorders>
              <w:top w:val="nil"/>
              <w:left w:val="single" w:sz="4" w:space="0" w:color="FFFFFF" w:themeColor="background1"/>
              <w:bottom w:val="nil"/>
            </w:tcBorders>
          </w:tcPr>
          <w:p w14:paraId="29CF3802" w14:textId="0EB32709"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120" w:anchor="page=43" w:history="1">
              <w:r w:rsidRPr="00042A34">
                <w:rPr>
                  <w:rStyle w:val="af5"/>
                  <w:rFonts w:asciiTheme="majorEastAsia" w:eastAsiaTheme="majorEastAsia" w:hAnsiTheme="majorEastAsia" w:hint="eastAsia"/>
                  <w:sz w:val="18"/>
                  <w:szCs w:val="18"/>
                </w:rPr>
                <w:t>コンクリートの種別</w:t>
              </w:r>
            </w:hyperlink>
          </w:p>
          <w:p w14:paraId="0DA45EA6" w14:textId="77777777" w:rsidR="00280F86" w:rsidRPr="00042A34" w:rsidRDefault="00280F86" w:rsidP="00280F86">
            <w:pPr>
              <w:spacing w:line="240" w:lineRule="exact"/>
              <w:jc w:val="left"/>
              <w:rPr>
                <w:rFonts w:asciiTheme="majorEastAsia" w:eastAsiaTheme="majorEastAsia" w:hAnsiTheme="majorEastAsia"/>
                <w:sz w:val="18"/>
                <w:szCs w:val="18"/>
              </w:rPr>
            </w:pPr>
          </w:p>
        </w:tc>
        <w:tc>
          <w:tcPr>
            <w:tcW w:w="6421" w:type="dxa"/>
            <w:tcBorders>
              <w:top w:val="nil"/>
              <w:bottom w:val="nil"/>
            </w:tcBorders>
          </w:tcPr>
          <w:p w14:paraId="75CFC970" w14:textId="77777777" w:rsidR="00280F86" w:rsidRPr="00042A34" w:rsidRDefault="00280F86" w:rsidP="00E26AF7">
            <w:pPr>
              <w:spacing w:line="240" w:lineRule="exact"/>
              <w:ind w:left="149" w:hangingChars="83" w:hanging="149"/>
              <w:jc w:val="left"/>
              <w:rPr>
                <w:sz w:val="18"/>
                <w:szCs w:val="18"/>
              </w:rPr>
            </w:pPr>
            <w:r w:rsidRPr="00042A34">
              <w:rPr>
                <w:rFonts w:hint="eastAsia"/>
                <w:sz w:val="18"/>
                <w:szCs w:val="18"/>
              </w:rPr>
              <w:t>※Ｉ類</w:t>
            </w:r>
            <w:r w:rsidRPr="00042A34">
              <w:rPr>
                <w:rFonts w:hint="eastAsia"/>
                <w:sz w:val="18"/>
                <w:szCs w:val="18"/>
              </w:rPr>
              <w:t xml:space="preserve"> </w:t>
            </w:r>
          </w:p>
          <w:p w14:paraId="3F6FC44D" w14:textId="77777777" w:rsidR="00280F86" w:rsidRPr="00042A34" w:rsidRDefault="00280F86" w:rsidP="00E26AF7">
            <w:pPr>
              <w:spacing w:line="240" w:lineRule="exact"/>
              <w:ind w:left="149" w:hangingChars="83" w:hanging="149"/>
              <w:jc w:val="left"/>
              <w:rPr>
                <w:sz w:val="18"/>
                <w:szCs w:val="18"/>
              </w:rPr>
            </w:pPr>
            <w:r w:rsidRPr="00042A34">
              <w:rPr>
                <w:rFonts w:hint="eastAsia"/>
                <w:sz w:val="18"/>
                <w:szCs w:val="18"/>
              </w:rPr>
              <w:t>・</w:t>
            </w:r>
          </w:p>
          <w:p w14:paraId="3DCA8621" w14:textId="77777777" w:rsidR="00280F86" w:rsidRPr="00042A34" w:rsidRDefault="00280F86" w:rsidP="00E26AF7">
            <w:pPr>
              <w:spacing w:line="240" w:lineRule="exact"/>
              <w:ind w:left="149" w:hangingChars="83" w:hanging="149"/>
              <w:jc w:val="left"/>
              <w:rPr>
                <w:sz w:val="18"/>
                <w:szCs w:val="18"/>
              </w:rPr>
            </w:pPr>
          </w:p>
        </w:tc>
        <w:tc>
          <w:tcPr>
            <w:tcW w:w="1709" w:type="dxa"/>
            <w:tcBorders>
              <w:top w:val="nil"/>
              <w:bottom w:val="nil"/>
            </w:tcBorders>
          </w:tcPr>
          <w:p w14:paraId="1D8876C2" w14:textId="6E54AE8D" w:rsidR="00280F86" w:rsidRPr="00042A34" w:rsidRDefault="0064088E" w:rsidP="00280F86">
            <w:pPr>
              <w:spacing w:line="240" w:lineRule="exact"/>
              <w:jc w:val="left"/>
              <w:rPr>
                <w:sz w:val="18"/>
                <w:szCs w:val="18"/>
              </w:rPr>
            </w:pPr>
            <w:r w:rsidRPr="00042A34">
              <w:rPr>
                <w:rFonts w:hint="eastAsia"/>
                <w:sz w:val="18"/>
                <w:szCs w:val="18"/>
              </w:rPr>
              <w:t>配合設計及び品質管理等を適切に施工できる工場（</w:t>
            </w:r>
            <w:hyperlink r:id="rId121" w:history="1">
              <w:r w:rsidRPr="00042A34">
                <w:rPr>
                  <w:rStyle w:val="af5"/>
                  <w:rFonts w:hint="eastAsia"/>
                  <w:sz w:val="18"/>
                  <w:szCs w:val="18"/>
                </w:rPr>
                <w:t>全国品質管理監監査会議</w:t>
              </w:r>
            </w:hyperlink>
            <w:r w:rsidRPr="00042A34">
              <w:rPr>
                <w:rFonts w:hint="eastAsia"/>
                <w:sz w:val="18"/>
                <w:szCs w:val="18"/>
              </w:rPr>
              <w:t>の策定した統一監査基準に基づく</w:t>
            </w:r>
            <w:hyperlink r:id="rId122" w:history="1">
              <w:r w:rsidRPr="00042A34">
                <w:rPr>
                  <w:rStyle w:val="af5"/>
                  <w:rFonts w:hint="eastAsia"/>
                  <w:sz w:val="18"/>
                  <w:szCs w:val="18"/>
                </w:rPr>
                <w:t>監査に合格した工場等</w:t>
              </w:r>
            </w:hyperlink>
            <w:r w:rsidRPr="00042A34">
              <w:rPr>
                <w:rFonts w:hint="eastAsia"/>
                <w:sz w:val="18"/>
                <w:szCs w:val="18"/>
              </w:rPr>
              <w:t>）から選定する。</w:t>
            </w:r>
          </w:p>
        </w:tc>
        <w:tc>
          <w:tcPr>
            <w:tcW w:w="674" w:type="dxa"/>
            <w:tcBorders>
              <w:top w:val="nil"/>
              <w:bottom w:val="nil"/>
              <w:right w:val="single" w:sz="4" w:space="0" w:color="FFFFFF" w:themeColor="background1"/>
            </w:tcBorders>
          </w:tcPr>
          <w:p w14:paraId="1740B0FE" w14:textId="37FE54CB" w:rsidR="00280F86" w:rsidRPr="00042A34" w:rsidRDefault="00EB5D33" w:rsidP="00766279">
            <w:pPr>
              <w:spacing w:line="240" w:lineRule="exact"/>
              <w:ind w:hanging="1"/>
              <w:jc w:val="left"/>
              <w:rPr>
                <w:sz w:val="18"/>
                <w:szCs w:val="18"/>
              </w:rPr>
            </w:pPr>
            <w:r w:rsidRPr="00042A34">
              <w:rPr>
                <w:rFonts w:hint="eastAsia"/>
                <w:sz w:val="18"/>
                <w:szCs w:val="18"/>
              </w:rPr>
              <w:t>49</w:t>
            </w:r>
          </w:p>
        </w:tc>
      </w:tr>
      <w:tr w:rsidR="00CC05E3" w:rsidRPr="00042A34" w14:paraId="3302D192" w14:textId="77777777" w:rsidTr="0023524E">
        <w:tc>
          <w:tcPr>
            <w:tcW w:w="1794" w:type="dxa"/>
            <w:tcBorders>
              <w:top w:val="nil"/>
              <w:left w:val="single" w:sz="4" w:space="0" w:color="FFFFFF" w:themeColor="background1"/>
              <w:bottom w:val="nil"/>
            </w:tcBorders>
          </w:tcPr>
          <w:p w14:paraId="5B88646D" w14:textId="086DB456"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123" w:anchor="page=44" w:history="1">
              <w:r w:rsidRPr="00042A34">
                <w:rPr>
                  <w:rStyle w:val="af5"/>
                  <w:rFonts w:asciiTheme="majorEastAsia" w:eastAsiaTheme="majorEastAsia" w:hAnsiTheme="majorEastAsia" w:hint="eastAsia"/>
                  <w:sz w:val="18"/>
                  <w:szCs w:val="18"/>
                </w:rPr>
                <w:t>コンクリートのスランプ</w:t>
              </w:r>
            </w:hyperlink>
          </w:p>
          <w:p w14:paraId="1A8192A6" w14:textId="77777777" w:rsidR="00766279" w:rsidRPr="00042A34" w:rsidRDefault="00766279"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7E3B71A" w14:textId="298D01B2" w:rsidR="00280F86" w:rsidRPr="00042A34" w:rsidRDefault="00280F86" w:rsidP="00280F86">
            <w:pPr>
              <w:spacing w:line="240" w:lineRule="exact"/>
              <w:jc w:val="left"/>
              <w:rPr>
                <w:sz w:val="18"/>
                <w:szCs w:val="18"/>
              </w:rPr>
            </w:pPr>
            <w:r w:rsidRPr="00042A34">
              <w:rPr>
                <w:rFonts w:hint="eastAsia"/>
                <w:sz w:val="18"/>
                <w:szCs w:val="18"/>
              </w:rPr>
              <w:t>※</w:t>
            </w:r>
            <w:hyperlink r:id="rId124" w:anchor="page=44" w:history="1">
              <w:r w:rsidRPr="00042A34">
                <w:rPr>
                  <w:rStyle w:val="af5"/>
                  <w:rFonts w:hint="eastAsia"/>
                  <w:sz w:val="18"/>
                  <w:szCs w:val="18"/>
                </w:rPr>
                <w:t>標準仕様書表</w:t>
              </w:r>
              <w:r w:rsidR="00E26AF7" w:rsidRPr="00042A34">
                <w:rPr>
                  <w:rStyle w:val="af5"/>
                  <w:rFonts w:hint="eastAsia"/>
                  <w:sz w:val="18"/>
                  <w:szCs w:val="18"/>
                </w:rPr>
                <w:t>6.2.2</w:t>
              </w:r>
            </w:hyperlink>
            <w:r w:rsidRPr="00042A34">
              <w:rPr>
                <w:rFonts w:hint="eastAsia"/>
                <w:sz w:val="18"/>
                <w:szCs w:val="18"/>
              </w:rPr>
              <w:t>による</w:t>
            </w:r>
          </w:p>
          <w:p w14:paraId="75F4679D"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709" w:type="dxa"/>
            <w:tcBorders>
              <w:top w:val="nil"/>
              <w:bottom w:val="nil"/>
            </w:tcBorders>
          </w:tcPr>
          <w:p w14:paraId="3C37E5F3"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77D751E" w14:textId="7C499889" w:rsidR="00280F86" w:rsidRPr="00042A34" w:rsidRDefault="00EB5D33" w:rsidP="00766279">
            <w:pPr>
              <w:spacing w:line="240" w:lineRule="exact"/>
              <w:ind w:hanging="1"/>
              <w:jc w:val="left"/>
              <w:rPr>
                <w:sz w:val="18"/>
                <w:szCs w:val="18"/>
              </w:rPr>
            </w:pPr>
            <w:r w:rsidRPr="00042A34">
              <w:rPr>
                <w:rFonts w:hint="eastAsia"/>
                <w:sz w:val="18"/>
                <w:szCs w:val="18"/>
              </w:rPr>
              <w:t>50</w:t>
            </w:r>
          </w:p>
        </w:tc>
      </w:tr>
      <w:tr w:rsidR="00CC05E3" w:rsidRPr="00042A34" w14:paraId="4CE7E946" w14:textId="77777777" w:rsidTr="005C6D97">
        <w:trPr>
          <w:trHeight w:val="3926"/>
        </w:trPr>
        <w:tc>
          <w:tcPr>
            <w:tcW w:w="1794" w:type="dxa"/>
            <w:tcBorders>
              <w:top w:val="nil"/>
              <w:left w:val="single" w:sz="4" w:space="0" w:color="FFFFFF" w:themeColor="background1"/>
              <w:bottom w:val="nil"/>
            </w:tcBorders>
          </w:tcPr>
          <w:p w14:paraId="0E2EA76F" w14:textId="4D1231B6"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125" w:anchor="page=44" w:history="1">
              <w:r w:rsidRPr="00042A34">
                <w:rPr>
                  <w:rStyle w:val="af5"/>
                  <w:rFonts w:asciiTheme="majorEastAsia" w:eastAsiaTheme="majorEastAsia" w:hAnsiTheme="majorEastAsia" w:hint="eastAsia"/>
                  <w:sz w:val="18"/>
                  <w:szCs w:val="18"/>
                </w:rPr>
                <w:t>構造体コンクリートの仕上がり</w:t>
              </w:r>
            </w:hyperlink>
          </w:p>
          <w:p w14:paraId="2ED9F530"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A9FFE30" w14:textId="77777777" w:rsidR="00280F86" w:rsidRPr="00042A34" w:rsidRDefault="00280F86" w:rsidP="00280F86">
            <w:pPr>
              <w:spacing w:line="240" w:lineRule="exact"/>
              <w:jc w:val="left"/>
              <w:rPr>
                <w:sz w:val="18"/>
                <w:szCs w:val="18"/>
              </w:rPr>
            </w:pPr>
            <w:r w:rsidRPr="00042A34">
              <w:rPr>
                <w:rFonts w:hint="eastAsia"/>
                <w:sz w:val="18"/>
                <w:szCs w:val="18"/>
              </w:rPr>
              <w:t>打放し仕上げの種別</w:t>
            </w:r>
          </w:p>
          <w:p w14:paraId="66E769C7" w14:textId="77777777" w:rsidR="00597D2C" w:rsidRPr="00042A34" w:rsidRDefault="00280F86" w:rsidP="00280F86">
            <w:pPr>
              <w:spacing w:line="240" w:lineRule="exact"/>
              <w:jc w:val="left"/>
              <w:rPr>
                <w:sz w:val="18"/>
                <w:szCs w:val="18"/>
              </w:rPr>
            </w:pPr>
            <w:r w:rsidRPr="00042A34">
              <w:rPr>
                <w:rFonts w:hint="eastAsia"/>
                <w:sz w:val="18"/>
                <w:szCs w:val="18"/>
              </w:rPr>
              <w:t>合板せき板を用いる場合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CC05E3" w:rsidRPr="00042A34" w14:paraId="274CF4BB" w14:textId="77777777" w:rsidTr="0045181F">
              <w:tc>
                <w:tcPr>
                  <w:tcW w:w="426" w:type="dxa"/>
                  <w:shd w:val="clear" w:color="auto" w:fill="D9D9D9" w:themeFill="background1" w:themeFillShade="D9"/>
                  <w:vAlign w:val="center"/>
                </w:tcPr>
                <w:p w14:paraId="56D1D853" w14:textId="77777777" w:rsidR="00280F86" w:rsidRPr="00042A34" w:rsidRDefault="00280F86" w:rsidP="00280F86">
                  <w:pPr>
                    <w:spacing w:line="240" w:lineRule="exact"/>
                    <w:jc w:val="center"/>
                    <w:rPr>
                      <w:sz w:val="18"/>
                      <w:szCs w:val="18"/>
                    </w:rPr>
                  </w:pPr>
                </w:p>
              </w:tc>
              <w:tc>
                <w:tcPr>
                  <w:tcW w:w="1971" w:type="dxa"/>
                  <w:shd w:val="clear" w:color="auto" w:fill="D9D9D9" w:themeFill="background1" w:themeFillShade="D9"/>
                  <w:vAlign w:val="center"/>
                </w:tcPr>
                <w:p w14:paraId="4B64CA9C" w14:textId="77777777" w:rsidR="00280F86" w:rsidRPr="00042A34" w:rsidRDefault="00280F86" w:rsidP="00280F86">
                  <w:pPr>
                    <w:spacing w:line="240" w:lineRule="exact"/>
                    <w:jc w:val="center"/>
                    <w:rPr>
                      <w:sz w:val="18"/>
                      <w:szCs w:val="18"/>
                    </w:rPr>
                  </w:pPr>
                  <w:r w:rsidRPr="00042A34">
                    <w:rPr>
                      <w:rFonts w:hint="eastAsia"/>
                      <w:sz w:val="18"/>
                      <w:szCs w:val="18"/>
                    </w:rPr>
                    <w:t>種　別</w:t>
                  </w:r>
                  <w:r w:rsidRPr="00042A34">
                    <w:rPr>
                      <w:rFonts w:hint="eastAsia"/>
                      <w:sz w:val="18"/>
                      <w:szCs w:val="18"/>
                    </w:rPr>
                    <w:t xml:space="preserve"> </w:t>
                  </w:r>
                </w:p>
              </w:tc>
              <w:tc>
                <w:tcPr>
                  <w:tcW w:w="3693" w:type="dxa"/>
                  <w:shd w:val="clear" w:color="auto" w:fill="D9D9D9" w:themeFill="background1" w:themeFillShade="D9"/>
                  <w:vAlign w:val="center"/>
                </w:tcPr>
                <w:p w14:paraId="74BD9012" w14:textId="77777777" w:rsidR="00280F86" w:rsidRPr="00042A34" w:rsidRDefault="00280F86" w:rsidP="00280F86">
                  <w:pPr>
                    <w:spacing w:line="240" w:lineRule="exact"/>
                    <w:jc w:val="center"/>
                    <w:rPr>
                      <w:sz w:val="18"/>
                      <w:szCs w:val="18"/>
                    </w:rPr>
                  </w:pPr>
                  <w:r w:rsidRPr="00042A34">
                    <w:rPr>
                      <w:rFonts w:hint="eastAsia"/>
                      <w:sz w:val="18"/>
                      <w:szCs w:val="18"/>
                    </w:rPr>
                    <w:t>施　工　箇　所</w:t>
                  </w:r>
                </w:p>
              </w:tc>
            </w:tr>
            <w:tr w:rsidR="00CC05E3" w:rsidRPr="00042A34" w14:paraId="6190ABD0" w14:textId="77777777" w:rsidTr="000E5EF1">
              <w:tc>
                <w:tcPr>
                  <w:tcW w:w="426" w:type="dxa"/>
                  <w:vAlign w:val="center"/>
                </w:tcPr>
                <w:p w14:paraId="4E557CE1"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40A4A080" w14:textId="77777777" w:rsidR="00280F86" w:rsidRPr="00042A34" w:rsidRDefault="00E26AF7" w:rsidP="00280F86">
                  <w:pPr>
                    <w:spacing w:line="240" w:lineRule="exact"/>
                    <w:jc w:val="center"/>
                    <w:rPr>
                      <w:sz w:val="18"/>
                      <w:szCs w:val="18"/>
                    </w:rPr>
                  </w:pPr>
                  <w:r w:rsidRPr="00042A34">
                    <w:rPr>
                      <w:rFonts w:hint="eastAsia"/>
                      <w:sz w:val="18"/>
                      <w:szCs w:val="18"/>
                    </w:rPr>
                    <w:t>A</w:t>
                  </w:r>
                  <w:r w:rsidR="00280F86" w:rsidRPr="00042A34">
                    <w:rPr>
                      <w:rFonts w:hint="eastAsia"/>
                      <w:sz w:val="18"/>
                      <w:szCs w:val="18"/>
                    </w:rPr>
                    <w:t>種</w:t>
                  </w:r>
                </w:p>
              </w:tc>
              <w:tc>
                <w:tcPr>
                  <w:tcW w:w="3693" w:type="dxa"/>
                  <w:vAlign w:val="center"/>
                </w:tcPr>
                <w:p w14:paraId="06AE2366" w14:textId="77777777" w:rsidR="00280F86" w:rsidRPr="00042A34" w:rsidRDefault="00280F86" w:rsidP="00280F86">
                  <w:pPr>
                    <w:spacing w:line="240" w:lineRule="exact"/>
                    <w:jc w:val="center"/>
                    <w:rPr>
                      <w:sz w:val="18"/>
                      <w:szCs w:val="18"/>
                    </w:rPr>
                  </w:pPr>
                </w:p>
              </w:tc>
            </w:tr>
            <w:tr w:rsidR="00CC05E3" w:rsidRPr="00042A34" w14:paraId="49FBF1B9" w14:textId="77777777" w:rsidTr="000E5EF1">
              <w:tc>
                <w:tcPr>
                  <w:tcW w:w="426" w:type="dxa"/>
                  <w:vAlign w:val="center"/>
                </w:tcPr>
                <w:p w14:paraId="061C2767"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01204FEC" w14:textId="77777777" w:rsidR="00280F86" w:rsidRPr="00042A34" w:rsidRDefault="00E26AF7" w:rsidP="00280F86">
                  <w:pPr>
                    <w:spacing w:line="240" w:lineRule="exact"/>
                    <w:jc w:val="center"/>
                    <w:rPr>
                      <w:sz w:val="18"/>
                      <w:szCs w:val="18"/>
                    </w:rPr>
                  </w:pPr>
                  <w:r w:rsidRPr="00042A34">
                    <w:rPr>
                      <w:rFonts w:hint="eastAsia"/>
                      <w:sz w:val="18"/>
                      <w:szCs w:val="18"/>
                    </w:rPr>
                    <w:t>B</w:t>
                  </w:r>
                  <w:r w:rsidR="00280F86" w:rsidRPr="00042A34">
                    <w:rPr>
                      <w:rFonts w:hint="eastAsia"/>
                      <w:sz w:val="18"/>
                      <w:szCs w:val="18"/>
                    </w:rPr>
                    <w:t>種</w:t>
                  </w:r>
                </w:p>
              </w:tc>
              <w:tc>
                <w:tcPr>
                  <w:tcW w:w="3693" w:type="dxa"/>
                  <w:vAlign w:val="center"/>
                </w:tcPr>
                <w:p w14:paraId="4FA6B85F" w14:textId="77777777" w:rsidR="00280F86" w:rsidRPr="00042A34" w:rsidRDefault="00280F86" w:rsidP="00280F86">
                  <w:pPr>
                    <w:spacing w:line="240" w:lineRule="exact"/>
                    <w:jc w:val="center"/>
                    <w:rPr>
                      <w:sz w:val="18"/>
                      <w:szCs w:val="18"/>
                    </w:rPr>
                  </w:pPr>
                </w:p>
              </w:tc>
            </w:tr>
            <w:tr w:rsidR="00CC05E3" w:rsidRPr="00042A34" w14:paraId="6F09E6CD" w14:textId="77777777" w:rsidTr="000E5EF1">
              <w:tc>
                <w:tcPr>
                  <w:tcW w:w="426" w:type="dxa"/>
                  <w:vAlign w:val="center"/>
                </w:tcPr>
                <w:p w14:paraId="61752A03"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71" w:type="dxa"/>
                  <w:vAlign w:val="center"/>
                </w:tcPr>
                <w:p w14:paraId="66D98CD4" w14:textId="77777777" w:rsidR="00280F86" w:rsidRPr="00042A34" w:rsidRDefault="00E26AF7" w:rsidP="00280F86">
                  <w:pPr>
                    <w:spacing w:line="240" w:lineRule="exact"/>
                    <w:jc w:val="center"/>
                    <w:rPr>
                      <w:sz w:val="18"/>
                      <w:szCs w:val="18"/>
                    </w:rPr>
                  </w:pPr>
                  <w:r w:rsidRPr="00042A34">
                    <w:rPr>
                      <w:rFonts w:hint="eastAsia"/>
                      <w:sz w:val="18"/>
                      <w:szCs w:val="18"/>
                    </w:rPr>
                    <w:t>C</w:t>
                  </w:r>
                  <w:r w:rsidR="00280F86" w:rsidRPr="00042A34">
                    <w:rPr>
                      <w:rFonts w:hint="eastAsia"/>
                      <w:sz w:val="18"/>
                      <w:szCs w:val="18"/>
                    </w:rPr>
                    <w:t>種</w:t>
                  </w:r>
                </w:p>
              </w:tc>
              <w:tc>
                <w:tcPr>
                  <w:tcW w:w="3693" w:type="dxa"/>
                  <w:vAlign w:val="center"/>
                </w:tcPr>
                <w:p w14:paraId="42FC95C1" w14:textId="77777777" w:rsidR="00280F86" w:rsidRPr="00042A34" w:rsidRDefault="00280F86" w:rsidP="00280F86">
                  <w:pPr>
                    <w:spacing w:line="240" w:lineRule="exact"/>
                    <w:jc w:val="center"/>
                    <w:rPr>
                      <w:sz w:val="18"/>
                      <w:szCs w:val="18"/>
                    </w:rPr>
                  </w:pPr>
                </w:p>
              </w:tc>
            </w:tr>
          </w:tbl>
          <w:p w14:paraId="69E83092" w14:textId="77777777" w:rsidR="00280F86" w:rsidRPr="00042A34" w:rsidRDefault="00280F86" w:rsidP="00280F86">
            <w:pPr>
              <w:spacing w:line="240" w:lineRule="exact"/>
              <w:jc w:val="left"/>
              <w:rPr>
                <w:sz w:val="18"/>
                <w:szCs w:val="18"/>
              </w:rPr>
            </w:pPr>
          </w:p>
          <w:p w14:paraId="0B9C32AD" w14:textId="77777777" w:rsidR="00280F86" w:rsidRPr="00042A34" w:rsidRDefault="00280F86" w:rsidP="00280F86">
            <w:pPr>
              <w:spacing w:line="240" w:lineRule="exact"/>
              <w:jc w:val="left"/>
              <w:rPr>
                <w:sz w:val="18"/>
                <w:szCs w:val="18"/>
              </w:rPr>
            </w:pPr>
            <w:r w:rsidRPr="00042A34">
              <w:rPr>
                <w:rFonts w:hint="eastAsia"/>
                <w:sz w:val="18"/>
                <w:szCs w:val="18"/>
              </w:rPr>
              <w:t>合板せき板以外の型枠を用いる場合</w:t>
            </w:r>
          </w:p>
          <w:p w14:paraId="0250BDF7" w14:textId="77777777" w:rsidR="00280F86" w:rsidRPr="00042A34" w:rsidRDefault="00280F86" w:rsidP="00E26AF7">
            <w:pPr>
              <w:spacing w:line="240" w:lineRule="exact"/>
              <w:ind w:firstLineChars="100" w:firstLine="180"/>
              <w:jc w:val="left"/>
              <w:rPr>
                <w:sz w:val="18"/>
                <w:szCs w:val="18"/>
              </w:rPr>
            </w:pPr>
            <w:r w:rsidRPr="00042A34">
              <w:rPr>
                <w:rFonts w:hint="eastAsia"/>
                <w:sz w:val="18"/>
                <w:szCs w:val="18"/>
              </w:rPr>
              <w:t>・</w:t>
            </w:r>
          </w:p>
          <w:p w14:paraId="6E945929" w14:textId="77777777" w:rsidR="00280F86" w:rsidRPr="00042A34" w:rsidRDefault="00280F86" w:rsidP="00280F86">
            <w:pPr>
              <w:spacing w:line="240" w:lineRule="exact"/>
              <w:jc w:val="left"/>
              <w:rPr>
                <w:sz w:val="18"/>
                <w:szCs w:val="18"/>
              </w:rPr>
            </w:pPr>
          </w:p>
          <w:p w14:paraId="4C2D6F16" w14:textId="77777777" w:rsidR="00766279" w:rsidRPr="00042A34" w:rsidRDefault="00766279" w:rsidP="00280F86">
            <w:pPr>
              <w:spacing w:line="240" w:lineRule="exact"/>
              <w:jc w:val="left"/>
              <w:rPr>
                <w:sz w:val="18"/>
                <w:szCs w:val="18"/>
              </w:rPr>
            </w:pPr>
            <w:r w:rsidRPr="00042A34">
              <w:rPr>
                <w:rFonts w:hint="eastAsia"/>
                <w:sz w:val="18"/>
                <w:szCs w:val="18"/>
              </w:rPr>
              <w:t>コンクリートの仕上がりの平たんさ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CC05E3" w:rsidRPr="00042A34" w14:paraId="6EA9DF64" w14:textId="77777777" w:rsidTr="0045181F">
              <w:tc>
                <w:tcPr>
                  <w:tcW w:w="426" w:type="dxa"/>
                  <w:shd w:val="clear" w:color="auto" w:fill="D9D9D9" w:themeFill="background1" w:themeFillShade="D9"/>
                  <w:vAlign w:val="center"/>
                </w:tcPr>
                <w:p w14:paraId="060B6CD9" w14:textId="77777777" w:rsidR="00766279" w:rsidRPr="00042A34" w:rsidRDefault="00766279" w:rsidP="0023524E">
                  <w:pPr>
                    <w:spacing w:line="240" w:lineRule="exact"/>
                    <w:jc w:val="center"/>
                    <w:rPr>
                      <w:sz w:val="18"/>
                      <w:szCs w:val="18"/>
                    </w:rPr>
                  </w:pPr>
                </w:p>
              </w:tc>
              <w:tc>
                <w:tcPr>
                  <w:tcW w:w="1971" w:type="dxa"/>
                  <w:shd w:val="clear" w:color="auto" w:fill="D9D9D9" w:themeFill="background1" w:themeFillShade="D9"/>
                  <w:vAlign w:val="center"/>
                </w:tcPr>
                <w:p w14:paraId="7F5B69BD" w14:textId="77777777" w:rsidR="00766279" w:rsidRPr="00042A34" w:rsidRDefault="00766279" w:rsidP="0023524E">
                  <w:pPr>
                    <w:spacing w:line="240" w:lineRule="exact"/>
                    <w:jc w:val="center"/>
                    <w:rPr>
                      <w:sz w:val="18"/>
                      <w:szCs w:val="18"/>
                    </w:rPr>
                  </w:pPr>
                  <w:r w:rsidRPr="00042A34">
                    <w:rPr>
                      <w:rFonts w:hint="eastAsia"/>
                      <w:sz w:val="18"/>
                      <w:szCs w:val="18"/>
                    </w:rPr>
                    <w:t>種　別</w:t>
                  </w:r>
                  <w:r w:rsidRPr="00042A34">
                    <w:rPr>
                      <w:rFonts w:hint="eastAsia"/>
                      <w:sz w:val="18"/>
                      <w:szCs w:val="18"/>
                    </w:rPr>
                    <w:t xml:space="preserve"> </w:t>
                  </w:r>
                </w:p>
              </w:tc>
              <w:tc>
                <w:tcPr>
                  <w:tcW w:w="3693" w:type="dxa"/>
                  <w:shd w:val="clear" w:color="auto" w:fill="D9D9D9" w:themeFill="background1" w:themeFillShade="D9"/>
                  <w:vAlign w:val="center"/>
                </w:tcPr>
                <w:p w14:paraId="70F47E9A" w14:textId="77777777" w:rsidR="00766279" w:rsidRPr="00042A34" w:rsidRDefault="0092698C" w:rsidP="0023524E">
                  <w:pPr>
                    <w:spacing w:line="240" w:lineRule="exact"/>
                    <w:jc w:val="center"/>
                    <w:rPr>
                      <w:sz w:val="18"/>
                      <w:szCs w:val="18"/>
                    </w:rPr>
                  </w:pPr>
                  <w:r w:rsidRPr="00042A34">
                    <w:rPr>
                      <w:rFonts w:hint="eastAsia"/>
                      <w:sz w:val="18"/>
                      <w:szCs w:val="18"/>
                    </w:rPr>
                    <w:t>適　用　部　位</w:t>
                  </w:r>
                </w:p>
              </w:tc>
            </w:tr>
            <w:tr w:rsidR="00CC05E3" w:rsidRPr="00042A34" w14:paraId="79124FA4" w14:textId="77777777" w:rsidTr="0023524E">
              <w:tc>
                <w:tcPr>
                  <w:tcW w:w="426" w:type="dxa"/>
                  <w:vAlign w:val="center"/>
                </w:tcPr>
                <w:p w14:paraId="05EBEC81" w14:textId="77777777" w:rsidR="00766279" w:rsidRPr="00042A34" w:rsidRDefault="00766279" w:rsidP="0023524E">
                  <w:pPr>
                    <w:spacing w:line="240" w:lineRule="exact"/>
                    <w:jc w:val="center"/>
                    <w:rPr>
                      <w:sz w:val="18"/>
                      <w:szCs w:val="18"/>
                    </w:rPr>
                  </w:pPr>
                  <w:r w:rsidRPr="00042A34">
                    <w:rPr>
                      <w:rFonts w:hint="eastAsia"/>
                      <w:sz w:val="18"/>
                      <w:szCs w:val="18"/>
                    </w:rPr>
                    <w:t>・</w:t>
                  </w:r>
                </w:p>
              </w:tc>
              <w:tc>
                <w:tcPr>
                  <w:tcW w:w="1971" w:type="dxa"/>
                  <w:vAlign w:val="center"/>
                </w:tcPr>
                <w:p w14:paraId="46DCB700" w14:textId="77777777" w:rsidR="00766279" w:rsidRPr="00042A34" w:rsidRDefault="0092698C" w:rsidP="0023524E">
                  <w:pPr>
                    <w:spacing w:line="240" w:lineRule="exact"/>
                    <w:jc w:val="center"/>
                    <w:rPr>
                      <w:sz w:val="18"/>
                      <w:szCs w:val="18"/>
                    </w:rPr>
                  </w:pPr>
                  <w:r w:rsidRPr="00042A34">
                    <w:rPr>
                      <w:rFonts w:hint="eastAsia"/>
                      <w:sz w:val="18"/>
                      <w:szCs w:val="18"/>
                    </w:rPr>
                    <w:t>a</w:t>
                  </w:r>
                  <w:r w:rsidR="00766279" w:rsidRPr="00042A34">
                    <w:rPr>
                      <w:rFonts w:hint="eastAsia"/>
                      <w:sz w:val="18"/>
                      <w:szCs w:val="18"/>
                    </w:rPr>
                    <w:t>種</w:t>
                  </w:r>
                </w:p>
              </w:tc>
              <w:tc>
                <w:tcPr>
                  <w:tcW w:w="3693" w:type="dxa"/>
                  <w:vAlign w:val="center"/>
                </w:tcPr>
                <w:p w14:paraId="1C65664D" w14:textId="77777777" w:rsidR="00766279" w:rsidRPr="00042A34" w:rsidRDefault="00766279" w:rsidP="0023524E">
                  <w:pPr>
                    <w:spacing w:line="240" w:lineRule="exact"/>
                    <w:jc w:val="center"/>
                    <w:rPr>
                      <w:sz w:val="18"/>
                      <w:szCs w:val="18"/>
                    </w:rPr>
                  </w:pPr>
                </w:p>
              </w:tc>
            </w:tr>
            <w:tr w:rsidR="00CC05E3" w:rsidRPr="00042A34" w14:paraId="143B1D08" w14:textId="77777777" w:rsidTr="0023524E">
              <w:tc>
                <w:tcPr>
                  <w:tcW w:w="426" w:type="dxa"/>
                  <w:vAlign w:val="center"/>
                </w:tcPr>
                <w:p w14:paraId="4E864535" w14:textId="77777777" w:rsidR="00766279" w:rsidRPr="00042A34" w:rsidRDefault="00766279" w:rsidP="0023524E">
                  <w:pPr>
                    <w:spacing w:line="240" w:lineRule="exact"/>
                    <w:jc w:val="center"/>
                    <w:rPr>
                      <w:sz w:val="18"/>
                      <w:szCs w:val="18"/>
                    </w:rPr>
                  </w:pPr>
                  <w:r w:rsidRPr="00042A34">
                    <w:rPr>
                      <w:rFonts w:hint="eastAsia"/>
                      <w:sz w:val="18"/>
                      <w:szCs w:val="18"/>
                    </w:rPr>
                    <w:t>・</w:t>
                  </w:r>
                </w:p>
              </w:tc>
              <w:tc>
                <w:tcPr>
                  <w:tcW w:w="1971" w:type="dxa"/>
                  <w:vAlign w:val="center"/>
                </w:tcPr>
                <w:p w14:paraId="1019DB32" w14:textId="77777777" w:rsidR="00766279" w:rsidRPr="00042A34" w:rsidRDefault="0092698C" w:rsidP="0023524E">
                  <w:pPr>
                    <w:spacing w:line="240" w:lineRule="exact"/>
                    <w:jc w:val="center"/>
                    <w:rPr>
                      <w:sz w:val="18"/>
                      <w:szCs w:val="18"/>
                    </w:rPr>
                  </w:pPr>
                  <w:r w:rsidRPr="00042A34">
                    <w:rPr>
                      <w:rFonts w:hint="eastAsia"/>
                      <w:sz w:val="18"/>
                      <w:szCs w:val="18"/>
                    </w:rPr>
                    <w:t>b</w:t>
                  </w:r>
                  <w:r w:rsidR="00766279" w:rsidRPr="00042A34">
                    <w:rPr>
                      <w:rFonts w:hint="eastAsia"/>
                      <w:sz w:val="18"/>
                      <w:szCs w:val="18"/>
                    </w:rPr>
                    <w:t>種</w:t>
                  </w:r>
                </w:p>
              </w:tc>
              <w:tc>
                <w:tcPr>
                  <w:tcW w:w="3693" w:type="dxa"/>
                  <w:vAlign w:val="center"/>
                </w:tcPr>
                <w:p w14:paraId="4AFAD7F1" w14:textId="77777777" w:rsidR="00766279" w:rsidRPr="00042A34" w:rsidRDefault="00766279" w:rsidP="0023524E">
                  <w:pPr>
                    <w:spacing w:line="240" w:lineRule="exact"/>
                    <w:jc w:val="center"/>
                    <w:rPr>
                      <w:sz w:val="18"/>
                      <w:szCs w:val="18"/>
                    </w:rPr>
                  </w:pPr>
                </w:p>
              </w:tc>
            </w:tr>
            <w:tr w:rsidR="00CC05E3" w:rsidRPr="00042A34" w14:paraId="74AC04BC" w14:textId="77777777" w:rsidTr="0023524E">
              <w:tc>
                <w:tcPr>
                  <w:tcW w:w="426" w:type="dxa"/>
                  <w:vAlign w:val="center"/>
                </w:tcPr>
                <w:p w14:paraId="3AD585A3" w14:textId="77777777" w:rsidR="00766279" w:rsidRPr="00042A34" w:rsidRDefault="00766279" w:rsidP="0023524E">
                  <w:pPr>
                    <w:spacing w:line="240" w:lineRule="exact"/>
                    <w:jc w:val="center"/>
                    <w:rPr>
                      <w:sz w:val="18"/>
                      <w:szCs w:val="18"/>
                    </w:rPr>
                  </w:pPr>
                  <w:r w:rsidRPr="00042A34">
                    <w:rPr>
                      <w:rFonts w:hint="eastAsia"/>
                      <w:sz w:val="18"/>
                      <w:szCs w:val="18"/>
                    </w:rPr>
                    <w:t>・</w:t>
                  </w:r>
                </w:p>
              </w:tc>
              <w:tc>
                <w:tcPr>
                  <w:tcW w:w="1971" w:type="dxa"/>
                  <w:vAlign w:val="center"/>
                </w:tcPr>
                <w:p w14:paraId="2C748DDD" w14:textId="77777777" w:rsidR="00766279" w:rsidRPr="00042A34" w:rsidRDefault="0092698C" w:rsidP="0023524E">
                  <w:pPr>
                    <w:spacing w:line="240" w:lineRule="exact"/>
                    <w:jc w:val="center"/>
                    <w:rPr>
                      <w:sz w:val="18"/>
                      <w:szCs w:val="18"/>
                    </w:rPr>
                  </w:pPr>
                  <w:r w:rsidRPr="00042A34">
                    <w:rPr>
                      <w:rFonts w:hint="eastAsia"/>
                      <w:sz w:val="18"/>
                      <w:szCs w:val="18"/>
                    </w:rPr>
                    <w:t>c</w:t>
                  </w:r>
                  <w:r w:rsidR="00766279" w:rsidRPr="00042A34">
                    <w:rPr>
                      <w:rFonts w:hint="eastAsia"/>
                      <w:sz w:val="18"/>
                      <w:szCs w:val="18"/>
                    </w:rPr>
                    <w:t>種</w:t>
                  </w:r>
                </w:p>
              </w:tc>
              <w:tc>
                <w:tcPr>
                  <w:tcW w:w="3693" w:type="dxa"/>
                  <w:vAlign w:val="center"/>
                </w:tcPr>
                <w:p w14:paraId="0E733459" w14:textId="77777777" w:rsidR="00766279" w:rsidRPr="00042A34" w:rsidRDefault="00766279" w:rsidP="0023524E">
                  <w:pPr>
                    <w:spacing w:line="240" w:lineRule="exact"/>
                    <w:jc w:val="center"/>
                    <w:rPr>
                      <w:sz w:val="18"/>
                      <w:szCs w:val="18"/>
                    </w:rPr>
                  </w:pPr>
                </w:p>
              </w:tc>
            </w:tr>
          </w:tbl>
          <w:p w14:paraId="27FFA9F2"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162776B1"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3012C9C" w14:textId="48026A24" w:rsidR="00280F86" w:rsidRPr="00042A34" w:rsidRDefault="00EB5D33" w:rsidP="0092698C">
            <w:pPr>
              <w:spacing w:line="240" w:lineRule="exact"/>
              <w:ind w:rightChars="-51" w:right="-107"/>
              <w:jc w:val="left"/>
              <w:rPr>
                <w:sz w:val="18"/>
                <w:szCs w:val="18"/>
              </w:rPr>
            </w:pPr>
            <w:r w:rsidRPr="00042A34">
              <w:rPr>
                <w:rFonts w:hint="eastAsia"/>
                <w:sz w:val="18"/>
                <w:szCs w:val="18"/>
              </w:rPr>
              <w:t>50</w:t>
            </w:r>
          </w:p>
          <w:p w14:paraId="5F191B03" w14:textId="77777777" w:rsidR="00280F86" w:rsidRPr="00042A34" w:rsidRDefault="00280F86" w:rsidP="0092698C">
            <w:pPr>
              <w:spacing w:line="240" w:lineRule="exact"/>
              <w:ind w:rightChars="-51" w:right="-107"/>
              <w:jc w:val="left"/>
              <w:rPr>
                <w:sz w:val="18"/>
                <w:szCs w:val="18"/>
              </w:rPr>
            </w:pPr>
          </w:p>
          <w:p w14:paraId="612E20BA" w14:textId="77777777" w:rsidR="00280F86" w:rsidRPr="00042A34" w:rsidRDefault="00280F86" w:rsidP="0092698C">
            <w:pPr>
              <w:spacing w:line="240" w:lineRule="exact"/>
              <w:ind w:rightChars="-51" w:right="-107"/>
              <w:jc w:val="left"/>
              <w:rPr>
                <w:sz w:val="18"/>
                <w:szCs w:val="18"/>
              </w:rPr>
            </w:pPr>
          </w:p>
          <w:p w14:paraId="41AA59DC" w14:textId="77777777" w:rsidR="00494DBE" w:rsidRPr="00042A34" w:rsidRDefault="00494DBE" w:rsidP="0092698C">
            <w:pPr>
              <w:spacing w:line="240" w:lineRule="exact"/>
              <w:ind w:rightChars="-51" w:right="-107"/>
              <w:jc w:val="left"/>
              <w:rPr>
                <w:sz w:val="18"/>
                <w:szCs w:val="18"/>
              </w:rPr>
            </w:pPr>
          </w:p>
          <w:p w14:paraId="3F46220A" w14:textId="77777777" w:rsidR="00280F86" w:rsidRPr="00042A34" w:rsidRDefault="00280F86" w:rsidP="0092698C">
            <w:pPr>
              <w:spacing w:line="240" w:lineRule="exact"/>
              <w:ind w:rightChars="-51" w:right="-107"/>
              <w:jc w:val="left"/>
              <w:rPr>
                <w:sz w:val="18"/>
                <w:szCs w:val="18"/>
              </w:rPr>
            </w:pPr>
          </w:p>
          <w:p w14:paraId="0094C0AA" w14:textId="77777777" w:rsidR="00280F86" w:rsidRPr="00042A34" w:rsidRDefault="00280F86" w:rsidP="0092698C">
            <w:pPr>
              <w:spacing w:line="240" w:lineRule="exact"/>
              <w:ind w:rightChars="-51" w:right="-107"/>
              <w:jc w:val="left"/>
              <w:rPr>
                <w:sz w:val="18"/>
                <w:szCs w:val="18"/>
              </w:rPr>
            </w:pPr>
          </w:p>
          <w:p w14:paraId="65AFE3DE" w14:textId="77777777" w:rsidR="00494DBE" w:rsidRPr="00042A34" w:rsidRDefault="00494DBE" w:rsidP="0092698C">
            <w:pPr>
              <w:spacing w:line="240" w:lineRule="exact"/>
              <w:ind w:rightChars="-51" w:right="-107"/>
              <w:jc w:val="left"/>
              <w:rPr>
                <w:sz w:val="18"/>
                <w:szCs w:val="18"/>
              </w:rPr>
            </w:pPr>
          </w:p>
          <w:p w14:paraId="27C598A3" w14:textId="3B46D95B" w:rsidR="0092698C" w:rsidRPr="00042A34" w:rsidRDefault="0092698C" w:rsidP="0092698C">
            <w:pPr>
              <w:spacing w:line="240" w:lineRule="exact"/>
              <w:ind w:rightChars="-51" w:right="-107"/>
              <w:jc w:val="left"/>
              <w:rPr>
                <w:sz w:val="18"/>
                <w:szCs w:val="18"/>
              </w:rPr>
            </w:pPr>
          </w:p>
          <w:p w14:paraId="627D741D" w14:textId="77777777" w:rsidR="0092698C" w:rsidRPr="00042A34" w:rsidRDefault="0092698C" w:rsidP="0092698C">
            <w:pPr>
              <w:spacing w:line="240" w:lineRule="exact"/>
              <w:ind w:rightChars="-51" w:right="-107"/>
              <w:jc w:val="left"/>
              <w:rPr>
                <w:sz w:val="18"/>
                <w:szCs w:val="18"/>
              </w:rPr>
            </w:pPr>
          </w:p>
          <w:p w14:paraId="01DC60A5" w14:textId="77777777" w:rsidR="0023524E" w:rsidRPr="00042A34" w:rsidRDefault="0023524E" w:rsidP="0092698C">
            <w:pPr>
              <w:spacing w:line="240" w:lineRule="exact"/>
              <w:ind w:rightChars="-51" w:right="-107"/>
              <w:jc w:val="left"/>
              <w:rPr>
                <w:sz w:val="18"/>
                <w:szCs w:val="18"/>
              </w:rPr>
            </w:pPr>
          </w:p>
          <w:p w14:paraId="7E7440D3" w14:textId="7DB6EE8D" w:rsidR="0092698C" w:rsidRPr="00042A34" w:rsidRDefault="00EB5D33" w:rsidP="0092698C">
            <w:pPr>
              <w:spacing w:line="240" w:lineRule="exact"/>
              <w:ind w:rightChars="-51" w:right="-107"/>
              <w:jc w:val="left"/>
              <w:rPr>
                <w:sz w:val="18"/>
                <w:szCs w:val="18"/>
              </w:rPr>
            </w:pPr>
            <w:r w:rsidRPr="00042A34">
              <w:rPr>
                <w:rFonts w:hint="eastAsia"/>
                <w:sz w:val="18"/>
                <w:szCs w:val="18"/>
              </w:rPr>
              <w:t>51</w:t>
            </w:r>
          </w:p>
        </w:tc>
      </w:tr>
      <w:tr w:rsidR="00CC05E3" w:rsidRPr="00042A34" w14:paraId="2A6DAD6D" w14:textId="77777777" w:rsidTr="0023524E">
        <w:tc>
          <w:tcPr>
            <w:tcW w:w="1794" w:type="dxa"/>
            <w:tcBorders>
              <w:top w:val="nil"/>
              <w:left w:val="single" w:sz="4" w:space="0" w:color="FFFFFF" w:themeColor="background1"/>
              <w:bottom w:val="nil"/>
            </w:tcBorders>
          </w:tcPr>
          <w:p w14:paraId="77ECEE54" w14:textId="6C5E957C"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126" w:anchor="page=45" w:history="1">
              <w:r w:rsidRPr="00042A34">
                <w:rPr>
                  <w:rStyle w:val="af5"/>
                  <w:rFonts w:asciiTheme="majorEastAsia" w:eastAsiaTheme="majorEastAsia" w:hAnsiTheme="majorEastAsia" w:hint="eastAsia"/>
                  <w:sz w:val="18"/>
                  <w:szCs w:val="18"/>
                </w:rPr>
                <w:t>セメントの種類</w:t>
              </w:r>
            </w:hyperlink>
          </w:p>
          <w:p w14:paraId="57800CCB"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677A062" w14:textId="77777777" w:rsidR="00280F86" w:rsidRPr="00042A34" w:rsidRDefault="00280F86" w:rsidP="00E26AF7">
            <w:pPr>
              <w:spacing w:line="240" w:lineRule="exact"/>
              <w:ind w:left="180" w:hangingChars="100" w:hanging="180"/>
              <w:jc w:val="left"/>
              <w:rPr>
                <w:sz w:val="18"/>
                <w:szCs w:val="18"/>
              </w:rPr>
            </w:pPr>
            <w:r w:rsidRPr="00042A34">
              <w:rPr>
                <w:rFonts w:hint="eastAsia"/>
                <w:sz w:val="18"/>
                <w:szCs w:val="18"/>
              </w:rPr>
              <w:t>※普通</w:t>
            </w:r>
            <w:r w:rsidR="00E26AF7" w:rsidRPr="00042A34">
              <w:rPr>
                <w:rFonts w:hint="eastAsia"/>
                <w:sz w:val="18"/>
                <w:szCs w:val="18"/>
              </w:rPr>
              <w:t>ポルトランドセメント（</w:t>
            </w:r>
            <w:r w:rsidRPr="00042A34">
              <w:rPr>
                <w:rFonts w:hint="eastAsia"/>
                <w:sz w:val="18"/>
                <w:szCs w:val="18"/>
              </w:rPr>
              <w:t>下記以外</w:t>
            </w:r>
            <w:r w:rsidR="002F16E9" w:rsidRPr="00042A34">
              <w:rPr>
                <w:rFonts w:hint="eastAsia"/>
                <w:sz w:val="18"/>
                <w:szCs w:val="18"/>
              </w:rPr>
              <w:t>）</w:t>
            </w:r>
            <w:r w:rsidRPr="00042A34">
              <w:rPr>
                <w:rFonts w:hint="eastAsia"/>
                <w:sz w:val="18"/>
                <w:szCs w:val="18"/>
              </w:rPr>
              <w:t xml:space="preserve">　・混合セメント</w:t>
            </w:r>
            <w:r w:rsidR="00E26AF7" w:rsidRPr="00042A34">
              <w:rPr>
                <w:rFonts w:hint="eastAsia"/>
                <w:sz w:val="18"/>
                <w:szCs w:val="18"/>
              </w:rPr>
              <w:t>A</w:t>
            </w:r>
            <w:r w:rsidRPr="00042A34">
              <w:rPr>
                <w:rFonts w:hint="eastAsia"/>
                <w:sz w:val="18"/>
                <w:szCs w:val="18"/>
              </w:rPr>
              <w:t>種</w:t>
            </w:r>
          </w:p>
          <w:p w14:paraId="1650CB3C" w14:textId="77777777" w:rsidR="00280F86" w:rsidRPr="00042A34" w:rsidRDefault="00280F86" w:rsidP="00E26AF7">
            <w:pPr>
              <w:spacing w:line="240" w:lineRule="exact"/>
              <w:ind w:left="180" w:hangingChars="100" w:hanging="180"/>
              <w:jc w:val="left"/>
              <w:rPr>
                <w:sz w:val="18"/>
                <w:szCs w:val="18"/>
              </w:rPr>
            </w:pPr>
            <w:r w:rsidRPr="00042A34">
              <w:rPr>
                <w:rFonts w:hint="eastAsia"/>
                <w:sz w:val="18"/>
                <w:szCs w:val="18"/>
              </w:rPr>
              <w:t>・高炉セメント</w:t>
            </w:r>
            <w:r w:rsidR="00E26AF7" w:rsidRPr="00042A34">
              <w:rPr>
                <w:rFonts w:hint="eastAsia"/>
                <w:sz w:val="18"/>
                <w:szCs w:val="18"/>
              </w:rPr>
              <w:t>B</w:t>
            </w:r>
            <w:r w:rsidRPr="00042A34">
              <w:rPr>
                <w:rFonts w:hint="eastAsia"/>
                <w:sz w:val="18"/>
                <w:szCs w:val="18"/>
              </w:rPr>
              <w:t>種</w:t>
            </w:r>
            <w:r w:rsidR="002F16E9" w:rsidRPr="00042A34">
              <w:rPr>
                <w:rFonts w:hint="eastAsia"/>
                <w:sz w:val="18"/>
                <w:szCs w:val="18"/>
              </w:rPr>
              <w:t>（</w:t>
            </w:r>
            <w:r w:rsidRPr="00042A34">
              <w:rPr>
                <w:rFonts w:hint="eastAsia"/>
                <w:sz w:val="18"/>
                <w:szCs w:val="18"/>
              </w:rPr>
              <w:t xml:space="preserve">基礎、地中梁　　　　　　　</w:t>
            </w:r>
            <w:r w:rsidR="002F16E9" w:rsidRPr="00042A34">
              <w:rPr>
                <w:rFonts w:hint="eastAsia"/>
                <w:sz w:val="18"/>
                <w:szCs w:val="18"/>
              </w:rPr>
              <w:t>）</w:t>
            </w:r>
          </w:p>
          <w:p w14:paraId="52D0136B" w14:textId="77777777" w:rsidR="00013478" w:rsidRPr="00042A34" w:rsidRDefault="00013478" w:rsidP="00013478">
            <w:pPr>
              <w:spacing w:line="240" w:lineRule="exact"/>
              <w:ind w:leftChars="100" w:left="210"/>
              <w:jc w:val="left"/>
              <w:rPr>
                <w:sz w:val="18"/>
                <w:szCs w:val="18"/>
              </w:rPr>
            </w:pPr>
            <w:r w:rsidRPr="00042A34">
              <w:rPr>
                <w:rFonts w:hint="eastAsia"/>
                <w:sz w:val="18"/>
                <w:szCs w:val="18"/>
              </w:rPr>
              <w:t>（注）グリーン購入法に基づき、工事毎の特性、必要とされる強度や耐久性、コスト等に留意した上での採用を推進する。ただし、補正にて予想平均気温が</w:t>
            </w:r>
            <w:r w:rsidRPr="00042A34">
              <w:rPr>
                <w:rFonts w:hint="eastAsia"/>
                <w:sz w:val="18"/>
                <w:szCs w:val="18"/>
              </w:rPr>
              <w:t>5</w:t>
            </w:r>
            <w:r w:rsidRPr="00042A34">
              <w:rPr>
                <w:rFonts w:hint="eastAsia"/>
                <w:sz w:val="18"/>
                <w:szCs w:val="18"/>
              </w:rPr>
              <w:t>℃未満の場合は全て普通ポルトランドセメントとする。</w:t>
            </w:r>
          </w:p>
          <w:p w14:paraId="0B98D8ED" w14:textId="77777777" w:rsidR="00280F86" w:rsidRPr="00042A34" w:rsidRDefault="00280F86" w:rsidP="00E26AF7">
            <w:pPr>
              <w:spacing w:line="240" w:lineRule="exact"/>
              <w:ind w:left="149" w:hangingChars="83" w:hanging="149"/>
              <w:jc w:val="left"/>
              <w:rPr>
                <w:sz w:val="18"/>
                <w:szCs w:val="18"/>
              </w:rPr>
            </w:pPr>
          </w:p>
          <w:p w14:paraId="01C6B8B8" w14:textId="77777777" w:rsidR="00CD50D2" w:rsidRPr="00042A34" w:rsidRDefault="00CD50D2" w:rsidP="00E26AF7">
            <w:pPr>
              <w:spacing w:line="240" w:lineRule="exact"/>
              <w:ind w:left="149" w:hangingChars="83" w:hanging="149"/>
              <w:jc w:val="left"/>
              <w:rPr>
                <w:sz w:val="18"/>
                <w:szCs w:val="18"/>
              </w:rPr>
            </w:pPr>
          </w:p>
          <w:p w14:paraId="4E9D9049" w14:textId="77777777" w:rsidR="00CD50D2" w:rsidRPr="00042A34" w:rsidRDefault="00CD50D2" w:rsidP="00E26AF7">
            <w:pPr>
              <w:spacing w:line="240" w:lineRule="exact"/>
              <w:ind w:left="149" w:hangingChars="83" w:hanging="149"/>
              <w:jc w:val="left"/>
              <w:rPr>
                <w:sz w:val="18"/>
                <w:szCs w:val="18"/>
              </w:rPr>
            </w:pPr>
          </w:p>
        </w:tc>
        <w:tc>
          <w:tcPr>
            <w:tcW w:w="1709" w:type="dxa"/>
            <w:tcBorders>
              <w:top w:val="nil"/>
              <w:bottom w:val="nil"/>
            </w:tcBorders>
          </w:tcPr>
          <w:p w14:paraId="0DB51E42" w14:textId="77777777" w:rsidR="00280F86" w:rsidRPr="00042A34" w:rsidRDefault="00280F86" w:rsidP="00280F86">
            <w:pPr>
              <w:spacing w:line="240" w:lineRule="exact"/>
              <w:jc w:val="left"/>
              <w:rPr>
                <w:sz w:val="18"/>
                <w:szCs w:val="18"/>
              </w:rPr>
            </w:pPr>
            <w:r w:rsidRPr="00042A34">
              <w:rPr>
                <w:rFonts w:hint="eastAsia"/>
                <w:sz w:val="18"/>
                <w:szCs w:val="18"/>
              </w:rPr>
              <w:t>セメントの使用は、監督員の承諾による。</w:t>
            </w:r>
          </w:p>
        </w:tc>
        <w:tc>
          <w:tcPr>
            <w:tcW w:w="674" w:type="dxa"/>
            <w:tcBorders>
              <w:top w:val="nil"/>
              <w:bottom w:val="nil"/>
              <w:right w:val="single" w:sz="4" w:space="0" w:color="FFFFFF" w:themeColor="background1"/>
            </w:tcBorders>
          </w:tcPr>
          <w:p w14:paraId="7856865E" w14:textId="07964E33" w:rsidR="00280F86" w:rsidRPr="00042A34" w:rsidRDefault="00EB5D33" w:rsidP="0023524E">
            <w:pPr>
              <w:spacing w:line="240" w:lineRule="exact"/>
              <w:ind w:rightChars="-51" w:right="-107"/>
              <w:jc w:val="left"/>
              <w:rPr>
                <w:sz w:val="18"/>
                <w:szCs w:val="18"/>
              </w:rPr>
            </w:pPr>
            <w:r w:rsidRPr="00042A34">
              <w:rPr>
                <w:rFonts w:hint="eastAsia"/>
                <w:sz w:val="18"/>
                <w:szCs w:val="18"/>
              </w:rPr>
              <w:t>52</w:t>
            </w:r>
          </w:p>
        </w:tc>
      </w:tr>
      <w:tr w:rsidR="00CC05E3" w:rsidRPr="00042A34" w14:paraId="39C23029" w14:textId="77777777" w:rsidTr="0023524E">
        <w:tc>
          <w:tcPr>
            <w:tcW w:w="1794" w:type="dxa"/>
            <w:tcBorders>
              <w:top w:val="nil"/>
              <w:left w:val="single" w:sz="4" w:space="0" w:color="FFFFFF" w:themeColor="background1"/>
              <w:bottom w:val="nil"/>
            </w:tcBorders>
          </w:tcPr>
          <w:p w14:paraId="4CA2EA04" w14:textId="3AAC8A1A"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127" w:anchor="page=45" w:history="1">
              <w:r w:rsidRPr="00042A34">
                <w:rPr>
                  <w:rStyle w:val="af5"/>
                  <w:rFonts w:asciiTheme="majorEastAsia" w:eastAsiaTheme="majorEastAsia" w:hAnsiTheme="majorEastAsia" w:hint="eastAsia"/>
                  <w:sz w:val="18"/>
                  <w:szCs w:val="18"/>
                </w:rPr>
                <w:t>骨　材</w:t>
              </w:r>
            </w:hyperlink>
          </w:p>
          <w:p w14:paraId="20F876DE"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F4ED33" w14:textId="77777777" w:rsidR="00280F86" w:rsidRPr="00042A34" w:rsidRDefault="00280F86" w:rsidP="00280F86">
            <w:pPr>
              <w:spacing w:line="240" w:lineRule="exact"/>
              <w:jc w:val="left"/>
              <w:rPr>
                <w:sz w:val="18"/>
                <w:szCs w:val="18"/>
              </w:rPr>
            </w:pPr>
            <w:r w:rsidRPr="00042A34">
              <w:rPr>
                <w:rFonts w:hint="eastAsia"/>
                <w:sz w:val="18"/>
                <w:szCs w:val="18"/>
              </w:rPr>
              <w:t>骨材の品質</w:t>
            </w:r>
          </w:p>
          <w:p w14:paraId="2D3CB377" w14:textId="77777777" w:rsidR="00280F86" w:rsidRPr="00042A34" w:rsidRDefault="00280F86" w:rsidP="00280F86">
            <w:pPr>
              <w:spacing w:line="240" w:lineRule="exact"/>
              <w:jc w:val="left"/>
              <w:rPr>
                <w:sz w:val="18"/>
                <w:szCs w:val="18"/>
              </w:rPr>
            </w:pPr>
            <w:r w:rsidRPr="00042A34">
              <w:rPr>
                <w:rFonts w:hint="eastAsia"/>
                <w:sz w:val="18"/>
                <w:szCs w:val="18"/>
              </w:rPr>
              <w:t>アルカリシリカ反応性による区分</w:t>
            </w:r>
          </w:p>
          <w:p w14:paraId="0CBDB27A" w14:textId="77777777" w:rsidR="00280F86" w:rsidRPr="00042A34" w:rsidRDefault="00280F86" w:rsidP="00E26AF7">
            <w:pPr>
              <w:spacing w:line="240" w:lineRule="exact"/>
              <w:ind w:firstLineChars="100" w:firstLine="180"/>
              <w:jc w:val="left"/>
              <w:rPr>
                <w:sz w:val="18"/>
                <w:szCs w:val="18"/>
              </w:rPr>
            </w:pPr>
            <w:r w:rsidRPr="00042A34">
              <w:rPr>
                <w:rFonts w:hint="eastAsia"/>
                <w:sz w:val="18"/>
                <w:szCs w:val="18"/>
              </w:rPr>
              <w:lastRenderedPageBreak/>
              <w:t>※</w:t>
            </w:r>
            <w:r w:rsidR="00E26AF7" w:rsidRPr="00042A34">
              <w:rPr>
                <w:rFonts w:hint="eastAsia"/>
                <w:sz w:val="18"/>
                <w:szCs w:val="18"/>
              </w:rPr>
              <w:t>A</w:t>
            </w:r>
            <w:r w:rsidRPr="00042A34">
              <w:rPr>
                <w:rFonts w:hint="eastAsia"/>
                <w:sz w:val="18"/>
                <w:szCs w:val="18"/>
              </w:rPr>
              <w:t xml:space="preserve">　　・</w:t>
            </w:r>
            <w:r w:rsidR="00E26AF7" w:rsidRPr="00042A34">
              <w:rPr>
                <w:rFonts w:hint="eastAsia"/>
                <w:sz w:val="18"/>
                <w:szCs w:val="18"/>
              </w:rPr>
              <w:t>B</w:t>
            </w:r>
          </w:p>
        </w:tc>
        <w:tc>
          <w:tcPr>
            <w:tcW w:w="1709" w:type="dxa"/>
            <w:tcBorders>
              <w:top w:val="nil"/>
              <w:bottom w:val="nil"/>
            </w:tcBorders>
          </w:tcPr>
          <w:p w14:paraId="4D39A187" w14:textId="77777777" w:rsidR="00C17B97" w:rsidRPr="00042A34" w:rsidRDefault="00C17B97" w:rsidP="00280F86">
            <w:pPr>
              <w:spacing w:line="240" w:lineRule="exact"/>
              <w:jc w:val="left"/>
              <w:rPr>
                <w:sz w:val="18"/>
                <w:szCs w:val="18"/>
              </w:rPr>
            </w:pPr>
          </w:p>
          <w:p w14:paraId="02C3C586" w14:textId="77777777" w:rsidR="00280F86" w:rsidRPr="00042A34" w:rsidRDefault="00E26AF7" w:rsidP="00280F86">
            <w:pPr>
              <w:spacing w:line="240" w:lineRule="exact"/>
              <w:jc w:val="left"/>
              <w:rPr>
                <w:sz w:val="18"/>
                <w:szCs w:val="18"/>
              </w:rPr>
            </w:pPr>
            <w:r w:rsidRPr="00042A34">
              <w:rPr>
                <w:rFonts w:hint="eastAsia"/>
                <w:sz w:val="18"/>
                <w:szCs w:val="18"/>
              </w:rPr>
              <w:t>B</w:t>
            </w:r>
            <w:r w:rsidR="00280F86" w:rsidRPr="00042A34">
              <w:rPr>
                <w:rFonts w:hint="eastAsia"/>
                <w:sz w:val="18"/>
                <w:szCs w:val="18"/>
              </w:rPr>
              <w:t>の場合は、監督</w:t>
            </w:r>
            <w:r w:rsidR="00280F86" w:rsidRPr="00042A34">
              <w:rPr>
                <w:rFonts w:hint="eastAsia"/>
                <w:sz w:val="18"/>
                <w:szCs w:val="18"/>
              </w:rPr>
              <w:lastRenderedPageBreak/>
              <w:t>員の承諾を受ける。</w:t>
            </w:r>
          </w:p>
          <w:p w14:paraId="16A6D039" w14:textId="4194C12D" w:rsidR="00A53389" w:rsidRPr="00042A34" w:rsidRDefault="00A53389"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88ECFAF" w14:textId="32DD9B64" w:rsidR="00280F86" w:rsidRPr="00042A34" w:rsidRDefault="00EB5D33" w:rsidP="0023524E">
            <w:pPr>
              <w:spacing w:line="240" w:lineRule="exact"/>
              <w:ind w:rightChars="-51" w:right="-107"/>
              <w:jc w:val="left"/>
              <w:rPr>
                <w:sz w:val="18"/>
                <w:szCs w:val="18"/>
              </w:rPr>
            </w:pPr>
            <w:r w:rsidRPr="00042A34">
              <w:rPr>
                <w:rFonts w:hint="eastAsia"/>
                <w:sz w:val="18"/>
                <w:szCs w:val="18"/>
              </w:rPr>
              <w:lastRenderedPageBreak/>
              <w:t>52</w:t>
            </w:r>
          </w:p>
        </w:tc>
      </w:tr>
      <w:tr w:rsidR="00CC05E3" w:rsidRPr="00042A34" w14:paraId="0F36442C" w14:textId="77777777" w:rsidTr="005C6D97">
        <w:trPr>
          <w:trHeight w:val="1418"/>
        </w:trPr>
        <w:tc>
          <w:tcPr>
            <w:tcW w:w="1794" w:type="dxa"/>
            <w:tcBorders>
              <w:top w:val="nil"/>
              <w:left w:val="single" w:sz="4" w:space="0" w:color="FFFFFF" w:themeColor="background1"/>
              <w:bottom w:val="nil"/>
            </w:tcBorders>
          </w:tcPr>
          <w:p w14:paraId="69BE6896" w14:textId="546EAFE0"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128" w:anchor="page=46" w:history="1">
              <w:r w:rsidRPr="00042A34">
                <w:rPr>
                  <w:rStyle w:val="af5"/>
                  <w:rFonts w:asciiTheme="majorEastAsia" w:eastAsiaTheme="majorEastAsia" w:hAnsiTheme="majorEastAsia" w:hint="eastAsia"/>
                  <w:sz w:val="18"/>
                  <w:szCs w:val="18"/>
                </w:rPr>
                <w:t>混和材料</w:t>
              </w:r>
            </w:hyperlink>
          </w:p>
          <w:p w14:paraId="48BF3E93"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BD05F72" w14:textId="77777777" w:rsidR="00280F86" w:rsidRPr="00042A34" w:rsidRDefault="00280F86" w:rsidP="00280F86">
            <w:pPr>
              <w:spacing w:line="240" w:lineRule="exact"/>
              <w:jc w:val="left"/>
              <w:rPr>
                <w:sz w:val="18"/>
                <w:szCs w:val="18"/>
              </w:rPr>
            </w:pPr>
            <w:r w:rsidRPr="00042A34">
              <w:rPr>
                <w:rFonts w:hint="eastAsia"/>
                <w:sz w:val="18"/>
                <w:szCs w:val="18"/>
              </w:rPr>
              <w:t>混和剤</w:t>
            </w:r>
          </w:p>
          <w:p w14:paraId="33EA94A5" w14:textId="77777777" w:rsidR="00280F86" w:rsidRPr="00042A34" w:rsidRDefault="00280F86" w:rsidP="00E26AF7">
            <w:pPr>
              <w:spacing w:line="240" w:lineRule="exact"/>
              <w:ind w:firstLineChars="100" w:firstLine="180"/>
              <w:jc w:val="left"/>
              <w:rPr>
                <w:sz w:val="18"/>
                <w:szCs w:val="18"/>
              </w:rPr>
            </w:pPr>
            <w:r w:rsidRPr="00042A34">
              <w:rPr>
                <w:rFonts w:hint="eastAsia"/>
                <w:sz w:val="18"/>
                <w:szCs w:val="18"/>
              </w:rPr>
              <w:t>・</w:t>
            </w:r>
            <w:r w:rsidR="00E26AF7" w:rsidRPr="00042A34">
              <w:rPr>
                <w:rFonts w:hint="eastAsia"/>
                <w:sz w:val="18"/>
                <w:szCs w:val="18"/>
              </w:rPr>
              <w:t>AE</w:t>
            </w:r>
            <w:r w:rsidR="00E26AF7" w:rsidRPr="00042A34">
              <w:rPr>
                <w:rFonts w:hint="eastAsia"/>
                <w:sz w:val="18"/>
                <w:szCs w:val="18"/>
              </w:rPr>
              <w:t xml:space="preserve">剤　　　　　　　　</w:t>
            </w:r>
            <w:r w:rsidRPr="00042A34">
              <w:rPr>
                <w:rFonts w:hint="eastAsia"/>
                <w:sz w:val="18"/>
                <w:szCs w:val="18"/>
              </w:rPr>
              <w:t>・</w:t>
            </w:r>
            <w:r w:rsidR="00E26AF7" w:rsidRPr="00042A34">
              <w:rPr>
                <w:rFonts w:hint="eastAsia"/>
                <w:sz w:val="18"/>
                <w:szCs w:val="18"/>
              </w:rPr>
              <w:t>AE</w:t>
            </w:r>
            <w:r w:rsidRPr="00042A34">
              <w:rPr>
                <w:rFonts w:hint="eastAsia"/>
                <w:sz w:val="18"/>
                <w:szCs w:val="18"/>
              </w:rPr>
              <w:t>減水剤</w:t>
            </w:r>
          </w:p>
          <w:p w14:paraId="49555E13" w14:textId="77777777" w:rsidR="00280F86" w:rsidRPr="00042A34" w:rsidRDefault="00280F86" w:rsidP="00E26AF7">
            <w:pPr>
              <w:spacing w:line="240" w:lineRule="exact"/>
              <w:ind w:firstLineChars="100" w:firstLine="180"/>
              <w:jc w:val="left"/>
              <w:rPr>
                <w:sz w:val="18"/>
                <w:szCs w:val="18"/>
              </w:rPr>
            </w:pPr>
            <w:r w:rsidRPr="00042A34">
              <w:rPr>
                <w:rFonts w:hint="eastAsia"/>
                <w:sz w:val="18"/>
                <w:szCs w:val="18"/>
              </w:rPr>
              <w:t>・高性能</w:t>
            </w:r>
            <w:r w:rsidR="00E26AF7" w:rsidRPr="00042A34">
              <w:rPr>
                <w:rFonts w:hint="eastAsia"/>
                <w:sz w:val="18"/>
                <w:szCs w:val="18"/>
              </w:rPr>
              <w:t>AE</w:t>
            </w:r>
            <w:r w:rsidRPr="00042A34">
              <w:rPr>
                <w:rFonts w:hint="eastAsia"/>
                <w:sz w:val="18"/>
                <w:szCs w:val="18"/>
              </w:rPr>
              <w:t>減水剤</w:t>
            </w:r>
            <w:r w:rsidR="00E26AF7" w:rsidRPr="00042A34">
              <w:rPr>
                <w:rFonts w:hint="eastAsia"/>
                <w:sz w:val="18"/>
                <w:szCs w:val="18"/>
              </w:rPr>
              <w:t xml:space="preserve">　　　</w:t>
            </w:r>
            <w:r w:rsidRPr="00042A34">
              <w:rPr>
                <w:rFonts w:hint="eastAsia"/>
                <w:sz w:val="18"/>
                <w:szCs w:val="18"/>
              </w:rPr>
              <w:t>・</w:t>
            </w:r>
          </w:p>
          <w:p w14:paraId="6B06DA76" w14:textId="77777777" w:rsidR="00280F86" w:rsidRPr="00042A34" w:rsidRDefault="00280F86" w:rsidP="00280F86">
            <w:pPr>
              <w:spacing w:line="240" w:lineRule="exact"/>
              <w:jc w:val="left"/>
              <w:rPr>
                <w:sz w:val="18"/>
                <w:szCs w:val="18"/>
              </w:rPr>
            </w:pPr>
            <w:r w:rsidRPr="00042A34">
              <w:rPr>
                <w:rFonts w:hint="eastAsia"/>
                <w:sz w:val="18"/>
                <w:szCs w:val="18"/>
              </w:rPr>
              <w:t>混和材</w:t>
            </w:r>
            <w:r w:rsidRPr="00042A34">
              <w:rPr>
                <w:rFonts w:hint="eastAsia"/>
                <w:sz w:val="18"/>
                <w:szCs w:val="18"/>
              </w:rPr>
              <w:t xml:space="preserve"> </w:t>
            </w:r>
            <w:r w:rsidRPr="00042A34">
              <w:rPr>
                <w:rFonts w:hint="eastAsia"/>
                <w:sz w:val="18"/>
                <w:szCs w:val="18"/>
              </w:rPr>
              <w:t xml:space="preserve">　</w:t>
            </w:r>
          </w:p>
          <w:p w14:paraId="00F7DFBA" w14:textId="77777777" w:rsidR="00280F86" w:rsidRPr="00042A34" w:rsidRDefault="00280F86" w:rsidP="00E26AF7">
            <w:pPr>
              <w:spacing w:line="240" w:lineRule="exact"/>
              <w:ind w:firstLineChars="100" w:firstLine="180"/>
              <w:jc w:val="left"/>
              <w:rPr>
                <w:sz w:val="18"/>
                <w:szCs w:val="18"/>
              </w:rPr>
            </w:pPr>
            <w:r w:rsidRPr="00042A34">
              <w:rPr>
                <w:rFonts w:hint="eastAsia"/>
                <w:sz w:val="18"/>
                <w:szCs w:val="18"/>
              </w:rPr>
              <w:t>・フライアッシュ</w:t>
            </w:r>
            <w:r w:rsidR="002F16E9" w:rsidRPr="00042A34">
              <w:rPr>
                <w:rFonts w:hint="eastAsia"/>
                <w:sz w:val="18"/>
                <w:szCs w:val="18"/>
              </w:rPr>
              <w:t>（</w:t>
            </w:r>
            <w:r w:rsidRPr="00042A34">
              <w:rPr>
                <w:rFonts w:hint="eastAsia"/>
                <w:sz w:val="18"/>
                <w:szCs w:val="18"/>
              </w:rPr>
              <w:t>・</w:t>
            </w:r>
            <w:r w:rsidRPr="00042A34">
              <w:rPr>
                <w:rFonts w:hint="eastAsia"/>
                <w:sz w:val="18"/>
                <w:szCs w:val="18"/>
              </w:rPr>
              <w:t>I</w:t>
            </w:r>
            <w:r w:rsidRPr="00042A34">
              <w:rPr>
                <w:rFonts w:hint="eastAsia"/>
                <w:sz w:val="18"/>
                <w:szCs w:val="18"/>
              </w:rPr>
              <w:t>種　・</w:t>
            </w:r>
            <w:r w:rsidRPr="00042A34">
              <w:rPr>
                <w:rFonts w:hint="eastAsia"/>
                <w:sz w:val="18"/>
                <w:szCs w:val="18"/>
              </w:rPr>
              <w:t>II</w:t>
            </w:r>
            <w:r w:rsidRPr="00042A34">
              <w:rPr>
                <w:rFonts w:hint="eastAsia"/>
                <w:sz w:val="18"/>
                <w:szCs w:val="18"/>
              </w:rPr>
              <w:t>種　・</w:t>
            </w:r>
            <w:r w:rsidRPr="00042A34">
              <w:rPr>
                <w:rFonts w:hint="eastAsia"/>
                <w:sz w:val="18"/>
                <w:szCs w:val="18"/>
              </w:rPr>
              <w:t>IV</w:t>
            </w:r>
            <w:r w:rsidRPr="00042A34">
              <w:rPr>
                <w:rFonts w:hint="eastAsia"/>
                <w:sz w:val="18"/>
                <w:szCs w:val="18"/>
              </w:rPr>
              <w:t>種</w:t>
            </w:r>
            <w:r w:rsidR="002F16E9" w:rsidRPr="00042A34">
              <w:rPr>
                <w:rFonts w:hint="eastAsia"/>
                <w:sz w:val="18"/>
                <w:szCs w:val="18"/>
              </w:rPr>
              <w:t>）</w:t>
            </w:r>
          </w:p>
          <w:p w14:paraId="404E839D" w14:textId="77777777" w:rsidR="00280F86" w:rsidRPr="00042A34" w:rsidRDefault="00280F86" w:rsidP="00E26AF7">
            <w:pPr>
              <w:spacing w:line="240" w:lineRule="exact"/>
              <w:ind w:firstLineChars="100" w:firstLine="180"/>
              <w:jc w:val="left"/>
              <w:rPr>
                <w:sz w:val="18"/>
                <w:szCs w:val="18"/>
              </w:rPr>
            </w:pPr>
          </w:p>
        </w:tc>
        <w:tc>
          <w:tcPr>
            <w:tcW w:w="1709" w:type="dxa"/>
            <w:tcBorders>
              <w:top w:val="nil"/>
              <w:bottom w:val="nil"/>
            </w:tcBorders>
          </w:tcPr>
          <w:p w14:paraId="2FC6593A" w14:textId="77777777" w:rsidR="0064088E" w:rsidRPr="00042A34" w:rsidRDefault="0090237F" w:rsidP="0064088E">
            <w:pPr>
              <w:spacing w:line="240" w:lineRule="exact"/>
              <w:jc w:val="left"/>
              <w:rPr>
                <w:sz w:val="18"/>
                <w:szCs w:val="18"/>
              </w:rPr>
            </w:pPr>
            <w:hyperlink r:id="rId129" w:anchor=":~:text=A%C2%A06204%EF%BC%9A2011-,%E3%82%B3%E3%83%B3%E3%82%AF%E3%83%AA%E3%83%BC%E3%83%88%E7%94%A8%E5%8C%96%E5%AD%A6%E6%B7%B7%E5%92%8C%E5%89%A4,-Chemical%C2%A0admixtures%C2%A0for" w:history="1">
              <w:r w:rsidR="0064088E" w:rsidRPr="00042A34">
                <w:rPr>
                  <w:rStyle w:val="af5"/>
                  <w:rFonts w:hint="eastAsia"/>
                  <w:sz w:val="18"/>
                  <w:szCs w:val="18"/>
                </w:rPr>
                <w:t>JIS A 6204</w:t>
              </w:r>
            </w:hyperlink>
            <w:r w:rsidR="0064088E" w:rsidRPr="00042A34">
              <w:rPr>
                <w:rFonts w:hint="eastAsia"/>
                <w:sz w:val="18"/>
                <w:szCs w:val="18"/>
              </w:rPr>
              <w:t xml:space="preserve"> </w:t>
            </w:r>
            <w:r w:rsidR="0064088E" w:rsidRPr="00042A34">
              <w:rPr>
                <w:rFonts w:hint="eastAsia"/>
                <w:sz w:val="18"/>
                <w:szCs w:val="18"/>
              </w:rPr>
              <w:t>による</w:t>
            </w:r>
          </w:p>
          <w:p w14:paraId="6759C396" w14:textId="77777777" w:rsidR="0064088E" w:rsidRPr="00042A34" w:rsidRDefault="0064088E" w:rsidP="0064088E">
            <w:pPr>
              <w:spacing w:line="240" w:lineRule="exact"/>
              <w:jc w:val="left"/>
              <w:rPr>
                <w:sz w:val="18"/>
                <w:szCs w:val="18"/>
              </w:rPr>
            </w:pPr>
          </w:p>
          <w:p w14:paraId="1F1BFBD9" w14:textId="79B13033" w:rsidR="00280F86" w:rsidRPr="00042A34" w:rsidRDefault="0064088E" w:rsidP="0064088E">
            <w:pPr>
              <w:spacing w:line="240" w:lineRule="exact"/>
              <w:jc w:val="left"/>
              <w:rPr>
                <w:sz w:val="18"/>
                <w:szCs w:val="18"/>
              </w:rPr>
            </w:pPr>
            <w:r w:rsidRPr="00042A34">
              <w:rPr>
                <w:rFonts w:hint="eastAsia"/>
                <w:sz w:val="18"/>
                <w:szCs w:val="18"/>
              </w:rPr>
              <w:t>参考：</w:t>
            </w:r>
            <w:hyperlink r:id="rId130" w:history="1">
              <w:r w:rsidRPr="00042A34">
                <w:rPr>
                  <w:rStyle w:val="af5"/>
                  <w:sz w:val="18"/>
                  <w:szCs w:val="18"/>
                </w:rPr>
                <w:t>日本フライアッシュ協会</w:t>
              </w:r>
            </w:hyperlink>
          </w:p>
        </w:tc>
        <w:tc>
          <w:tcPr>
            <w:tcW w:w="674" w:type="dxa"/>
            <w:tcBorders>
              <w:top w:val="nil"/>
              <w:bottom w:val="nil"/>
              <w:right w:val="single" w:sz="4" w:space="0" w:color="FFFFFF" w:themeColor="background1"/>
            </w:tcBorders>
          </w:tcPr>
          <w:p w14:paraId="0F9982A9" w14:textId="1B121784" w:rsidR="00280F86" w:rsidRPr="00042A34" w:rsidRDefault="00EB5D33" w:rsidP="0023524E">
            <w:pPr>
              <w:spacing w:line="240" w:lineRule="exact"/>
              <w:ind w:rightChars="-51" w:right="-107"/>
              <w:jc w:val="left"/>
              <w:rPr>
                <w:sz w:val="18"/>
                <w:szCs w:val="18"/>
              </w:rPr>
            </w:pPr>
            <w:r w:rsidRPr="00042A34">
              <w:rPr>
                <w:rFonts w:hint="eastAsia"/>
                <w:sz w:val="18"/>
                <w:szCs w:val="18"/>
              </w:rPr>
              <w:t>53</w:t>
            </w:r>
          </w:p>
        </w:tc>
      </w:tr>
      <w:tr w:rsidR="00CC05E3" w:rsidRPr="00042A34" w14:paraId="69DB36F1" w14:textId="77777777" w:rsidTr="005C6D97">
        <w:trPr>
          <w:trHeight w:val="1929"/>
        </w:trPr>
        <w:tc>
          <w:tcPr>
            <w:tcW w:w="1794" w:type="dxa"/>
            <w:tcBorders>
              <w:top w:val="nil"/>
              <w:left w:val="single" w:sz="4" w:space="0" w:color="FFFFFF" w:themeColor="background1"/>
              <w:bottom w:val="nil"/>
            </w:tcBorders>
          </w:tcPr>
          <w:p w14:paraId="2FE1F6FF" w14:textId="710B3FDE"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131" w:anchor="page=46" w:history="1">
              <w:r w:rsidRPr="00042A34">
                <w:rPr>
                  <w:rStyle w:val="af5"/>
                  <w:rFonts w:asciiTheme="majorEastAsia" w:eastAsiaTheme="majorEastAsia" w:hAnsiTheme="majorEastAsia" w:hint="eastAsia"/>
                  <w:sz w:val="18"/>
                  <w:szCs w:val="18"/>
                </w:rPr>
                <w:t>コンクリートの調合</w:t>
              </w:r>
            </w:hyperlink>
          </w:p>
          <w:p w14:paraId="0ACD5228"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1D580E2" w14:textId="77777777" w:rsidR="00280F86" w:rsidRPr="00042A34" w:rsidRDefault="00280F86" w:rsidP="00280F86">
            <w:pPr>
              <w:spacing w:line="240" w:lineRule="exact"/>
              <w:jc w:val="left"/>
              <w:rPr>
                <w:sz w:val="18"/>
                <w:szCs w:val="18"/>
              </w:rPr>
            </w:pPr>
            <w:r w:rsidRPr="00042A34">
              <w:rPr>
                <w:rFonts w:hint="eastAsia"/>
                <w:sz w:val="18"/>
                <w:szCs w:val="18"/>
              </w:rPr>
              <w:t>普通コンクリートの調合</w:t>
            </w:r>
          </w:p>
          <w:p w14:paraId="76BE01FD"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r w:rsidRPr="00042A34">
              <w:rPr>
                <w:rFonts w:hint="eastAsia"/>
                <w:sz w:val="18"/>
                <w:szCs w:val="18"/>
              </w:rPr>
              <w:t xml:space="preserve"> </w:t>
            </w:r>
          </w:p>
          <w:p w14:paraId="725F4756" w14:textId="77777777" w:rsidR="00280F86" w:rsidRPr="00042A34" w:rsidRDefault="00280F86" w:rsidP="00280F86">
            <w:pPr>
              <w:spacing w:line="240" w:lineRule="exact"/>
              <w:jc w:val="left"/>
              <w:rPr>
                <w:sz w:val="18"/>
                <w:szCs w:val="18"/>
              </w:rPr>
            </w:pPr>
            <w:r w:rsidRPr="00042A34">
              <w:rPr>
                <w:rFonts w:hint="eastAsia"/>
                <w:sz w:val="18"/>
                <w:szCs w:val="18"/>
              </w:rPr>
              <w:t>軽量コンクリートの調合</w:t>
            </w:r>
          </w:p>
          <w:tbl>
            <w:tblPr>
              <w:tblStyle w:val="a3"/>
              <w:tblW w:w="6202" w:type="dxa"/>
              <w:tblLayout w:type="fixed"/>
              <w:tblLook w:val="04A0" w:firstRow="1" w:lastRow="0" w:firstColumn="1" w:lastColumn="0" w:noHBand="0" w:noVBand="1"/>
            </w:tblPr>
            <w:tblGrid>
              <w:gridCol w:w="420"/>
              <w:gridCol w:w="688"/>
              <w:gridCol w:w="2478"/>
              <w:gridCol w:w="2616"/>
            </w:tblGrid>
            <w:tr w:rsidR="00CC05E3" w:rsidRPr="00042A34" w14:paraId="61E1213E" w14:textId="77777777" w:rsidTr="0045181F">
              <w:trPr>
                <w:trHeight w:val="484"/>
              </w:trPr>
              <w:tc>
                <w:tcPr>
                  <w:tcW w:w="420" w:type="dxa"/>
                  <w:tcBorders>
                    <w:left w:val="nil"/>
                  </w:tcBorders>
                  <w:shd w:val="clear" w:color="auto" w:fill="D9D9D9" w:themeFill="background1" w:themeFillShade="D9"/>
                  <w:vAlign w:val="center"/>
                </w:tcPr>
                <w:p w14:paraId="4C40ABE6" w14:textId="77777777" w:rsidR="00280F86" w:rsidRPr="00042A34" w:rsidRDefault="00280F86" w:rsidP="00280F86">
                  <w:pPr>
                    <w:spacing w:line="240" w:lineRule="exact"/>
                    <w:jc w:val="center"/>
                    <w:rPr>
                      <w:sz w:val="18"/>
                      <w:szCs w:val="18"/>
                    </w:rPr>
                  </w:pPr>
                </w:p>
              </w:tc>
              <w:tc>
                <w:tcPr>
                  <w:tcW w:w="688" w:type="dxa"/>
                  <w:shd w:val="clear" w:color="auto" w:fill="D9D9D9" w:themeFill="background1" w:themeFillShade="D9"/>
                  <w:vAlign w:val="center"/>
                </w:tcPr>
                <w:p w14:paraId="680F618E" w14:textId="77777777" w:rsidR="00280F86" w:rsidRPr="00042A34" w:rsidRDefault="00280F86" w:rsidP="00280F86">
                  <w:pPr>
                    <w:spacing w:line="240" w:lineRule="exact"/>
                    <w:jc w:val="center"/>
                    <w:rPr>
                      <w:sz w:val="18"/>
                      <w:szCs w:val="18"/>
                    </w:rPr>
                  </w:pPr>
                  <w:r w:rsidRPr="00042A34">
                    <w:rPr>
                      <w:rFonts w:hint="eastAsia"/>
                      <w:sz w:val="18"/>
                      <w:szCs w:val="18"/>
                    </w:rPr>
                    <w:t>種別</w:t>
                  </w:r>
                </w:p>
              </w:tc>
              <w:tc>
                <w:tcPr>
                  <w:tcW w:w="2478" w:type="dxa"/>
                  <w:shd w:val="clear" w:color="auto" w:fill="D9D9D9" w:themeFill="background1" w:themeFillShade="D9"/>
                  <w:vAlign w:val="center"/>
                </w:tcPr>
                <w:p w14:paraId="311E7DF9" w14:textId="77777777" w:rsidR="00280F86" w:rsidRPr="00042A34" w:rsidRDefault="00280F86" w:rsidP="00280F86">
                  <w:pPr>
                    <w:spacing w:line="240" w:lineRule="exact"/>
                    <w:jc w:val="center"/>
                    <w:rPr>
                      <w:sz w:val="18"/>
                      <w:szCs w:val="18"/>
                    </w:rPr>
                  </w:pPr>
                  <w:r w:rsidRPr="00042A34">
                    <w:rPr>
                      <w:rFonts w:hint="eastAsia"/>
                      <w:sz w:val="18"/>
                      <w:szCs w:val="18"/>
                    </w:rPr>
                    <w:t>所要気乾単位容積重量</w:t>
                  </w:r>
                </w:p>
                <w:p w14:paraId="79D376D2" w14:textId="77777777" w:rsidR="00280F86" w:rsidRPr="00042A34" w:rsidRDefault="002F16E9" w:rsidP="00E26AF7">
                  <w:pPr>
                    <w:spacing w:line="240" w:lineRule="exact"/>
                    <w:jc w:val="center"/>
                    <w:rPr>
                      <w:sz w:val="18"/>
                      <w:szCs w:val="18"/>
                    </w:rPr>
                  </w:pPr>
                  <w:r w:rsidRPr="00042A34">
                    <w:rPr>
                      <w:rFonts w:hint="eastAsia"/>
                      <w:sz w:val="18"/>
                      <w:szCs w:val="18"/>
                    </w:rPr>
                    <w:t>（</w:t>
                  </w:r>
                  <w:r w:rsidR="00E26AF7" w:rsidRPr="00042A34">
                    <w:rPr>
                      <w:rFonts w:hint="eastAsia"/>
                      <w:sz w:val="18"/>
                      <w:szCs w:val="18"/>
                    </w:rPr>
                    <w:t>ton</w:t>
                  </w:r>
                  <w:r w:rsidR="00280F86" w:rsidRPr="00042A34">
                    <w:rPr>
                      <w:rFonts w:hint="eastAsia"/>
                      <w:sz w:val="18"/>
                      <w:szCs w:val="18"/>
                    </w:rPr>
                    <w:t>／</w:t>
                  </w:r>
                  <w:r w:rsidR="00E26AF7" w:rsidRPr="00042A34">
                    <w:rPr>
                      <w:rFonts w:hint="eastAsia"/>
                      <w:sz w:val="18"/>
                      <w:szCs w:val="18"/>
                    </w:rPr>
                    <w:t>m</w:t>
                  </w:r>
                  <w:r w:rsidR="00E26AF7" w:rsidRPr="00042A34">
                    <w:rPr>
                      <w:rFonts w:hint="eastAsia"/>
                      <w:sz w:val="18"/>
                      <w:szCs w:val="18"/>
                      <w:vertAlign w:val="superscript"/>
                    </w:rPr>
                    <w:t>3</w:t>
                  </w:r>
                  <w:r w:rsidR="00280F86" w:rsidRPr="00042A34">
                    <w:rPr>
                      <w:rFonts w:hint="eastAsia"/>
                      <w:sz w:val="18"/>
                      <w:szCs w:val="18"/>
                    </w:rPr>
                    <w:t xml:space="preserve"> </w:t>
                  </w:r>
                  <w:r w:rsidRPr="00042A34">
                    <w:rPr>
                      <w:rFonts w:hint="eastAsia"/>
                      <w:sz w:val="18"/>
                      <w:szCs w:val="18"/>
                    </w:rPr>
                    <w:t>）</w:t>
                  </w:r>
                </w:p>
              </w:tc>
              <w:tc>
                <w:tcPr>
                  <w:tcW w:w="2616" w:type="dxa"/>
                  <w:tcBorders>
                    <w:right w:val="nil"/>
                  </w:tcBorders>
                  <w:shd w:val="clear" w:color="auto" w:fill="D9D9D9" w:themeFill="background1" w:themeFillShade="D9"/>
                  <w:vAlign w:val="center"/>
                </w:tcPr>
                <w:p w14:paraId="40824D6D" w14:textId="77777777" w:rsidR="00280F86" w:rsidRPr="00042A34" w:rsidRDefault="00280F86" w:rsidP="00280F86">
                  <w:pPr>
                    <w:spacing w:line="240" w:lineRule="exact"/>
                    <w:jc w:val="center"/>
                    <w:rPr>
                      <w:sz w:val="18"/>
                      <w:szCs w:val="18"/>
                    </w:rPr>
                  </w:pPr>
                  <w:r w:rsidRPr="00042A34">
                    <w:rPr>
                      <w:rFonts w:hint="eastAsia"/>
                      <w:sz w:val="18"/>
                      <w:szCs w:val="18"/>
                    </w:rPr>
                    <w:t>適　用　箇　所</w:t>
                  </w:r>
                </w:p>
              </w:tc>
            </w:tr>
            <w:tr w:rsidR="00CC05E3" w:rsidRPr="00042A34" w14:paraId="1A478DC0" w14:textId="77777777" w:rsidTr="000E5EF1">
              <w:trPr>
                <w:trHeight w:val="230"/>
              </w:trPr>
              <w:tc>
                <w:tcPr>
                  <w:tcW w:w="420" w:type="dxa"/>
                  <w:tcBorders>
                    <w:left w:val="nil"/>
                  </w:tcBorders>
                  <w:vAlign w:val="center"/>
                </w:tcPr>
                <w:p w14:paraId="14C52EC7"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688" w:type="dxa"/>
                  <w:vAlign w:val="center"/>
                </w:tcPr>
                <w:p w14:paraId="6BA0474E" w14:textId="77777777" w:rsidR="00280F86" w:rsidRPr="00042A34" w:rsidRDefault="00E26AF7" w:rsidP="00280F86">
                  <w:pPr>
                    <w:spacing w:line="240" w:lineRule="exact"/>
                    <w:jc w:val="center"/>
                    <w:rPr>
                      <w:sz w:val="18"/>
                      <w:szCs w:val="18"/>
                    </w:rPr>
                  </w:pPr>
                  <w:r w:rsidRPr="00042A34">
                    <w:rPr>
                      <w:rFonts w:hint="eastAsia"/>
                      <w:sz w:val="18"/>
                      <w:szCs w:val="18"/>
                    </w:rPr>
                    <w:t>1</w:t>
                  </w:r>
                  <w:r w:rsidR="00280F86" w:rsidRPr="00042A34">
                    <w:rPr>
                      <w:rFonts w:hint="eastAsia"/>
                      <w:sz w:val="18"/>
                      <w:szCs w:val="18"/>
                    </w:rPr>
                    <w:t>種</w:t>
                  </w:r>
                </w:p>
              </w:tc>
              <w:tc>
                <w:tcPr>
                  <w:tcW w:w="2478" w:type="dxa"/>
                  <w:vAlign w:val="center"/>
                </w:tcPr>
                <w:p w14:paraId="7EDC7252" w14:textId="77777777" w:rsidR="00280F86" w:rsidRPr="00042A34" w:rsidRDefault="00E26AF7" w:rsidP="00280F86">
                  <w:pPr>
                    <w:spacing w:line="240" w:lineRule="exact"/>
                    <w:jc w:val="center"/>
                    <w:rPr>
                      <w:sz w:val="18"/>
                      <w:szCs w:val="18"/>
                    </w:rPr>
                  </w:pPr>
                  <w:r w:rsidRPr="00042A34">
                    <w:rPr>
                      <w:rFonts w:hint="eastAsia"/>
                      <w:sz w:val="18"/>
                      <w:szCs w:val="18"/>
                    </w:rPr>
                    <w:t>1.85</w:t>
                  </w:r>
                </w:p>
              </w:tc>
              <w:tc>
                <w:tcPr>
                  <w:tcW w:w="2616" w:type="dxa"/>
                  <w:tcBorders>
                    <w:right w:val="nil"/>
                  </w:tcBorders>
                  <w:vAlign w:val="center"/>
                </w:tcPr>
                <w:p w14:paraId="6A1A9EB6" w14:textId="77777777" w:rsidR="00280F86" w:rsidRPr="00042A34" w:rsidRDefault="00280F86" w:rsidP="00280F86">
                  <w:pPr>
                    <w:spacing w:line="240" w:lineRule="exact"/>
                    <w:jc w:val="center"/>
                    <w:rPr>
                      <w:sz w:val="18"/>
                      <w:szCs w:val="18"/>
                    </w:rPr>
                  </w:pPr>
                </w:p>
              </w:tc>
            </w:tr>
            <w:tr w:rsidR="00CC05E3" w:rsidRPr="00042A34" w14:paraId="6304132A" w14:textId="77777777" w:rsidTr="000E5EF1">
              <w:trPr>
                <w:trHeight w:val="253"/>
              </w:trPr>
              <w:tc>
                <w:tcPr>
                  <w:tcW w:w="420" w:type="dxa"/>
                  <w:tcBorders>
                    <w:left w:val="nil"/>
                  </w:tcBorders>
                  <w:vAlign w:val="center"/>
                </w:tcPr>
                <w:p w14:paraId="4615CC3A"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688" w:type="dxa"/>
                  <w:vAlign w:val="center"/>
                </w:tcPr>
                <w:p w14:paraId="4D489FDE" w14:textId="77777777" w:rsidR="00280F86" w:rsidRPr="00042A34" w:rsidRDefault="00280F86" w:rsidP="00280F86">
                  <w:pPr>
                    <w:spacing w:line="240" w:lineRule="exact"/>
                    <w:jc w:val="center"/>
                    <w:rPr>
                      <w:sz w:val="18"/>
                      <w:szCs w:val="18"/>
                    </w:rPr>
                  </w:pPr>
                </w:p>
              </w:tc>
              <w:tc>
                <w:tcPr>
                  <w:tcW w:w="2478" w:type="dxa"/>
                  <w:vAlign w:val="center"/>
                </w:tcPr>
                <w:p w14:paraId="7629D678" w14:textId="77777777" w:rsidR="00280F86" w:rsidRPr="00042A34" w:rsidRDefault="00280F86" w:rsidP="00280F86">
                  <w:pPr>
                    <w:spacing w:line="240" w:lineRule="exact"/>
                    <w:jc w:val="center"/>
                    <w:rPr>
                      <w:sz w:val="18"/>
                      <w:szCs w:val="18"/>
                    </w:rPr>
                  </w:pPr>
                </w:p>
              </w:tc>
              <w:tc>
                <w:tcPr>
                  <w:tcW w:w="2616" w:type="dxa"/>
                  <w:tcBorders>
                    <w:right w:val="nil"/>
                  </w:tcBorders>
                  <w:vAlign w:val="center"/>
                </w:tcPr>
                <w:p w14:paraId="3E15BD18" w14:textId="77777777" w:rsidR="00280F86" w:rsidRPr="00042A34" w:rsidRDefault="00280F86" w:rsidP="00280F86">
                  <w:pPr>
                    <w:spacing w:line="240" w:lineRule="exact"/>
                    <w:jc w:val="center"/>
                    <w:rPr>
                      <w:sz w:val="18"/>
                      <w:szCs w:val="18"/>
                    </w:rPr>
                  </w:pPr>
                </w:p>
              </w:tc>
            </w:tr>
          </w:tbl>
          <w:p w14:paraId="38496F66"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744366AE"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8C71E1D" w14:textId="28D6FB79" w:rsidR="00280F86" w:rsidRPr="00042A34" w:rsidRDefault="00EB5D33" w:rsidP="0023524E">
            <w:pPr>
              <w:spacing w:line="240" w:lineRule="exact"/>
              <w:ind w:rightChars="-51" w:right="-107"/>
              <w:jc w:val="left"/>
              <w:rPr>
                <w:sz w:val="18"/>
                <w:szCs w:val="18"/>
              </w:rPr>
            </w:pPr>
            <w:r w:rsidRPr="00042A34">
              <w:rPr>
                <w:sz w:val="18"/>
                <w:szCs w:val="18"/>
              </w:rPr>
              <w:t>54</w:t>
            </w:r>
          </w:p>
        </w:tc>
      </w:tr>
      <w:tr w:rsidR="00CC05E3" w:rsidRPr="00042A34" w14:paraId="54C915BB" w14:textId="77777777" w:rsidTr="0023524E">
        <w:trPr>
          <w:trHeight w:val="789"/>
        </w:trPr>
        <w:tc>
          <w:tcPr>
            <w:tcW w:w="1794" w:type="dxa"/>
            <w:tcBorders>
              <w:top w:val="nil"/>
              <w:left w:val="single" w:sz="4" w:space="0" w:color="FFFFFF" w:themeColor="background1"/>
              <w:bottom w:val="nil"/>
            </w:tcBorders>
          </w:tcPr>
          <w:p w14:paraId="19D7B7C9" w14:textId="66666ACE"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hyperlink r:id="rId132" w:anchor="page=47" w:history="1">
              <w:r w:rsidRPr="00042A34">
                <w:rPr>
                  <w:rStyle w:val="af5"/>
                  <w:rFonts w:asciiTheme="majorEastAsia" w:eastAsiaTheme="majorEastAsia" w:hAnsiTheme="majorEastAsia" w:hint="eastAsia"/>
                  <w:sz w:val="18"/>
                  <w:szCs w:val="18"/>
                </w:rPr>
                <w:t>構造体強度の補正</w:t>
              </w:r>
            </w:hyperlink>
          </w:p>
          <w:p w14:paraId="03B253A5"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F59139F" w14:textId="1170E019" w:rsidR="00280F86" w:rsidRPr="00042A34" w:rsidRDefault="00280F86" w:rsidP="0064088E">
            <w:pPr>
              <w:spacing w:line="240" w:lineRule="exact"/>
              <w:jc w:val="left"/>
              <w:rPr>
                <w:sz w:val="18"/>
                <w:szCs w:val="18"/>
              </w:rPr>
            </w:pPr>
            <w:r w:rsidRPr="00042A34">
              <w:rPr>
                <w:rFonts w:hint="eastAsia"/>
                <w:sz w:val="18"/>
                <w:szCs w:val="18"/>
              </w:rPr>
              <w:t>※</w:t>
            </w:r>
            <w:hyperlink r:id="rId133" w:anchor="page=47" w:history="1">
              <w:r w:rsidRPr="00042A34">
                <w:rPr>
                  <w:rStyle w:val="af5"/>
                  <w:rFonts w:hint="eastAsia"/>
                  <w:sz w:val="18"/>
                  <w:szCs w:val="18"/>
                </w:rPr>
                <w:t>標準仕様書表</w:t>
              </w:r>
              <w:r w:rsidR="00E26AF7" w:rsidRPr="00042A34">
                <w:rPr>
                  <w:rStyle w:val="af5"/>
                  <w:rFonts w:hint="eastAsia"/>
                  <w:sz w:val="18"/>
                  <w:szCs w:val="18"/>
                </w:rPr>
                <w:t>6.3.2</w:t>
              </w:r>
            </w:hyperlink>
            <w:r w:rsidRPr="00042A34">
              <w:rPr>
                <w:rFonts w:hint="eastAsia"/>
                <w:sz w:val="18"/>
                <w:szCs w:val="18"/>
              </w:rPr>
              <w:t>及び</w:t>
            </w:r>
            <w:hyperlink r:id="rId134" w:anchor="page=9" w:history="1">
              <w:r w:rsidRPr="00042A34">
                <w:rPr>
                  <w:rStyle w:val="af5"/>
                  <w:rFonts w:hint="eastAsia"/>
                  <w:sz w:val="18"/>
                  <w:szCs w:val="18"/>
                </w:rPr>
                <w:t>補足標準仕様書表</w:t>
              </w:r>
              <w:r w:rsidR="00E26AF7" w:rsidRPr="00042A34">
                <w:rPr>
                  <w:rStyle w:val="af5"/>
                  <w:rFonts w:hint="eastAsia"/>
                  <w:sz w:val="18"/>
                  <w:szCs w:val="18"/>
                </w:rPr>
                <w:t>6.16.1</w:t>
              </w:r>
            </w:hyperlink>
            <w:r w:rsidRPr="00042A34">
              <w:rPr>
                <w:rFonts w:hint="eastAsia"/>
                <w:sz w:val="18"/>
                <w:szCs w:val="18"/>
              </w:rPr>
              <w:t>による</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地域</w:t>
            </w:r>
          </w:p>
          <w:p w14:paraId="1752A7C9" w14:textId="77777777" w:rsidR="00280F86" w:rsidRPr="00042A34" w:rsidRDefault="00280F86" w:rsidP="00280F86">
            <w:pPr>
              <w:spacing w:line="240" w:lineRule="exact"/>
              <w:jc w:val="left"/>
              <w:rPr>
                <w:sz w:val="18"/>
                <w:szCs w:val="18"/>
              </w:rPr>
            </w:pPr>
            <w:r w:rsidRPr="00042A34">
              <w:rPr>
                <w:rFonts w:hint="eastAsia"/>
                <w:sz w:val="18"/>
                <w:szCs w:val="18"/>
              </w:rPr>
              <w:t>・</w:t>
            </w:r>
          </w:p>
          <w:p w14:paraId="58FB8895"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44B3AFAB"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C671068" w14:textId="2E09A307" w:rsidR="0023524E" w:rsidRPr="00042A34" w:rsidRDefault="00EB5D33" w:rsidP="0023524E">
            <w:pPr>
              <w:spacing w:line="240" w:lineRule="exact"/>
              <w:ind w:rightChars="-51" w:right="-107"/>
              <w:jc w:val="left"/>
              <w:rPr>
                <w:sz w:val="18"/>
                <w:szCs w:val="18"/>
              </w:rPr>
            </w:pPr>
            <w:r w:rsidRPr="00042A34">
              <w:rPr>
                <w:rFonts w:hint="eastAsia"/>
                <w:sz w:val="18"/>
                <w:szCs w:val="18"/>
              </w:rPr>
              <w:t>54</w:t>
            </w:r>
          </w:p>
          <w:p w14:paraId="58ED4517" w14:textId="77777777" w:rsidR="00280F86" w:rsidRPr="00042A34" w:rsidRDefault="00280F86" w:rsidP="0023524E">
            <w:pPr>
              <w:spacing w:line="240" w:lineRule="exact"/>
              <w:ind w:rightChars="-51" w:right="-107"/>
              <w:jc w:val="left"/>
              <w:rPr>
                <w:sz w:val="18"/>
                <w:szCs w:val="18"/>
              </w:rPr>
            </w:pPr>
            <w:r w:rsidRPr="00042A34">
              <w:rPr>
                <w:rFonts w:hint="eastAsia"/>
                <w:sz w:val="18"/>
                <w:szCs w:val="18"/>
              </w:rPr>
              <w:t>補</w:t>
            </w:r>
          </w:p>
          <w:p w14:paraId="21805EFF" w14:textId="77777777" w:rsidR="00280F86" w:rsidRPr="00042A34" w:rsidRDefault="00280F86" w:rsidP="0023524E">
            <w:pPr>
              <w:spacing w:line="240" w:lineRule="exact"/>
              <w:ind w:rightChars="-51" w:right="-107"/>
              <w:jc w:val="left"/>
              <w:rPr>
                <w:sz w:val="18"/>
                <w:szCs w:val="18"/>
              </w:rPr>
            </w:pPr>
          </w:p>
        </w:tc>
      </w:tr>
      <w:tr w:rsidR="00CC05E3" w:rsidRPr="00042A34" w14:paraId="0B81FBE4" w14:textId="77777777" w:rsidTr="0023524E">
        <w:trPr>
          <w:trHeight w:val="789"/>
        </w:trPr>
        <w:tc>
          <w:tcPr>
            <w:tcW w:w="1794" w:type="dxa"/>
            <w:tcBorders>
              <w:top w:val="nil"/>
              <w:left w:val="single" w:sz="4" w:space="0" w:color="FFFFFF" w:themeColor="background1"/>
              <w:bottom w:val="nil"/>
            </w:tcBorders>
          </w:tcPr>
          <w:p w14:paraId="41539082" w14:textId="0A0469BD"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hyperlink r:id="rId135" w:anchor="page=51" w:history="1">
              <w:r w:rsidRPr="00042A34">
                <w:rPr>
                  <w:rStyle w:val="af5"/>
                  <w:rFonts w:asciiTheme="majorEastAsia" w:eastAsiaTheme="majorEastAsia" w:hAnsiTheme="majorEastAsia" w:hint="eastAsia"/>
                  <w:sz w:val="18"/>
                  <w:szCs w:val="18"/>
                </w:rPr>
                <w:t>コンクリートの打込み</w:t>
              </w:r>
            </w:hyperlink>
          </w:p>
        </w:tc>
        <w:tc>
          <w:tcPr>
            <w:tcW w:w="6421" w:type="dxa"/>
            <w:tcBorders>
              <w:top w:val="nil"/>
              <w:bottom w:val="nil"/>
            </w:tcBorders>
          </w:tcPr>
          <w:p w14:paraId="3DDBA272" w14:textId="77777777" w:rsidR="00280F86" w:rsidRPr="00042A34" w:rsidRDefault="00280F86" w:rsidP="00E26AF7">
            <w:pPr>
              <w:spacing w:line="240" w:lineRule="exact"/>
              <w:ind w:left="180" w:hangingChars="100" w:hanging="180"/>
              <w:jc w:val="left"/>
              <w:rPr>
                <w:sz w:val="18"/>
                <w:szCs w:val="18"/>
              </w:rPr>
            </w:pPr>
            <w:r w:rsidRPr="00042A34">
              <w:rPr>
                <w:rFonts w:hint="eastAsia"/>
                <w:sz w:val="18"/>
                <w:szCs w:val="18"/>
              </w:rPr>
              <w:t>※レディーミクストコンクリートの同一打設区画への混入打設は行わない</w:t>
            </w:r>
          </w:p>
          <w:p w14:paraId="2DF3B360"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79353A0C" w14:textId="045780B8" w:rsidR="00280F86" w:rsidRPr="00042A34" w:rsidRDefault="00280F86" w:rsidP="00280F86">
            <w:pPr>
              <w:spacing w:line="240" w:lineRule="exact"/>
              <w:jc w:val="left"/>
              <w:rPr>
                <w:sz w:val="18"/>
                <w:szCs w:val="18"/>
              </w:rPr>
            </w:pPr>
            <w:r w:rsidRPr="00042A34">
              <w:rPr>
                <w:rFonts w:hint="eastAsia"/>
                <w:sz w:val="18"/>
                <w:szCs w:val="18"/>
              </w:rPr>
              <w:t>同一打設区画とは</w:t>
            </w:r>
            <w:hyperlink r:id="rId136" w:anchor="page=51" w:history="1">
              <w:r w:rsidRPr="00042A34">
                <w:rPr>
                  <w:rStyle w:val="af5"/>
                  <w:rFonts w:hint="eastAsia"/>
                  <w:sz w:val="18"/>
                  <w:szCs w:val="18"/>
                </w:rPr>
                <w:t>標準仕様書</w:t>
              </w:r>
              <w:r w:rsidR="005C6D97" w:rsidRPr="00042A34">
                <w:rPr>
                  <w:rStyle w:val="af5"/>
                  <w:rFonts w:hint="eastAsia"/>
                  <w:sz w:val="18"/>
                  <w:szCs w:val="18"/>
                </w:rPr>
                <w:t>6.6.3</w:t>
              </w:r>
            </w:hyperlink>
            <w:r w:rsidRPr="00042A34">
              <w:rPr>
                <w:rFonts w:hint="eastAsia"/>
                <w:sz w:val="18"/>
                <w:szCs w:val="18"/>
              </w:rPr>
              <w:t>によって定められる打込み区画の一つとする。</w:t>
            </w:r>
          </w:p>
          <w:p w14:paraId="0A00C5D7"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AB276BC" w14:textId="4BAEAA98" w:rsidR="00280F86" w:rsidRPr="00042A34" w:rsidRDefault="00EB5D33" w:rsidP="0023524E">
            <w:pPr>
              <w:spacing w:line="240" w:lineRule="exact"/>
              <w:ind w:rightChars="-51" w:right="-107"/>
              <w:jc w:val="left"/>
              <w:rPr>
                <w:sz w:val="18"/>
                <w:szCs w:val="18"/>
              </w:rPr>
            </w:pPr>
            <w:r w:rsidRPr="00042A34">
              <w:rPr>
                <w:rFonts w:hint="eastAsia"/>
                <w:sz w:val="18"/>
                <w:szCs w:val="18"/>
              </w:rPr>
              <w:t>60</w:t>
            </w:r>
          </w:p>
        </w:tc>
      </w:tr>
      <w:tr w:rsidR="00CC05E3" w:rsidRPr="00042A34" w14:paraId="0D7FDC83" w14:textId="77777777" w:rsidTr="0023524E">
        <w:trPr>
          <w:trHeight w:val="789"/>
        </w:trPr>
        <w:tc>
          <w:tcPr>
            <w:tcW w:w="1794" w:type="dxa"/>
            <w:tcBorders>
              <w:top w:val="nil"/>
              <w:left w:val="single" w:sz="4" w:space="0" w:color="FFFFFF" w:themeColor="background1"/>
              <w:bottom w:val="nil"/>
            </w:tcBorders>
          </w:tcPr>
          <w:p w14:paraId="14A91B65" w14:textId="7785701C"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11 </w:t>
            </w:r>
            <w:hyperlink r:id="rId137" w:anchor="page=57" w:history="1">
              <w:r w:rsidRPr="00042A34">
                <w:rPr>
                  <w:rStyle w:val="af5"/>
                  <w:rFonts w:asciiTheme="majorEastAsia" w:eastAsiaTheme="majorEastAsia" w:hAnsiTheme="majorEastAsia" w:hint="eastAsia"/>
                  <w:sz w:val="18"/>
                  <w:szCs w:val="18"/>
                </w:rPr>
                <w:t>試　験</w:t>
              </w:r>
            </w:hyperlink>
          </w:p>
        </w:tc>
        <w:tc>
          <w:tcPr>
            <w:tcW w:w="6421" w:type="dxa"/>
            <w:tcBorders>
              <w:top w:val="nil"/>
              <w:bottom w:val="nil"/>
            </w:tcBorders>
          </w:tcPr>
          <w:p w14:paraId="368CA2B2" w14:textId="282C1FE3" w:rsidR="00280F86" w:rsidRPr="00042A34" w:rsidRDefault="00280F86" w:rsidP="00280F86">
            <w:pPr>
              <w:spacing w:line="240" w:lineRule="exact"/>
              <w:jc w:val="left"/>
              <w:rPr>
                <w:sz w:val="18"/>
                <w:szCs w:val="18"/>
              </w:rPr>
            </w:pPr>
            <w:r w:rsidRPr="00042A34">
              <w:rPr>
                <w:rFonts w:hint="eastAsia"/>
                <w:sz w:val="18"/>
                <w:szCs w:val="18"/>
              </w:rPr>
              <w:t>フレッシュコンクリートの</w:t>
            </w:r>
            <w:r w:rsidR="005C6D97" w:rsidRPr="00042A34">
              <w:rPr>
                <w:rFonts w:hint="eastAsia"/>
                <w:sz w:val="18"/>
                <w:szCs w:val="18"/>
              </w:rPr>
              <w:t>試験方法及び回数</w:t>
            </w:r>
          </w:p>
          <w:p w14:paraId="4C4A588F" w14:textId="14226A7A" w:rsidR="00280F86" w:rsidRPr="00042A34" w:rsidRDefault="00280F86" w:rsidP="00280F86">
            <w:pPr>
              <w:spacing w:line="240" w:lineRule="exact"/>
              <w:ind w:leftChars="100" w:left="210"/>
              <w:jc w:val="left"/>
              <w:rPr>
                <w:sz w:val="18"/>
                <w:szCs w:val="18"/>
              </w:rPr>
            </w:pPr>
            <w:r w:rsidRPr="00042A34">
              <w:rPr>
                <w:rFonts w:hint="eastAsia"/>
                <w:sz w:val="18"/>
                <w:szCs w:val="18"/>
              </w:rPr>
              <w:t>※標準仕様書</w:t>
            </w:r>
            <w:hyperlink r:id="rId138" w:anchor="page=57" w:history="1">
              <w:r w:rsidRPr="00042A34">
                <w:rPr>
                  <w:rStyle w:val="af5"/>
                  <w:rFonts w:hint="eastAsia"/>
                  <w:sz w:val="18"/>
                  <w:szCs w:val="18"/>
                </w:rPr>
                <w:t>表</w:t>
              </w:r>
              <w:r w:rsidR="00E26AF7" w:rsidRPr="00042A34">
                <w:rPr>
                  <w:rStyle w:val="af5"/>
                  <w:rFonts w:hint="eastAsia"/>
                  <w:sz w:val="18"/>
                  <w:szCs w:val="18"/>
                </w:rPr>
                <w:t>6.9.1</w:t>
              </w:r>
            </w:hyperlink>
            <w:r w:rsidRPr="00042A34">
              <w:rPr>
                <w:rFonts w:hint="eastAsia"/>
                <w:sz w:val="18"/>
                <w:szCs w:val="18"/>
              </w:rPr>
              <w:t>及び</w:t>
            </w:r>
            <w:hyperlink r:id="rId139" w:anchor="page=58" w:history="1">
              <w:r w:rsidRPr="00042A34">
                <w:rPr>
                  <w:rStyle w:val="af5"/>
                  <w:rFonts w:hint="eastAsia"/>
                  <w:sz w:val="18"/>
                  <w:szCs w:val="18"/>
                </w:rPr>
                <w:t>表</w:t>
              </w:r>
              <w:r w:rsidR="00E26AF7" w:rsidRPr="00042A34">
                <w:rPr>
                  <w:rStyle w:val="af5"/>
                  <w:rFonts w:hint="eastAsia"/>
                  <w:sz w:val="18"/>
                  <w:szCs w:val="18"/>
                </w:rPr>
                <w:t>6.9.2</w:t>
              </w:r>
            </w:hyperlink>
            <w:r w:rsidRPr="00042A34">
              <w:rPr>
                <w:rFonts w:hint="eastAsia"/>
                <w:sz w:val="18"/>
                <w:szCs w:val="18"/>
              </w:rPr>
              <w:t>による</w:t>
            </w:r>
          </w:p>
          <w:p w14:paraId="5B34543E"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p>
          <w:p w14:paraId="0190B6C1" w14:textId="77777777" w:rsidR="00280F86" w:rsidRPr="00042A34" w:rsidRDefault="00280F86" w:rsidP="00280F86">
            <w:pPr>
              <w:spacing w:line="240" w:lineRule="exact"/>
              <w:jc w:val="left"/>
              <w:rPr>
                <w:sz w:val="18"/>
                <w:szCs w:val="18"/>
              </w:rPr>
            </w:pPr>
            <w:r w:rsidRPr="00042A34">
              <w:rPr>
                <w:rFonts w:hint="eastAsia"/>
                <w:sz w:val="18"/>
                <w:szCs w:val="18"/>
              </w:rPr>
              <w:t>骨材試験　　　・行う　　・行わない</w:t>
            </w:r>
          </w:p>
          <w:p w14:paraId="27BFB0A1"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※絶乾密度</w:t>
            </w:r>
            <w:r w:rsidR="0023524E" w:rsidRPr="00042A34">
              <w:rPr>
                <w:rFonts w:hint="eastAsia"/>
                <w:sz w:val="18"/>
                <w:szCs w:val="18"/>
              </w:rPr>
              <w:t xml:space="preserve">　</w:t>
            </w:r>
            <w:r w:rsidRPr="00042A34">
              <w:rPr>
                <w:rFonts w:hint="eastAsia"/>
                <w:sz w:val="18"/>
                <w:szCs w:val="18"/>
              </w:rPr>
              <w:t>※吸水率</w:t>
            </w:r>
            <w:r w:rsidR="0023524E" w:rsidRPr="00042A34">
              <w:rPr>
                <w:rFonts w:hint="eastAsia"/>
                <w:sz w:val="18"/>
                <w:szCs w:val="18"/>
              </w:rPr>
              <w:t xml:space="preserve">　</w:t>
            </w:r>
            <w:r w:rsidRPr="00042A34">
              <w:rPr>
                <w:rFonts w:hint="eastAsia"/>
                <w:sz w:val="18"/>
                <w:szCs w:val="18"/>
              </w:rPr>
              <w:t>※粒度　・アルカリシリカ反応性</w:t>
            </w:r>
          </w:p>
          <w:p w14:paraId="7FE7D1E6"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試験回数</w:t>
            </w:r>
            <w:r w:rsidRPr="00042A34">
              <w:rPr>
                <w:rFonts w:hint="eastAsia"/>
                <w:sz w:val="18"/>
                <w:szCs w:val="18"/>
              </w:rPr>
              <w:t xml:space="preserve"> </w:t>
            </w:r>
            <w:r w:rsidRPr="00042A34">
              <w:rPr>
                <w:rFonts w:hint="eastAsia"/>
                <w:sz w:val="18"/>
                <w:szCs w:val="18"/>
              </w:rPr>
              <w:t xml:space="preserve">　　</w:t>
            </w:r>
          </w:p>
          <w:p w14:paraId="7B6C5FD9" w14:textId="77777777" w:rsidR="00280F86" w:rsidRPr="00042A34" w:rsidRDefault="002F16E9" w:rsidP="00280F86">
            <w:pPr>
              <w:spacing w:line="240" w:lineRule="exact"/>
              <w:ind w:leftChars="100" w:left="210"/>
              <w:jc w:val="left"/>
              <w:rPr>
                <w:sz w:val="18"/>
                <w:szCs w:val="18"/>
              </w:rPr>
            </w:pPr>
            <w:r w:rsidRPr="00042A34">
              <w:rPr>
                <w:rFonts w:hint="eastAsia"/>
                <w:sz w:val="18"/>
                <w:szCs w:val="18"/>
              </w:rPr>
              <w:t>（</w:t>
            </w:r>
            <w:r w:rsidR="00280F86" w:rsidRPr="00042A34">
              <w:rPr>
                <w:rFonts w:hint="eastAsia"/>
                <w:sz w:val="18"/>
                <w:szCs w:val="18"/>
              </w:rPr>
              <w:t>絶乾密度　　・吸水率　　・粒度</w:t>
            </w:r>
            <w:r w:rsidRPr="00042A34">
              <w:rPr>
                <w:rFonts w:hint="eastAsia"/>
                <w:sz w:val="18"/>
                <w:szCs w:val="18"/>
              </w:rPr>
              <w:t>）</w:t>
            </w:r>
            <w:r w:rsidR="00E26AF7" w:rsidRPr="00042A34">
              <w:rPr>
                <w:rFonts w:hint="eastAsia"/>
                <w:sz w:val="18"/>
                <w:szCs w:val="18"/>
              </w:rPr>
              <w:t xml:space="preserve">　</w:t>
            </w:r>
            <w:r w:rsidR="00280F86" w:rsidRPr="00042A34">
              <w:rPr>
                <w:rFonts w:hint="eastAsia"/>
                <w:sz w:val="18"/>
                <w:szCs w:val="18"/>
              </w:rPr>
              <w:t>※</w:t>
            </w:r>
            <w:r w:rsidR="00E26AF7" w:rsidRPr="00042A34">
              <w:rPr>
                <w:rFonts w:hint="eastAsia"/>
                <w:sz w:val="18"/>
                <w:szCs w:val="18"/>
              </w:rPr>
              <w:t>2</w:t>
            </w:r>
            <w:r w:rsidR="00280F86" w:rsidRPr="00042A34">
              <w:rPr>
                <w:rFonts w:hint="eastAsia"/>
                <w:sz w:val="18"/>
                <w:szCs w:val="18"/>
              </w:rPr>
              <w:t>回　・</w:t>
            </w:r>
          </w:p>
          <w:p w14:paraId="07A5F0A9"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試験回数</w:t>
            </w:r>
            <w:r w:rsidR="002F16E9" w:rsidRPr="00042A34">
              <w:rPr>
                <w:rFonts w:hint="eastAsia"/>
                <w:sz w:val="18"/>
                <w:szCs w:val="18"/>
              </w:rPr>
              <w:t>（</w:t>
            </w:r>
            <w:r w:rsidRPr="00042A34">
              <w:rPr>
                <w:rFonts w:hint="eastAsia"/>
                <w:sz w:val="18"/>
                <w:szCs w:val="18"/>
              </w:rPr>
              <w:t>アルカリシリカ反応性</w:t>
            </w:r>
            <w:r w:rsidR="002F16E9" w:rsidRPr="00042A34">
              <w:rPr>
                <w:rFonts w:hint="eastAsia"/>
                <w:sz w:val="18"/>
                <w:szCs w:val="18"/>
              </w:rPr>
              <w:t>）</w:t>
            </w:r>
            <w:r w:rsidRPr="00042A34">
              <w:rPr>
                <w:rFonts w:hint="eastAsia"/>
                <w:sz w:val="18"/>
                <w:szCs w:val="18"/>
              </w:rPr>
              <w:t xml:space="preserve">　　※</w:t>
            </w:r>
            <w:r w:rsidR="00E26AF7" w:rsidRPr="00042A34">
              <w:rPr>
                <w:rFonts w:hint="eastAsia"/>
                <w:sz w:val="18"/>
                <w:szCs w:val="18"/>
              </w:rPr>
              <w:t>2</w:t>
            </w:r>
            <w:r w:rsidRPr="00042A34">
              <w:rPr>
                <w:rFonts w:hint="eastAsia"/>
                <w:sz w:val="18"/>
                <w:szCs w:val="18"/>
              </w:rPr>
              <w:t>回　・</w:t>
            </w:r>
          </w:p>
          <w:p w14:paraId="040E3B5F"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アルカリシリカ反応性試験</w:t>
            </w:r>
          </w:p>
          <w:p w14:paraId="310852ED" w14:textId="77777777" w:rsidR="00280F86" w:rsidRPr="00042A34" w:rsidRDefault="00280F86" w:rsidP="00E26AF7">
            <w:pPr>
              <w:spacing w:line="240" w:lineRule="exact"/>
              <w:ind w:leftChars="100" w:left="210" w:firstLineChars="100" w:firstLine="180"/>
              <w:jc w:val="left"/>
              <w:rPr>
                <w:sz w:val="18"/>
                <w:szCs w:val="18"/>
              </w:rPr>
            </w:pPr>
            <w:r w:rsidRPr="00042A34">
              <w:rPr>
                <w:rFonts w:hint="eastAsia"/>
                <w:sz w:val="18"/>
                <w:szCs w:val="18"/>
              </w:rPr>
              <w:t>※化学法　　　　・</w:t>
            </w:r>
          </w:p>
          <w:p w14:paraId="27621668"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9154DE5" w14:textId="77777777" w:rsidR="00280F86" w:rsidRPr="00042A34" w:rsidRDefault="00280F86" w:rsidP="00280F86">
            <w:pPr>
              <w:spacing w:line="240" w:lineRule="exact"/>
              <w:jc w:val="left"/>
              <w:rPr>
                <w:sz w:val="18"/>
                <w:szCs w:val="18"/>
              </w:rPr>
            </w:pPr>
            <w:r w:rsidRPr="00042A34">
              <w:rPr>
                <w:rFonts w:hint="eastAsia"/>
                <w:sz w:val="18"/>
                <w:szCs w:val="18"/>
              </w:rPr>
              <w:t>試験時期は監督員指示による。</w:t>
            </w:r>
          </w:p>
          <w:p w14:paraId="715A33EA" w14:textId="77777777" w:rsidR="00280F86" w:rsidRPr="00042A34" w:rsidRDefault="00E26AF7" w:rsidP="00280F86">
            <w:pPr>
              <w:spacing w:line="240" w:lineRule="exact"/>
              <w:jc w:val="left"/>
              <w:rPr>
                <w:sz w:val="18"/>
                <w:szCs w:val="18"/>
              </w:rPr>
            </w:pPr>
            <w:r w:rsidRPr="00042A34">
              <w:rPr>
                <w:rFonts w:hint="eastAsia"/>
                <w:sz w:val="18"/>
                <w:szCs w:val="18"/>
              </w:rPr>
              <w:t>〔</w:t>
            </w:r>
            <w:r w:rsidR="00280F86" w:rsidRPr="00042A34">
              <w:rPr>
                <w:rFonts w:hint="eastAsia"/>
                <w:sz w:val="18"/>
                <w:szCs w:val="18"/>
              </w:rPr>
              <w:t>骨材試験</w:t>
            </w:r>
            <w:r w:rsidRPr="00042A34">
              <w:rPr>
                <w:rFonts w:hint="eastAsia"/>
                <w:sz w:val="18"/>
                <w:szCs w:val="18"/>
              </w:rPr>
              <w:t>〕</w:t>
            </w:r>
          </w:p>
          <w:p w14:paraId="2C867D2A" w14:textId="77777777" w:rsidR="00280F86" w:rsidRPr="00042A34" w:rsidRDefault="00280F86" w:rsidP="00280F86">
            <w:pPr>
              <w:spacing w:line="240" w:lineRule="exact"/>
              <w:jc w:val="left"/>
              <w:rPr>
                <w:sz w:val="18"/>
                <w:szCs w:val="18"/>
              </w:rPr>
            </w:pPr>
            <w:r w:rsidRPr="00042A34">
              <w:rPr>
                <w:sz w:val="18"/>
                <w:szCs w:val="18"/>
              </w:rPr>
              <w:t>RC</w:t>
            </w:r>
            <w:r w:rsidRPr="00042A34">
              <w:rPr>
                <w:rFonts w:hint="eastAsia"/>
                <w:sz w:val="18"/>
                <w:szCs w:val="18"/>
              </w:rPr>
              <w:t>、</w:t>
            </w:r>
            <w:r w:rsidRPr="00042A34">
              <w:rPr>
                <w:sz w:val="18"/>
                <w:szCs w:val="18"/>
              </w:rPr>
              <w:t>SRC</w:t>
            </w:r>
            <w:r w:rsidRPr="00042A34">
              <w:rPr>
                <w:rFonts w:hint="eastAsia"/>
                <w:sz w:val="18"/>
                <w:szCs w:val="18"/>
              </w:rPr>
              <w:t>造</w:t>
            </w:r>
            <w:r w:rsidR="00E26AF7" w:rsidRPr="00042A34">
              <w:rPr>
                <w:sz w:val="18"/>
                <w:szCs w:val="18"/>
              </w:rPr>
              <w:t>3</w:t>
            </w:r>
            <w:r w:rsidRPr="00042A34">
              <w:rPr>
                <w:rFonts w:hint="eastAsia"/>
                <w:sz w:val="18"/>
                <w:szCs w:val="18"/>
              </w:rPr>
              <w:t>階建以上又は延床面積</w:t>
            </w:r>
            <w:r w:rsidRPr="00042A34">
              <w:rPr>
                <w:sz w:val="18"/>
                <w:szCs w:val="18"/>
              </w:rPr>
              <w:t>500m</w:t>
            </w:r>
            <w:r w:rsidRPr="00042A34">
              <w:rPr>
                <w:sz w:val="18"/>
                <w:szCs w:val="18"/>
                <w:vertAlign w:val="superscript"/>
              </w:rPr>
              <w:t>2</w:t>
            </w:r>
            <w:r w:rsidRPr="00042A34">
              <w:rPr>
                <w:rFonts w:hint="eastAsia"/>
                <w:sz w:val="18"/>
                <w:szCs w:val="18"/>
              </w:rPr>
              <w:t>を超えるものを対象</w:t>
            </w:r>
          </w:p>
          <w:p w14:paraId="3E7C7020" w14:textId="77777777" w:rsidR="00280F86" w:rsidRPr="00042A34" w:rsidRDefault="00E26AF7" w:rsidP="00280F86">
            <w:pPr>
              <w:spacing w:line="240" w:lineRule="exact"/>
              <w:jc w:val="left"/>
              <w:rPr>
                <w:sz w:val="18"/>
                <w:szCs w:val="18"/>
              </w:rPr>
            </w:pPr>
            <w:r w:rsidRPr="00042A34">
              <w:rPr>
                <w:rFonts w:hint="eastAsia"/>
                <w:sz w:val="18"/>
                <w:szCs w:val="18"/>
              </w:rPr>
              <w:t>〔ｱﾙｶﾘｼﾘｶ</w:t>
            </w:r>
            <w:r w:rsidR="00280F86" w:rsidRPr="00042A34">
              <w:rPr>
                <w:rFonts w:hint="eastAsia"/>
                <w:sz w:val="18"/>
                <w:szCs w:val="18"/>
              </w:rPr>
              <w:t>反応性試験</w:t>
            </w:r>
            <w:r w:rsidRPr="00042A34">
              <w:rPr>
                <w:rFonts w:hint="eastAsia"/>
                <w:sz w:val="18"/>
                <w:szCs w:val="18"/>
              </w:rPr>
              <w:t>〕</w:t>
            </w:r>
          </w:p>
          <w:p w14:paraId="0E2A1F3E" w14:textId="3FD02008" w:rsidR="00280F86" w:rsidRPr="00042A34" w:rsidRDefault="00280F86" w:rsidP="00280F86">
            <w:pPr>
              <w:spacing w:line="240" w:lineRule="exact"/>
              <w:jc w:val="left"/>
              <w:rPr>
                <w:sz w:val="18"/>
                <w:szCs w:val="18"/>
              </w:rPr>
            </w:pPr>
            <w:r w:rsidRPr="00042A34">
              <w:rPr>
                <w:rFonts w:hint="eastAsia"/>
                <w:sz w:val="18"/>
                <w:szCs w:val="18"/>
              </w:rPr>
              <w:t>高強度ｺﾝｸﾘｰﾄや大型工事等で特に必要と認める場合あるいは、</w:t>
            </w:r>
            <w:r w:rsidR="0023524E" w:rsidRPr="00042A34">
              <w:rPr>
                <w:rFonts w:hint="eastAsia"/>
                <w:sz w:val="18"/>
                <w:szCs w:val="18"/>
              </w:rPr>
              <w:t>常時土</w:t>
            </w:r>
            <w:r w:rsidR="00C51AD3" w:rsidRPr="00042A34">
              <w:rPr>
                <w:rFonts w:hint="eastAsia"/>
                <w:sz w:val="18"/>
                <w:szCs w:val="18"/>
              </w:rPr>
              <w:t>、</w:t>
            </w:r>
            <w:r w:rsidRPr="00042A34">
              <w:rPr>
                <w:rFonts w:hint="eastAsia"/>
                <w:sz w:val="18"/>
                <w:szCs w:val="18"/>
              </w:rPr>
              <w:t>水に直接接する部分。</w:t>
            </w:r>
          </w:p>
        </w:tc>
        <w:tc>
          <w:tcPr>
            <w:tcW w:w="674" w:type="dxa"/>
            <w:tcBorders>
              <w:top w:val="nil"/>
              <w:bottom w:val="nil"/>
              <w:right w:val="single" w:sz="4" w:space="0" w:color="FFFFFF" w:themeColor="background1"/>
            </w:tcBorders>
          </w:tcPr>
          <w:p w14:paraId="00FD38FC" w14:textId="244AFB24" w:rsidR="00280F86" w:rsidRPr="00042A34" w:rsidRDefault="00EB5D33" w:rsidP="0023524E">
            <w:pPr>
              <w:spacing w:line="240" w:lineRule="exact"/>
              <w:ind w:rightChars="-51" w:right="-107"/>
              <w:jc w:val="left"/>
              <w:rPr>
                <w:sz w:val="18"/>
                <w:szCs w:val="18"/>
              </w:rPr>
            </w:pPr>
            <w:r w:rsidRPr="00042A34">
              <w:rPr>
                <w:rFonts w:hint="eastAsia"/>
                <w:sz w:val="18"/>
                <w:szCs w:val="18"/>
              </w:rPr>
              <w:t>67</w:t>
            </w:r>
          </w:p>
        </w:tc>
      </w:tr>
      <w:tr w:rsidR="00CC05E3" w:rsidRPr="00042A34" w14:paraId="1996FA40" w14:textId="77777777" w:rsidTr="0023524E">
        <w:trPr>
          <w:trHeight w:val="789"/>
        </w:trPr>
        <w:tc>
          <w:tcPr>
            <w:tcW w:w="1794" w:type="dxa"/>
            <w:tcBorders>
              <w:top w:val="nil"/>
              <w:left w:val="single" w:sz="4" w:space="0" w:color="FFFFFF" w:themeColor="background1"/>
              <w:bottom w:val="nil"/>
            </w:tcBorders>
          </w:tcPr>
          <w:p w14:paraId="7D3B5392" w14:textId="5A9CDC4D"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12 </w:t>
            </w:r>
            <w:hyperlink r:id="rId140" w:anchor="page=60" w:history="1">
              <w:r w:rsidRPr="00042A34">
                <w:rPr>
                  <w:rStyle w:val="af5"/>
                  <w:rFonts w:asciiTheme="majorEastAsia" w:eastAsiaTheme="majorEastAsia" w:hAnsiTheme="majorEastAsia" w:hint="eastAsia"/>
                  <w:sz w:val="18"/>
                  <w:szCs w:val="18"/>
                </w:rPr>
                <w:t>軽量コンクリート</w:t>
              </w:r>
            </w:hyperlink>
          </w:p>
        </w:tc>
        <w:tc>
          <w:tcPr>
            <w:tcW w:w="6421" w:type="dxa"/>
            <w:tcBorders>
              <w:top w:val="nil"/>
              <w:bottom w:val="nil"/>
            </w:tcBorders>
          </w:tcPr>
          <w:p w14:paraId="68020667" w14:textId="77777777" w:rsidR="00280F86" w:rsidRPr="00042A34" w:rsidRDefault="00280F86" w:rsidP="00280F86">
            <w:pPr>
              <w:spacing w:line="240" w:lineRule="exact"/>
              <w:jc w:val="left"/>
              <w:rPr>
                <w:sz w:val="18"/>
                <w:szCs w:val="18"/>
              </w:rPr>
            </w:pPr>
            <w:r w:rsidRPr="00042A34">
              <w:rPr>
                <w:rFonts w:hint="eastAsia"/>
                <w:sz w:val="18"/>
                <w:szCs w:val="18"/>
              </w:rPr>
              <w:t>種　　別　　・</w:t>
            </w:r>
            <w:r w:rsidR="00E26AF7" w:rsidRPr="00042A34">
              <w:rPr>
                <w:rFonts w:hint="eastAsia"/>
                <w:sz w:val="18"/>
                <w:szCs w:val="18"/>
              </w:rPr>
              <w:t>1</w:t>
            </w:r>
            <w:r w:rsidRPr="00042A34">
              <w:rPr>
                <w:rFonts w:hint="eastAsia"/>
                <w:sz w:val="18"/>
                <w:szCs w:val="18"/>
              </w:rPr>
              <w:t>種　　・</w:t>
            </w:r>
            <w:r w:rsidR="00E26AF7" w:rsidRPr="00042A34">
              <w:rPr>
                <w:rFonts w:hint="eastAsia"/>
                <w:sz w:val="18"/>
                <w:szCs w:val="18"/>
              </w:rPr>
              <w:t>2</w:t>
            </w:r>
            <w:r w:rsidRPr="00042A34">
              <w:rPr>
                <w:rFonts w:hint="eastAsia"/>
                <w:sz w:val="18"/>
                <w:szCs w:val="18"/>
              </w:rPr>
              <w:t>種</w:t>
            </w:r>
          </w:p>
          <w:p w14:paraId="30BC977A" w14:textId="77777777" w:rsidR="00280F86" w:rsidRPr="00042A34" w:rsidRDefault="00280F86" w:rsidP="00280F86">
            <w:pPr>
              <w:spacing w:line="240" w:lineRule="exact"/>
              <w:jc w:val="left"/>
              <w:rPr>
                <w:sz w:val="18"/>
                <w:szCs w:val="18"/>
              </w:rPr>
            </w:pPr>
            <w:r w:rsidRPr="00042A34">
              <w:rPr>
                <w:rFonts w:hint="eastAsia"/>
                <w:sz w:val="18"/>
                <w:szCs w:val="18"/>
              </w:rPr>
              <w:t>スランプ　　※</w:t>
            </w:r>
            <w:r w:rsidR="00E26AF7" w:rsidRPr="00042A34">
              <w:rPr>
                <w:rFonts w:hint="eastAsia"/>
                <w:sz w:val="18"/>
                <w:szCs w:val="18"/>
              </w:rPr>
              <w:t>21cm</w:t>
            </w:r>
            <w:r w:rsidRPr="00042A34">
              <w:rPr>
                <w:rFonts w:hint="eastAsia"/>
                <w:sz w:val="18"/>
                <w:szCs w:val="18"/>
              </w:rPr>
              <w:t>以下　　・</w:t>
            </w:r>
          </w:p>
          <w:p w14:paraId="4E0BF90A"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3C5DC6AE"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49BD713" w14:textId="4BD18DB7" w:rsidR="00280F86" w:rsidRPr="00042A34" w:rsidRDefault="00EB5D33" w:rsidP="0023524E">
            <w:pPr>
              <w:spacing w:line="240" w:lineRule="exact"/>
              <w:ind w:rightChars="-51" w:right="-107"/>
              <w:jc w:val="left"/>
              <w:rPr>
                <w:sz w:val="18"/>
                <w:szCs w:val="18"/>
              </w:rPr>
            </w:pPr>
            <w:r w:rsidRPr="00042A34">
              <w:rPr>
                <w:rFonts w:hint="eastAsia"/>
                <w:sz w:val="18"/>
                <w:szCs w:val="18"/>
              </w:rPr>
              <w:t>71</w:t>
            </w:r>
          </w:p>
        </w:tc>
      </w:tr>
      <w:tr w:rsidR="00CC05E3" w:rsidRPr="00042A34" w14:paraId="10A84658" w14:textId="77777777" w:rsidTr="0023524E">
        <w:trPr>
          <w:trHeight w:val="789"/>
        </w:trPr>
        <w:tc>
          <w:tcPr>
            <w:tcW w:w="1794" w:type="dxa"/>
            <w:tcBorders>
              <w:top w:val="nil"/>
              <w:left w:val="single" w:sz="4" w:space="0" w:color="FFFFFF" w:themeColor="background1"/>
              <w:bottom w:val="nil"/>
            </w:tcBorders>
          </w:tcPr>
          <w:p w14:paraId="500B36F3" w14:textId="289C7841"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13 </w:t>
            </w:r>
            <w:hyperlink r:id="rId141" w:anchor="page=61" w:history="1">
              <w:r w:rsidRPr="00042A34">
                <w:rPr>
                  <w:rStyle w:val="af5"/>
                  <w:rFonts w:asciiTheme="majorEastAsia" w:eastAsiaTheme="majorEastAsia" w:hAnsiTheme="majorEastAsia" w:hint="eastAsia"/>
                  <w:sz w:val="18"/>
                  <w:szCs w:val="18"/>
                </w:rPr>
                <w:t>寒中コンクリート</w:t>
              </w:r>
            </w:hyperlink>
          </w:p>
        </w:tc>
        <w:tc>
          <w:tcPr>
            <w:tcW w:w="6421" w:type="dxa"/>
            <w:tcBorders>
              <w:top w:val="nil"/>
              <w:bottom w:val="nil"/>
            </w:tcBorders>
          </w:tcPr>
          <w:p w14:paraId="5947EFFA" w14:textId="77777777" w:rsidR="00280F86" w:rsidRPr="00042A34" w:rsidRDefault="00280F86" w:rsidP="00280F86">
            <w:pPr>
              <w:spacing w:line="240" w:lineRule="exact"/>
              <w:jc w:val="left"/>
              <w:rPr>
                <w:sz w:val="18"/>
                <w:szCs w:val="18"/>
              </w:rPr>
            </w:pPr>
            <w:r w:rsidRPr="00042A34">
              <w:rPr>
                <w:rFonts w:hint="eastAsia"/>
                <w:sz w:val="18"/>
                <w:szCs w:val="18"/>
              </w:rPr>
              <w:t>初期養生を行う期間</w:t>
            </w:r>
          </w:p>
          <w:p w14:paraId="37CE32A5" w14:textId="647B8CCB" w:rsidR="00280F86" w:rsidRPr="00042A34" w:rsidRDefault="00280F86" w:rsidP="00280F86">
            <w:pPr>
              <w:spacing w:line="240" w:lineRule="exact"/>
              <w:ind w:leftChars="100" w:left="210"/>
              <w:jc w:val="left"/>
              <w:rPr>
                <w:sz w:val="18"/>
                <w:szCs w:val="18"/>
              </w:rPr>
            </w:pPr>
            <w:r w:rsidRPr="00042A34">
              <w:rPr>
                <w:rFonts w:hint="eastAsia"/>
                <w:sz w:val="18"/>
                <w:szCs w:val="18"/>
              </w:rPr>
              <w:t>※コンクリートの圧縮強度</w:t>
            </w:r>
            <w:r w:rsidR="00E26AF7" w:rsidRPr="00042A34">
              <w:rPr>
                <w:rFonts w:hint="eastAsia"/>
                <w:sz w:val="18"/>
                <w:szCs w:val="18"/>
              </w:rPr>
              <w:t>5</w:t>
            </w:r>
            <w:r w:rsidR="002F16E9" w:rsidRPr="00042A34">
              <w:rPr>
                <w:rFonts w:hint="eastAsia"/>
                <w:sz w:val="18"/>
                <w:szCs w:val="18"/>
              </w:rPr>
              <w:t>（</w:t>
            </w:r>
            <w:r w:rsidR="00E26AF7" w:rsidRPr="00042A34">
              <w:rPr>
                <w:rFonts w:hint="eastAsia"/>
                <w:sz w:val="18"/>
                <w:szCs w:val="18"/>
              </w:rPr>
              <w:t>N/</w:t>
            </w:r>
            <w:r w:rsidR="00B62197" w:rsidRPr="00042A34">
              <w:rPr>
                <w:rFonts w:hint="eastAsia"/>
                <w:sz w:val="18"/>
                <w:szCs w:val="18"/>
              </w:rPr>
              <w:t>㎜</w:t>
            </w:r>
            <w:r w:rsidR="00E26AF7" w:rsidRPr="00042A34">
              <w:rPr>
                <w:rFonts w:hint="eastAsia"/>
                <w:sz w:val="18"/>
                <w:szCs w:val="18"/>
                <w:vertAlign w:val="superscript"/>
              </w:rPr>
              <w:t>2</w:t>
            </w:r>
            <w:r w:rsidR="002F16E9" w:rsidRPr="00042A34">
              <w:rPr>
                <w:rFonts w:hint="eastAsia"/>
                <w:sz w:val="18"/>
                <w:szCs w:val="18"/>
              </w:rPr>
              <w:t>）</w:t>
            </w:r>
            <w:r w:rsidRPr="00042A34">
              <w:rPr>
                <w:rFonts w:hint="eastAsia"/>
                <w:sz w:val="18"/>
                <w:szCs w:val="18"/>
              </w:rPr>
              <w:t>に達するまで</w:t>
            </w:r>
          </w:p>
          <w:p w14:paraId="7C79C233"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Pr="00042A34">
              <w:rPr>
                <w:rFonts w:hint="eastAsia"/>
                <w:sz w:val="18"/>
                <w:szCs w:val="18"/>
              </w:rPr>
              <w:t xml:space="preserve"> </w:t>
            </w:r>
          </w:p>
          <w:p w14:paraId="5CF99E87" w14:textId="3A29DE18" w:rsidR="00280F86" w:rsidRPr="00042A34" w:rsidRDefault="00280F86" w:rsidP="003D7EC2">
            <w:pPr>
              <w:spacing w:line="240" w:lineRule="exact"/>
              <w:jc w:val="left"/>
              <w:rPr>
                <w:sz w:val="18"/>
                <w:szCs w:val="18"/>
              </w:rPr>
            </w:pPr>
            <w:r w:rsidRPr="00042A34">
              <w:rPr>
                <w:rFonts w:hint="eastAsia"/>
                <w:sz w:val="18"/>
                <w:szCs w:val="18"/>
              </w:rPr>
              <w:t>※</w:t>
            </w:r>
            <w:hyperlink r:id="rId142" w:anchor="page=47" w:history="1">
              <w:r w:rsidR="003D7EC2" w:rsidRPr="00042A34">
                <w:rPr>
                  <w:rStyle w:val="af5"/>
                  <w:rFonts w:hint="eastAsia"/>
                  <w:sz w:val="18"/>
                  <w:szCs w:val="18"/>
                </w:rPr>
                <w:t>標準仕様書表</w:t>
              </w:r>
              <w:r w:rsidR="003D7EC2" w:rsidRPr="00042A34">
                <w:rPr>
                  <w:rStyle w:val="af5"/>
                  <w:rFonts w:hint="eastAsia"/>
                  <w:sz w:val="18"/>
                  <w:szCs w:val="18"/>
                </w:rPr>
                <w:t>6.3.2</w:t>
              </w:r>
            </w:hyperlink>
            <w:r w:rsidR="003D7EC2" w:rsidRPr="00042A34">
              <w:rPr>
                <w:rFonts w:hint="eastAsia"/>
                <w:sz w:val="18"/>
                <w:szCs w:val="18"/>
              </w:rPr>
              <w:t>及び</w:t>
            </w:r>
            <w:hyperlink r:id="rId143" w:anchor="page=9" w:history="1">
              <w:r w:rsidR="003D7EC2" w:rsidRPr="00042A34">
                <w:rPr>
                  <w:rStyle w:val="af5"/>
                  <w:rFonts w:hint="eastAsia"/>
                  <w:sz w:val="18"/>
                  <w:szCs w:val="18"/>
                </w:rPr>
                <w:t>補足標準仕様書表</w:t>
              </w:r>
              <w:r w:rsidR="003D7EC2" w:rsidRPr="00042A34">
                <w:rPr>
                  <w:rStyle w:val="af5"/>
                  <w:rFonts w:hint="eastAsia"/>
                  <w:sz w:val="18"/>
                  <w:szCs w:val="18"/>
                </w:rPr>
                <w:t>6.16.1</w:t>
              </w:r>
            </w:hyperlink>
            <w:r w:rsidR="003D7EC2" w:rsidRPr="00042A34">
              <w:rPr>
                <w:rFonts w:hint="eastAsia"/>
                <w:sz w:val="18"/>
                <w:szCs w:val="18"/>
              </w:rPr>
              <w:t>による（　　　）地域</w:t>
            </w:r>
          </w:p>
          <w:p w14:paraId="6F438C56"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0D6BC3A5"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A3D42EA" w14:textId="21E1EE5F" w:rsidR="00280F86" w:rsidRPr="00042A34" w:rsidRDefault="00EB5D33" w:rsidP="0023524E">
            <w:pPr>
              <w:spacing w:line="240" w:lineRule="exact"/>
              <w:ind w:rightChars="-51" w:right="-107"/>
              <w:jc w:val="left"/>
              <w:rPr>
                <w:sz w:val="18"/>
                <w:szCs w:val="18"/>
              </w:rPr>
            </w:pPr>
            <w:r w:rsidRPr="00042A34">
              <w:rPr>
                <w:rFonts w:hint="eastAsia"/>
                <w:sz w:val="18"/>
                <w:szCs w:val="18"/>
              </w:rPr>
              <w:t>73</w:t>
            </w:r>
          </w:p>
          <w:p w14:paraId="1B3D1122" w14:textId="77777777" w:rsidR="0023524E" w:rsidRPr="00042A34" w:rsidRDefault="0023524E" w:rsidP="0023524E">
            <w:pPr>
              <w:spacing w:line="240" w:lineRule="exact"/>
              <w:ind w:rightChars="-51" w:right="-107"/>
              <w:jc w:val="left"/>
              <w:rPr>
                <w:sz w:val="18"/>
                <w:szCs w:val="18"/>
              </w:rPr>
            </w:pPr>
          </w:p>
          <w:p w14:paraId="10C6FE3A" w14:textId="77777777" w:rsidR="00280F86" w:rsidRPr="00042A34" w:rsidRDefault="00280F86" w:rsidP="0023524E">
            <w:pPr>
              <w:spacing w:line="240" w:lineRule="exact"/>
              <w:ind w:rightChars="-51" w:right="-107"/>
              <w:jc w:val="left"/>
              <w:rPr>
                <w:sz w:val="18"/>
                <w:szCs w:val="18"/>
              </w:rPr>
            </w:pPr>
          </w:p>
          <w:p w14:paraId="3D13A560" w14:textId="40B4B5FB" w:rsidR="00280F86" w:rsidRPr="00042A34" w:rsidRDefault="00EB5D33" w:rsidP="0023524E">
            <w:pPr>
              <w:spacing w:line="240" w:lineRule="exact"/>
              <w:ind w:rightChars="-51" w:right="-107"/>
              <w:jc w:val="left"/>
              <w:rPr>
                <w:sz w:val="18"/>
                <w:szCs w:val="18"/>
              </w:rPr>
            </w:pPr>
            <w:r w:rsidRPr="00042A34">
              <w:rPr>
                <w:rFonts w:hint="eastAsia"/>
                <w:sz w:val="18"/>
                <w:szCs w:val="18"/>
              </w:rPr>
              <w:t>54</w:t>
            </w:r>
          </w:p>
          <w:p w14:paraId="35BC3775" w14:textId="77777777" w:rsidR="00280F86" w:rsidRPr="00042A34" w:rsidRDefault="00280F86" w:rsidP="0023524E">
            <w:pPr>
              <w:spacing w:line="240" w:lineRule="exact"/>
              <w:ind w:rightChars="-51" w:right="-107"/>
              <w:jc w:val="left"/>
              <w:rPr>
                <w:sz w:val="18"/>
                <w:szCs w:val="18"/>
              </w:rPr>
            </w:pPr>
            <w:r w:rsidRPr="00042A34">
              <w:rPr>
                <w:rFonts w:hint="eastAsia"/>
                <w:sz w:val="18"/>
                <w:szCs w:val="18"/>
              </w:rPr>
              <w:t>補</w:t>
            </w:r>
          </w:p>
        </w:tc>
      </w:tr>
      <w:tr w:rsidR="00CC05E3" w:rsidRPr="00042A34" w14:paraId="461CBEA2" w14:textId="77777777" w:rsidTr="0023524E">
        <w:trPr>
          <w:trHeight w:val="789"/>
        </w:trPr>
        <w:tc>
          <w:tcPr>
            <w:tcW w:w="1794" w:type="dxa"/>
            <w:tcBorders>
              <w:top w:val="nil"/>
              <w:left w:val="single" w:sz="4" w:space="0" w:color="FFFFFF" w:themeColor="background1"/>
              <w:bottom w:val="nil"/>
            </w:tcBorders>
          </w:tcPr>
          <w:p w14:paraId="229F5259" w14:textId="12EA645F"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14 </w:t>
            </w:r>
            <w:hyperlink r:id="rId144" w:anchor="page=63" w:history="1">
              <w:r w:rsidRPr="00042A34">
                <w:rPr>
                  <w:rStyle w:val="af5"/>
                  <w:rFonts w:asciiTheme="majorEastAsia" w:eastAsiaTheme="majorEastAsia" w:hAnsiTheme="majorEastAsia" w:hint="eastAsia"/>
                  <w:sz w:val="18"/>
                  <w:szCs w:val="18"/>
                </w:rPr>
                <w:t>暑中コンクリート</w:t>
              </w:r>
            </w:hyperlink>
          </w:p>
        </w:tc>
        <w:tc>
          <w:tcPr>
            <w:tcW w:w="6421" w:type="dxa"/>
            <w:tcBorders>
              <w:top w:val="nil"/>
              <w:bottom w:val="nil"/>
            </w:tcBorders>
          </w:tcPr>
          <w:p w14:paraId="5526D288" w14:textId="77777777" w:rsidR="00280F86" w:rsidRPr="00042A34" w:rsidRDefault="00280F86" w:rsidP="00280F86">
            <w:pPr>
              <w:spacing w:line="240" w:lineRule="exact"/>
              <w:jc w:val="left"/>
              <w:rPr>
                <w:sz w:val="18"/>
                <w:szCs w:val="18"/>
              </w:rPr>
            </w:pPr>
            <w:r w:rsidRPr="00042A34">
              <w:rPr>
                <w:rFonts w:hint="eastAsia"/>
                <w:sz w:val="18"/>
                <w:szCs w:val="18"/>
              </w:rPr>
              <w:t>構造体強度補正値</w:t>
            </w:r>
          </w:p>
          <w:p w14:paraId="4D67A012" w14:textId="349F67D3"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00E26AF7" w:rsidRPr="00042A34">
              <w:rPr>
                <w:rFonts w:hint="eastAsia"/>
                <w:sz w:val="18"/>
                <w:szCs w:val="18"/>
              </w:rPr>
              <w:t>6 N/</w:t>
            </w:r>
            <w:r w:rsidR="00B62197" w:rsidRPr="00042A34">
              <w:rPr>
                <w:rFonts w:hint="eastAsia"/>
                <w:sz w:val="18"/>
                <w:szCs w:val="18"/>
              </w:rPr>
              <w:t>㎜</w:t>
            </w:r>
            <w:r w:rsidR="00E26AF7" w:rsidRPr="00042A34">
              <w:rPr>
                <w:rFonts w:hint="eastAsia"/>
                <w:sz w:val="18"/>
                <w:szCs w:val="18"/>
                <w:vertAlign w:val="superscript"/>
              </w:rPr>
              <w:t>2</w:t>
            </w:r>
            <w:r w:rsidRPr="00042A34">
              <w:rPr>
                <w:rFonts w:hint="eastAsia"/>
                <w:sz w:val="18"/>
                <w:szCs w:val="18"/>
              </w:rPr>
              <w:t xml:space="preserve">　　・</w:t>
            </w:r>
          </w:p>
          <w:p w14:paraId="1CF1366C" w14:textId="7638083C" w:rsidR="00280F86" w:rsidRPr="00042A34" w:rsidRDefault="00280F86" w:rsidP="00280F86">
            <w:pPr>
              <w:spacing w:line="240" w:lineRule="exact"/>
              <w:jc w:val="left"/>
              <w:rPr>
                <w:sz w:val="18"/>
                <w:szCs w:val="18"/>
              </w:rPr>
            </w:pPr>
            <w:r w:rsidRPr="00042A34">
              <w:rPr>
                <w:rFonts w:hint="eastAsia"/>
                <w:sz w:val="18"/>
                <w:szCs w:val="18"/>
              </w:rPr>
              <w:t>※</w:t>
            </w:r>
            <w:hyperlink r:id="rId145" w:anchor="page=47" w:history="1">
              <w:r w:rsidR="003D7EC2" w:rsidRPr="00042A34">
                <w:rPr>
                  <w:rStyle w:val="af5"/>
                  <w:rFonts w:hint="eastAsia"/>
                  <w:sz w:val="18"/>
                  <w:szCs w:val="18"/>
                </w:rPr>
                <w:t>標準仕様書表</w:t>
              </w:r>
              <w:r w:rsidR="003D7EC2" w:rsidRPr="00042A34">
                <w:rPr>
                  <w:rStyle w:val="af5"/>
                  <w:rFonts w:hint="eastAsia"/>
                  <w:sz w:val="18"/>
                  <w:szCs w:val="18"/>
                </w:rPr>
                <w:t>6.3.2</w:t>
              </w:r>
            </w:hyperlink>
            <w:r w:rsidR="003D7EC2" w:rsidRPr="00042A34">
              <w:rPr>
                <w:rFonts w:hint="eastAsia"/>
                <w:sz w:val="18"/>
                <w:szCs w:val="18"/>
              </w:rPr>
              <w:t>及び</w:t>
            </w:r>
            <w:hyperlink r:id="rId146" w:anchor="page=9" w:history="1">
              <w:r w:rsidR="003D7EC2" w:rsidRPr="00042A34">
                <w:rPr>
                  <w:rStyle w:val="af5"/>
                  <w:rFonts w:hint="eastAsia"/>
                  <w:sz w:val="18"/>
                  <w:szCs w:val="18"/>
                </w:rPr>
                <w:t>補足標準仕様書表</w:t>
              </w:r>
              <w:r w:rsidR="003D7EC2" w:rsidRPr="00042A34">
                <w:rPr>
                  <w:rStyle w:val="af5"/>
                  <w:rFonts w:hint="eastAsia"/>
                  <w:sz w:val="18"/>
                  <w:szCs w:val="18"/>
                </w:rPr>
                <w:t>6.16.1</w:t>
              </w:r>
            </w:hyperlink>
            <w:r w:rsidR="003D7EC2" w:rsidRPr="00042A34">
              <w:rPr>
                <w:rFonts w:hint="eastAsia"/>
                <w:sz w:val="18"/>
                <w:szCs w:val="18"/>
              </w:rPr>
              <w:t>による（　　　）地域</w:t>
            </w:r>
          </w:p>
        </w:tc>
        <w:tc>
          <w:tcPr>
            <w:tcW w:w="1709" w:type="dxa"/>
            <w:tcBorders>
              <w:top w:val="nil"/>
              <w:bottom w:val="nil"/>
            </w:tcBorders>
          </w:tcPr>
          <w:p w14:paraId="6CC19E3B"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AE024D5" w14:textId="7D788535" w:rsidR="00280F86" w:rsidRPr="00042A34" w:rsidRDefault="00EB5D33" w:rsidP="0023524E">
            <w:pPr>
              <w:spacing w:line="240" w:lineRule="exact"/>
              <w:ind w:rightChars="-51" w:right="-107"/>
              <w:jc w:val="left"/>
              <w:rPr>
                <w:sz w:val="18"/>
                <w:szCs w:val="18"/>
              </w:rPr>
            </w:pPr>
            <w:r w:rsidRPr="00042A34">
              <w:rPr>
                <w:rFonts w:hint="eastAsia"/>
                <w:sz w:val="18"/>
                <w:szCs w:val="18"/>
              </w:rPr>
              <w:t>75</w:t>
            </w:r>
          </w:p>
          <w:p w14:paraId="63F1F2B1" w14:textId="77777777" w:rsidR="0023524E" w:rsidRPr="00042A34" w:rsidRDefault="0023524E" w:rsidP="0023524E">
            <w:pPr>
              <w:spacing w:line="240" w:lineRule="exact"/>
              <w:ind w:rightChars="-51" w:right="-107" w:firstLineChars="50" w:firstLine="90"/>
              <w:jc w:val="left"/>
              <w:rPr>
                <w:sz w:val="18"/>
                <w:szCs w:val="18"/>
              </w:rPr>
            </w:pPr>
          </w:p>
          <w:p w14:paraId="53F85F0B" w14:textId="1BB75A3C" w:rsidR="00280F86" w:rsidRPr="00042A34" w:rsidRDefault="00EB5D33" w:rsidP="0023524E">
            <w:pPr>
              <w:spacing w:line="240" w:lineRule="exact"/>
              <w:ind w:rightChars="-51" w:right="-107"/>
              <w:jc w:val="left"/>
              <w:rPr>
                <w:sz w:val="18"/>
                <w:szCs w:val="18"/>
              </w:rPr>
            </w:pPr>
            <w:r w:rsidRPr="00042A34">
              <w:rPr>
                <w:rFonts w:hint="eastAsia"/>
                <w:sz w:val="18"/>
                <w:szCs w:val="18"/>
              </w:rPr>
              <w:t>54</w:t>
            </w:r>
          </w:p>
          <w:p w14:paraId="7A6314AA" w14:textId="77777777" w:rsidR="00280F86" w:rsidRPr="00042A34" w:rsidRDefault="00280F86" w:rsidP="0023524E">
            <w:pPr>
              <w:spacing w:line="240" w:lineRule="exact"/>
              <w:ind w:rightChars="-51" w:right="-107"/>
              <w:jc w:val="left"/>
              <w:rPr>
                <w:sz w:val="18"/>
                <w:szCs w:val="18"/>
              </w:rPr>
            </w:pPr>
            <w:r w:rsidRPr="00042A34">
              <w:rPr>
                <w:rFonts w:hint="eastAsia"/>
                <w:sz w:val="18"/>
                <w:szCs w:val="18"/>
              </w:rPr>
              <w:t>補</w:t>
            </w:r>
          </w:p>
        </w:tc>
      </w:tr>
      <w:tr w:rsidR="00CC05E3" w:rsidRPr="00042A34" w14:paraId="049B197E" w14:textId="77777777" w:rsidTr="0023524E">
        <w:trPr>
          <w:trHeight w:val="789"/>
        </w:trPr>
        <w:tc>
          <w:tcPr>
            <w:tcW w:w="1794" w:type="dxa"/>
            <w:tcBorders>
              <w:top w:val="nil"/>
              <w:left w:val="single" w:sz="4" w:space="0" w:color="FFFFFF" w:themeColor="background1"/>
              <w:bottom w:val="nil"/>
            </w:tcBorders>
          </w:tcPr>
          <w:p w14:paraId="57CA36E0" w14:textId="5A2947D6"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15 </w:t>
            </w:r>
            <w:hyperlink r:id="rId147" w:anchor="page=66" w:history="1">
              <w:r w:rsidRPr="00042A34">
                <w:rPr>
                  <w:rStyle w:val="af5"/>
                  <w:rFonts w:asciiTheme="majorEastAsia" w:eastAsiaTheme="majorEastAsia" w:hAnsiTheme="majorEastAsia" w:hint="eastAsia"/>
                  <w:sz w:val="18"/>
                  <w:szCs w:val="18"/>
                </w:rPr>
                <w:t>無筋コンクリート</w:t>
              </w:r>
            </w:hyperlink>
          </w:p>
        </w:tc>
        <w:tc>
          <w:tcPr>
            <w:tcW w:w="6421" w:type="dxa"/>
            <w:tcBorders>
              <w:top w:val="nil"/>
              <w:bottom w:val="nil"/>
            </w:tcBorders>
          </w:tcPr>
          <w:p w14:paraId="03A80A0B" w14:textId="77777777" w:rsidR="00280F86" w:rsidRPr="00042A34" w:rsidRDefault="00280F86" w:rsidP="00280F86">
            <w:pPr>
              <w:spacing w:line="240" w:lineRule="exact"/>
              <w:jc w:val="left"/>
              <w:rPr>
                <w:sz w:val="18"/>
                <w:szCs w:val="18"/>
              </w:rPr>
            </w:pPr>
            <w:r w:rsidRPr="00042A34">
              <w:rPr>
                <w:rFonts w:hint="eastAsia"/>
                <w:sz w:val="18"/>
                <w:szCs w:val="18"/>
              </w:rPr>
              <w:t>・普通コンクリート</w:t>
            </w:r>
          </w:p>
          <w:p w14:paraId="6095F33A"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適用箇所</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73A0F0DA"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設計基準強度</w:t>
            </w:r>
          </w:p>
          <w:p w14:paraId="0044D3E9" w14:textId="4FF4B2B8" w:rsidR="00280F86" w:rsidRPr="00042A34" w:rsidRDefault="00280F86" w:rsidP="00280F86">
            <w:pPr>
              <w:spacing w:line="240" w:lineRule="exact"/>
              <w:ind w:leftChars="200" w:left="420"/>
              <w:jc w:val="left"/>
              <w:rPr>
                <w:sz w:val="18"/>
                <w:szCs w:val="18"/>
              </w:rPr>
            </w:pPr>
            <w:r w:rsidRPr="00042A34">
              <w:rPr>
                <w:rFonts w:hint="eastAsia"/>
                <w:sz w:val="18"/>
                <w:szCs w:val="18"/>
              </w:rPr>
              <w:t>※</w:t>
            </w:r>
            <w:r w:rsidR="00E26AF7" w:rsidRPr="00042A34">
              <w:rPr>
                <w:rFonts w:hint="eastAsia"/>
                <w:sz w:val="18"/>
                <w:szCs w:val="18"/>
              </w:rPr>
              <w:t>18 N/</w:t>
            </w:r>
            <w:r w:rsidR="00B62197" w:rsidRPr="00042A34">
              <w:rPr>
                <w:rFonts w:hint="eastAsia"/>
                <w:sz w:val="18"/>
                <w:szCs w:val="18"/>
              </w:rPr>
              <w:t>㎜</w:t>
            </w:r>
            <w:r w:rsidR="00E26AF7" w:rsidRPr="00042A34">
              <w:rPr>
                <w:rFonts w:hint="eastAsia"/>
                <w:sz w:val="18"/>
                <w:szCs w:val="18"/>
                <w:vertAlign w:val="superscript"/>
              </w:rPr>
              <w:t>2</w:t>
            </w:r>
            <w:r w:rsidRPr="00042A34">
              <w:rPr>
                <w:rFonts w:hint="eastAsia"/>
                <w:sz w:val="18"/>
                <w:szCs w:val="18"/>
              </w:rPr>
              <w:t xml:space="preserve">　　・</w:t>
            </w:r>
          </w:p>
          <w:p w14:paraId="6B8236BB"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スランプ</w:t>
            </w:r>
          </w:p>
          <w:p w14:paraId="64765897" w14:textId="13FC43EB" w:rsidR="00280F86" w:rsidRPr="00042A34" w:rsidRDefault="00280F86" w:rsidP="005C6D97">
            <w:pPr>
              <w:spacing w:line="240" w:lineRule="exact"/>
              <w:ind w:leftChars="200" w:left="420"/>
              <w:jc w:val="left"/>
              <w:rPr>
                <w:sz w:val="18"/>
                <w:szCs w:val="18"/>
              </w:rPr>
            </w:pPr>
            <w:r w:rsidRPr="00042A34">
              <w:rPr>
                <w:rFonts w:hint="eastAsia"/>
                <w:sz w:val="18"/>
                <w:szCs w:val="18"/>
              </w:rPr>
              <w:lastRenderedPageBreak/>
              <w:t>・</w:t>
            </w:r>
            <w:r w:rsidR="00E26AF7" w:rsidRPr="00042A34">
              <w:rPr>
                <w:rFonts w:hint="eastAsia"/>
                <w:sz w:val="18"/>
                <w:szCs w:val="18"/>
              </w:rPr>
              <w:t>15 cm</w:t>
            </w:r>
            <w:r w:rsidR="00E26AF7" w:rsidRPr="00042A34">
              <w:rPr>
                <w:rFonts w:hint="eastAsia"/>
                <w:sz w:val="18"/>
                <w:szCs w:val="18"/>
              </w:rPr>
              <w:t xml:space="preserve">　　</w:t>
            </w:r>
            <w:r w:rsidRPr="00042A34">
              <w:rPr>
                <w:rFonts w:hint="eastAsia"/>
                <w:sz w:val="18"/>
                <w:szCs w:val="18"/>
              </w:rPr>
              <w:t>・</w:t>
            </w:r>
            <w:r w:rsidR="00E26AF7" w:rsidRPr="00042A34">
              <w:rPr>
                <w:rFonts w:hint="eastAsia"/>
                <w:sz w:val="18"/>
                <w:szCs w:val="18"/>
              </w:rPr>
              <w:t>18 cm</w:t>
            </w:r>
            <w:r w:rsidRPr="00042A34">
              <w:rPr>
                <w:rFonts w:hint="eastAsia"/>
                <w:sz w:val="18"/>
                <w:szCs w:val="18"/>
              </w:rPr>
              <w:t xml:space="preserve">　　・</w:t>
            </w:r>
          </w:p>
        </w:tc>
        <w:tc>
          <w:tcPr>
            <w:tcW w:w="1709" w:type="dxa"/>
            <w:tcBorders>
              <w:top w:val="nil"/>
              <w:bottom w:val="nil"/>
            </w:tcBorders>
          </w:tcPr>
          <w:p w14:paraId="2B318D85"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0EFA0A" w14:textId="7A130DCA" w:rsidR="00280F86" w:rsidRPr="00042A34" w:rsidRDefault="00EB5D33" w:rsidP="0023524E">
            <w:pPr>
              <w:spacing w:line="240" w:lineRule="exact"/>
              <w:ind w:rightChars="-51" w:right="-107"/>
              <w:jc w:val="left"/>
              <w:rPr>
                <w:sz w:val="18"/>
                <w:szCs w:val="18"/>
              </w:rPr>
            </w:pPr>
            <w:r w:rsidRPr="00042A34">
              <w:rPr>
                <w:rFonts w:hint="eastAsia"/>
                <w:sz w:val="18"/>
                <w:szCs w:val="18"/>
              </w:rPr>
              <w:t>78</w:t>
            </w:r>
          </w:p>
        </w:tc>
      </w:tr>
      <w:tr w:rsidR="00CC05E3" w:rsidRPr="00042A34" w14:paraId="49DC1E8D" w14:textId="77777777" w:rsidTr="0023524E">
        <w:trPr>
          <w:trHeight w:val="789"/>
        </w:trPr>
        <w:tc>
          <w:tcPr>
            <w:tcW w:w="1794" w:type="dxa"/>
            <w:tcBorders>
              <w:top w:val="nil"/>
              <w:left w:val="single" w:sz="4" w:space="0" w:color="FFFFFF" w:themeColor="background1"/>
              <w:bottom w:val="nil"/>
            </w:tcBorders>
          </w:tcPr>
          <w:p w14:paraId="4D2DB1AB"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16 その他のコンクリート</w:t>
            </w:r>
          </w:p>
        </w:tc>
        <w:tc>
          <w:tcPr>
            <w:tcW w:w="6421" w:type="dxa"/>
            <w:tcBorders>
              <w:top w:val="nil"/>
              <w:bottom w:val="nil"/>
            </w:tcBorders>
          </w:tcPr>
          <w:p w14:paraId="6D05BE1E" w14:textId="77777777" w:rsidR="00280F86" w:rsidRPr="00042A34" w:rsidRDefault="00280F86" w:rsidP="00280F86">
            <w:pPr>
              <w:spacing w:line="240" w:lineRule="exact"/>
              <w:jc w:val="left"/>
              <w:rPr>
                <w:sz w:val="18"/>
                <w:szCs w:val="18"/>
              </w:rPr>
            </w:pPr>
            <w:r w:rsidRPr="00042A34">
              <w:rPr>
                <w:rFonts w:hint="eastAsia"/>
                <w:sz w:val="18"/>
                <w:szCs w:val="18"/>
              </w:rPr>
              <w:t>種類</w:t>
            </w:r>
          </w:p>
          <w:p w14:paraId="105B6C4D"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Pr="00042A34">
              <w:rPr>
                <w:rFonts w:hint="eastAsia"/>
                <w:sz w:val="18"/>
                <w:szCs w:val="18"/>
              </w:rPr>
              <w:t xml:space="preserve"> </w:t>
            </w:r>
          </w:p>
          <w:p w14:paraId="1E5692ED" w14:textId="77777777" w:rsidR="00280F86" w:rsidRPr="00042A34" w:rsidRDefault="00280F86" w:rsidP="00280F86">
            <w:pPr>
              <w:spacing w:line="240" w:lineRule="exact"/>
              <w:jc w:val="left"/>
              <w:rPr>
                <w:sz w:val="18"/>
                <w:szCs w:val="18"/>
              </w:rPr>
            </w:pPr>
            <w:r w:rsidRPr="00042A34">
              <w:rPr>
                <w:rFonts w:hint="eastAsia"/>
                <w:sz w:val="18"/>
                <w:szCs w:val="18"/>
              </w:rPr>
              <w:t>適用箇所</w:t>
            </w:r>
          </w:p>
          <w:p w14:paraId="7A4F567A"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p>
          <w:p w14:paraId="50B571FE"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5BE2F7DC"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D4BA3EA" w14:textId="77777777" w:rsidR="00280F86" w:rsidRPr="00042A34" w:rsidRDefault="00280F86" w:rsidP="0023524E">
            <w:pPr>
              <w:spacing w:line="240" w:lineRule="exact"/>
              <w:ind w:rightChars="-51" w:right="-107"/>
              <w:jc w:val="left"/>
              <w:rPr>
                <w:sz w:val="18"/>
                <w:szCs w:val="18"/>
              </w:rPr>
            </w:pPr>
          </w:p>
        </w:tc>
      </w:tr>
      <w:tr w:rsidR="00CC05E3" w:rsidRPr="00042A34" w14:paraId="3A7CB5E9" w14:textId="77777777" w:rsidTr="0011050E">
        <w:trPr>
          <w:trHeight w:val="789"/>
        </w:trPr>
        <w:tc>
          <w:tcPr>
            <w:tcW w:w="1794" w:type="dxa"/>
            <w:tcBorders>
              <w:top w:val="nil"/>
              <w:left w:val="single" w:sz="4" w:space="0" w:color="FFFFFF" w:themeColor="background1"/>
              <w:bottom w:val="nil"/>
            </w:tcBorders>
          </w:tcPr>
          <w:p w14:paraId="1C8CD932" w14:textId="64DF04A2"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17 </w:t>
            </w:r>
            <w:hyperlink r:id="rId148" w:anchor="page=53" w:history="1">
              <w:r w:rsidRPr="00042A34">
                <w:rPr>
                  <w:rStyle w:val="af5"/>
                  <w:rFonts w:asciiTheme="majorEastAsia" w:eastAsiaTheme="majorEastAsia" w:hAnsiTheme="majorEastAsia" w:hint="eastAsia"/>
                  <w:sz w:val="18"/>
                  <w:szCs w:val="18"/>
                </w:rPr>
                <w:t>型　枠</w:t>
              </w:r>
            </w:hyperlink>
          </w:p>
        </w:tc>
        <w:tc>
          <w:tcPr>
            <w:tcW w:w="6421" w:type="dxa"/>
            <w:tcBorders>
              <w:top w:val="nil"/>
              <w:bottom w:val="nil"/>
            </w:tcBorders>
          </w:tcPr>
          <w:p w14:paraId="62752210" w14:textId="77777777" w:rsidR="00280F86" w:rsidRPr="00042A34" w:rsidRDefault="00280F86" w:rsidP="00280F86">
            <w:pPr>
              <w:spacing w:line="240" w:lineRule="exact"/>
              <w:jc w:val="left"/>
              <w:rPr>
                <w:sz w:val="18"/>
                <w:szCs w:val="18"/>
              </w:rPr>
            </w:pPr>
            <w:r w:rsidRPr="00042A34">
              <w:rPr>
                <w:rFonts w:hint="eastAsia"/>
                <w:sz w:val="18"/>
                <w:szCs w:val="18"/>
              </w:rPr>
              <w:t>・合板</w:t>
            </w:r>
          </w:p>
          <w:p w14:paraId="42A8A3EB" w14:textId="1B38F623" w:rsidR="00280F86" w:rsidRPr="00042A34" w:rsidRDefault="00280F86" w:rsidP="00280F86">
            <w:pPr>
              <w:spacing w:line="240" w:lineRule="exact"/>
              <w:ind w:leftChars="100" w:left="210"/>
              <w:jc w:val="left"/>
              <w:rPr>
                <w:sz w:val="18"/>
                <w:szCs w:val="18"/>
              </w:rPr>
            </w:pPr>
            <w:r w:rsidRPr="00042A34">
              <w:rPr>
                <w:rFonts w:hint="eastAsia"/>
                <w:sz w:val="18"/>
                <w:szCs w:val="18"/>
              </w:rPr>
              <w:t>厚み</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006B5B42" w:rsidRPr="00042A34">
              <w:rPr>
                <w:rFonts w:hint="eastAsia"/>
                <w:sz w:val="18"/>
                <w:szCs w:val="18"/>
              </w:rPr>
              <w:t>12</w:t>
            </w:r>
            <w:r w:rsidRPr="00042A34">
              <w:rPr>
                <w:rFonts w:hint="eastAsia"/>
                <w:sz w:val="18"/>
                <w:szCs w:val="18"/>
              </w:rPr>
              <w:t xml:space="preserve">　　　　・</w:t>
            </w:r>
          </w:p>
          <w:p w14:paraId="5AA53B9F" w14:textId="77777777" w:rsidR="00280F86" w:rsidRPr="00042A34" w:rsidRDefault="006B5B42" w:rsidP="00280F86">
            <w:pPr>
              <w:spacing w:line="240" w:lineRule="exact"/>
              <w:ind w:leftChars="100" w:left="210"/>
              <w:jc w:val="left"/>
              <w:rPr>
                <w:sz w:val="18"/>
                <w:szCs w:val="18"/>
              </w:rPr>
            </w:pPr>
            <w:r w:rsidRPr="00042A34">
              <w:rPr>
                <w:rFonts w:hint="eastAsia"/>
                <w:sz w:val="18"/>
                <w:szCs w:val="18"/>
              </w:rPr>
              <w:t xml:space="preserve">樹種　　　　　</w:t>
            </w:r>
            <w:r w:rsidRPr="00042A34">
              <w:rPr>
                <w:rFonts w:hint="eastAsia"/>
                <w:sz w:val="18"/>
                <w:szCs w:val="18"/>
              </w:rPr>
              <w:t xml:space="preserve">  </w:t>
            </w:r>
            <w:r w:rsidR="00280F86" w:rsidRPr="00042A34">
              <w:rPr>
                <w:rFonts w:hint="eastAsia"/>
                <w:sz w:val="18"/>
                <w:szCs w:val="18"/>
              </w:rPr>
              <w:t>※複　合　　　※南洋材　　　・針葉材</w:t>
            </w:r>
          </w:p>
          <w:p w14:paraId="0FED2705"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r w:rsidRPr="00042A34">
              <w:rPr>
                <w:rFonts w:hint="eastAsia"/>
                <w:sz w:val="18"/>
                <w:szCs w:val="18"/>
              </w:rPr>
              <w:t>・床型枠用鋼製デッキプレート</w:t>
            </w:r>
          </w:p>
          <w:p w14:paraId="17FE9FA5" w14:textId="5007953F" w:rsidR="00280F86" w:rsidRPr="00042A34" w:rsidRDefault="00280F86" w:rsidP="00280F86">
            <w:pPr>
              <w:spacing w:line="240" w:lineRule="exact"/>
              <w:ind w:leftChars="100" w:left="210"/>
              <w:jc w:val="left"/>
              <w:rPr>
                <w:sz w:val="18"/>
                <w:szCs w:val="18"/>
              </w:rPr>
            </w:pPr>
            <w:r w:rsidRPr="00042A34">
              <w:rPr>
                <w:rFonts w:hint="eastAsia"/>
                <w:sz w:val="18"/>
                <w:szCs w:val="18"/>
              </w:rPr>
              <w:t>※</w:t>
            </w:r>
            <w:hyperlink r:id="rId149" w:anchor="page=53" w:history="1">
              <w:r w:rsidRPr="00042A34">
                <w:rPr>
                  <w:rStyle w:val="af5"/>
                  <w:rFonts w:hint="eastAsia"/>
                  <w:sz w:val="18"/>
                  <w:szCs w:val="18"/>
                </w:rPr>
                <w:t>標準仕様書</w:t>
              </w:r>
              <w:r w:rsidR="006B5B42" w:rsidRPr="00042A34">
                <w:rPr>
                  <w:rStyle w:val="af5"/>
                  <w:rFonts w:hint="eastAsia"/>
                  <w:sz w:val="18"/>
                  <w:szCs w:val="18"/>
                </w:rPr>
                <w:t>6.8.</w:t>
              </w:r>
              <w:r w:rsidR="00C51AD3" w:rsidRPr="00042A34">
                <w:rPr>
                  <w:rStyle w:val="af5"/>
                  <w:rFonts w:hint="eastAsia"/>
                  <w:sz w:val="18"/>
                  <w:szCs w:val="18"/>
                </w:rPr>
                <w:t>2</w:t>
              </w:r>
              <w:r w:rsidR="002F16E9" w:rsidRPr="00042A34">
                <w:rPr>
                  <w:rStyle w:val="af5"/>
                  <w:rFonts w:hint="eastAsia"/>
                  <w:sz w:val="18"/>
                  <w:szCs w:val="18"/>
                </w:rPr>
                <w:t>（</w:t>
              </w:r>
              <w:r w:rsidR="00C51AD3" w:rsidRPr="00042A34">
                <w:rPr>
                  <w:rStyle w:val="af5"/>
                  <w:rFonts w:hint="eastAsia"/>
                  <w:sz w:val="18"/>
                  <w:szCs w:val="18"/>
                </w:rPr>
                <w:t>3</w:t>
              </w:r>
              <w:r w:rsidR="002F16E9" w:rsidRPr="00042A34">
                <w:rPr>
                  <w:rStyle w:val="af5"/>
                  <w:rFonts w:hint="eastAsia"/>
                  <w:sz w:val="18"/>
                  <w:szCs w:val="18"/>
                </w:rPr>
                <w:t>）</w:t>
              </w:r>
            </w:hyperlink>
            <w:r w:rsidRPr="00042A34">
              <w:rPr>
                <w:rFonts w:hint="eastAsia"/>
                <w:sz w:val="18"/>
                <w:szCs w:val="18"/>
              </w:rPr>
              <w:t>による</w:t>
            </w:r>
          </w:p>
          <w:p w14:paraId="1E3F3298" w14:textId="77777777" w:rsidR="00280F86" w:rsidRPr="00042A34" w:rsidRDefault="00280F86" w:rsidP="00280F86">
            <w:pPr>
              <w:spacing w:line="240" w:lineRule="exact"/>
              <w:jc w:val="left"/>
              <w:rPr>
                <w:sz w:val="18"/>
                <w:szCs w:val="18"/>
              </w:rPr>
            </w:pPr>
            <w:r w:rsidRPr="00042A34">
              <w:rPr>
                <w:rFonts w:hint="eastAsia"/>
                <w:sz w:val="18"/>
                <w:szCs w:val="18"/>
              </w:rPr>
              <w:t>・断熱材を兼用した型枠材</w:t>
            </w:r>
          </w:p>
          <w:p w14:paraId="7984A6CA"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適用箇所</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70FF8EB6" w14:textId="78A2B10C" w:rsidR="00280F86" w:rsidRPr="00042A34" w:rsidRDefault="00280F86" w:rsidP="00280F86">
            <w:pPr>
              <w:spacing w:line="240" w:lineRule="exact"/>
              <w:jc w:val="left"/>
              <w:rPr>
                <w:sz w:val="18"/>
                <w:szCs w:val="18"/>
              </w:rPr>
            </w:pPr>
            <w:r w:rsidRPr="00042A34">
              <w:rPr>
                <w:rFonts w:hint="eastAsia"/>
                <w:sz w:val="18"/>
                <w:szCs w:val="18"/>
              </w:rPr>
              <w:t>・</w:t>
            </w:r>
            <w:r w:rsidR="00F83042" w:rsidRPr="00042A34">
              <w:rPr>
                <w:rFonts w:hint="eastAsia"/>
                <w:sz w:val="18"/>
                <w:szCs w:val="18"/>
              </w:rPr>
              <w:t>MCR</w:t>
            </w:r>
            <w:r w:rsidRPr="00042A34">
              <w:rPr>
                <w:rFonts w:hint="eastAsia"/>
                <w:sz w:val="18"/>
                <w:szCs w:val="18"/>
              </w:rPr>
              <w:t>工法</w:t>
            </w:r>
          </w:p>
          <w:p w14:paraId="1712DBB9" w14:textId="5D82B599" w:rsidR="00280F86" w:rsidRPr="00042A34" w:rsidRDefault="00280F86" w:rsidP="00280F86">
            <w:pPr>
              <w:spacing w:line="240" w:lineRule="exact"/>
              <w:ind w:leftChars="100" w:left="210"/>
              <w:jc w:val="left"/>
              <w:rPr>
                <w:sz w:val="18"/>
                <w:szCs w:val="18"/>
              </w:rPr>
            </w:pPr>
            <w:r w:rsidRPr="00042A34">
              <w:rPr>
                <w:rFonts w:hint="eastAsia"/>
                <w:sz w:val="18"/>
                <w:szCs w:val="18"/>
              </w:rPr>
              <w:t>※</w:t>
            </w:r>
            <w:hyperlink r:id="rId150" w:anchor="page=54" w:history="1">
              <w:r w:rsidRPr="00042A34">
                <w:rPr>
                  <w:rStyle w:val="af5"/>
                  <w:rFonts w:hint="eastAsia"/>
                  <w:sz w:val="18"/>
                  <w:szCs w:val="18"/>
                </w:rPr>
                <w:t>標準仕様書</w:t>
              </w:r>
              <w:r w:rsidR="006B5B42" w:rsidRPr="00042A34">
                <w:rPr>
                  <w:rStyle w:val="af5"/>
                  <w:rFonts w:hint="eastAsia"/>
                  <w:sz w:val="18"/>
                  <w:szCs w:val="18"/>
                </w:rPr>
                <w:t>6.8.</w:t>
              </w:r>
              <w:r w:rsidR="00C51AD3" w:rsidRPr="00042A34">
                <w:rPr>
                  <w:rStyle w:val="af5"/>
                  <w:rFonts w:hint="eastAsia"/>
                  <w:sz w:val="18"/>
                  <w:szCs w:val="18"/>
                </w:rPr>
                <w:t>2</w:t>
              </w:r>
              <w:r w:rsidR="002F16E9" w:rsidRPr="00042A34">
                <w:rPr>
                  <w:rStyle w:val="af5"/>
                  <w:rFonts w:hint="eastAsia"/>
                  <w:sz w:val="18"/>
                  <w:szCs w:val="18"/>
                </w:rPr>
                <w:t>（</w:t>
              </w:r>
              <w:r w:rsidR="00C51AD3" w:rsidRPr="00042A34">
                <w:rPr>
                  <w:rStyle w:val="af5"/>
                  <w:rFonts w:hint="eastAsia"/>
                  <w:sz w:val="18"/>
                  <w:szCs w:val="18"/>
                </w:rPr>
                <w:t>5</w:t>
              </w:r>
              <w:r w:rsidR="002F16E9" w:rsidRPr="00042A34">
                <w:rPr>
                  <w:rStyle w:val="af5"/>
                  <w:rFonts w:hint="eastAsia"/>
                  <w:sz w:val="18"/>
                  <w:szCs w:val="18"/>
                </w:rPr>
                <w:t>）</w:t>
              </w:r>
            </w:hyperlink>
            <w:r w:rsidRPr="00042A34">
              <w:rPr>
                <w:rFonts w:hint="eastAsia"/>
                <w:sz w:val="18"/>
                <w:szCs w:val="18"/>
              </w:rPr>
              <w:t>による</w:t>
            </w:r>
          </w:p>
          <w:p w14:paraId="49840892"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適用箇所</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6949A400"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49258178" w14:textId="0AE9DC00" w:rsidR="00280F86" w:rsidRPr="00042A34" w:rsidRDefault="0090237F" w:rsidP="00280F86">
            <w:pPr>
              <w:spacing w:line="240" w:lineRule="exact"/>
              <w:jc w:val="left"/>
              <w:rPr>
                <w:sz w:val="18"/>
                <w:szCs w:val="18"/>
              </w:rPr>
            </w:pPr>
            <w:hyperlink r:id="rId151" w:history="1">
              <w:r w:rsidR="009D7D3F" w:rsidRPr="00042A34">
                <w:rPr>
                  <w:rStyle w:val="af5"/>
                  <w:rFonts w:hint="eastAsia"/>
                  <w:sz w:val="18"/>
                  <w:szCs w:val="18"/>
                </w:rPr>
                <w:t>JAS</w:t>
              </w:r>
              <w:r w:rsidR="00280F86" w:rsidRPr="00042A34">
                <w:rPr>
                  <w:rStyle w:val="af5"/>
                  <w:rFonts w:hint="eastAsia"/>
                  <w:sz w:val="18"/>
                  <w:szCs w:val="18"/>
                </w:rPr>
                <w:t>規格品</w:t>
              </w:r>
            </w:hyperlink>
            <w:r w:rsidR="00280F86" w:rsidRPr="00042A34">
              <w:rPr>
                <w:rFonts w:hint="eastAsia"/>
                <w:sz w:val="18"/>
                <w:szCs w:val="18"/>
              </w:rPr>
              <w:t>とする。</w:t>
            </w:r>
          </w:p>
        </w:tc>
        <w:tc>
          <w:tcPr>
            <w:tcW w:w="674" w:type="dxa"/>
            <w:tcBorders>
              <w:top w:val="nil"/>
              <w:bottom w:val="nil"/>
              <w:right w:val="single" w:sz="4" w:space="0" w:color="FFFFFF" w:themeColor="background1"/>
            </w:tcBorders>
          </w:tcPr>
          <w:p w14:paraId="3EE4C0E5" w14:textId="648DD53D" w:rsidR="00280F86" w:rsidRPr="00042A34" w:rsidRDefault="00EB5D33" w:rsidP="0023524E">
            <w:pPr>
              <w:spacing w:line="240" w:lineRule="exact"/>
              <w:ind w:rightChars="-51" w:right="-107"/>
              <w:jc w:val="left"/>
              <w:rPr>
                <w:sz w:val="18"/>
                <w:szCs w:val="18"/>
              </w:rPr>
            </w:pPr>
            <w:r w:rsidRPr="00042A34">
              <w:rPr>
                <w:rFonts w:hint="eastAsia"/>
                <w:sz w:val="18"/>
                <w:szCs w:val="18"/>
              </w:rPr>
              <w:t>63</w:t>
            </w:r>
          </w:p>
          <w:p w14:paraId="68C8E509" w14:textId="77777777" w:rsidR="00280F86" w:rsidRPr="00042A34" w:rsidRDefault="00280F86" w:rsidP="0023524E">
            <w:pPr>
              <w:spacing w:line="240" w:lineRule="exact"/>
              <w:ind w:rightChars="-51" w:right="-107"/>
              <w:jc w:val="left"/>
              <w:rPr>
                <w:sz w:val="18"/>
                <w:szCs w:val="18"/>
              </w:rPr>
            </w:pPr>
          </w:p>
          <w:p w14:paraId="7E076DEC" w14:textId="77777777" w:rsidR="00280F86" w:rsidRPr="00042A34" w:rsidRDefault="00280F86" w:rsidP="0023524E">
            <w:pPr>
              <w:spacing w:line="240" w:lineRule="exact"/>
              <w:ind w:rightChars="-51" w:right="-107"/>
              <w:jc w:val="left"/>
              <w:rPr>
                <w:sz w:val="18"/>
                <w:szCs w:val="18"/>
              </w:rPr>
            </w:pPr>
          </w:p>
          <w:p w14:paraId="7E10E6E6" w14:textId="025AB167" w:rsidR="00280F86" w:rsidRPr="00042A34" w:rsidRDefault="00EB5D33" w:rsidP="0023524E">
            <w:pPr>
              <w:spacing w:line="240" w:lineRule="exact"/>
              <w:ind w:rightChars="-51" w:right="-107"/>
              <w:jc w:val="left"/>
              <w:rPr>
                <w:sz w:val="18"/>
                <w:szCs w:val="18"/>
              </w:rPr>
            </w:pPr>
            <w:r w:rsidRPr="00042A34">
              <w:rPr>
                <w:rFonts w:hint="eastAsia"/>
                <w:sz w:val="18"/>
                <w:szCs w:val="18"/>
              </w:rPr>
              <w:t>63</w:t>
            </w:r>
          </w:p>
          <w:p w14:paraId="6977029C" w14:textId="77777777" w:rsidR="00280F86" w:rsidRPr="00042A34" w:rsidRDefault="00280F86" w:rsidP="0023524E">
            <w:pPr>
              <w:spacing w:line="240" w:lineRule="exact"/>
              <w:ind w:rightChars="-51" w:right="-107"/>
              <w:jc w:val="left"/>
              <w:rPr>
                <w:sz w:val="18"/>
                <w:szCs w:val="18"/>
              </w:rPr>
            </w:pPr>
          </w:p>
          <w:p w14:paraId="15ABFAA8" w14:textId="5F242258" w:rsidR="00280F86" w:rsidRPr="00042A34" w:rsidRDefault="00EB5D33" w:rsidP="0023524E">
            <w:pPr>
              <w:spacing w:line="240" w:lineRule="exact"/>
              <w:ind w:rightChars="-51" w:right="-107"/>
              <w:jc w:val="left"/>
              <w:rPr>
                <w:sz w:val="18"/>
                <w:szCs w:val="18"/>
              </w:rPr>
            </w:pPr>
            <w:r w:rsidRPr="00042A34">
              <w:rPr>
                <w:rFonts w:hint="eastAsia"/>
                <w:sz w:val="18"/>
                <w:szCs w:val="18"/>
              </w:rPr>
              <w:t>63</w:t>
            </w:r>
          </w:p>
          <w:p w14:paraId="01BBCCA9" w14:textId="77777777" w:rsidR="00280F86" w:rsidRPr="00042A34" w:rsidRDefault="00280F86" w:rsidP="0023524E">
            <w:pPr>
              <w:spacing w:line="240" w:lineRule="exact"/>
              <w:ind w:rightChars="-51" w:right="-107"/>
              <w:jc w:val="left"/>
              <w:rPr>
                <w:sz w:val="18"/>
                <w:szCs w:val="18"/>
              </w:rPr>
            </w:pPr>
          </w:p>
          <w:p w14:paraId="1CA729C4" w14:textId="341DFC41" w:rsidR="00280F86" w:rsidRPr="00042A34" w:rsidRDefault="00EB5D33" w:rsidP="0023524E">
            <w:pPr>
              <w:spacing w:line="240" w:lineRule="exact"/>
              <w:ind w:rightChars="-51" w:right="-107"/>
              <w:jc w:val="left"/>
              <w:rPr>
                <w:sz w:val="18"/>
                <w:szCs w:val="18"/>
              </w:rPr>
            </w:pPr>
            <w:r w:rsidRPr="00042A34">
              <w:rPr>
                <w:rFonts w:hint="eastAsia"/>
                <w:sz w:val="18"/>
                <w:szCs w:val="18"/>
              </w:rPr>
              <w:t>63</w:t>
            </w:r>
          </w:p>
          <w:p w14:paraId="53FA0AC9" w14:textId="77777777" w:rsidR="00280F86" w:rsidRPr="00042A34" w:rsidRDefault="00280F86" w:rsidP="0023524E">
            <w:pPr>
              <w:spacing w:line="240" w:lineRule="exact"/>
              <w:ind w:rightChars="-51" w:right="-107"/>
              <w:jc w:val="left"/>
              <w:rPr>
                <w:sz w:val="18"/>
                <w:szCs w:val="18"/>
              </w:rPr>
            </w:pPr>
          </w:p>
        </w:tc>
      </w:tr>
      <w:tr w:rsidR="00CC05E3" w:rsidRPr="00042A34" w14:paraId="746792B4" w14:textId="77777777" w:rsidTr="0011050E">
        <w:trPr>
          <w:trHeight w:val="789"/>
        </w:trPr>
        <w:tc>
          <w:tcPr>
            <w:tcW w:w="1794" w:type="dxa"/>
            <w:tcBorders>
              <w:top w:val="nil"/>
              <w:left w:val="single" w:sz="4" w:space="0" w:color="FFFFFF" w:themeColor="background1"/>
              <w:bottom w:val="nil"/>
            </w:tcBorders>
          </w:tcPr>
          <w:p w14:paraId="5D5B6CE8" w14:textId="41D83001"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18 </w:t>
            </w:r>
            <w:hyperlink r:id="rId152" w:anchor="page=54" w:history="1">
              <w:r w:rsidRPr="00042A34">
                <w:rPr>
                  <w:rStyle w:val="af5"/>
                  <w:rFonts w:asciiTheme="majorEastAsia" w:eastAsiaTheme="majorEastAsia" w:hAnsiTheme="majorEastAsia" w:hint="eastAsia"/>
                  <w:sz w:val="18"/>
                  <w:szCs w:val="18"/>
                </w:rPr>
                <w:t>スリーブ</w:t>
              </w:r>
            </w:hyperlink>
          </w:p>
        </w:tc>
        <w:tc>
          <w:tcPr>
            <w:tcW w:w="6421" w:type="dxa"/>
            <w:tcBorders>
              <w:top w:val="nil"/>
              <w:bottom w:val="nil"/>
            </w:tcBorders>
          </w:tcPr>
          <w:p w14:paraId="176DE224" w14:textId="77777777" w:rsidR="00280F86" w:rsidRPr="00042A34" w:rsidRDefault="00280F86"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2706"/>
              <w:gridCol w:w="3389"/>
            </w:tblGrid>
            <w:tr w:rsidR="00CC05E3" w:rsidRPr="00042A34" w14:paraId="3A2D3BE7" w14:textId="77777777" w:rsidTr="0045181F">
              <w:tc>
                <w:tcPr>
                  <w:tcW w:w="2706" w:type="dxa"/>
                  <w:tcBorders>
                    <w:left w:val="nil"/>
                  </w:tcBorders>
                  <w:shd w:val="clear" w:color="auto" w:fill="D9D9D9" w:themeFill="background1" w:themeFillShade="D9"/>
                </w:tcPr>
                <w:p w14:paraId="6D893B18" w14:textId="77777777" w:rsidR="00280F86" w:rsidRPr="00042A34" w:rsidRDefault="00280F86" w:rsidP="00280F86">
                  <w:pPr>
                    <w:spacing w:line="240" w:lineRule="exact"/>
                    <w:jc w:val="center"/>
                    <w:rPr>
                      <w:sz w:val="18"/>
                      <w:szCs w:val="18"/>
                    </w:rPr>
                  </w:pPr>
                  <w:r w:rsidRPr="00042A34">
                    <w:rPr>
                      <w:rFonts w:hint="eastAsia"/>
                      <w:sz w:val="18"/>
                      <w:szCs w:val="18"/>
                    </w:rPr>
                    <w:t>材　種</w:t>
                  </w:r>
                </w:p>
              </w:tc>
              <w:tc>
                <w:tcPr>
                  <w:tcW w:w="3389" w:type="dxa"/>
                  <w:tcBorders>
                    <w:right w:val="nil"/>
                  </w:tcBorders>
                  <w:shd w:val="clear" w:color="auto" w:fill="D9D9D9" w:themeFill="background1" w:themeFillShade="D9"/>
                </w:tcPr>
                <w:p w14:paraId="44ACF484" w14:textId="77777777" w:rsidR="00280F86" w:rsidRPr="00042A34" w:rsidRDefault="00280F86" w:rsidP="00280F86">
                  <w:pPr>
                    <w:spacing w:line="240" w:lineRule="exact"/>
                    <w:jc w:val="left"/>
                    <w:rPr>
                      <w:sz w:val="18"/>
                      <w:szCs w:val="18"/>
                    </w:rPr>
                  </w:pPr>
                </w:p>
              </w:tc>
            </w:tr>
            <w:tr w:rsidR="00CC05E3" w:rsidRPr="00042A34" w14:paraId="2E8DD5E0" w14:textId="77777777" w:rsidTr="000E5EF1">
              <w:tc>
                <w:tcPr>
                  <w:tcW w:w="2706" w:type="dxa"/>
                  <w:tcBorders>
                    <w:left w:val="nil"/>
                  </w:tcBorders>
                </w:tcPr>
                <w:p w14:paraId="745FDF7C" w14:textId="77777777" w:rsidR="00280F86" w:rsidRPr="00042A34" w:rsidRDefault="00280F86" w:rsidP="00280F86">
                  <w:pPr>
                    <w:spacing w:line="240" w:lineRule="exact"/>
                    <w:rPr>
                      <w:sz w:val="18"/>
                      <w:szCs w:val="18"/>
                    </w:rPr>
                  </w:pPr>
                  <w:r w:rsidRPr="00042A34">
                    <w:rPr>
                      <w:rFonts w:hint="eastAsia"/>
                      <w:sz w:val="18"/>
                      <w:szCs w:val="18"/>
                    </w:rPr>
                    <w:t>・硬質ポリ塩化ビニル管</w:t>
                  </w:r>
                </w:p>
              </w:tc>
              <w:tc>
                <w:tcPr>
                  <w:tcW w:w="3389" w:type="dxa"/>
                  <w:tcBorders>
                    <w:right w:val="nil"/>
                  </w:tcBorders>
                </w:tcPr>
                <w:p w14:paraId="1D0D9EB2" w14:textId="77777777" w:rsidR="00280F86" w:rsidRPr="00042A34" w:rsidRDefault="00280F86" w:rsidP="00280F86">
                  <w:pPr>
                    <w:spacing w:line="240" w:lineRule="exact"/>
                    <w:jc w:val="left"/>
                    <w:rPr>
                      <w:sz w:val="18"/>
                      <w:szCs w:val="18"/>
                    </w:rPr>
                  </w:pPr>
                </w:p>
              </w:tc>
            </w:tr>
            <w:tr w:rsidR="00CC05E3" w:rsidRPr="00042A34" w14:paraId="360404E3" w14:textId="77777777" w:rsidTr="000E5EF1">
              <w:tc>
                <w:tcPr>
                  <w:tcW w:w="2706" w:type="dxa"/>
                  <w:tcBorders>
                    <w:left w:val="nil"/>
                  </w:tcBorders>
                </w:tcPr>
                <w:p w14:paraId="1252C998" w14:textId="77777777" w:rsidR="00280F86" w:rsidRPr="00042A34" w:rsidRDefault="00280F86" w:rsidP="00280F86">
                  <w:pPr>
                    <w:spacing w:line="240" w:lineRule="exact"/>
                    <w:rPr>
                      <w:sz w:val="18"/>
                      <w:szCs w:val="18"/>
                    </w:rPr>
                  </w:pPr>
                  <w:r w:rsidRPr="00042A34">
                    <w:rPr>
                      <w:rFonts w:hint="eastAsia"/>
                      <w:sz w:val="18"/>
                      <w:szCs w:val="18"/>
                    </w:rPr>
                    <w:t>・溶融亜鉛めっき鋼管</w:t>
                  </w:r>
                </w:p>
              </w:tc>
              <w:tc>
                <w:tcPr>
                  <w:tcW w:w="3389" w:type="dxa"/>
                  <w:tcBorders>
                    <w:right w:val="nil"/>
                  </w:tcBorders>
                </w:tcPr>
                <w:p w14:paraId="0D0C902F" w14:textId="77777777" w:rsidR="00280F86" w:rsidRPr="00042A34" w:rsidRDefault="00280F86" w:rsidP="00280F86">
                  <w:pPr>
                    <w:spacing w:line="240" w:lineRule="exact"/>
                    <w:jc w:val="left"/>
                    <w:rPr>
                      <w:sz w:val="18"/>
                      <w:szCs w:val="18"/>
                    </w:rPr>
                  </w:pPr>
                </w:p>
              </w:tc>
            </w:tr>
            <w:tr w:rsidR="00CC05E3" w:rsidRPr="00042A34" w14:paraId="00624234" w14:textId="77777777" w:rsidTr="000E5EF1">
              <w:tc>
                <w:tcPr>
                  <w:tcW w:w="2706" w:type="dxa"/>
                  <w:tcBorders>
                    <w:left w:val="nil"/>
                  </w:tcBorders>
                </w:tcPr>
                <w:p w14:paraId="533C3994" w14:textId="77777777" w:rsidR="00280F86" w:rsidRPr="00042A34" w:rsidRDefault="00280F86" w:rsidP="00280F86">
                  <w:pPr>
                    <w:spacing w:line="240" w:lineRule="exact"/>
                    <w:rPr>
                      <w:sz w:val="18"/>
                      <w:szCs w:val="18"/>
                    </w:rPr>
                  </w:pPr>
                  <w:r w:rsidRPr="00042A34">
                    <w:rPr>
                      <w:rFonts w:hint="eastAsia"/>
                      <w:sz w:val="18"/>
                      <w:szCs w:val="18"/>
                    </w:rPr>
                    <w:t>・鋼管</w:t>
                  </w:r>
                </w:p>
              </w:tc>
              <w:tc>
                <w:tcPr>
                  <w:tcW w:w="3389" w:type="dxa"/>
                  <w:tcBorders>
                    <w:right w:val="nil"/>
                  </w:tcBorders>
                </w:tcPr>
                <w:p w14:paraId="4879B6AF" w14:textId="77777777" w:rsidR="00280F86" w:rsidRPr="00042A34" w:rsidRDefault="00280F86" w:rsidP="00280F86">
                  <w:pPr>
                    <w:spacing w:line="240" w:lineRule="exact"/>
                    <w:jc w:val="left"/>
                    <w:rPr>
                      <w:sz w:val="18"/>
                      <w:szCs w:val="18"/>
                    </w:rPr>
                  </w:pPr>
                </w:p>
              </w:tc>
            </w:tr>
            <w:tr w:rsidR="00CC05E3" w:rsidRPr="00042A34" w14:paraId="23D73E7A" w14:textId="77777777" w:rsidTr="000E5EF1">
              <w:tc>
                <w:tcPr>
                  <w:tcW w:w="2706" w:type="dxa"/>
                  <w:tcBorders>
                    <w:left w:val="nil"/>
                  </w:tcBorders>
                </w:tcPr>
                <w:p w14:paraId="54926436" w14:textId="77777777" w:rsidR="00280F86" w:rsidRPr="00042A34" w:rsidRDefault="00280F86" w:rsidP="00280F86">
                  <w:pPr>
                    <w:spacing w:line="240" w:lineRule="exact"/>
                    <w:rPr>
                      <w:sz w:val="18"/>
                      <w:szCs w:val="18"/>
                    </w:rPr>
                  </w:pPr>
                  <w:r w:rsidRPr="00042A34">
                    <w:rPr>
                      <w:rFonts w:hint="eastAsia"/>
                      <w:sz w:val="18"/>
                      <w:szCs w:val="18"/>
                    </w:rPr>
                    <w:t>・つば付き鋼管</w:t>
                  </w:r>
                </w:p>
              </w:tc>
              <w:tc>
                <w:tcPr>
                  <w:tcW w:w="3389" w:type="dxa"/>
                  <w:tcBorders>
                    <w:right w:val="nil"/>
                  </w:tcBorders>
                </w:tcPr>
                <w:p w14:paraId="0F1B429D" w14:textId="77777777" w:rsidR="00280F86" w:rsidRPr="00042A34" w:rsidRDefault="00280F86" w:rsidP="00280F86">
                  <w:pPr>
                    <w:spacing w:line="240" w:lineRule="exact"/>
                    <w:jc w:val="left"/>
                    <w:rPr>
                      <w:sz w:val="18"/>
                      <w:szCs w:val="18"/>
                    </w:rPr>
                  </w:pPr>
                </w:p>
              </w:tc>
            </w:tr>
            <w:tr w:rsidR="00CC05E3" w:rsidRPr="00042A34" w14:paraId="4D064520" w14:textId="77777777" w:rsidTr="000E5EF1">
              <w:tc>
                <w:tcPr>
                  <w:tcW w:w="2706" w:type="dxa"/>
                  <w:tcBorders>
                    <w:left w:val="nil"/>
                  </w:tcBorders>
                </w:tcPr>
                <w:p w14:paraId="1384A610" w14:textId="77777777" w:rsidR="00280F86" w:rsidRPr="00042A34" w:rsidRDefault="00280F86" w:rsidP="00280F86">
                  <w:pPr>
                    <w:spacing w:line="240" w:lineRule="exact"/>
                    <w:rPr>
                      <w:sz w:val="18"/>
                      <w:szCs w:val="18"/>
                    </w:rPr>
                  </w:pPr>
                  <w:r w:rsidRPr="00042A34">
                    <w:rPr>
                      <w:rFonts w:hint="eastAsia"/>
                      <w:sz w:val="18"/>
                      <w:szCs w:val="18"/>
                    </w:rPr>
                    <w:t>・紙チューブ</w:t>
                  </w:r>
                </w:p>
              </w:tc>
              <w:tc>
                <w:tcPr>
                  <w:tcW w:w="3389" w:type="dxa"/>
                  <w:tcBorders>
                    <w:right w:val="nil"/>
                  </w:tcBorders>
                </w:tcPr>
                <w:p w14:paraId="62E38230" w14:textId="77777777" w:rsidR="00280F86" w:rsidRPr="00042A34" w:rsidRDefault="00280F86" w:rsidP="00280F86">
                  <w:pPr>
                    <w:spacing w:line="240" w:lineRule="exact"/>
                    <w:jc w:val="left"/>
                    <w:rPr>
                      <w:sz w:val="18"/>
                      <w:szCs w:val="18"/>
                    </w:rPr>
                  </w:pPr>
                </w:p>
              </w:tc>
            </w:tr>
          </w:tbl>
          <w:p w14:paraId="0496C6BA" w14:textId="77777777" w:rsidR="00280F86" w:rsidRPr="00042A34" w:rsidRDefault="00280F86" w:rsidP="00280F86">
            <w:pPr>
              <w:spacing w:line="240" w:lineRule="exact"/>
              <w:jc w:val="left"/>
              <w:rPr>
                <w:sz w:val="18"/>
                <w:szCs w:val="18"/>
              </w:rPr>
            </w:pPr>
          </w:p>
          <w:p w14:paraId="275288D7" w14:textId="7968DEAA" w:rsidR="00280F86" w:rsidRPr="00042A34" w:rsidRDefault="00280F86" w:rsidP="00E26AF7">
            <w:pPr>
              <w:spacing w:line="240" w:lineRule="exact"/>
              <w:ind w:firstLineChars="100" w:firstLine="180"/>
              <w:jc w:val="left"/>
              <w:rPr>
                <w:sz w:val="18"/>
                <w:szCs w:val="18"/>
              </w:rPr>
            </w:pPr>
            <w:r w:rsidRPr="00042A34">
              <w:rPr>
                <w:rFonts w:hint="eastAsia"/>
                <w:sz w:val="18"/>
                <w:szCs w:val="18"/>
              </w:rPr>
              <w:t>規格は、</w:t>
            </w:r>
            <w:hyperlink r:id="rId153" w:anchor="page=54" w:history="1">
              <w:r w:rsidRPr="00042A34">
                <w:rPr>
                  <w:rStyle w:val="af5"/>
                  <w:rFonts w:hint="eastAsia"/>
                  <w:sz w:val="18"/>
                  <w:szCs w:val="18"/>
                </w:rPr>
                <w:t>標準仕様書表</w:t>
              </w:r>
              <w:r w:rsidR="006B5B42" w:rsidRPr="00042A34">
                <w:rPr>
                  <w:rStyle w:val="af5"/>
                  <w:rFonts w:hint="eastAsia"/>
                  <w:sz w:val="18"/>
                  <w:szCs w:val="18"/>
                </w:rPr>
                <w:t>6.8.1</w:t>
              </w:r>
            </w:hyperlink>
            <w:r w:rsidRPr="00042A34">
              <w:rPr>
                <w:rFonts w:hint="eastAsia"/>
                <w:sz w:val="18"/>
                <w:szCs w:val="18"/>
              </w:rPr>
              <w:t>による。</w:t>
            </w:r>
          </w:p>
          <w:p w14:paraId="24586D95"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F70BFEC" w14:textId="77777777" w:rsidR="00280F86" w:rsidRPr="00042A34" w:rsidRDefault="00280F86" w:rsidP="00280F86">
            <w:pPr>
              <w:spacing w:line="240" w:lineRule="exact"/>
              <w:jc w:val="left"/>
              <w:rPr>
                <w:sz w:val="18"/>
                <w:szCs w:val="18"/>
              </w:rPr>
            </w:pPr>
            <w:r w:rsidRPr="00042A34">
              <w:rPr>
                <w:rFonts w:hint="eastAsia"/>
                <w:sz w:val="18"/>
                <w:szCs w:val="18"/>
              </w:rPr>
              <w:t>硬質ポリ塩化ビニル管は防火区画を貫通する場合には使用しない。</w:t>
            </w:r>
          </w:p>
          <w:p w14:paraId="537FB5EC" w14:textId="77777777" w:rsidR="00280F86" w:rsidRPr="00042A34" w:rsidRDefault="00280F86" w:rsidP="00280F86">
            <w:pPr>
              <w:spacing w:line="240" w:lineRule="exact"/>
              <w:jc w:val="left"/>
              <w:rPr>
                <w:sz w:val="18"/>
                <w:szCs w:val="18"/>
              </w:rPr>
            </w:pPr>
          </w:p>
          <w:p w14:paraId="6572FBDE" w14:textId="77777777" w:rsidR="00280F86" w:rsidRPr="00042A34" w:rsidRDefault="00280F86" w:rsidP="00280F86">
            <w:pPr>
              <w:spacing w:line="240" w:lineRule="exact"/>
              <w:jc w:val="left"/>
              <w:rPr>
                <w:sz w:val="18"/>
                <w:szCs w:val="18"/>
              </w:rPr>
            </w:pPr>
            <w:r w:rsidRPr="00042A34">
              <w:rPr>
                <w:rFonts w:hint="eastAsia"/>
                <w:sz w:val="18"/>
                <w:szCs w:val="18"/>
              </w:rPr>
              <w:t>つば付き鋼管は地中部分、ピットを除く居室部分等の土に接した外壁の地中水位より下に位置する水密性を要する部分に使用するスリーブを施工する場合などに使用</w:t>
            </w:r>
          </w:p>
          <w:p w14:paraId="07356B63"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65727C" w14:textId="4C3B14BD" w:rsidR="00280F86" w:rsidRPr="00042A34" w:rsidRDefault="00EB5D33" w:rsidP="0023524E">
            <w:pPr>
              <w:spacing w:line="240" w:lineRule="exact"/>
              <w:ind w:rightChars="-51" w:right="-107"/>
              <w:jc w:val="left"/>
              <w:rPr>
                <w:sz w:val="18"/>
                <w:szCs w:val="18"/>
              </w:rPr>
            </w:pPr>
            <w:r w:rsidRPr="00042A34">
              <w:rPr>
                <w:rFonts w:hint="eastAsia"/>
                <w:sz w:val="18"/>
                <w:szCs w:val="18"/>
              </w:rPr>
              <w:t>64</w:t>
            </w:r>
          </w:p>
          <w:p w14:paraId="79E5B764" w14:textId="77777777" w:rsidR="00280F86" w:rsidRPr="00042A34" w:rsidRDefault="00280F86" w:rsidP="0023524E">
            <w:pPr>
              <w:spacing w:line="240" w:lineRule="exact"/>
              <w:ind w:rightChars="-51" w:right="-107"/>
              <w:jc w:val="left"/>
              <w:rPr>
                <w:sz w:val="18"/>
                <w:szCs w:val="18"/>
              </w:rPr>
            </w:pPr>
          </w:p>
          <w:p w14:paraId="7CB967F1" w14:textId="77777777" w:rsidR="00280F86" w:rsidRPr="00042A34" w:rsidRDefault="00280F86" w:rsidP="0023524E">
            <w:pPr>
              <w:spacing w:line="240" w:lineRule="exact"/>
              <w:ind w:rightChars="-51" w:right="-107"/>
              <w:jc w:val="left"/>
              <w:rPr>
                <w:sz w:val="18"/>
                <w:szCs w:val="18"/>
              </w:rPr>
            </w:pPr>
          </w:p>
          <w:p w14:paraId="6FD5890D" w14:textId="77777777" w:rsidR="00280F86" w:rsidRPr="00042A34" w:rsidRDefault="00280F86" w:rsidP="0023524E">
            <w:pPr>
              <w:spacing w:line="240" w:lineRule="exact"/>
              <w:ind w:rightChars="-51" w:right="-107"/>
              <w:jc w:val="left"/>
              <w:rPr>
                <w:sz w:val="18"/>
                <w:szCs w:val="18"/>
              </w:rPr>
            </w:pPr>
          </w:p>
          <w:p w14:paraId="6DF7A557" w14:textId="77777777" w:rsidR="00280F86" w:rsidRPr="00042A34" w:rsidRDefault="00280F86" w:rsidP="0023524E">
            <w:pPr>
              <w:spacing w:line="240" w:lineRule="exact"/>
              <w:ind w:rightChars="-51" w:right="-107"/>
              <w:jc w:val="left"/>
              <w:rPr>
                <w:sz w:val="18"/>
                <w:szCs w:val="18"/>
              </w:rPr>
            </w:pPr>
          </w:p>
          <w:p w14:paraId="508EF0EB" w14:textId="77777777" w:rsidR="00280F86" w:rsidRPr="00042A34" w:rsidRDefault="00280F86" w:rsidP="0023524E">
            <w:pPr>
              <w:spacing w:line="240" w:lineRule="exact"/>
              <w:ind w:rightChars="-51" w:right="-107"/>
              <w:jc w:val="left"/>
              <w:rPr>
                <w:sz w:val="18"/>
                <w:szCs w:val="18"/>
              </w:rPr>
            </w:pPr>
          </w:p>
          <w:p w14:paraId="16BD3A05" w14:textId="4FFEC41C" w:rsidR="00280F86" w:rsidRPr="00042A34" w:rsidRDefault="00EB5D33" w:rsidP="0023524E">
            <w:pPr>
              <w:spacing w:line="240" w:lineRule="exact"/>
              <w:ind w:rightChars="-51" w:right="-107"/>
              <w:jc w:val="left"/>
              <w:rPr>
                <w:sz w:val="18"/>
                <w:szCs w:val="18"/>
              </w:rPr>
            </w:pPr>
            <w:r w:rsidRPr="00042A34">
              <w:rPr>
                <w:rFonts w:hint="eastAsia"/>
                <w:sz w:val="18"/>
                <w:szCs w:val="18"/>
              </w:rPr>
              <w:t>64</w:t>
            </w:r>
          </w:p>
        </w:tc>
      </w:tr>
      <w:tr w:rsidR="00CC05E3" w:rsidRPr="00042A34" w14:paraId="456C6DC6" w14:textId="77777777" w:rsidTr="0011050E">
        <w:trPr>
          <w:trHeight w:val="789"/>
        </w:trPr>
        <w:tc>
          <w:tcPr>
            <w:tcW w:w="1794" w:type="dxa"/>
            <w:tcBorders>
              <w:top w:val="nil"/>
              <w:left w:val="single" w:sz="4" w:space="0" w:color="FFFFFF" w:themeColor="background1"/>
              <w:bottom w:val="nil"/>
            </w:tcBorders>
          </w:tcPr>
          <w:p w14:paraId="4473E8C5"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19 止水板</w:t>
            </w:r>
          </w:p>
        </w:tc>
        <w:tc>
          <w:tcPr>
            <w:tcW w:w="6421" w:type="dxa"/>
            <w:tcBorders>
              <w:top w:val="nil"/>
              <w:bottom w:val="nil"/>
            </w:tcBorders>
          </w:tcPr>
          <w:p w14:paraId="2DB59E44" w14:textId="3702E5D3" w:rsidR="00280F86" w:rsidRPr="00042A34" w:rsidRDefault="00280F86" w:rsidP="00280F86">
            <w:pPr>
              <w:spacing w:line="240" w:lineRule="exact"/>
              <w:jc w:val="left"/>
              <w:rPr>
                <w:sz w:val="18"/>
                <w:szCs w:val="18"/>
              </w:rPr>
            </w:pPr>
            <w:r w:rsidRPr="00042A34">
              <w:rPr>
                <w:rFonts w:hint="eastAsia"/>
                <w:sz w:val="18"/>
                <w:szCs w:val="18"/>
              </w:rPr>
              <w:t>※塩化ビニル</w:t>
            </w:r>
            <w:r w:rsidR="002F16E9" w:rsidRPr="00042A34">
              <w:rPr>
                <w:rFonts w:hint="eastAsia"/>
                <w:sz w:val="18"/>
                <w:szCs w:val="18"/>
              </w:rPr>
              <w:t>（</w:t>
            </w:r>
            <w:hyperlink r:id="rId154" w:anchor=":~:text=K%C2%A06773%C2%A0%3A%C2%A01999-,%E3%83%9D%E3%83%AA%E5%A1%A9%E5%8C%96%E3%83%93%E3%83%8B%E3%83%AB%E6%AD%A2%E6%B0%B4%E6%9D%BF,-Polyvinylchloride%C2%A0waterstop%C2%A0" w:history="1">
              <w:r w:rsidR="006B5B42" w:rsidRPr="00042A34">
                <w:rPr>
                  <w:rStyle w:val="af5"/>
                  <w:rFonts w:hint="eastAsia"/>
                  <w:sz w:val="18"/>
                  <w:szCs w:val="18"/>
                </w:rPr>
                <w:t>JIS</w:t>
              </w:r>
              <w:r w:rsidRPr="00042A34">
                <w:rPr>
                  <w:rStyle w:val="af5"/>
                  <w:rFonts w:hint="eastAsia"/>
                  <w:sz w:val="18"/>
                  <w:szCs w:val="18"/>
                </w:rPr>
                <w:t xml:space="preserve"> </w:t>
              </w:r>
              <w:r w:rsidR="006B5B42" w:rsidRPr="00042A34">
                <w:rPr>
                  <w:rStyle w:val="af5"/>
                  <w:rFonts w:hint="eastAsia"/>
                  <w:sz w:val="18"/>
                  <w:szCs w:val="18"/>
                </w:rPr>
                <w:t>K</w:t>
              </w:r>
              <w:r w:rsidRPr="00042A34">
                <w:rPr>
                  <w:rStyle w:val="af5"/>
                  <w:rFonts w:hint="eastAsia"/>
                  <w:sz w:val="18"/>
                  <w:szCs w:val="18"/>
                </w:rPr>
                <w:t xml:space="preserve"> </w:t>
              </w:r>
              <w:r w:rsidR="006B5B42" w:rsidRPr="00042A34">
                <w:rPr>
                  <w:rStyle w:val="af5"/>
                  <w:rFonts w:hint="eastAsia"/>
                  <w:sz w:val="18"/>
                  <w:szCs w:val="18"/>
                </w:rPr>
                <w:t>6773</w:t>
              </w:r>
            </w:hyperlink>
            <w:r w:rsidR="006B5B42" w:rsidRPr="00042A34">
              <w:rPr>
                <w:rFonts w:hint="eastAsia"/>
                <w:sz w:val="18"/>
                <w:szCs w:val="18"/>
              </w:rPr>
              <w:t xml:space="preserve">　</w:t>
            </w:r>
            <w:r w:rsidRPr="00042A34">
              <w:rPr>
                <w:rFonts w:hint="eastAsia"/>
                <w:sz w:val="18"/>
                <w:szCs w:val="18"/>
              </w:rPr>
              <w:t>規格品フラット型</w:t>
            </w:r>
            <w:r w:rsidR="002F16E9" w:rsidRPr="00042A34">
              <w:rPr>
                <w:rFonts w:hint="eastAsia"/>
                <w:sz w:val="18"/>
                <w:szCs w:val="18"/>
              </w:rPr>
              <w:t>）</w:t>
            </w:r>
            <w:r w:rsidRPr="00042A34">
              <w:rPr>
                <w:rFonts w:hint="eastAsia"/>
                <w:sz w:val="18"/>
                <w:szCs w:val="18"/>
              </w:rPr>
              <w:t xml:space="preserve"> </w:t>
            </w:r>
          </w:p>
          <w:p w14:paraId="2B85623B" w14:textId="77777777" w:rsidR="00280F86" w:rsidRPr="00042A34" w:rsidRDefault="00280F86" w:rsidP="00280F86">
            <w:pPr>
              <w:spacing w:line="240" w:lineRule="exact"/>
              <w:jc w:val="left"/>
              <w:rPr>
                <w:sz w:val="18"/>
                <w:szCs w:val="18"/>
              </w:rPr>
            </w:pPr>
            <w:r w:rsidRPr="00042A34">
              <w:rPr>
                <w:rFonts w:hint="eastAsia"/>
                <w:sz w:val="18"/>
                <w:szCs w:val="18"/>
              </w:rPr>
              <w:t>・スチール　　・ステンレス</w:t>
            </w:r>
          </w:p>
          <w:p w14:paraId="37164EDF"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DDC87E4"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0562F96" w14:textId="77777777" w:rsidR="00280F86" w:rsidRPr="00042A34" w:rsidRDefault="00280F86" w:rsidP="00280F86">
            <w:pPr>
              <w:spacing w:line="240" w:lineRule="exact"/>
              <w:jc w:val="left"/>
              <w:rPr>
                <w:sz w:val="18"/>
                <w:szCs w:val="18"/>
              </w:rPr>
            </w:pPr>
          </w:p>
        </w:tc>
      </w:tr>
      <w:tr w:rsidR="00CC05E3" w:rsidRPr="00042A34" w14:paraId="051CD123" w14:textId="77777777" w:rsidTr="0023524E">
        <w:trPr>
          <w:trHeight w:val="789"/>
        </w:trPr>
        <w:tc>
          <w:tcPr>
            <w:tcW w:w="1794" w:type="dxa"/>
            <w:tcBorders>
              <w:top w:val="nil"/>
              <w:left w:val="single" w:sz="4" w:space="0" w:color="FFFFFF" w:themeColor="background1"/>
              <w:bottom w:val="nil"/>
            </w:tcBorders>
          </w:tcPr>
          <w:p w14:paraId="6BBC2E6D"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20 耐震スリット</w:t>
            </w:r>
          </w:p>
        </w:tc>
        <w:tc>
          <w:tcPr>
            <w:tcW w:w="6421" w:type="dxa"/>
            <w:tcBorders>
              <w:top w:val="nil"/>
              <w:bottom w:val="nil"/>
            </w:tcBorders>
          </w:tcPr>
          <w:p w14:paraId="2D4E0236" w14:textId="77777777" w:rsidR="00280F86" w:rsidRPr="00042A34" w:rsidRDefault="00280F86" w:rsidP="00280F86">
            <w:pPr>
              <w:spacing w:line="240" w:lineRule="exact"/>
              <w:jc w:val="left"/>
              <w:rPr>
                <w:sz w:val="18"/>
                <w:szCs w:val="18"/>
              </w:rPr>
            </w:pPr>
            <w:r w:rsidRPr="00042A34">
              <w:rPr>
                <w:rFonts w:hint="eastAsia"/>
                <w:sz w:val="18"/>
                <w:szCs w:val="18"/>
              </w:rPr>
              <w:t>位置、形状及び寸法</w:t>
            </w:r>
          </w:p>
          <w:p w14:paraId="24B799C6" w14:textId="77777777" w:rsidR="00280F86" w:rsidRPr="00042A34" w:rsidRDefault="00280F86" w:rsidP="00E26AF7">
            <w:pPr>
              <w:spacing w:line="240" w:lineRule="exact"/>
              <w:ind w:firstLineChars="100" w:firstLine="180"/>
              <w:jc w:val="left"/>
              <w:rPr>
                <w:sz w:val="18"/>
                <w:szCs w:val="18"/>
              </w:rPr>
            </w:pPr>
            <w:r w:rsidRPr="00042A34">
              <w:rPr>
                <w:rFonts w:hint="eastAsia"/>
                <w:sz w:val="18"/>
                <w:szCs w:val="18"/>
              </w:rPr>
              <w:t>※図示　　・</w:t>
            </w:r>
          </w:p>
          <w:p w14:paraId="329317B3"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5000EE8A"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ECC0D08" w14:textId="77777777" w:rsidR="00280F86" w:rsidRPr="00042A34" w:rsidRDefault="00280F86" w:rsidP="00280F86">
            <w:pPr>
              <w:spacing w:line="240" w:lineRule="exact"/>
              <w:jc w:val="left"/>
              <w:rPr>
                <w:sz w:val="18"/>
                <w:szCs w:val="18"/>
              </w:rPr>
            </w:pPr>
          </w:p>
        </w:tc>
      </w:tr>
      <w:tr w:rsidR="00CC05E3" w:rsidRPr="00042A34" w14:paraId="2E210363" w14:textId="77777777" w:rsidTr="0023524E">
        <w:trPr>
          <w:trHeight w:val="789"/>
        </w:trPr>
        <w:tc>
          <w:tcPr>
            <w:tcW w:w="1794" w:type="dxa"/>
            <w:tcBorders>
              <w:top w:val="nil"/>
              <w:left w:val="single" w:sz="4" w:space="0" w:color="FFFFFF" w:themeColor="background1"/>
              <w:bottom w:val="nil"/>
            </w:tcBorders>
          </w:tcPr>
          <w:p w14:paraId="3D8FEE67" w14:textId="0F86304F"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21 </w:t>
            </w:r>
            <w:hyperlink r:id="rId155" w:anchor="page=53" w:history="1">
              <w:r w:rsidRPr="00042A34">
                <w:rPr>
                  <w:rStyle w:val="af5"/>
                  <w:rFonts w:asciiTheme="majorEastAsia" w:eastAsiaTheme="majorEastAsia" w:hAnsiTheme="majorEastAsia" w:hint="eastAsia"/>
                  <w:sz w:val="18"/>
                  <w:szCs w:val="18"/>
                </w:rPr>
                <w:t>ひび割れ誘発目地</w:t>
              </w:r>
            </w:hyperlink>
          </w:p>
        </w:tc>
        <w:tc>
          <w:tcPr>
            <w:tcW w:w="6421" w:type="dxa"/>
            <w:tcBorders>
              <w:top w:val="nil"/>
              <w:bottom w:val="nil"/>
            </w:tcBorders>
          </w:tcPr>
          <w:p w14:paraId="55B9B238" w14:textId="77777777" w:rsidR="00280F86" w:rsidRPr="00042A34" w:rsidRDefault="00280F86" w:rsidP="00280F86">
            <w:pPr>
              <w:spacing w:line="240" w:lineRule="exact"/>
              <w:jc w:val="left"/>
              <w:rPr>
                <w:sz w:val="18"/>
                <w:szCs w:val="18"/>
              </w:rPr>
            </w:pPr>
            <w:r w:rsidRPr="00042A34">
              <w:rPr>
                <w:rFonts w:hint="eastAsia"/>
                <w:sz w:val="18"/>
                <w:szCs w:val="18"/>
              </w:rPr>
              <w:t>位置、形状及び寸法</w:t>
            </w:r>
          </w:p>
          <w:p w14:paraId="4FF6EF27" w14:textId="77777777" w:rsidR="00280F86" w:rsidRPr="00042A34" w:rsidRDefault="00280F86" w:rsidP="00E26AF7">
            <w:pPr>
              <w:spacing w:line="240" w:lineRule="exact"/>
              <w:ind w:firstLineChars="100" w:firstLine="180"/>
              <w:jc w:val="left"/>
              <w:rPr>
                <w:sz w:val="18"/>
                <w:szCs w:val="18"/>
              </w:rPr>
            </w:pPr>
            <w:r w:rsidRPr="00042A34">
              <w:rPr>
                <w:rFonts w:hint="eastAsia"/>
                <w:sz w:val="18"/>
                <w:szCs w:val="18"/>
              </w:rPr>
              <w:t>※図示　　・</w:t>
            </w:r>
          </w:p>
          <w:p w14:paraId="4F4178B8"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1DC1049C"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0DA9F61" w14:textId="4DA51CCC" w:rsidR="00280F86" w:rsidRPr="00042A34" w:rsidRDefault="003C290D" w:rsidP="00280F86">
            <w:pPr>
              <w:spacing w:line="240" w:lineRule="exact"/>
              <w:jc w:val="left"/>
              <w:rPr>
                <w:sz w:val="18"/>
                <w:szCs w:val="18"/>
              </w:rPr>
            </w:pPr>
            <w:r w:rsidRPr="00042A34">
              <w:rPr>
                <w:sz w:val="18"/>
                <w:szCs w:val="18"/>
              </w:rPr>
              <w:t>5</w:t>
            </w:r>
            <w:r w:rsidR="00EB5D33" w:rsidRPr="00042A34">
              <w:rPr>
                <w:rFonts w:hint="eastAsia"/>
                <w:sz w:val="18"/>
                <w:szCs w:val="18"/>
              </w:rPr>
              <w:t>3</w:t>
            </w:r>
          </w:p>
        </w:tc>
      </w:tr>
      <w:tr w:rsidR="00CC05E3" w:rsidRPr="00042A34" w14:paraId="02B86747" w14:textId="77777777" w:rsidTr="0023524E">
        <w:trPr>
          <w:trHeight w:val="789"/>
        </w:trPr>
        <w:tc>
          <w:tcPr>
            <w:tcW w:w="1794" w:type="dxa"/>
            <w:tcBorders>
              <w:top w:val="nil"/>
              <w:left w:val="single" w:sz="4" w:space="0" w:color="FFFFFF" w:themeColor="background1"/>
              <w:bottom w:val="nil"/>
            </w:tcBorders>
          </w:tcPr>
          <w:p w14:paraId="438BBAD1" w14:textId="77777777" w:rsidR="00280F86" w:rsidRPr="00042A34" w:rsidRDefault="00280F86" w:rsidP="00E26AF7">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22 普通エコセメントを用いた場合</w:t>
            </w:r>
          </w:p>
        </w:tc>
        <w:tc>
          <w:tcPr>
            <w:tcW w:w="6421" w:type="dxa"/>
            <w:tcBorders>
              <w:top w:val="nil"/>
              <w:bottom w:val="nil"/>
            </w:tcBorders>
          </w:tcPr>
          <w:p w14:paraId="628AB333" w14:textId="77777777" w:rsidR="00280F86" w:rsidRPr="00042A34" w:rsidRDefault="00280F86" w:rsidP="00280F86">
            <w:pPr>
              <w:spacing w:line="240" w:lineRule="exact"/>
              <w:jc w:val="left"/>
              <w:rPr>
                <w:sz w:val="18"/>
                <w:szCs w:val="18"/>
              </w:rPr>
            </w:pPr>
            <w:r w:rsidRPr="00042A34">
              <w:rPr>
                <w:rFonts w:hint="eastAsia"/>
                <w:sz w:val="18"/>
                <w:szCs w:val="18"/>
              </w:rPr>
              <w:t>適用の範囲</w:t>
            </w:r>
          </w:p>
          <w:p w14:paraId="7E098C1B" w14:textId="77777777" w:rsidR="00280F86" w:rsidRPr="00042A34" w:rsidRDefault="00280F86" w:rsidP="00E26AF7">
            <w:pPr>
              <w:spacing w:line="240" w:lineRule="exact"/>
              <w:ind w:leftChars="100" w:left="390" w:hangingChars="100" w:hanging="180"/>
              <w:jc w:val="left"/>
              <w:rPr>
                <w:sz w:val="18"/>
                <w:szCs w:val="18"/>
              </w:rPr>
            </w:pPr>
            <w:r w:rsidRPr="00042A34">
              <w:rPr>
                <w:rFonts w:hint="eastAsia"/>
                <w:sz w:val="18"/>
                <w:szCs w:val="18"/>
              </w:rPr>
              <w:t>※軽量コンクリート、寒中コンクリート及びマスコンクリート、流動化コンクリート、高強度コンクリートには適用しない。</w:t>
            </w:r>
          </w:p>
          <w:p w14:paraId="4F50ED2E" w14:textId="2759D823" w:rsidR="00280F86" w:rsidRPr="00042A34" w:rsidRDefault="0090237F" w:rsidP="00280F86">
            <w:pPr>
              <w:spacing w:line="240" w:lineRule="exact"/>
              <w:jc w:val="left"/>
              <w:rPr>
                <w:sz w:val="18"/>
                <w:szCs w:val="18"/>
              </w:rPr>
            </w:pPr>
            <w:hyperlink r:id="rId156" w:anchor="page=45" w:history="1">
              <w:r w:rsidR="00280F86" w:rsidRPr="00042A34">
                <w:rPr>
                  <w:rStyle w:val="af5"/>
                  <w:rFonts w:hint="eastAsia"/>
                  <w:sz w:val="18"/>
                  <w:szCs w:val="18"/>
                </w:rPr>
                <w:t>骨材の種類</w:t>
              </w:r>
            </w:hyperlink>
          </w:p>
          <w:p w14:paraId="6EA7E3D6"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 xml:space="preserve">　・再生骨材</w:t>
            </w:r>
            <w:r w:rsidRPr="00042A34">
              <w:rPr>
                <w:rFonts w:hint="eastAsia"/>
                <w:sz w:val="18"/>
                <w:szCs w:val="18"/>
              </w:rPr>
              <w:t>H</w:t>
            </w:r>
          </w:p>
          <w:p w14:paraId="39DC78B0" w14:textId="7E95B3CD" w:rsidR="00280F86" w:rsidRPr="00042A34" w:rsidRDefault="0090237F" w:rsidP="00280F86">
            <w:pPr>
              <w:spacing w:line="240" w:lineRule="exact"/>
              <w:jc w:val="left"/>
              <w:rPr>
                <w:sz w:val="18"/>
                <w:szCs w:val="18"/>
              </w:rPr>
            </w:pPr>
            <w:hyperlink r:id="rId157" w:anchor="page=53" w:history="1">
              <w:r w:rsidR="00280F86" w:rsidRPr="00042A34">
                <w:rPr>
                  <w:rStyle w:val="af5"/>
                  <w:rFonts w:hint="eastAsia"/>
                  <w:sz w:val="18"/>
                  <w:szCs w:val="18"/>
                </w:rPr>
                <w:t>湿潤養生期間</w:t>
              </w:r>
            </w:hyperlink>
          </w:p>
          <w:p w14:paraId="5A0EB9CC"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p>
          <w:p w14:paraId="01FABA5A" w14:textId="6EEEEBA9" w:rsidR="00280F86" w:rsidRPr="00042A34" w:rsidRDefault="0090237F" w:rsidP="00280F86">
            <w:pPr>
              <w:spacing w:line="240" w:lineRule="exact"/>
              <w:jc w:val="left"/>
              <w:rPr>
                <w:sz w:val="18"/>
                <w:szCs w:val="18"/>
              </w:rPr>
            </w:pPr>
            <w:hyperlink r:id="rId158" w:anchor="page=55" w:history="1">
              <w:r w:rsidR="00280F86" w:rsidRPr="00042A34">
                <w:rPr>
                  <w:rStyle w:val="af5"/>
                  <w:rFonts w:hint="eastAsia"/>
                  <w:sz w:val="18"/>
                  <w:szCs w:val="18"/>
                </w:rPr>
                <w:t>型枠の最小存置期間</w:t>
              </w:r>
            </w:hyperlink>
          </w:p>
          <w:p w14:paraId="47FB8B9B" w14:textId="53851A94" w:rsidR="0029345F" w:rsidRPr="00042A34" w:rsidRDefault="00280F86" w:rsidP="0029345F">
            <w:pPr>
              <w:spacing w:line="240" w:lineRule="exact"/>
              <w:ind w:leftChars="100" w:left="210"/>
              <w:jc w:val="left"/>
              <w:rPr>
                <w:sz w:val="18"/>
                <w:szCs w:val="18"/>
              </w:rPr>
            </w:pPr>
            <w:r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p>
        </w:tc>
        <w:tc>
          <w:tcPr>
            <w:tcW w:w="1709" w:type="dxa"/>
            <w:tcBorders>
              <w:top w:val="nil"/>
              <w:bottom w:val="nil"/>
            </w:tcBorders>
          </w:tcPr>
          <w:p w14:paraId="18278415"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F02C876" w14:textId="5592F2A2" w:rsidR="00280F86" w:rsidRPr="00042A34" w:rsidRDefault="00EB5D33" w:rsidP="0023524E">
            <w:pPr>
              <w:spacing w:line="240" w:lineRule="exact"/>
              <w:ind w:rightChars="-51" w:right="-107"/>
              <w:jc w:val="left"/>
              <w:rPr>
                <w:sz w:val="18"/>
                <w:szCs w:val="18"/>
              </w:rPr>
            </w:pPr>
            <w:r w:rsidRPr="00042A34">
              <w:rPr>
                <w:rFonts w:hint="eastAsia"/>
                <w:sz w:val="18"/>
                <w:szCs w:val="18"/>
              </w:rPr>
              <w:t>52</w:t>
            </w:r>
          </w:p>
          <w:p w14:paraId="68D11E7F" w14:textId="77777777" w:rsidR="00280F86" w:rsidRPr="00042A34" w:rsidRDefault="00280F86" w:rsidP="0023524E">
            <w:pPr>
              <w:spacing w:line="240" w:lineRule="exact"/>
              <w:ind w:rightChars="-51" w:right="-107"/>
              <w:jc w:val="left"/>
              <w:rPr>
                <w:sz w:val="18"/>
                <w:szCs w:val="18"/>
              </w:rPr>
            </w:pPr>
          </w:p>
          <w:p w14:paraId="398BE0DA" w14:textId="77777777" w:rsidR="00280F86" w:rsidRPr="00042A34" w:rsidRDefault="00280F86" w:rsidP="0023524E">
            <w:pPr>
              <w:spacing w:line="240" w:lineRule="exact"/>
              <w:ind w:rightChars="-51" w:right="-107"/>
              <w:jc w:val="left"/>
              <w:rPr>
                <w:sz w:val="18"/>
                <w:szCs w:val="18"/>
              </w:rPr>
            </w:pPr>
          </w:p>
          <w:p w14:paraId="463DE88E" w14:textId="5334023F" w:rsidR="00280F86" w:rsidRPr="00042A34" w:rsidRDefault="00EB5D33" w:rsidP="0023524E">
            <w:pPr>
              <w:spacing w:line="240" w:lineRule="exact"/>
              <w:ind w:rightChars="-51" w:right="-107"/>
              <w:jc w:val="left"/>
              <w:rPr>
                <w:sz w:val="18"/>
                <w:szCs w:val="18"/>
              </w:rPr>
            </w:pPr>
            <w:r w:rsidRPr="00042A34">
              <w:rPr>
                <w:rFonts w:hint="eastAsia"/>
                <w:sz w:val="18"/>
                <w:szCs w:val="18"/>
              </w:rPr>
              <w:t>52</w:t>
            </w:r>
          </w:p>
          <w:p w14:paraId="500F75DD" w14:textId="77777777" w:rsidR="00280F86" w:rsidRPr="00042A34" w:rsidRDefault="00280F86" w:rsidP="0023524E">
            <w:pPr>
              <w:spacing w:line="240" w:lineRule="exact"/>
              <w:ind w:rightChars="-51" w:right="-107"/>
              <w:jc w:val="left"/>
              <w:rPr>
                <w:sz w:val="18"/>
                <w:szCs w:val="18"/>
              </w:rPr>
            </w:pPr>
          </w:p>
          <w:p w14:paraId="7C2976CC" w14:textId="1E9F11BE" w:rsidR="00280F86" w:rsidRPr="00042A34" w:rsidRDefault="00EB5D33" w:rsidP="0023524E">
            <w:pPr>
              <w:spacing w:line="240" w:lineRule="exact"/>
              <w:ind w:rightChars="-51" w:right="-107"/>
              <w:jc w:val="left"/>
              <w:rPr>
                <w:sz w:val="18"/>
                <w:szCs w:val="18"/>
              </w:rPr>
            </w:pPr>
            <w:r w:rsidRPr="00042A34">
              <w:rPr>
                <w:rFonts w:hint="eastAsia"/>
                <w:sz w:val="18"/>
                <w:szCs w:val="18"/>
              </w:rPr>
              <w:t>62</w:t>
            </w:r>
          </w:p>
          <w:p w14:paraId="5DBF764E" w14:textId="77777777" w:rsidR="00280F86" w:rsidRPr="00042A34" w:rsidRDefault="00280F86" w:rsidP="0023524E">
            <w:pPr>
              <w:spacing w:line="240" w:lineRule="exact"/>
              <w:ind w:rightChars="-51" w:right="-107"/>
              <w:jc w:val="left"/>
              <w:rPr>
                <w:sz w:val="18"/>
                <w:szCs w:val="18"/>
              </w:rPr>
            </w:pPr>
          </w:p>
          <w:p w14:paraId="152A7477" w14:textId="1D163716" w:rsidR="00280F86" w:rsidRPr="00042A34" w:rsidRDefault="00280F86" w:rsidP="0023524E">
            <w:pPr>
              <w:spacing w:line="240" w:lineRule="exact"/>
              <w:ind w:rightChars="-51" w:right="-107"/>
              <w:jc w:val="left"/>
              <w:rPr>
                <w:sz w:val="18"/>
                <w:szCs w:val="18"/>
              </w:rPr>
            </w:pPr>
            <w:r w:rsidRPr="00042A34">
              <w:rPr>
                <w:rFonts w:hint="eastAsia"/>
                <w:sz w:val="18"/>
                <w:szCs w:val="18"/>
              </w:rPr>
              <w:t>6</w:t>
            </w:r>
            <w:r w:rsidR="00EB5D33" w:rsidRPr="00042A34">
              <w:rPr>
                <w:rFonts w:hint="eastAsia"/>
                <w:sz w:val="18"/>
                <w:szCs w:val="18"/>
              </w:rPr>
              <w:t>6</w:t>
            </w:r>
          </w:p>
          <w:p w14:paraId="66B92383" w14:textId="77777777" w:rsidR="0029345F" w:rsidRPr="00042A34" w:rsidRDefault="0029345F" w:rsidP="0023524E">
            <w:pPr>
              <w:spacing w:line="240" w:lineRule="exact"/>
              <w:ind w:rightChars="-51" w:right="-107"/>
              <w:jc w:val="left"/>
              <w:rPr>
                <w:sz w:val="18"/>
                <w:szCs w:val="18"/>
              </w:rPr>
            </w:pPr>
          </w:p>
          <w:p w14:paraId="18C2C2D0" w14:textId="29D836C0" w:rsidR="005C6D97" w:rsidRPr="00042A34" w:rsidRDefault="005C6D97" w:rsidP="0023524E">
            <w:pPr>
              <w:spacing w:line="240" w:lineRule="exact"/>
              <w:ind w:rightChars="-51" w:right="-107"/>
              <w:jc w:val="left"/>
              <w:rPr>
                <w:sz w:val="18"/>
                <w:szCs w:val="18"/>
              </w:rPr>
            </w:pPr>
          </w:p>
        </w:tc>
      </w:tr>
    </w:tbl>
    <w:p w14:paraId="51E43D80" w14:textId="77777777" w:rsidR="005C6D97" w:rsidRPr="00042A34" w:rsidRDefault="005C6D97">
      <w:pPr>
        <w:widowControl/>
        <w:jc w:val="left"/>
        <w:rPr>
          <w:rFonts w:asciiTheme="majorEastAsia" w:eastAsiaTheme="majorEastAsia" w:hAnsiTheme="majorEastAsia" w:cstheme="majorBidi"/>
          <w:b/>
          <w:sz w:val="22"/>
          <w:szCs w:val="24"/>
        </w:rPr>
      </w:pPr>
      <w:r w:rsidRPr="00042A34">
        <w:rPr>
          <w:rFonts w:asciiTheme="majorEastAsia" w:hAnsiTheme="majorEastAsia"/>
          <w:b/>
          <w:sz w:val="22"/>
        </w:rPr>
        <w:br w:type="page"/>
      </w:r>
    </w:p>
    <w:p w14:paraId="63B48EB4" w14:textId="55A1FF32" w:rsidR="0029345F" w:rsidRPr="00042A34" w:rsidRDefault="0029345F" w:rsidP="002F0A2D">
      <w:pPr>
        <w:pStyle w:val="1"/>
      </w:pPr>
      <w:bookmarkStart w:id="37" w:name="_Toc195540795"/>
      <w:r w:rsidRPr="00042A34">
        <w:rPr>
          <w:rFonts w:asciiTheme="majorEastAsia" w:hAnsiTheme="majorEastAsia" w:hint="eastAsia"/>
          <w:b/>
          <w:sz w:val="22"/>
        </w:rPr>
        <w:lastRenderedPageBreak/>
        <w:t>７章　鉄骨工事</w:t>
      </w:r>
      <w:bookmarkEnd w:id="37"/>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3AA31C29"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7B366AA" w14:textId="77C91AFB" w:rsidR="00904C2F" w:rsidRPr="00042A34" w:rsidRDefault="00904C2F" w:rsidP="00904C2F">
            <w:pPr>
              <w:spacing w:line="240" w:lineRule="exact"/>
              <w:ind w:left="315" w:hangingChars="150" w:hanging="315"/>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87655FC" w14:textId="791D06B1"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ECD704C" w14:textId="6996A9B6"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A5A05F4" w14:textId="53F99D3B" w:rsidR="00904C2F" w:rsidRPr="00042A34" w:rsidRDefault="00904C2F" w:rsidP="00904C2F">
            <w:pPr>
              <w:spacing w:line="240" w:lineRule="exact"/>
              <w:ind w:rightChars="-51" w:right="-107"/>
              <w:jc w:val="center"/>
              <w:rPr>
                <w:sz w:val="18"/>
                <w:szCs w:val="18"/>
              </w:rPr>
            </w:pPr>
            <w:r w:rsidRPr="00042A34">
              <w:rPr>
                <w:rFonts w:hint="eastAsia"/>
                <w:sz w:val="18"/>
                <w:szCs w:val="18"/>
              </w:rPr>
              <w:t>頁</w:t>
            </w:r>
          </w:p>
        </w:tc>
      </w:tr>
      <w:tr w:rsidR="00CC05E3" w:rsidRPr="00042A34" w14:paraId="3E0E2EE6" w14:textId="77777777" w:rsidTr="00EA3BC0">
        <w:trPr>
          <w:trHeight w:val="858"/>
        </w:trPr>
        <w:tc>
          <w:tcPr>
            <w:tcW w:w="1794" w:type="dxa"/>
            <w:tcBorders>
              <w:top w:val="single" w:sz="4" w:space="0" w:color="auto"/>
              <w:left w:val="single" w:sz="4" w:space="0" w:color="FFFFFF" w:themeColor="background1"/>
              <w:bottom w:val="nil"/>
            </w:tcBorders>
          </w:tcPr>
          <w:p w14:paraId="775ECDBB" w14:textId="2A706F30" w:rsidR="00280F86" w:rsidRPr="00042A34"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0B076EF5" w14:textId="77777777" w:rsidR="00280F86" w:rsidRPr="00042A34" w:rsidRDefault="00280F86" w:rsidP="00280F86">
            <w:pPr>
              <w:spacing w:line="240" w:lineRule="exact"/>
              <w:rPr>
                <w:rFonts w:asciiTheme="majorEastAsia" w:eastAsiaTheme="majorEastAsia" w:hAnsiTheme="majorEastAsia"/>
                <w:b/>
                <w:sz w:val="22"/>
              </w:rPr>
            </w:pPr>
          </w:p>
          <w:p w14:paraId="37386653" w14:textId="77777777" w:rsidR="00280F86" w:rsidRPr="00042A34" w:rsidRDefault="00280F86" w:rsidP="00280F86">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７章　鉄骨工事</w:t>
            </w:r>
          </w:p>
          <w:p w14:paraId="09BA5646" w14:textId="77777777" w:rsidR="00280F86" w:rsidRPr="00042A34" w:rsidRDefault="00280F86" w:rsidP="00280F86">
            <w:pPr>
              <w:spacing w:line="240" w:lineRule="exact"/>
              <w:jc w:val="left"/>
            </w:pPr>
          </w:p>
        </w:tc>
        <w:tc>
          <w:tcPr>
            <w:tcW w:w="1709" w:type="dxa"/>
            <w:tcBorders>
              <w:top w:val="single" w:sz="4" w:space="0" w:color="auto"/>
              <w:bottom w:val="nil"/>
            </w:tcBorders>
          </w:tcPr>
          <w:p w14:paraId="4C8C5FEB" w14:textId="77777777" w:rsidR="00280F86" w:rsidRPr="00042A34"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048A5D2" w14:textId="77777777" w:rsidR="00280F86" w:rsidRPr="00042A34" w:rsidRDefault="00280F86" w:rsidP="00C66728">
            <w:pPr>
              <w:spacing w:line="240" w:lineRule="exact"/>
              <w:ind w:rightChars="-51" w:right="-107"/>
              <w:jc w:val="left"/>
              <w:rPr>
                <w:sz w:val="18"/>
                <w:szCs w:val="18"/>
              </w:rPr>
            </w:pPr>
          </w:p>
        </w:tc>
      </w:tr>
      <w:tr w:rsidR="00CC05E3" w:rsidRPr="00042A34" w14:paraId="15AF64C2" w14:textId="77777777" w:rsidTr="0023524E">
        <w:trPr>
          <w:trHeight w:val="858"/>
        </w:trPr>
        <w:tc>
          <w:tcPr>
            <w:tcW w:w="1794" w:type="dxa"/>
            <w:tcBorders>
              <w:top w:val="nil"/>
              <w:left w:val="single" w:sz="4" w:space="0" w:color="FFFFFF" w:themeColor="background1"/>
              <w:bottom w:val="nil"/>
            </w:tcBorders>
          </w:tcPr>
          <w:p w14:paraId="4129FD94"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適用除外範囲</w:t>
            </w:r>
          </w:p>
        </w:tc>
        <w:tc>
          <w:tcPr>
            <w:tcW w:w="6421" w:type="dxa"/>
            <w:tcBorders>
              <w:top w:val="nil"/>
              <w:bottom w:val="nil"/>
            </w:tcBorders>
          </w:tcPr>
          <w:p w14:paraId="02F1F04F" w14:textId="77777777" w:rsidR="00280F86" w:rsidRPr="00042A34" w:rsidRDefault="00280F86" w:rsidP="00280F86">
            <w:pPr>
              <w:spacing w:line="240" w:lineRule="exact"/>
              <w:jc w:val="left"/>
              <w:rPr>
                <w:sz w:val="18"/>
                <w:szCs w:val="18"/>
              </w:rPr>
            </w:pPr>
            <w:r w:rsidRPr="00042A34">
              <w:rPr>
                <w:rFonts w:hint="eastAsia"/>
                <w:sz w:val="18"/>
                <w:szCs w:val="18"/>
              </w:rPr>
              <w:t>・</w:t>
            </w:r>
          </w:p>
          <w:p w14:paraId="169CBC80"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F6FDCD1" w14:textId="5353531D" w:rsidR="00FC7ED0" w:rsidRPr="00042A34" w:rsidRDefault="00280F86" w:rsidP="00280F86">
            <w:pPr>
              <w:spacing w:line="240" w:lineRule="exact"/>
              <w:jc w:val="left"/>
              <w:rPr>
                <w:sz w:val="18"/>
                <w:szCs w:val="18"/>
              </w:rPr>
            </w:pPr>
            <w:r w:rsidRPr="00042A34">
              <w:rPr>
                <w:rFonts w:hint="eastAsia"/>
                <w:sz w:val="18"/>
                <w:szCs w:val="18"/>
              </w:rPr>
              <w:t>構造上主要な部材に鋼材を用いない工事には適用しない。</w:t>
            </w:r>
          </w:p>
        </w:tc>
        <w:tc>
          <w:tcPr>
            <w:tcW w:w="674" w:type="dxa"/>
            <w:tcBorders>
              <w:top w:val="nil"/>
              <w:bottom w:val="nil"/>
              <w:right w:val="single" w:sz="4" w:space="0" w:color="FFFFFF" w:themeColor="background1"/>
            </w:tcBorders>
          </w:tcPr>
          <w:p w14:paraId="31773510" w14:textId="77777777" w:rsidR="00280F86" w:rsidRPr="00042A34" w:rsidRDefault="00280F86" w:rsidP="00C66728">
            <w:pPr>
              <w:spacing w:line="240" w:lineRule="exact"/>
              <w:ind w:rightChars="-51" w:right="-107"/>
              <w:jc w:val="left"/>
              <w:rPr>
                <w:sz w:val="18"/>
                <w:szCs w:val="18"/>
              </w:rPr>
            </w:pPr>
          </w:p>
          <w:p w14:paraId="453B7975" w14:textId="575C98A2" w:rsidR="00280F86" w:rsidRPr="00042A34" w:rsidRDefault="00EB5D33" w:rsidP="00C66728">
            <w:pPr>
              <w:spacing w:line="240" w:lineRule="exact"/>
              <w:ind w:rightChars="-51" w:right="-107"/>
              <w:jc w:val="left"/>
              <w:rPr>
                <w:sz w:val="18"/>
                <w:szCs w:val="18"/>
              </w:rPr>
            </w:pPr>
            <w:r w:rsidRPr="00042A34">
              <w:rPr>
                <w:rFonts w:hint="eastAsia"/>
                <w:sz w:val="18"/>
                <w:szCs w:val="18"/>
              </w:rPr>
              <w:t>81</w:t>
            </w:r>
          </w:p>
        </w:tc>
      </w:tr>
      <w:tr w:rsidR="00CC05E3" w:rsidRPr="00042A34" w14:paraId="118FA095" w14:textId="77777777" w:rsidTr="0023524E">
        <w:trPr>
          <w:trHeight w:val="858"/>
        </w:trPr>
        <w:tc>
          <w:tcPr>
            <w:tcW w:w="1794" w:type="dxa"/>
            <w:tcBorders>
              <w:top w:val="nil"/>
              <w:left w:val="single" w:sz="4" w:space="0" w:color="FFFFFF" w:themeColor="background1"/>
              <w:bottom w:val="nil"/>
            </w:tcBorders>
          </w:tcPr>
          <w:p w14:paraId="04B9257F" w14:textId="79831465"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２ </w:t>
            </w:r>
            <w:hyperlink r:id="rId159" w:anchor="page=68" w:history="1">
              <w:r w:rsidRPr="00042A34">
                <w:rPr>
                  <w:rStyle w:val="af5"/>
                  <w:rFonts w:asciiTheme="majorEastAsia" w:eastAsiaTheme="majorEastAsia" w:hAnsiTheme="majorEastAsia" w:hint="eastAsia"/>
                  <w:sz w:val="18"/>
                  <w:szCs w:val="18"/>
                </w:rPr>
                <w:t>鉄骨の制作工場</w:t>
              </w:r>
            </w:hyperlink>
          </w:p>
        </w:tc>
        <w:tc>
          <w:tcPr>
            <w:tcW w:w="6421" w:type="dxa"/>
            <w:tcBorders>
              <w:top w:val="nil"/>
              <w:bottom w:val="nil"/>
            </w:tcBorders>
          </w:tcPr>
          <w:p w14:paraId="4DE02365" w14:textId="77777777" w:rsidR="00280F86" w:rsidRPr="00042A34" w:rsidRDefault="00280F86" w:rsidP="00280F86">
            <w:pPr>
              <w:spacing w:line="240" w:lineRule="exact"/>
              <w:jc w:val="left"/>
              <w:rPr>
                <w:sz w:val="18"/>
                <w:szCs w:val="18"/>
              </w:rPr>
            </w:pPr>
            <w:r w:rsidRPr="00042A34">
              <w:rPr>
                <w:rFonts w:hint="eastAsia"/>
                <w:sz w:val="18"/>
                <w:szCs w:val="18"/>
              </w:rPr>
              <w:t>製作工場のグレードは、下記同等以上で大臣認定された工場とし、監督員の承諾を受ける。</w:t>
            </w:r>
          </w:p>
          <w:p w14:paraId="2ABAC49E" w14:textId="77777777" w:rsidR="00280F86" w:rsidRPr="00042A34" w:rsidRDefault="00280F86" w:rsidP="006B5B42">
            <w:pPr>
              <w:spacing w:line="240" w:lineRule="exact"/>
              <w:ind w:firstLineChars="100" w:firstLine="180"/>
              <w:jc w:val="left"/>
              <w:rPr>
                <w:sz w:val="18"/>
                <w:szCs w:val="18"/>
              </w:rPr>
            </w:pPr>
            <w:r w:rsidRPr="00042A34">
              <w:rPr>
                <w:rFonts w:hint="eastAsia"/>
                <w:sz w:val="18"/>
                <w:szCs w:val="18"/>
              </w:rPr>
              <w:t>・</w:t>
            </w:r>
            <w:r w:rsidR="006B5B42" w:rsidRPr="00042A34">
              <w:rPr>
                <w:rFonts w:hint="eastAsia"/>
                <w:sz w:val="18"/>
                <w:szCs w:val="18"/>
              </w:rPr>
              <w:t>S</w:t>
            </w:r>
            <w:r w:rsidRPr="00042A34">
              <w:rPr>
                <w:rFonts w:hint="eastAsia"/>
                <w:sz w:val="18"/>
                <w:szCs w:val="18"/>
              </w:rPr>
              <w:t xml:space="preserve">　　　・</w:t>
            </w:r>
            <w:r w:rsidR="006B5B42" w:rsidRPr="00042A34">
              <w:rPr>
                <w:rFonts w:hint="eastAsia"/>
                <w:sz w:val="18"/>
                <w:szCs w:val="18"/>
              </w:rPr>
              <w:t>H</w:t>
            </w:r>
            <w:r w:rsidRPr="00042A34">
              <w:rPr>
                <w:rFonts w:hint="eastAsia"/>
                <w:sz w:val="18"/>
                <w:szCs w:val="18"/>
              </w:rPr>
              <w:t xml:space="preserve">　　　・</w:t>
            </w:r>
            <w:r w:rsidR="006B5B42" w:rsidRPr="00042A34">
              <w:rPr>
                <w:rFonts w:hint="eastAsia"/>
                <w:sz w:val="18"/>
                <w:szCs w:val="18"/>
              </w:rPr>
              <w:t>M</w:t>
            </w:r>
            <w:r w:rsidRPr="00042A34">
              <w:rPr>
                <w:rFonts w:hint="eastAsia"/>
                <w:sz w:val="18"/>
                <w:szCs w:val="18"/>
              </w:rPr>
              <w:t xml:space="preserve">　　　・</w:t>
            </w:r>
            <w:r w:rsidR="006B5B42" w:rsidRPr="00042A34">
              <w:rPr>
                <w:rFonts w:hint="eastAsia"/>
                <w:sz w:val="18"/>
                <w:szCs w:val="18"/>
              </w:rPr>
              <w:t>R</w:t>
            </w:r>
          </w:p>
          <w:p w14:paraId="5A159C97" w14:textId="77777777" w:rsidR="00B43275" w:rsidRPr="00042A34" w:rsidRDefault="00B43275" w:rsidP="00280F86">
            <w:pPr>
              <w:spacing w:line="240" w:lineRule="exact"/>
              <w:jc w:val="left"/>
              <w:rPr>
                <w:sz w:val="18"/>
                <w:szCs w:val="18"/>
              </w:rPr>
            </w:pPr>
          </w:p>
        </w:tc>
        <w:tc>
          <w:tcPr>
            <w:tcW w:w="1709" w:type="dxa"/>
            <w:tcBorders>
              <w:top w:val="nil"/>
              <w:bottom w:val="nil"/>
            </w:tcBorders>
          </w:tcPr>
          <w:p w14:paraId="51246B7D" w14:textId="287F0627" w:rsidR="00280F86" w:rsidRPr="00042A34" w:rsidRDefault="0090237F" w:rsidP="003D7EC2">
            <w:pPr>
              <w:spacing w:line="240" w:lineRule="exact"/>
              <w:jc w:val="left"/>
              <w:rPr>
                <w:sz w:val="18"/>
                <w:szCs w:val="18"/>
              </w:rPr>
            </w:pPr>
            <w:hyperlink r:id="rId160" w:history="1">
              <w:r w:rsidR="003D7EC2" w:rsidRPr="00042A34">
                <w:rPr>
                  <w:rStyle w:val="af5"/>
                  <w:rFonts w:hint="eastAsia"/>
                  <w:sz w:val="18"/>
                  <w:szCs w:val="18"/>
                </w:rPr>
                <w:t>㈱全国鉄骨評価機構</w:t>
              </w:r>
            </w:hyperlink>
            <w:r w:rsidR="003D7EC2" w:rsidRPr="00042A34">
              <w:rPr>
                <w:rFonts w:hint="eastAsia"/>
                <w:sz w:val="18"/>
                <w:szCs w:val="18"/>
              </w:rPr>
              <w:t>（認定グレード区分と適用範囲）</w:t>
            </w:r>
          </w:p>
        </w:tc>
        <w:tc>
          <w:tcPr>
            <w:tcW w:w="674" w:type="dxa"/>
            <w:tcBorders>
              <w:top w:val="nil"/>
              <w:bottom w:val="nil"/>
              <w:right w:val="single" w:sz="4" w:space="0" w:color="FFFFFF" w:themeColor="background1"/>
            </w:tcBorders>
          </w:tcPr>
          <w:p w14:paraId="7D3C68DB" w14:textId="3D47C7DA" w:rsidR="00280F86" w:rsidRPr="00042A34" w:rsidRDefault="00EB5D33" w:rsidP="00C66728">
            <w:pPr>
              <w:spacing w:line="240" w:lineRule="exact"/>
              <w:ind w:rightChars="-51" w:right="-107"/>
              <w:jc w:val="left"/>
              <w:rPr>
                <w:sz w:val="18"/>
                <w:szCs w:val="18"/>
              </w:rPr>
            </w:pPr>
            <w:r w:rsidRPr="00042A34">
              <w:rPr>
                <w:rFonts w:hint="eastAsia"/>
                <w:sz w:val="18"/>
                <w:szCs w:val="18"/>
              </w:rPr>
              <w:t>81</w:t>
            </w:r>
          </w:p>
        </w:tc>
      </w:tr>
      <w:tr w:rsidR="00CC05E3" w:rsidRPr="00042A34" w14:paraId="5C66FB2D" w14:textId="77777777" w:rsidTr="0023524E">
        <w:trPr>
          <w:trHeight w:val="499"/>
        </w:trPr>
        <w:tc>
          <w:tcPr>
            <w:tcW w:w="1794" w:type="dxa"/>
            <w:tcBorders>
              <w:top w:val="nil"/>
              <w:left w:val="single" w:sz="4" w:space="0" w:color="FFFFFF" w:themeColor="background1"/>
              <w:bottom w:val="nil"/>
            </w:tcBorders>
          </w:tcPr>
          <w:p w14:paraId="37511E18" w14:textId="38287349"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３ </w:t>
            </w:r>
            <w:hyperlink r:id="rId161" w:anchor="page=68" w:history="1">
              <w:r w:rsidR="002E14F6" w:rsidRPr="00042A34">
                <w:rPr>
                  <w:rStyle w:val="af5"/>
                  <w:rFonts w:asciiTheme="majorEastAsia" w:eastAsiaTheme="majorEastAsia" w:hAnsiTheme="majorEastAsia" w:hint="eastAsia"/>
                  <w:sz w:val="18"/>
                  <w:szCs w:val="18"/>
                </w:rPr>
                <w:t>鉄骨製作工場における</w:t>
              </w:r>
              <w:r w:rsidRPr="00042A34">
                <w:rPr>
                  <w:rStyle w:val="af5"/>
                  <w:rFonts w:asciiTheme="majorEastAsia" w:eastAsiaTheme="majorEastAsia" w:hAnsiTheme="majorEastAsia" w:hint="eastAsia"/>
                  <w:sz w:val="18"/>
                  <w:szCs w:val="18"/>
                </w:rPr>
                <w:t>施工管理技術者</w:t>
              </w:r>
            </w:hyperlink>
          </w:p>
          <w:p w14:paraId="4E1033E4" w14:textId="5B1E5FE1" w:rsidR="00FC7ED0" w:rsidRPr="00042A34" w:rsidRDefault="00FC7ED0"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EA3A1C5" w14:textId="2A393396" w:rsidR="00280F86" w:rsidRPr="00042A34" w:rsidRDefault="00280F86" w:rsidP="00280F86">
            <w:pPr>
              <w:spacing w:line="240" w:lineRule="exact"/>
              <w:jc w:val="left"/>
              <w:rPr>
                <w:sz w:val="18"/>
                <w:szCs w:val="18"/>
              </w:rPr>
            </w:pPr>
            <w:r w:rsidRPr="00042A34">
              <w:rPr>
                <w:rFonts w:hint="eastAsia"/>
                <w:sz w:val="18"/>
                <w:szCs w:val="18"/>
              </w:rPr>
              <w:t>・</w:t>
            </w:r>
            <w:r w:rsidR="002E14F6" w:rsidRPr="00042A34">
              <w:rPr>
                <w:rFonts w:hint="eastAsia"/>
                <w:sz w:val="18"/>
                <w:szCs w:val="18"/>
              </w:rPr>
              <w:t>配置</w:t>
            </w:r>
            <w:r w:rsidRPr="00042A34">
              <w:rPr>
                <w:rFonts w:hint="eastAsia"/>
                <w:sz w:val="18"/>
                <w:szCs w:val="18"/>
              </w:rPr>
              <w:t>する　　　　　・</w:t>
            </w:r>
            <w:r w:rsidR="002E14F6" w:rsidRPr="00042A34">
              <w:rPr>
                <w:rFonts w:hint="eastAsia"/>
                <w:sz w:val="18"/>
                <w:szCs w:val="18"/>
              </w:rPr>
              <w:t>配置</w:t>
            </w:r>
            <w:r w:rsidRPr="00042A34">
              <w:rPr>
                <w:rFonts w:hint="eastAsia"/>
                <w:sz w:val="18"/>
                <w:szCs w:val="18"/>
              </w:rPr>
              <w:t>しない</w:t>
            </w:r>
          </w:p>
          <w:p w14:paraId="4681EAA4"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01137AE3" w14:textId="77777777" w:rsidR="00280F86" w:rsidRPr="00042A34" w:rsidRDefault="00280F86" w:rsidP="00280F86">
            <w:pPr>
              <w:spacing w:line="240" w:lineRule="exact"/>
              <w:jc w:val="left"/>
              <w:rPr>
                <w:sz w:val="18"/>
                <w:szCs w:val="18"/>
              </w:rPr>
            </w:pPr>
          </w:p>
          <w:p w14:paraId="635DF9C1"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435029" w14:textId="475B4E6A" w:rsidR="00280F86" w:rsidRPr="00042A34" w:rsidRDefault="00EB5D33" w:rsidP="00C66728">
            <w:pPr>
              <w:spacing w:line="240" w:lineRule="exact"/>
              <w:ind w:rightChars="-51" w:right="-107"/>
              <w:jc w:val="left"/>
              <w:rPr>
                <w:sz w:val="18"/>
                <w:szCs w:val="18"/>
              </w:rPr>
            </w:pPr>
            <w:r w:rsidRPr="00042A34">
              <w:rPr>
                <w:rFonts w:hint="eastAsia"/>
                <w:sz w:val="18"/>
                <w:szCs w:val="18"/>
              </w:rPr>
              <w:t>81</w:t>
            </w:r>
          </w:p>
        </w:tc>
      </w:tr>
      <w:tr w:rsidR="00CC05E3" w:rsidRPr="00042A34" w14:paraId="2EF519E6" w14:textId="77777777" w:rsidTr="0023524E">
        <w:trPr>
          <w:trHeight w:val="499"/>
        </w:trPr>
        <w:tc>
          <w:tcPr>
            <w:tcW w:w="1794" w:type="dxa"/>
            <w:tcBorders>
              <w:top w:val="nil"/>
              <w:left w:val="single" w:sz="4" w:space="0" w:color="FFFFFF" w:themeColor="background1"/>
              <w:bottom w:val="nil"/>
            </w:tcBorders>
          </w:tcPr>
          <w:p w14:paraId="75BED5B8" w14:textId="78BFEA67" w:rsidR="00B43275" w:rsidRPr="00042A34" w:rsidRDefault="00B43275" w:rsidP="002E14F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４ 溶接</w:t>
            </w:r>
            <w:r w:rsidR="00CC5F65" w:rsidRPr="00042A34">
              <w:rPr>
                <w:rFonts w:asciiTheme="majorEastAsia" w:eastAsiaTheme="majorEastAsia" w:hAnsiTheme="majorEastAsia" w:hint="eastAsia"/>
                <w:sz w:val="18"/>
                <w:szCs w:val="18"/>
              </w:rPr>
              <w:t>技</w:t>
            </w:r>
            <w:r w:rsidR="002E14F6" w:rsidRPr="00042A34">
              <w:rPr>
                <w:rFonts w:asciiTheme="majorEastAsia" w:eastAsiaTheme="majorEastAsia" w:hAnsiTheme="majorEastAsia" w:hint="eastAsia"/>
                <w:sz w:val="18"/>
                <w:szCs w:val="18"/>
              </w:rPr>
              <w:t>能</w:t>
            </w:r>
            <w:r w:rsidR="00CC5F65" w:rsidRPr="00042A34">
              <w:rPr>
                <w:rFonts w:asciiTheme="majorEastAsia" w:eastAsiaTheme="majorEastAsia" w:hAnsiTheme="majorEastAsia" w:hint="eastAsia"/>
                <w:sz w:val="18"/>
                <w:szCs w:val="18"/>
              </w:rPr>
              <w:t>者</w:t>
            </w:r>
          </w:p>
        </w:tc>
        <w:tc>
          <w:tcPr>
            <w:tcW w:w="6421" w:type="dxa"/>
            <w:tcBorders>
              <w:top w:val="nil"/>
              <w:bottom w:val="nil"/>
            </w:tcBorders>
          </w:tcPr>
          <w:p w14:paraId="015707B5" w14:textId="4C374AE8" w:rsidR="004550F1" w:rsidRPr="00042A34" w:rsidRDefault="004550F1" w:rsidP="004550F1">
            <w:pPr>
              <w:spacing w:line="240" w:lineRule="exact"/>
              <w:ind w:left="180" w:hangingChars="100" w:hanging="180"/>
              <w:jc w:val="left"/>
              <w:rPr>
                <w:sz w:val="18"/>
                <w:szCs w:val="18"/>
              </w:rPr>
            </w:pPr>
            <w:r w:rsidRPr="00042A34">
              <w:rPr>
                <w:rFonts w:hint="eastAsia"/>
                <w:sz w:val="18"/>
                <w:szCs w:val="18"/>
              </w:rPr>
              <w:t>※鋼製エンドタブに替えて代替タブを使用する場合は</w:t>
            </w:r>
            <w:hyperlink r:id="rId162" w:history="1">
              <w:r w:rsidRPr="00042A34">
                <w:rPr>
                  <w:rStyle w:val="af5"/>
                  <w:rFonts w:hint="eastAsia"/>
                  <w:sz w:val="18"/>
                  <w:szCs w:val="18"/>
                </w:rPr>
                <w:t>（一社）ＡＷ検定協会技量検定試験</w:t>
              </w:r>
            </w:hyperlink>
            <w:r w:rsidRPr="00042A34">
              <w:rPr>
                <w:rFonts w:hint="eastAsia"/>
                <w:sz w:val="18"/>
                <w:szCs w:val="18"/>
              </w:rPr>
              <w:t>の有資格者を配置する。</w:t>
            </w:r>
          </w:p>
          <w:p w14:paraId="02CF5AF0" w14:textId="4C75DD18" w:rsidR="004550F1" w:rsidRPr="00042A34" w:rsidRDefault="004550F1" w:rsidP="004550F1">
            <w:pPr>
              <w:spacing w:line="240" w:lineRule="exact"/>
              <w:jc w:val="left"/>
              <w:rPr>
                <w:sz w:val="18"/>
                <w:szCs w:val="18"/>
              </w:rPr>
            </w:pPr>
            <w:r w:rsidRPr="00042A34">
              <w:rPr>
                <w:rFonts w:hint="eastAsia"/>
                <w:sz w:val="18"/>
                <w:szCs w:val="18"/>
              </w:rPr>
              <w:t>・以下について</w:t>
            </w:r>
            <w:hyperlink r:id="rId163" w:history="1">
              <w:r w:rsidRPr="00042A34">
                <w:rPr>
                  <w:rStyle w:val="af5"/>
                  <w:rFonts w:hint="eastAsia"/>
                  <w:sz w:val="18"/>
                  <w:szCs w:val="18"/>
                </w:rPr>
                <w:t>（一社）ＡＷ検定協会技量検定試験</w:t>
              </w:r>
            </w:hyperlink>
            <w:r w:rsidRPr="00042A34">
              <w:rPr>
                <w:rFonts w:hint="eastAsia"/>
                <w:sz w:val="18"/>
                <w:szCs w:val="18"/>
              </w:rPr>
              <w:t>の有資格者を配置する。</w:t>
            </w:r>
          </w:p>
          <w:p w14:paraId="67E054CB" w14:textId="77777777" w:rsidR="004550F1" w:rsidRPr="00042A34" w:rsidRDefault="004550F1" w:rsidP="004550F1">
            <w:pPr>
              <w:spacing w:line="240" w:lineRule="exact"/>
              <w:ind w:firstLineChars="100" w:firstLine="180"/>
              <w:jc w:val="left"/>
              <w:rPr>
                <w:sz w:val="18"/>
                <w:szCs w:val="18"/>
              </w:rPr>
            </w:pPr>
            <w:r w:rsidRPr="00042A34">
              <w:rPr>
                <w:rFonts w:hint="eastAsia"/>
                <w:sz w:val="18"/>
                <w:szCs w:val="18"/>
              </w:rPr>
              <w:t>・工場溶接</w:t>
            </w:r>
          </w:p>
          <w:p w14:paraId="2421F083" w14:textId="77777777" w:rsidR="004550F1" w:rsidRPr="00042A34" w:rsidRDefault="004550F1" w:rsidP="004550F1">
            <w:pPr>
              <w:spacing w:line="240" w:lineRule="exact"/>
              <w:ind w:firstLineChars="100" w:firstLine="180"/>
              <w:jc w:val="left"/>
              <w:rPr>
                <w:sz w:val="18"/>
                <w:szCs w:val="18"/>
              </w:rPr>
            </w:pPr>
            <w:r w:rsidRPr="00042A34">
              <w:rPr>
                <w:rFonts w:hint="eastAsia"/>
                <w:sz w:val="18"/>
                <w:szCs w:val="18"/>
              </w:rPr>
              <w:t>・工事現場溶接</w:t>
            </w:r>
          </w:p>
          <w:p w14:paraId="1AE966E0" w14:textId="45148704" w:rsidR="00B43275" w:rsidRPr="00042A34" w:rsidRDefault="004550F1" w:rsidP="004550F1">
            <w:pPr>
              <w:spacing w:line="240" w:lineRule="exact"/>
              <w:ind w:firstLineChars="100" w:firstLine="180"/>
              <w:jc w:val="left"/>
              <w:rPr>
                <w:sz w:val="18"/>
                <w:szCs w:val="18"/>
              </w:rPr>
            </w:pPr>
            <w:r w:rsidRPr="00042A34">
              <w:rPr>
                <w:rFonts w:hint="eastAsia"/>
                <w:sz w:val="18"/>
                <w:szCs w:val="18"/>
              </w:rPr>
              <w:t>・ロボットオペレーター</w:t>
            </w:r>
          </w:p>
        </w:tc>
        <w:tc>
          <w:tcPr>
            <w:tcW w:w="1709" w:type="dxa"/>
            <w:tcBorders>
              <w:top w:val="nil"/>
              <w:bottom w:val="nil"/>
            </w:tcBorders>
          </w:tcPr>
          <w:p w14:paraId="0A6F1C1B" w14:textId="77777777" w:rsidR="00B43275" w:rsidRPr="00042A34" w:rsidRDefault="00B43275" w:rsidP="00280F86">
            <w:pPr>
              <w:spacing w:line="240" w:lineRule="exact"/>
              <w:jc w:val="left"/>
              <w:rPr>
                <w:sz w:val="18"/>
                <w:szCs w:val="18"/>
              </w:rPr>
            </w:pPr>
            <w:r w:rsidRPr="00042A34">
              <w:rPr>
                <w:rFonts w:hint="eastAsia"/>
                <w:sz w:val="18"/>
                <w:szCs w:val="18"/>
              </w:rPr>
              <w:t>鋼製エンドタブに替えて代替タブを使用する場合は必ずＡＷ検定協会技量検定試験の有資格者を配置すること。</w:t>
            </w:r>
          </w:p>
          <w:p w14:paraId="071C7279" w14:textId="57023319" w:rsidR="00FC7ED0" w:rsidRPr="00042A34" w:rsidRDefault="00FC7ED0"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960504A" w14:textId="1CC6D421" w:rsidR="00B43275" w:rsidRPr="00042A34" w:rsidDel="00C66728" w:rsidRDefault="00EB5D33" w:rsidP="00C66728">
            <w:pPr>
              <w:spacing w:line="240" w:lineRule="exact"/>
              <w:ind w:rightChars="-51" w:right="-107"/>
              <w:jc w:val="left"/>
              <w:rPr>
                <w:sz w:val="18"/>
                <w:szCs w:val="18"/>
              </w:rPr>
            </w:pPr>
            <w:r w:rsidRPr="00042A34">
              <w:rPr>
                <w:rFonts w:hint="eastAsia"/>
                <w:sz w:val="18"/>
                <w:szCs w:val="18"/>
              </w:rPr>
              <w:t>92</w:t>
            </w:r>
          </w:p>
        </w:tc>
      </w:tr>
      <w:tr w:rsidR="00CC05E3" w:rsidRPr="00042A34" w14:paraId="685CE6BE" w14:textId="77777777" w:rsidTr="0023524E">
        <w:trPr>
          <w:trHeight w:val="858"/>
        </w:trPr>
        <w:tc>
          <w:tcPr>
            <w:tcW w:w="1794" w:type="dxa"/>
            <w:tcBorders>
              <w:top w:val="nil"/>
              <w:left w:val="single" w:sz="4" w:space="0" w:color="FFFFFF" w:themeColor="background1"/>
              <w:bottom w:val="nil"/>
            </w:tcBorders>
          </w:tcPr>
          <w:p w14:paraId="0BEF5F6E" w14:textId="6F7CC53A"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B43275" w:rsidRPr="00042A34">
              <w:rPr>
                <w:rFonts w:asciiTheme="majorEastAsia" w:eastAsiaTheme="majorEastAsia" w:hAnsiTheme="majorEastAsia" w:hint="eastAsia"/>
                <w:sz w:val="18"/>
                <w:szCs w:val="18"/>
              </w:rPr>
              <w:t>５</w:t>
            </w:r>
            <w:r w:rsidRPr="00042A34">
              <w:rPr>
                <w:rFonts w:asciiTheme="majorEastAsia" w:eastAsiaTheme="majorEastAsia" w:hAnsiTheme="majorEastAsia" w:hint="eastAsia"/>
                <w:sz w:val="18"/>
                <w:szCs w:val="18"/>
              </w:rPr>
              <w:t xml:space="preserve"> 工作図</w:t>
            </w:r>
          </w:p>
        </w:tc>
        <w:tc>
          <w:tcPr>
            <w:tcW w:w="6421" w:type="dxa"/>
            <w:tcBorders>
              <w:top w:val="nil"/>
              <w:bottom w:val="nil"/>
            </w:tcBorders>
          </w:tcPr>
          <w:p w14:paraId="792CAE63" w14:textId="77777777" w:rsidR="00280F86" w:rsidRPr="00042A34" w:rsidRDefault="00280F86" w:rsidP="00280F86">
            <w:pPr>
              <w:spacing w:line="240" w:lineRule="exact"/>
              <w:jc w:val="left"/>
              <w:rPr>
                <w:sz w:val="18"/>
                <w:szCs w:val="18"/>
              </w:rPr>
            </w:pPr>
            <w:r w:rsidRPr="00042A34">
              <w:rPr>
                <w:rFonts w:hint="eastAsia"/>
                <w:sz w:val="18"/>
                <w:szCs w:val="18"/>
              </w:rPr>
              <w:t>※現寸図は必要に応じて作成する。</w:t>
            </w:r>
          </w:p>
          <w:p w14:paraId="422B0B58" w14:textId="77777777" w:rsidR="00280F86" w:rsidRPr="00042A34" w:rsidRDefault="00280F86" w:rsidP="00280F86">
            <w:pPr>
              <w:spacing w:line="240" w:lineRule="exact"/>
              <w:jc w:val="left"/>
              <w:rPr>
                <w:sz w:val="18"/>
                <w:szCs w:val="18"/>
              </w:rPr>
            </w:pPr>
            <w:r w:rsidRPr="00042A34">
              <w:rPr>
                <w:rFonts w:hint="eastAsia"/>
                <w:sz w:val="18"/>
                <w:szCs w:val="18"/>
              </w:rPr>
              <w:t>高力ボルト、普通ボルト及びアンカーボルトのゲージ、ピッチ、へりあき等</w:t>
            </w:r>
          </w:p>
          <w:p w14:paraId="49B4FDA5" w14:textId="77777777" w:rsidR="002B2A83" w:rsidRPr="00042A34" w:rsidRDefault="00280F86" w:rsidP="002B2A83">
            <w:pPr>
              <w:spacing w:line="240" w:lineRule="exact"/>
              <w:ind w:leftChars="100" w:left="390" w:hangingChars="100" w:hanging="180"/>
              <w:jc w:val="left"/>
              <w:rPr>
                <w:sz w:val="18"/>
                <w:szCs w:val="18"/>
              </w:rPr>
            </w:pPr>
            <w:r w:rsidRPr="00042A34">
              <w:rPr>
                <w:rFonts w:hint="eastAsia"/>
                <w:sz w:val="18"/>
                <w:szCs w:val="18"/>
              </w:rPr>
              <w:t>※鉄骨工作標準図による又、同図面に記載なき事項は、</w:t>
            </w:r>
            <w:r w:rsidR="002B2A83" w:rsidRPr="00042A34">
              <w:rPr>
                <w:rFonts w:hint="eastAsia"/>
                <w:sz w:val="18"/>
                <w:szCs w:val="18"/>
              </w:rPr>
              <w:t>国土交通大臣官房</w:t>
            </w:r>
          </w:p>
          <w:p w14:paraId="085F00B8" w14:textId="3ECD30F8" w:rsidR="00280F86" w:rsidRPr="00042A34" w:rsidRDefault="002B2A83" w:rsidP="003D7EC2">
            <w:pPr>
              <w:spacing w:line="240" w:lineRule="exact"/>
              <w:ind w:leftChars="100" w:left="210"/>
              <w:jc w:val="left"/>
              <w:rPr>
                <w:sz w:val="18"/>
                <w:szCs w:val="18"/>
              </w:rPr>
            </w:pPr>
            <w:r w:rsidRPr="00042A34">
              <w:rPr>
                <w:rFonts w:hint="eastAsia"/>
                <w:sz w:val="18"/>
                <w:szCs w:val="18"/>
              </w:rPr>
              <w:t>官庁営繕部「公共建築工事標準仕様書」又は「</w:t>
            </w:r>
            <w:hyperlink r:id="rId164" w:history="1">
              <w:r w:rsidR="003D7EC2" w:rsidRPr="00042A34">
                <w:rPr>
                  <w:rStyle w:val="af5"/>
                  <w:rFonts w:hint="eastAsia"/>
                  <w:sz w:val="18"/>
                </w:rPr>
                <w:t>建築構造設計基準及び同参考資料</w:t>
              </w:r>
            </w:hyperlink>
            <w:r w:rsidRPr="00042A34">
              <w:rPr>
                <w:rFonts w:hint="eastAsia"/>
                <w:sz w:val="18"/>
                <w:szCs w:val="18"/>
              </w:rPr>
              <w:t>」による。</w:t>
            </w:r>
          </w:p>
          <w:p w14:paraId="3FAB4CD7"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515549BE"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FFAECD7" w14:textId="3B19ECF2" w:rsidR="00280F86" w:rsidRPr="00042A34" w:rsidRDefault="00EB5D33" w:rsidP="00C66728">
            <w:pPr>
              <w:spacing w:line="240" w:lineRule="exact"/>
              <w:ind w:rightChars="-51" w:right="-107"/>
              <w:jc w:val="left"/>
              <w:rPr>
                <w:sz w:val="18"/>
                <w:szCs w:val="18"/>
              </w:rPr>
            </w:pPr>
            <w:r w:rsidRPr="00042A34">
              <w:rPr>
                <w:rFonts w:hint="eastAsia"/>
                <w:sz w:val="18"/>
                <w:szCs w:val="18"/>
              </w:rPr>
              <w:t>86</w:t>
            </w:r>
          </w:p>
        </w:tc>
      </w:tr>
      <w:tr w:rsidR="00CC05E3" w:rsidRPr="00042A34" w14:paraId="7D10A74A" w14:textId="77777777" w:rsidTr="0023524E">
        <w:trPr>
          <w:trHeight w:val="858"/>
        </w:trPr>
        <w:tc>
          <w:tcPr>
            <w:tcW w:w="1794" w:type="dxa"/>
            <w:tcBorders>
              <w:top w:val="nil"/>
              <w:left w:val="single" w:sz="4" w:space="0" w:color="FFFFFF" w:themeColor="background1"/>
              <w:bottom w:val="nil"/>
            </w:tcBorders>
          </w:tcPr>
          <w:p w14:paraId="4F0D03C7" w14:textId="3B58F41F"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74515E" w:rsidRPr="00042A34">
              <w:rPr>
                <w:rFonts w:asciiTheme="majorEastAsia" w:eastAsiaTheme="majorEastAsia" w:hAnsiTheme="majorEastAsia" w:hint="eastAsia"/>
                <w:sz w:val="18"/>
                <w:szCs w:val="18"/>
              </w:rPr>
              <w:t>６</w:t>
            </w:r>
            <w:r w:rsidRPr="00042A34">
              <w:rPr>
                <w:rFonts w:asciiTheme="majorEastAsia" w:eastAsiaTheme="majorEastAsia" w:hAnsiTheme="majorEastAsia" w:hint="eastAsia"/>
                <w:sz w:val="18"/>
                <w:szCs w:val="18"/>
              </w:rPr>
              <w:t xml:space="preserve"> </w:t>
            </w:r>
            <w:hyperlink r:id="rId165" w:anchor="page=69" w:history="1">
              <w:r w:rsidRPr="00042A34">
                <w:rPr>
                  <w:rStyle w:val="af5"/>
                  <w:rFonts w:asciiTheme="majorEastAsia" w:eastAsiaTheme="majorEastAsia" w:hAnsiTheme="majorEastAsia" w:hint="eastAsia"/>
                  <w:sz w:val="18"/>
                  <w:szCs w:val="18"/>
                </w:rPr>
                <w:t>鋼材の種類</w:t>
              </w:r>
            </w:hyperlink>
          </w:p>
        </w:tc>
        <w:tc>
          <w:tcPr>
            <w:tcW w:w="6421" w:type="dxa"/>
            <w:tcBorders>
              <w:top w:val="nil"/>
              <w:bottom w:val="nil"/>
            </w:tcBorders>
          </w:tcPr>
          <w:p w14:paraId="4156D3B1" w14:textId="22B49F2E" w:rsidR="00280F86" w:rsidRPr="00042A34"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12"/>
              <w:gridCol w:w="1905"/>
              <w:gridCol w:w="3812"/>
            </w:tblGrid>
            <w:tr w:rsidR="00CC05E3" w:rsidRPr="00042A34" w14:paraId="3EC63801" w14:textId="77777777" w:rsidTr="0045181F">
              <w:trPr>
                <w:trHeight w:val="240"/>
              </w:trPr>
              <w:tc>
                <w:tcPr>
                  <w:tcW w:w="412" w:type="dxa"/>
                  <w:shd w:val="clear" w:color="auto" w:fill="D9D9D9" w:themeFill="background1" w:themeFillShade="D9"/>
                  <w:vAlign w:val="center"/>
                </w:tcPr>
                <w:p w14:paraId="3B040471" w14:textId="77777777" w:rsidR="00280F86" w:rsidRPr="00042A34" w:rsidRDefault="00280F86" w:rsidP="00280F86">
                  <w:pPr>
                    <w:spacing w:line="240" w:lineRule="exact"/>
                    <w:jc w:val="center"/>
                    <w:rPr>
                      <w:sz w:val="18"/>
                      <w:szCs w:val="18"/>
                    </w:rPr>
                  </w:pPr>
                </w:p>
              </w:tc>
              <w:tc>
                <w:tcPr>
                  <w:tcW w:w="1905" w:type="dxa"/>
                  <w:shd w:val="clear" w:color="auto" w:fill="D9D9D9" w:themeFill="background1" w:themeFillShade="D9"/>
                  <w:vAlign w:val="center"/>
                </w:tcPr>
                <w:p w14:paraId="242B4668" w14:textId="77777777" w:rsidR="00280F86" w:rsidRPr="00042A34" w:rsidRDefault="00280F86" w:rsidP="00280F86">
                  <w:pPr>
                    <w:spacing w:line="240" w:lineRule="exact"/>
                    <w:jc w:val="center"/>
                    <w:rPr>
                      <w:sz w:val="18"/>
                      <w:szCs w:val="18"/>
                    </w:rPr>
                  </w:pPr>
                  <w:r w:rsidRPr="00042A34">
                    <w:rPr>
                      <w:rFonts w:hint="eastAsia"/>
                      <w:sz w:val="18"/>
                      <w:szCs w:val="18"/>
                    </w:rPr>
                    <w:t>材質</w:t>
                  </w:r>
                  <w:r w:rsidR="002F16E9" w:rsidRPr="00042A34">
                    <w:rPr>
                      <w:rFonts w:hint="eastAsia"/>
                      <w:sz w:val="18"/>
                      <w:szCs w:val="18"/>
                    </w:rPr>
                    <w:t>（</w:t>
                  </w:r>
                  <w:r w:rsidRPr="00042A34">
                    <w:rPr>
                      <w:rFonts w:hint="eastAsia"/>
                      <w:sz w:val="18"/>
                      <w:szCs w:val="18"/>
                    </w:rPr>
                    <w:t>種類の記号</w:t>
                  </w:r>
                  <w:r w:rsidR="002F16E9" w:rsidRPr="00042A34">
                    <w:rPr>
                      <w:rFonts w:hint="eastAsia"/>
                      <w:sz w:val="18"/>
                      <w:szCs w:val="18"/>
                    </w:rPr>
                    <w:t>）</w:t>
                  </w:r>
                  <w:r w:rsidRPr="00042A34">
                    <w:rPr>
                      <w:rFonts w:hint="eastAsia"/>
                      <w:sz w:val="18"/>
                      <w:szCs w:val="18"/>
                    </w:rPr>
                    <w:t xml:space="preserve"> </w:t>
                  </w:r>
                </w:p>
              </w:tc>
              <w:tc>
                <w:tcPr>
                  <w:tcW w:w="3812" w:type="dxa"/>
                  <w:shd w:val="clear" w:color="auto" w:fill="D9D9D9" w:themeFill="background1" w:themeFillShade="D9"/>
                  <w:vAlign w:val="center"/>
                </w:tcPr>
                <w:p w14:paraId="2B38D814" w14:textId="77777777" w:rsidR="00280F86" w:rsidRPr="00042A34" w:rsidRDefault="00280F86" w:rsidP="00280F86">
                  <w:pPr>
                    <w:spacing w:line="240" w:lineRule="exact"/>
                    <w:jc w:val="center"/>
                    <w:rPr>
                      <w:sz w:val="18"/>
                      <w:szCs w:val="18"/>
                    </w:rPr>
                  </w:pPr>
                  <w:r w:rsidRPr="00042A34">
                    <w:rPr>
                      <w:rFonts w:hint="eastAsia"/>
                      <w:sz w:val="18"/>
                      <w:szCs w:val="18"/>
                    </w:rPr>
                    <w:t>使　用　箇　所</w:t>
                  </w:r>
                </w:p>
              </w:tc>
            </w:tr>
            <w:tr w:rsidR="00CC05E3" w:rsidRPr="00042A34" w14:paraId="37448E21" w14:textId="77777777" w:rsidTr="000E5EF1">
              <w:trPr>
                <w:trHeight w:val="240"/>
              </w:trPr>
              <w:tc>
                <w:tcPr>
                  <w:tcW w:w="412" w:type="dxa"/>
                  <w:vAlign w:val="center"/>
                </w:tcPr>
                <w:p w14:paraId="555F55CE"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05" w:type="dxa"/>
                  <w:vAlign w:val="center"/>
                </w:tcPr>
                <w:p w14:paraId="456B98B3" w14:textId="77777777" w:rsidR="00280F86" w:rsidRPr="00042A34" w:rsidRDefault="006B5B42" w:rsidP="00280F86">
                  <w:pPr>
                    <w:spacing w:line="240" w:lineRule="exact"/>
                    <w:jc w:val="left"/>
                    <w:rPr>
                      <w:sz w:val="18"/>
                      <w:szCs w:val="18"/>
                    </w:rPr>
                  </w:pPr>
                  <w:r w:rsidRPr="00042A34">
                    <w:rPr>
                      <w:rFonts w:hint="eastAsia"/>
                      <w:sz w:val="18"/>
                      <w:szCs w:val="18"/>
                    </w:rPr>
                    <w:t>SS400</w:t>
                  </w:r>
                </w:p>
              </w:tc>
              <w:tc>
                <w:tcPr>
                  <w:tcW w:w="3812" w:type="dxa"/>
                  <w:vAlign w:val="center"/>
                </w:tcPr>
                <w:p w14:paraId="4BCDF533" w14:textId="77777777" w:rsidR="00280F86" w:rsidRPr="00042A34" w:rsidRDefault="00280F86" w:rsidP="00280F86">
                  <w:pPr>
                    <w:spacing w:line="240" w:lineRule="exact"/>
                    <w:jc w:val="center"/>
                    <w:rPr>
                      <w:sz w:val="18"/>
                      <w:szCs w:val="18"/>
                    </w:rPr>
                  </w:pPr>
                </w:p>
              </w:tc>
            </w:tr>
            <w:tr w:rsidR="00CC05E3" w:rsidRPr="00042A34" w14:paraId="5304D822" w14:textId="77777777" w:rsidTr="000E5EF1">
              <w:trPr>
                <w:trHeight w:val="240"/>
              </w:trPr>
              <w:tc>
                <w:tcPr>
                  <w:tcW w:w="412" w:type="dxa"/>
                  <w:vAlign w:val="center"/>
                </w:tcPr>
                <w:p w14:paraId="5C0D5157"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05" w:type="dxa"/>
                  <w:vAlign w:val="center"/>
                </w:tcPr>
                <w:p w14:paraId="05F67025" w14:textId="77777777" w:rsidR="00280F86" w:rsidRPr="00042A34" w:rsidRDefault="006B5B42" w:rsidP="00280F86">
                  <w:pPr>
                    <w:spacing w:line="240" w:lineRule="exact"/>
                    <w:jc w:val="left"/>
                    <w:rPr>
                      <w:sz w:val="18"/>
                      <w:szCs w:val="18"/>
                    </w:rPr>
                  </w:pPr>
                  <w:r w:rsidRPr="00042A34">
                    <w:rPr>
                      <w:rFonts w:hint="eastAsia"/>
                      <w:sz w:val="18"/>
                      <w:szCs w:val="18"/>
                    </w:rPr>
                    <w:t>SM490A</w:t>
                  </w:r>
                </w:p>
              </w:tc>
              <w:tc>
                <w:tcPr>
                  <w:tcW w:w="3812" w:type="dxa"/>
                  <w:vAlign w:val="center"/>
                </w:tcPr>
                <w:p w14:paraId="5A38E061" w14:textId="77777777" w:rsidR="00280F86" w:rsidRPr="00042A34" w:rsidRDefault="00280F86" w:rsidP="00280F86">
                  <w:pPr>
                    <w:spacing w:line="240" w:lineRule="exact"/>
                    <w:jc w:val="center"/>
                    <w:rPr>
                      <w:sz w:val="18"/>
                      <w:szCs w:val="18"/>
                    </w:rPr>
                  </w:pPr>
                </w:p>
              </w:tc>
            </w:tr>
            <w:tr w:rsidR="00CC05E3" w:rsidRPr="00042A34" w14:paraId="64C6C474" w14:textId="77777777" w:rsidTr="000E5EF1">
              <w:trPr>
                <w:trHeight w:val="240"/>
              </w:trPr>
              <w:tc>
                <w:tcPr>
                  <w:tcW w:w="412" w:type="dxa"/>
                  <w:vAlign w:val="center"/>
                </w:tcPr>
                <w:p w14:paraId="7BE46398"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05" w:type="dxa"/>
                  <w:vAlign w:val="center"/>
                </w:tcPr>
                <w:p w14:paraId="03CDB6DB" w14:textId="77777777" w:rsidR="00280F86" w:rsidRPr="00042A34" w:rsidRDefault="006B5B42" w:rsidP="00280F86">
                  <w:pPr>
                    <w:spacing w:line="240" w:lineRule="exact"/>
                    <w:jc w:val="left"/>
                    <w:rPr>
                      <w:sz w:val="18"/>
                      <w:szCs w:val="18"/>
                    </w:rPr>
                  </w:pPr>
                  <w:r w:rsidRPr="00042A34">
                    <w:rPr>
                      <w:rFonts w:hint="eastAsia"/>
                      <w:sz w:val="18"/>
                      <w:szCs w:val="18"/>
                    </w:rPr>
                    <w:t>STKR400</w:t>
                  </w:r>
                </w:p>
              </w:tc>
              <w:tc>
                <w:tcPr>
                  <w:tcW w:w="3812" w:type="dxa"/>
                  <w:vAlign w:val="center"/>
                </w:tcPr>
                <w:p w14:paraId="05ECB41F" w14:textId="77777777" w:rsidR="00280F86" w:rsidRPr="00042A34" w:rsidRDefault="00280F86" w:rsidP="00280F86">
                  <w:pPr>
                    <w:spacing w:line="240" w:lineRule="exact"/>
                    <w:jc w:val="center"/>
                    <w:rPr>
                      <w:sz w:val="18"/>
                      <w:szCs w:val="18"/>
                    </w:rPr>
                  </w:pPr>
                </w:p>
              </w:tc>
            </w:tr>
            <w:tr w:rsidR="00CC05E3" w:rsidRPr="00042A34" w14:paraId="355B1702" w14:textId="77777777" w:rsidTr="000E5EF1">
              <w:trPr>
                <w:trHeight w:val="227"/>
              </w:trPr>
              <w:tc>
                <w:tcPr>
                  <w:tcW w:w="412" w:type="dxa"/>
                  <w:vAlign w:val="center"/>
                </w:tcPr>
                <w:p w14:paraId="386B8303"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05" w:type="dxa"/>
                  <w:vAlign w:val="center"/>
                </w:tcPr>
                <w:p w14:paraId="0F8DE103" w14:textId="77777777" w:rsidR="00280F86" w:rsidRPr="00042A34" w:rsidRDefault="006B5B42" w:rsidP="00280F86">
                  <w:pPr>
                    <w:spacing w:line="240" w:lineRule="exact"/>
                    <w:jc w:val="left"/>
                    <w:rPr>
                      <w:sz w:val="18"/>
                      <w:szCs w:val="18"/>
                    </w:rPr>
                  </w:pPr>
                  <w:r w:rsidRPr="00042A34">
                    <w:rPr>
                      <w:rFonts w:hint="eastAsia"/>
                      <w:sz w:val="18"/>
                      <w:szCs w:val="18"/>
                    </w:rPr>
                    <w:t>SN400C</w:t>
                  </w:r>
                </w:p>
              </w:tc>
              <w:tc>
                <w:tcPr>
                  <w:tcW w:w="3812" w:type="dxa"/>
                  <w:vAlign w:val="center"/>
                </w:tcPr>
                <w:p w14:paraId="50FDD82D" w14:textId="77777777" w:rsidR="00280F86" w:rsidRPr="00042A34" w:rsidRDefault="00280F86" w:rsidP="00280F86">
                  <w:pPr>
                    <w:spacing w:line="240" w:lineRule="exact"/>
                    <w:jc w:val="center"/>
                    <w:rPr>
                      <w:sz w:val="18"/>
                      <w:szCs w:val="18"/>
                    </w:rPr>
                  </w:pPr>
                </w:p>
              </w:tc>
            </w:tr>
            <w:tr w:rsidR="00CC05E3" w:rsidRPr="00042A34" w14:paraId="4C5C7B77" w14:textId="77777777" w:rsidTr="000E5EF1">
              <w:trPr>
                <w:trHeight w:val="227"/>
              </w:trPr>
              <w:tc>
                <w:tcPr>
                  <w:tcW w:w="412" w:type="dxa"/>
                  <w:vAlign w:val="center"/>
                </w:tcPr>
                <w:p w14:paraId="028E6758" w14:textId="77777777" w:rsidR="0074515E" w:rsidRPr="00042A34" w:rsidRDefault="0074515E" w:rsidP="00280F86">
                  <w:pPr>
                    <w:spacing w:line="240" w:lineRule="exact"/>
                    <w:jc w:val="center"/>
                    <w:rPr>
                      <w:sz w:val="18"/>
                      <w:szCs w:val="18"/>
                    </w:rPr>
                  </w:pPr>
                  <w:r w:rsidRPr="00042A34">
                    <w:rPr>
                      <w:rFonts w:hint="eastAsia"/>
                      <w:sz w:val="18"/>
                      <w:szCs w:val="18"/>
                    </w:rPr>
                    <w:t>・</w:t>
                  </w:r>
                </w:p>
              </w:tc>
              <w:tc>
                <w:tcPr>
                  <w:tcW w:w="1905" w:type="dxa"/>
                  <w:vAlign w:val="center"/>
                </w:tcPr>
                <w:p w14:paraId="2C1F569D" w14:textId="77777777" w:rsidR="0074515E" w:rsidRPr="00042A34" w:rsidRDefault="0074515E" w:rsidP="00280F86">
                  <w:pPr>
                    <w:spacing w:line="240" w:lineRule="exact"/>
                    <w:jc w:val="left"/>
                    <w:rPr>
                      <w:sz w:val="18"/>
                      <w:szCs w:val="18"/>
                    </w:rPr>
                  </w:pPr>
                  <w:r w:rsidRPr="00042A34">
                    <w:rPr>
                      <w:rFonts w:hint="eastAsia"/>
                      <w:sz w:val="18"/>
                      <w:szCs w:val="18"/>
                    </w:rPr>
                    <w:t>SN400B</w:t>
                  </w:r>
                </w:p>
              </w:tc>
              <w:tc>
                <w:tcPr>
                  <w:tcW w:w="3812" w:type="dxa"/>
                  <w:vAlign w:val="center"/>
                </w:tcPr>
                <w:p w14:paraId="494A8EFE" w14:textId="77777777" w:rsidR="0074515E" w:rsidRPr="00042A34" w:rsidRDefault="0074515E" w:rsidP="00280F86">
                  <w:pPr>
                    <w:spacing w:line="240" w:lineRule="exact"/>
                    <w:jc w:val="center"/>
                    <w:rPr>
                      <w:sz w:val="18"/>
                      <w:szCs w:val="18"/>
                    </w:rPr>
                  </w:pPr>
                </w:p>
              </w:tc>
            </w:tr>
            <w:tr w:rsidR="00CC05E3" w:rsidRPr="00042A34" w14:paraId="5E90687F" w14:textId="77777777" w:rsidTr="000E5EF1">
              <w:trPr>
                <w:trHeight w:val="227"/>
              </w:trPr>
              <w:tc>
                <w:tcPr>
                  <w:tcW w:w="412" w:type="dxa"/>
                  <w:vAlign w:val="center"/>
                </w:tcPr>
                <w:p w14:paraId="12F9723A" w14:textId="77777777" w:rsidR="0074515E" w:rsidRPr="00042A34" w:rsidRDefault="0074515E" w:rsidP="00280F86">
                  <w:pPr>
                    <w:spacing w:line="240" w:lineRule="exact"/>
                    <w:jc w:val="center"/>
                    <w:rPr>
                      <w:sz w:val="18"/>
                      <w:szCs w:val="18"/>
                    </w:rPr>
                  </w:pPr>
                  <w:r w:rsidRPr="00042A34">
                    <w:rPr>
                      <w:rFonts w:hint="eastAsia"/>
                      <w:sz w:val="18"/>
                      <w:szCs w:val="18"/>
                    </w:rPr>
                    <w:t>・</w:t>
                  </w:r>
                </w:p>
              </w:tc>
              <w:tc>
                <w:tcPr>
                  <w:tcW w:w="1905" w:type="dxa"/>
                  <w:vAlign w:val="center"/>
                </w:tcPr>
                <w:p w14:paraId="069FE76D" w14:textId="77777777" w:rsidR="0074515E" w:rsidRPr="00042A34" w:rsidRDefault="0074515E" w:rsidP="00280F86">
                  <w:pPr>
                    <w:spacing w:line="240" w:lineRule="exact"/>
                    <w:jc w:val="left"/>
                    <w:rPr>
                      <w:sz w:val="18"/>
                      <w:szCs w:val="18"/>
                    </w:rPr>
                  </w:pPr>
                  <w:r w:rsidRPr="00042A34">
                    <w:rPr>
                      <w:rFonts w:hint="eastAsia"/>
                      <w:sz w:val="18"/>
                      <w:szCs w:val="18"/>
                    </w:rPr>
                    <w:t>SN490C</w:t>
                  </w:r>
                </w:p>
              </w:tc>
              <w:tc>
                <w:tcPr>
                  <w:tcW w:w="3812" w:type="dxa"/>
                  <w:vAlign w:val="center"/>
                </w:tcPr>
                <w:p w14:paraId="3F7DF798" w14:textId="77777777" w:rsidR="0074515E" w:rsidRPr="00042A34" w:rsidRDefault="0074515E" w:rsidP="00280F86">
                  <w:pPr>
                    <w:spacing w:line="240" w:lineRule="exact"/>
                    <w:jc w:val="center"/>
                    <w:rPr>
                      <w:sz w:val="18"/>
                      <w:szCs w:val="18"/>
                    </w:rPr>
                  </w:pPr>
                </w:p>
              </w:tc>
            </w:tr>
            <w:tr w:rsidR="00CC05E3" w:rsidRPr="00042A34" w14:paraId="26E52733" w14:textId="77777777" w:rsidTr="000E5EF1">
              <w:trPr>
                <w:trHeight w:val="227"/>
              </w:trPr>
              <w:tc>
                <w:tcPr>
                  <w:tcW w:w="412" w:type="dxa"/>
                  <w:vAlign w:val="center"/>
                </w:tcPr>
                <w:p w14:paraId="6505A7A7" w14:textId="77777777" w:rsidR="0074515E" w:rsidRPr="00042A34" w:rsidRDefault="0074515E" w:rsidP="00280F86">
                  <w:pPr>
                    <w:spacing w:line="240" w:lineRule="exact"/>
                    <w:jc w:val="center"/>
                    <w:rPr>
                      <w:sz w:val="18"/>
                      <w:szCs w:val="18"/>
                    </w:rPr>
                  </w:pPr>
                  <w:r w:rsidRPr="00042A34">
                    <w:rPr>
                      <w:rFonts w:hint="eastAsia"/>
                      <w:sz w:val="18"/>
                      <w:szCs w:val="18"/>
                    </w:rPr>
                    <w:t>・</w:t>
                  </w:r>
                </w:p>
              </w:tc>
              <w:tc>
                <w:tcPr>
                  <w:tcW w:w="1905" w:type="dxa"/>
                  <w:vAlign w:val="center"/>
                </w:tcPr>
                <w:p w14:paraId="24FD9181" w14:textId="77777777" w:rsidR="0074515E" w:rsidRPr="00042A34" w:rsidRDefault="0074515E" w:rsidP="00280F86">
                  <w:pPr>
                    <w:spacing w:line="240" w:lineRule="exact"/>
                    <w:jc w:val="left"/>
                    <w:rPr>
                      <w:sz w:val="18"/>
                      <w:szCs w:val="18"/>
                    </w:rPr>
                  </w:pPr>
                  <w:r w:rsidRPr="00042A34">
                    <w:rPr>
                      <w:rFonts w:hint="eastAsia"/>
                      <w:sz w:val="18"/>
                      <w:szCs w:val="18"/>
                    </w:rPr>
                    <w:t>SN490B</w:t>
                  </w:r>
                </w:p>
              </w:tc>
              <w:tc>
                <w:tcPr>
                  <w:tcW w:w="3812" w:type="dxa"/>
                  <w:vAlign w:val="center"/>
                </w:tcPr>
                <w:p w14:paraId="2EC3C18E" w14:textId="77777777" w:rsidR="0074515E" w:rsidRPr="00042A34" w:rsidRDefault="0074515E" w:rsidP="00280F86">
                  <w:pPr>
                    <w:spacing w:line="240" w:lineRule="exact"/>
                    <w:jc w:val="center"/>
                    <w:rPr>
                      <w:sz w:val="18"/>
                      <w:szCs w:val="18"/>
                    </w:rPr>
                  </w:pPr>
                </w:p>
              </w:tc>
            </w:tr>
            <w:tr w:rsidR="00CC05E3" w:rsidRPr="00042A34" w14:paraId="52F5544C" w14:textId="77777777" w:rsidTr="000E5EF1">
              <w:trPr>
                <w:trHeight w:val="227"/>
              </w:trPr>
              <w:tc>
                <w:tcPr>
                  <w:tcW w:w="412" w:type="dxa"/>
                  <w:vAlign w:val="center"/>
                </w:tcPr>
                <w:p w14:paraId="401D955C" w14:textId="77777777" w:rsidR="0074515E" w:rsidRPr="00042A34" w:rsidRDefault="0074515E" w:rsidP="00280F86">
                  <w:pPr>
                    <w:spacing w:line="240" w:lineRule="exact"/>
                    <w:jc w:val="center"/>
                    <w:rPr>
                      <w:sz w:val="18"/>
                      <w:szCs w:val="18"/>
                    </w:rPr>
                  </w:pPr>
                  <w:r w:rsidRPr="00042A34">
                    <w:rPr>
                      <w:rFonts w:hint="eastAsia"/>
                      <w:sz w:val="18"/>
                      <w:szCs w:val="18"/>
                    </w:rPr>
                    <w:t>・</w:t>
                  </w:r>
                </w:p>
              </w:tc>
              <w:tc>
                <w:tcPr>
                  <w:tcW w:w="1905" w:type="dxa"/>
                  <w:vAlign w:val="center"/>
                </w:tcPr>
                <w:p w14:paraId="49F7CF5A" w14:textId="77777777" w:rsidR="0074515E" w:rsidRPr="00042A34" w:rsidRDefault="0074515E" w:rsidP="00280F86">
                  <w:pPr>
                    <w:spacing w:line="240" w:lineRule="exact"/>
                    <w:jc w:val="left"/>
                    <w:rPr>
                      <w:sz w:val="18"/>
                      <w:szCs w:val="18"/>
                    </w:rPr>
                  </w:pPr>
                  <w:r w:rsidRPr="00042A34">
                    <w:rPr>
                      <w:rFonts w:hint="eastAsia"/>
                      <w:sz w:val="18"/>
                      <w:szCs w:val="18"/>
                    </w:rPr>
                    <w:t>BCR295</w:t>
                  </w:r>
                </w:p>
              </w:tc>
              <w:tc>
                <w:tcPr>
                  <w:tcW w:w="3812" w:type="dxa"/>
                  <w:vAlign w:val="center"/>
                </w:tcPr>
                <w:p w14:paraId="42DA7CDF" w14:textId="77777777" w:rsidR="0074515E" w:rsidRPr="00042A34" w:rsidRDefault="0074515E" w:rsidP="00280F86">
                  <w:pPr>
                    <w:spacing w:line="240" w:lineRule="exact"/>
                    <w:jc w:val="center"/>
                    <w:rPr>
                      <w:sz w:val="18"/>
                      <w:szCs w:val="18"/>
                    </w:rPr>
                  </w:pPr>
                </w:p>
              </w:tc>
            </w:tr>
            <w:tr w:rsidR="00CC05E3" w:rsidRPr="00042A34" w14:paraId="3749B9CD" w14:textId="77777777" w:rsidTr="000E5EF1">
              <w:trPr>
                <w:trHeight w:val="240"/>
              </w:trPr>
              <w:tc>
                <w:tcPr>
                  <w:tcW w:w="412" w:type="dxa"/>
                  <w:vAlign w:val="center"/>
                </w:tcPr>
                <w:p w14:paraId="28AFC6EB" w14:textId="77777777" w:rsidR="00280F86" w:rsidRPr="00042A34" w:rsidRDefault="00280F86" w:rsidP="00280F86">
                  <w:pPr>
                    <w:spacing w:line="240" w:lineRule="exact"/>
                    <w:jc w:val="center"/>
                    <w:rPr>
                      <w:sz w:val="18"/>
                      <w:szCs w:val="18"/>
                    </w:rPr>
                  </w:pPr>
                  <w:r w:rsidRPr="00042A34">
                    <w:rPr>
                      <w:rFonts w:hint="eastAsia"/>
                      <w:sz w:val="18"/>
                      <w:szCs w:val="18"/>
                    </w:rPr>
                    <w:t>・</w:t>
                  </w:r>
                </w:p>
              </w:tc>
              <w:tc>
                <w:tcPr>
                  <w:tcW w:w="1905" w:type="dxa"/>
                  <w:vAlign w:val="center"/>
                </w:tcPr>
                <w:p w14:paraId="7A6F0101" w14:textId="77777777" w:rsidR="00280F86" w:rsidRPr="00042A34" w:rsidRDefault="006B5B42" w:rsidP="00280F86">
                  <w:pPr>
                    <w:spacing w:line="240" w:lineRule="exact"/>
                    <w:jc w:val="left"/>
                    <w:rPr>
                      <w:sz w:val="18"/>
                      <w:szCs w:val="18"/>
                    </w:rPr>
                  </w:pPr>
                  <w:r w:rsidRPr="00042A34">
                    <w:rPr>
                      <w:rFonts w:hint="eastAsia"/>
                      <w:sz w:val="18"/>
                      <w:szCs w:val="18"/>
                    </w:rPr>
                    <w:t>SSC400</w:t>
                  </w:r>
                </w:p>
              </w:tc>
              <w:tc>
                <w:tcPr>
                  <w:tcW w:w="3812" w:type="dxa"/>
                  <w:vAlign w:val="center"/>
                </w:tcPr>
                <w:p w14:paraId="0F868930" w14:textId="77777777" w:rsidR="00280F86" w:rsidRPr="00042A34" w:rsidRDefault="00280F86" w:rsidP="00280F86">
                  <w:pPr>
                    <w:spacing w:line="240" w:lineRule="exact"/>
                    <w:jc w:val="center"/>
                    <w:rPr>
                      <w:sz w:val="18"/>
                      <w:szCs w:val="18"/>
                    </w:rPr>
                  </w:pPr>
                </w:p>
              </w:tc>
            </w:tr>
            <w:tr w:rsidR="00CC05E3" w:rsidRPr="00042A34" w14:paraId="064786F8" w14:textId="77777777" w:rsidTr="000E5EF1">
              <w:trPr>
                <w:trHeight w:val="252"/>
              </w:trPr>
              <w:tc>
                <w:tcPr>
                  <w:tcW w:w="412" w:type="dxa"/>
                  <w:vAlign w:val="center"/>
                </w:tcPr>
                <w:p w14:paraId="2269AC44" w14:textId="77777777" w:rsidR="00280F86" w:rsidRPr="00042A34" w:rsidRDefault="00280F86" w:rsidP="00280F86">
                  <w:pPr>
                    <w:spacing w:line="240" w:lineRule="exact"/>
                    <w:jc w:val="center"/>
                    <w:rPr>
                      <w:sz w:val="18"/>
                      <w:szCs w:val="18"/>
                    </w:rPr>
                  </w:pPr>
                </w:p>
              </w:tc>
              <w:tc>
                <w:tcPr>
                  <w:tcW w:w="1905" w:type="dxa"/>
                  <w:vAlign w:val="center"/>
                </w:tcPr>
                <w:p w14:paraId="4B02686C" w14:textId="77777777" w:rsidR="00280F86" w:rsidRPr="00042A34" w:rsidRDefault="00280F86" w:rsidP="00280F86">
                  <w:pPr>
                    <w:spacing w:line="240" w:lineRule="exact"/>
                    <w:jc w:val="center"/>
                    <w:rPr>
                      <w:sz w:val="18"/>
                      <w:szCs w:val="18"/>
                    </w:rPr>
                  </w:pPr>
                </w:p>
              </w:tc>
              <w:tc>
                <w:tcPr>
                  <w:tcW w:w="3812" w:type="dxa"/>
                  <w:vAlign w:val="center"/>
                </w:tcPr>
                <w:p w14:paraId="366CC828" w14:textId="77777777" w:rsidR="00280F86" w:rsidRPr="00042A34" w:rsidRDefault="00280F86" w:rsidP="00280F86">
                  <w:pPr>
                    <w:spacing w:line="240" w:lineRule="exact"/>
                    <w:jc w:val="center"/>
                    <w:rPr>
                      <w:sz w:val="18"/>
                      <w:szCs w:val="18"/>
                    </w:rPr>
                  </w:pPr>
                </w:p>
              </w:tc>
            </w:tr>
          </w:tbl>
          <w:p w14:paraId="011182CF" w14:textId="77777777" w:rsidR="00280F86" w:rsidRPr="00042A34" w:rsidRDefault="0074515E" w:rsidP="00280F86">
            <w:pPr>
              <w:spacing w:line="240" w:lineRule="exact"/>
              <w:jc w:val="left"/>
              <w:rPr>
                <w:sz w:val="18"/>
                <w:szCs w:val="18"/>
              </w:rPr>
            </w:pPr>
            <w:r w:rsidRPr="00042A34">
              <w:rPr>
                <w:rFonts w:hint="eastAsia"/>
                <w:sz w:val="18"/>
                <w:szCs w:val="18"/>
              </w:rPr>
              <w:t>材料試験</w:t>
            </w:r>
          </w:p>
          <w:p w14:paraId="17D3E0D8" w14:textId="5A21E68B" w:rsidR="0074515E" w:rsidRPr="00042A34" w:rsidRDefault="0074515E" w:rsidP="00280F86">
            <w:pPr>
              <w:spacing w:line="240" w:lineRule="exact"/>
              <w:jc w:val="left"/>
              <w:rPr>
                <w:sz w:val="18"/>
                <w:szCs w:val="18"/>
              </w:rPr>
            </w:pPr>
            <w:r w:rsidRPr="00042A34">
              <w:rPr>
                <w:rFonts w:hint="eastAsia"/>
                <w:sz w:val="18"/>
                <w:szCs w:val="18"/>
              </w:rPr>
              <w:t xml:space="preserve">　・</w:t>
            </w:r>
            <w:hyperlink r:id="rId166" w:anchor="page=72" w:history="1">
              <w:r w:rsidRPr="00042A34">
                <w:rPr>
                  <w:rStyle w:val="af5"/>
                  <w:rFonts w:hint="eastAsia"/>
                  <w:sz w:val="18"/>
                  <w:szCs w:val="18"/>
                </w:rPr>
                <w:t>7.2.10</w:t>
              </w:r>
              <w:r w:rsidRPr="00042A34">
                <w:rPr>
                  <w:rStyle w:val="af5"/>
                  <w:rFonts w:hint="eastAsia"/>
                  <w:sz w:val="18"/>
                  <w:szCs w:val="18"/>
                </w:rPr>
                <w:t>（</w:t>
              </w:r>
              <w:r w:rsidRPr="00042A34">
                <w:rPr>
                  <w:rStyle w:val="af5"/>
                  <w:rFonts w:hint="eastAsia"/>
                  <w:sz w:val="18"/>
                  <w:szCs w:val="18"/>
                </w:rPr>
                <w:t>3</w:t>
              </w:r>
              <w:r w:rsidRPr="00042A34">
                <w:rPr>
                  <w:rStyle w:val="af5"/>
                  <w:rFonts w:hint="eastAsia"/>
                  <w:sz w:val="18"/>
                  <w:szCs w:val="18"/>
                </w:rPr>
                <w:t>）</w:t>
              </w:r>
            </w:hyperlink>
            <w:r w:rsidRPr="00042A34">
              <w:rPr>
                <w:rFonts w:hint="eastAsia"/>
                <w:sz w:val="18"/>
                <w:szCs w:val="18"/>
              </w:rPr>
              <w:t>による試験　　・適用する　　・適用しない</w:t>
            </w:r>
          </w:p>
          <w:p w14:paraId="3665874D"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7004693A" w14:textId="77777777" w:rsidR="00280F86" w:rsidRPr="00042A34" w:rsidRDefault="00280F86" w:rsidP="00280F86">
            <w:pPr>
              <w:spacing w:line="240" w:lineRule="exact"/>
              <w:jc w:val="left"/>
              <w:rPr>
                <w:sz w:val="18"/>
                <w:szCs w:val="18"/>
              </w:rPr>
            </w:pPr>
          </w:p>
          <w:p w14:paraId="7445CCE7"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4D2BD6B" w14:textId="6516520D" w:rsidR="00280F86" w:rsidRPr="00042A34" w:rsidRDefault="00A53389" w:rsidP="00C66728">
            <w:pPr>
              <w:spacing w:line="240" w:lineRule="exact"/>
              <w:ind w:rightChars="-51" w:right="-107"/>
              <w:jc w:val="left"/>
              <w:rPr>
                <w:sz w:val="18"/>
                <w:szCs w:val="18"/>
              </w:rPr>
            </w:pPr>
            <w:r w:rsidRPr="00042A34">
              <w:rPr>
                <w:rFonts w:hint="eastAsia"/>
                <w:sz w:val="18"/>
                <w:szCs w:val="18"/>
              </w:rPr>
              <w:t>81</w:t>
            </w:r>
          </w:p>
          <w:p w14:paraId="13B98352" w14:textId="16B15096" w:rsidR="0074515E" w:rsidRPr="00042A34" w:rsidRDefault="00EB5D33" w:rsidP="00C66728">
            <w:pPr>
              <w:spacing w:line="240" w:lineRule="exact"/>
              <w:ind w:rightChars="-51" w:right="-107"/>
              <w:jc w:val="left"/>
              <w:rPr>
                <w:sz w:val="18"/>
                <w:szCs w:val="18"/>
              </w:rPr>
            </w:pPr>
            <w:r w:rsidRPr="00042A34">
              <w:rPr>
                <w:rFonts w:hint="eastAsia"/>
                <w:sz w:val="18"/>
                <w:szCs w:val="18"/>
              </w:rPr>
              <w:t>82</w:t>
            </w:r>
          </w:p>
          <w:p w14:paraId="4EEFA546" w14:textId="77777777" w:rsidR="0074515E" w:rsidRPr="00042A34" w:rsidRDefault="0074515E" w:rsidP="00C66728">
            <w:pPr>
              <w:spacing w:line="240" w:lineRule="exact"/>
              <w:ind w:rightChars="-51" w:right="-107"/>
              <w:jc w:val="left"/>
              <w:rPr>
                <w:sz w:val="18"/>
                <w:szCs w:val="18"/>
              </w:rPr>
            </w:pPr>
          </w:p>
          <w:p w14:paraId="5AA44904" w14:textId="77777777" w:rsidR="0074515E" w:rsidRPr="00042A34" w:rsidRDefault="0074515E" w:rsidP="00C66728">
            <w:pPr>
              <w:spacing w:line="240" w:lineRule="exact"/>
              <w:ind w:rightChars="-51" w:right="-107"/>
              <w:jc w:val="left"/>
              <w:rPr>
                <w:sz w:val="18"/>
                <w:szCs w:val="18"/>
              </w:rPr>
            </w:pPr>
          </w:p>
          <w:p w14:paraId="6B920F71" w14:textId="77777777" w:rsidR="0074515E" w:rsidRPr="00042A34" w:rsidRDefault="0074515E" w:rsidP="00C66728">
            <w:pPr>
              <w:spacing w:line="240" w:lineRule="exact"/>
              <w:ind w:rightChars="-51" w:right="-107"/>
              <w:jc w:val="left"/>
              <w:rPr>
                <w:sz w:val="18"/>
                <w:szCs w:val="18"/>
              </w:rPr>
            </w:pPr>
          </w:p>
          <w:p w14:paraId="5D675EF4" w14:textId="77777777" w:rsidR="0074515E" w:rsidRPr="00042A34" w:rsidRDefault="0074515E" w:rsidP="00C66728">
            <w:pPr>
              <w:spacing w:line="240" w:lineRule="exact"/>
              <w:ind w:rightChars="-51" w:right="-107"/>
              <w:jc w:val="left"/>
              <w:rPr>
                <w:sz w:val="18"/>
                <w:szCs w:val="18"/>
              </w:rPr>
            </w:pPr>
          </w:p>
          <w:p w14:paraId="61B2AF0C" w14:textId="77777777" w:rsidR="0074515E" w:rsidRPr="00042A34" w:rsidRDefault="0074515E" w:rsidP="00C66728">
            <w:pPr>
              <w:spacing w:line="240" w:lineRule="exact"/>
              <w:ind w:rightChars="-51" w:right="-107"/>
              <w:jc w:val="left"/>
              <w:rPr>
                <w:sz w:val="18"/>
                <w:szCs w:val="18"/>
              </w:rPr>
            </w:pPr>
          </w:p>
          <w:p w14:paraId="1EF25B98" w14:textId="77777777" w:rsidR="0074515E" w:rsidRPr="00042A34" w:rsidRDefault="0074515E" w:rsidP="00C66728">
            <w:pPr>
              <w:spacing w:line="240" w:lineRule="exact"/>
              <w:ind w:rightChars="-51" w:right="-107"/>
              <w:jc w:val="left"/>
              <w:rPr>
                <w:sz w:val="18"/>
                <w:szCs w:val="18"/>
              </w:rPr>
            </w:pPr>
          </w:p>
          <w:p w14:paraId="52B08FD6" w14:textId="77777777" w:rsidR="0074515E" w:rsidRPr="00042A34" w:rsidRDefault="0074515E" w:rsidP="00C66728">
            <w:pPr>
              <w:spacing w:line="240" w:lineRule="exact"/>
              <w:ind w:rightChars="-51" w:right="-107"/>
              <w:jc w:val="left"/>
              <w:rPr>
                <w:sz w:val="18"/>
                <w:szCs w:val="18"/>
              </w:rPr>
            </w:pPr>
          </w:p>
          <w:p w14:paraId="5A8AF8BB" w14:textId="77777777" w:rsidR="0074515E" w:rsidRPr="00042A34" w:rsidRDefault="0074515E" w:rsidP="00C66728">
            <w:pPr>
              <w:spacing w:line="240" w:lineRule="exact"/>
              <w:ind w:rightChars="-51" w:right="-107"/>
              <w:jc w:val="left"/>
              <w:rPr>
                <w:sz w:val="18"/>
                <w:szCs w:val="18"/>
              </w:rPr>
            </w:pPr>
          </w:p>
          <w:p w14:paraId="2074FEAB" w14:textId="77777777" w:rsidR="0074515E" w:rsidRPr="00042A34" w:rsidRDefault="0074515E" w:rsidP="00C66728">
            <w:pPr>
              <w:spacing w:line="240" w:lineRule="exact"/>
              <w:ind w:rightChars="-51" w:right="-107"/>
              <w:jc w:val="left"/>
              <w:rPr>
                <w:sz w:val="18"/>
                <w:szCs w:val="18"/>
              </w:rPr>
            </w:pPr>
          </w:p>
          <w:p w14:paraId="435AACB4" w14:textId="77777777" w:rsidR="0074515E" w:rsidRPr="00042A34" w:rsidRDefault="0074515E" w:rsidP="00C66728">
            <w:pPr>
              <w:spacing w:line="240" w:lineRule="exact"/>
              <w:ind w:rightChars="-51" w:right="-107"/>
              <w:jc w:val="left"/>
              <w:rPr>
                <w:sz w:val="18"/>
                <w:szCs w:val="18"/>
              </w:rPr>
            </w:pPr>
          </w:p>
          <w:p w14:paraId="08A05348" w14:textId="77777777" w:rsidR="0074515E" w:rsidRPr="00042A34" w:rsidRDefault="0074515E" w:rsidP="00C66728">
            <w:pPr>
              <w:spacing w:line="240" w:lineRule="exact"/>
              <w:ind w:rightChars="-51" w:right="-107"/>
              <w:jc w:val="left"/>
              <w:rPr>
                <w:sz w:val="18"/>
                <w:szCs w:val="18"/>
              </w:rPr>
            </w:pPr>
          </w:p>
          <w:p w14:paraId="09A79520" w14:textId="586F30C7" w:rsidR="0074515E" w:rsidRPr="00042A34" w:rsidRDefault="00EB5D33" w:rsidP="00C66728">
            <w:pPr>
              <w:spacing w:line="240" w:lineRule="exact"/>
              <w:ind w:rightChars="-51" w:right="-107"/>
              <w:jc w:val="left"/>
              <w:rPr>
                <w:sz w:val="18"/>
                <w:szCs w:val="18"/>
              </w:rPr>
            </w:pPr>
            <w:r w:rsidRPr="00042A34">
              <w:rPr>
                <w:rFonts w:hint="eastAsia"/>
                <w:sz w:val="18"/>
                <w:szCs w:val="18"/>
              </w:rPr>
              <w:t>86</w:t>
            </w:r>
          </w:p>
        </w:tc>
      </w:tr>
      <w:tr w:rsidR="00CC05E3" w:rsidRPr="00042A34" w14:paraId="0BDA6992" w14:textId="77777777" w:rsidTr="00FC7ED0">
        <w:trPr>
          <w:trHeight w:val="80"/>
        </w:trPr>
        <w:tc>
          <w:tcPr>
            <w:tcW w:w="1794" w:type="dxa"/>
            <w:tcBorders>
              <w:top w:val="nil"/>
              <w:left w:val="single" w:sz="4" w:space="0" w:color="FFFFFF" w:themeColor="background1"/>
              <w:bottom w:val="nil"/>
            </w:tcBorders>
          </w:tcPr>
          <w:p w14:paraId="02EECAB5" w14:textId="5B33C54F"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551741" w:rsidRPr="00042A34">
              <w:rPr>
                <w:rFonts w:asciiTheme="majorEastAsia" w:eastAsiaTheme="majorEastAsia" w:hAnsiTheme="majorEastAsia" w:hint="eastAsia"/>
                <w:sz w:val="18"/>
                <w:szCs w:val="18"/>
              </w:rPr>
              <w:t>７</w:t>
            </w:r>
            <w:r w:rsidRPr="00042A34">
              <w:rPr>
                <w:rFonts w:asciiTheme="majorEastAsia" w:eastAsiaTheme="majorEastAsia" w:hAnsiTheme="majorEastAsia" w:hint="eastAsia"/>
                <w:sz w:val="18"/>
                <w:szCs w:val="18"/>
              </w:rPr>
              <w:t xml:space="preserve"> </w:t>
            </w:r>
            <w:hyperlink r:id="rId167" w:anchor="page=69" w:history="1">
              <w:r w:rsidRPr="00042A34">
                <w:rPr>
                  <w:rStyle w:val="af5"/>
                  <w:rFonts w:asciiTheme="majorEastAsia" w:eastAsiaTheme="majorEastAsia" w:hAnsiTheme="majorEastAsia" w:hint="eastAsia"/>
                  <w:sz w:val="18"/>
                  <w:szCs w:val="18"/>
                </w:rPr>
                <w:t>高力ボルト</w:t>
              </w:r>
            </w:hyperlink>
          </w:p>
        </w:tc>
        <w:tc>
          <w:tcPr>
            <w:tcW w:w="6421" w:type="dxa"/>
            <w:tcBorders>
              <w:top w:val="nil"/>
              <w:bottom w:val="nil"/>
            </w:tcBorders>
          </w:tcPr>
          <w:p w14:paraId="1DE328F2" w14:textId="77777777" w:rsidR="00280F86" w:rsidRPr="00042A34" w:rsidRDefault="00280F86" w:rsidP="00280F86">
            <w:pPr>
              <w:spacing w:line="240" w:lineRule="exact"/>
              <w:jc w:val="left"/>
              <w:rPr>
                <w:sz w:val="18"/>
                <w:szCs w:val="18"/>
              </w:rPr>
            </w:pPr>
            <w:r w:rsidRPr="00042A34">
              <w:rPr>
                <w:rFonts w:hint="eastAsia"/>
                <w:sz w:val="18"/>
                <w:szCs w:val="18"/>
              </w:rPr>
              <w:t>種類</w:t>
            </w:r>
          </w:p>
          <w:p w14:paraId="2EA67F52" w14:textId="17B364F9" w:rsidR="00280F86" w:rsidRPr="00042A34" w:rsidRDefault="006B5B42" w:rsidP="00280F86">
            <w:pPr>
              <w:spacing w:line="240" w:lineRule="exact"/>
              <w:ind w:leftChars="100" w:left="210"/>
              <w:jc w:val="left"/>
              <w:rPr>
                <w:sz w:val="18"/>
                <w:szCs w:val="18"/>
              </w:rPr>
            </w:pPr>
            <w:r w:rsidRPr="00042A34">
              <w:rPr>
                <w:rFonts w:hint="eastAsia"/>
                <w:sz w:val="18"/>
                <w:szCs w:val="18"/>
              </w:rPr>
              <w:t xml:space="preserve">※トルシア形高力ボルト　</w:t>
            </w:r>
            <w:r w:rsidR="00551741" w:rsidRPr="00042A34">
              <w:rPr>
                <w:rFonts w:hint="eastAsia"/>
                <w:sz w:val="18"/>
                <w:szCs w:val="18"/>
              </w:rPr>
              <w:t>（一社）日本鋼構造協会規格</w:t>
            </w:r>
            <w:r w:rsidR="00551741" w:rsidRPr="00042A34">
              <w:rPr>
                <w:rFonts w:hint="eastAsia"/>
                <w:sz w:val="18"/>
                <w:szCs w:val="18"/>
              </w:rPr>
              <w:t xml:space="preserve">JSS </w:t>
            </w:r>
            <w:r w:rsidR="00551741" w:rsidRPr="00042A34">
              <w:rPr>
                <w:rFonts w:hint="eastAsia"/>
                <w:sz w:val="18"/>
                <w:szCs w:val="18"/>
              </w:rPr>
              <w:t>Ⅱ</w:t>
            </w:r>
            <w:r w:rsidR="00551741" w:rsidRPr="00042A34">
              <w:rPr>
                <w:rFonts w:hint="eastAsia"/>
                <w:sz w:val="18"/>
                <w:szCs w:val="18"/>
              </w:rPr>
              <w:t xml:space="preserve"> 09</w:t>
            </w:r>
            <w:r w:rsidR="00551741" w:rsidRPr="00042A34">
              <w:rPr>
                <w:rFonts w:hint="eastAsia"/>
                <w:sz w:val="18"/>
                <w:szCs w:val="18"/>
              </w:rPr>
              <w:t>（構造用トルシア形高力ボルト・六角ナット・平座金のセット）</w:t>
            </w:r>
          </w:p>
          <w:p w14:paraId="446F2822"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006B5B42" w:rsidRPr="00042A34">
              <w:rPr>
                <w:rFonts w:hint="eastAsia"/>
                <w:sz w:val="18"/>
                <w:szCs w:val="18"/>
              </w:rPr>
              <w:t>JIS</w:t>
            </w:r>
            <w:r w:rsidRPr="00042A34">
              <w:rPr>
                <w:rFonts w:hint="eastAsia"/>
                <w:sz w:val="18"/>
                <w:szCs w:val="18"/>
              </w:rPr>
              <w:t xml:space="preserve">形の高力ボルト　</w:t>
            </w:r>
            <w:r w:rsidR="006B5B42" w:rsidRPr="00042A34">
              <w:rPr>
                <w:rFonts w:hint="eastAsia"/>
                <w:sz w:val="18"/>
                <w:szCs w:val="18"/>
              </w:rPr>
              <w:t>2</w:t>
            </w:r>
            <w:r w:rsidRPr="00042A34">
              <w:rPr>
                <w:rFonts w:hint="eastAsia"/>
                <w:sz w:val="18"/>
                <w:szCs w:val="18"/>
              </w:rPr>
              <w:t>種</w:t>
            </w:r>
            <w:r w:rsidR="002F16E9" w:rsidRPr="00042A34">
              <w:rPr>
                <w:rFonts w:hint="eastAsia"/>
                <w:sz w:val="18"/>
                <w:szCs w:val="18"/>
              </w:rPr>
              <w:t>（</w:t>
            </w:r>
            <w:r w:rsidR="006B5B42" w:rsidRPr="00042A34">
              <w:rPr>
                <w:rFonts w:hint="eastAsia"/>
                <w:sz w:val="18"/>
                <w:szCs w:val="18"/>
              </w:rPr>
              <w:t>F10T</w:t>
            </w:r>
            <w:r w:rsidR="002F16E9" w:rsidRPr="00042A34">
              <w:rPr>
                <w:rFonts w:hint="eastAsia"/>
                <w:sz w:val="18"/>
                <w:szCs w:val="18"/>
              </w:rPr>
              <w:t>）</w:t>
            </w:r>
          </w:p>
          <w:p w14:paraId="776374CB"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・溶融亜鉛メッキ高力ボルト</w:t>
            </w:r>
            <w:r w:rsidR="006B5B42" w:rsidRPr="00042A34">
              <w:rPr>
                <w:rFonts w:hint="eastAsia"/>
                <w:sz w:val="18"/>
                <w:szCs w:val="18"/>
              </w:rPr>
              <w:t>1</w:t>
            </w:r>
            <w:r w:rsidRPr="00042A34">
              <w:rPr>
                <w:rFonts w:hint="eastAsia"/>
                <w:sz w:val="18"/>
                <w:szCs w:val="18"/>
              </w:rPr>
              <w:t>種</w:t>
            </w:r>
            <w:r w:rsidR="002F16E9" w:rsidRPr="00042A34">
              <w:rPr>
                <w:rFonts w:hint="eastAsia"/>
                <w:sz w:val="18"/>
                <w:szCs w:val="18"/>
              </w:rPr>
              <w:t>（</w:t>
            </w:r>
            <w:r w:rsidR="006B5B42" w:rsidRPr="00042A34">
              <w:rPr>
                <w:rFonts w:hint="eastAsia"/>
                <w:sz w:val="18"/>
                <w:szCs w:val="18"/>
              </w:rPr>
              <w:t>F8T</w:t>
            </w:r>
            <w:r w:rsidRPr="00042A34">
              <w:rPr>
                <w:rFonts w:hint="eastAsia"/>
                <w:sz w:val="18"/>
                <w:szCs w:val="18"/>
              </w:rPr>
              <w:t>相当</w:t>
            </w:r>
            <w:r w:rsidR="002F16E9" w:rsidRPr="00042A34">
              <w:rPr>
                <w:rFonts w:hint="eastAsia"/>
                <w:sz w:val="18"/>
                <w:szCs w:val="18"/>
              </w:rPr>
              <w:t>）</w:t>
            </w:r>
          </w:p>
          <w:p w14:paraId="3D8484C9" w14:textId="77777777" w:rsidR="00551741" w:rsidRPr="00042A34" w:rsidRDefault="00551741" w:rsidP="00280F86">
            <w:pPr>
              <w:spacing w:line="240" w:lineRule="exact"/>
              <w:ind w:leftChars="100" w:left="210"/>
              <w:jc w:val="left"/>
              <w:rPr>
                <w:sz w:val="18"/>
                <w:szCs w:val="18"/>
              </w:rPr>
            </w:pPr>
            <w:r w:rsidRPr="00042A34">
              <w:rPr>
                <w:rFonts w:hint="eastAsia"/>
                <w:sz w:val="18"/>
                <w:szCs w:val="18"/>
              </w:rPr>
              <w:t>・上記以外の建築基準法に基づき認定を受けた高力ボルト（　　　　　）</w:t>
            </w:r>
          </w:p>
          <w:p w14:paraId="1FE6E25F" w14:textId="77777777" w:rsidR="00CF242D" w:rsidRPr="00042A34" w:rsidRDefault="00CF242D" w:rsidP="00CF242D">
            <w:pPr>
              <w:spacing w:line="240" w:lineRule="exact"/>
              <w:jc w:val="left"/>
              <w:rPr>
                <w:sz w:val="18"/>
                <w:szCs w:val="18"/>
              </w:rPr>
            </w:pPr>
            <w:r w:rsidRPr="00042A34">
              <w:rPr>
                <w:rFonts w:hint="eastAsia"/>
                <w:sz w:val="18"/>
                <w:szCs w:val="18"/>
              </w:rPr>
              <w:t>建築高力ボルト接合管理技術者</w:t>
            </w:r>
          </w:p>
          <w:p w14:paraId="778717B2" w14:textId="77777777" w:rsidR="00CF242D" w:rsidRPr="00042A34" w:rsidRDefault="00CF242D" w:rsidP="00CF242D">
            <w:pPr>
              <w:spacing w:line="240" w:lineRule="exact"/>
              <w:jc w:val="left"/>
              <w:rPr>
                <w:sz w:val="18"/>
                <w:szCs w:val="18"/>
              </w:rPr>
            </w:pPr>
            <w:r w:rsidRPr="00042A34">
              <w:rPr>
                <w:rFonts w:hint="eastAsia"/>
                <w:sz w:val="18"/>
                <w:szCs w:val="18"/>
              </w:rPr>
              <w:t xml:space="preserve">　・配置する　　　・配置しない</w:t>
            </w:r>
          </w:p>
          <w:p w14:paraId="14A508EB" w14:textId="77777777" w:rsidR="00CF242D" w:rsidRPr="00042A34" w:rsidRDefault="00CF242D" w:rsidP="00CF242D">
            <w:pPr>
              <w:spacing w:line="240" w:lineRule="exact"/>
              <w:jc w:val="left"/>
              <w:rPr>
                <w:sz w:val="18"/>
                <w:szCs w:val="18"/>
              </w:rPr>
            </w:pPr>
            <w:r w:rsidRPr="00042A34">
              <w:rPr>
                <w:rFonts w:hint="eastAsia"/>
                <w:sz w:val="18"/>
                <w:szCs w:val="18"/>
              </w:rPr>
              <w:t>軸</w:t>
            </w:r>
            <w:r w:rsidR="00E92FF0" w:rsidRPr="00042A34">
              <w:rPr>
                <w:rFonts w:hint="eastAsia"/>
                <w:sz w:val="18"/>
                <w:szCs w:val="18"/>
              </w:rPr>
              <w:t>力確認試験　・</w:t>
            </w:r>
            <w:r w:rsidRPr="00042A34">
              <w:rPr>
                <w:rFonts w:hint="eastAsia"/>
                <w:sz w:val="18"/>
                <w:szCs w:val="18"/>
              </w:rPr>
              <w:t>行う</w:t>
            </w:r>
          </w:p>
          <w:p w14:paraId="1A53DF96" w14:textId="77777777" w:rsidR="00CF242D" w:rsidRPr="00042A34" w:rsidRDefault="00CF242D" w:rsidP="00CF242D">
            <w:pPr>
              <w:spacing w:line="240" w:lineRule="exact"/>
              <w:jc w:val="left"/>
              <w:rPr>
                <w:sz w:val="18"/>
                <w:szCs w:val="18"/>
              </w:rPr>
            </w:pPr>
            <w:r w:rsidRPr="00042A34">
              <w:rPr>
                <w:rFonts w:hint="eastAsia"/>
                <w:sz w:val="18"/>
                <w:szCs w:val="18"/>
              </w:rPr>
              <w:t>すべり試験</w:t>
            </w:r>
          </w:p>
          <w:p w14:paraId="2BF89FAB" w14:textId="3C18486B" w:rsidR="00280F86" w:rsidRPr="00042A34" w:rsidRDefault="00CF242D" w:rsidP="00CF242D">
            <w:pPr>
              <w:spacing w:line="240" w:lineRule="exact"/>
              <w:jc w:val="left"/>
              <w:rPr>
                <w:sz w:val="18"/>
                <w:szCs w:val="18"/>
              </w:rPr>
            </w:pPr>
            <w:r w:rsidRPr="00042A34">
              <w:rPr>
                <w:rFonts w:hint="eastAsia"/>
                <w:sz w:val="18"/>
                <w:szCs w:val="18"/>
              </w:rPr>
              <w:t xml:space="preserve">　・行う（試験方法：　　　　　　　　　　）</w:t>
            </w:r>
            <w:r w:rsidR="00794D5E" w:rsidRPr="00042A34">
              <w:rPr>
                <w:rFonts w:hint="eastAsia"/>
                <w:sz w:val="18"/>
                <w:szCs w:val="18"/>
              </w:rPr>
              <w:t xml:space="preserve">　・行わない</w:t>
            </w:r>
          </w:p>
        </w:tc>
        <w:tc>
          <w:tcPr>
            <w:tcW w:w="1709" w:type="dxa"/>
            <w:tcBorders>
              <w:top w:val="nil"/>
              <w:bottom w:val="nil"/>
            </w:tcBorders>
          </w:tcPr>
          <w:p w14:paraId="7C12244E" w14:textId="07400BC5" w:rsidR="00280F86" w:rsidRPr="00042A34" w:rsidRDefault="00280F86" w:rsidP="00280F86">
            <w:pPr>
              <w:spacing w:line="240" w:lineRule="exact"/>
              <w:jc w:val="left"/>
              <w:rPr>
                <w:sz w:val="18"/>
                <w:szCs w:val="18"/>
              </w:rPr>
            </w:pPr>
            <w:r w:rsidRPr="00042A34">
              <w:rPr>
                <w:rFonts w:hint="eastAsia"/>
                <w:sz w:val="18"/>
                <w:szCs w:val="18"/>
              </w:rPr>
              <w:t>締付け作業開始までに、</w:t>
            </w:r>
            <w:r w:rsidR="00301106" w:rsidRPr="00042A34">
              <w:rPr>
                <w:rFonts w:hint="eastAsia"/>
                <w:sz w:val="18"/>
                <w:szCs w:val="18"/>
              </w:rPr>
              <w:t>（　）</w:t>
            </w:r>
            <w:r w:rsidRPr="00042A34">
              <w:rPr>
                <w:rFonts w:hint="eastAsia"/>
                <w:sz w:val="18"/>
                <w:szCs w:val="18"/>
              </w:rPr>
              <w:t>の確認を行うこと。</w:t>
            </w:r>
          </w:p>
          <w:p w14:paraId="5F07C596"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833F212" w14:textId="55FB0D21" w:rsidR="00280F86" w:rsidRPr="00042A34" w:rsidRDefault="00EB5D33" w:rsidP="00C66728">
            <w:pPr>
              <w:spacing w:line="240" w:lineRule="exact"/>
              <w:ind w:rightChars="-51" w:right="-107"/>
              <w:jc w:val="left"/>
              <w:rPr>
                <w:sz w:val="18"/>
                <w:szCs w:val="18"/>
              </w:rPr>
            </w:pPr>
            <w:r w:rsidRPr="00042A34">
              <w:rPr>
                <w:rFonts w:hint="eastAsia"/>
                <w:sz w:val="18"/>
                <w:szCs w:val="18"/>
              </w:rPr>
              <w:t>82</w:t>
            </w:r>
          </w:p>
        </w:tc>
      </w:tr>
      <w:tr w:rsidR="00CC05E3" w:rsidRPr="00042A34" w14:paraId="38CBA2BC" w14:textId="77777777" w:rsidTr="0023524E">
        <w:trPr>
          <w:trHeight w:val="858"/>
        </w:trPr>
        <w:tc>
          <w:tcPr>
            <w:tcW w:w="1794" w:type="dxa"/>
            <w:tcBorders>
              <w:top w:val="nil"/>
              <w:left w:val="single" w:sz="4" w:space="0" w:color="FFFFFF" w:themeColor="background1"/>
              <w:bottom w:val="nil"/>
            </w:tcBorders>
          </w:tcPr>
          <w:p w14:paraId="5510AF06" w14:textId="6FFEF262"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lastRenderedPageBreak/>
              <w:br w:type="page"/>
            </w:r>
            <w:r w:rsidR="00CF242D" w:rsidRPr="00042A34">
              <w:rPr>
                <w:rFonts w:asciiTheme="majorEastAsia" w:eastAsiaTheme="majorEastAsia" w:hAnsiTheme="majorEastAsia" w:hint="eastAsia"/>
                <w:sz w:val="18"/>
                <w:szCs w:val="18"/>
              </w:rPr>
              <w:t>８</w:t>
            </w:r>
            <w:r w:rsidRPr="00042A34">
              <w:rPr>
                <w:rFonts w:asciiTheme="majorEastAsia" w:eastAsiaTheme="majorEastAsia" w:hAnsiTheme="majorEastAsia" w:hint="eastAsia"/>
                <w:sz w:val="18"/>
                <w:szCs w:val="18"/>
              </w:rPr>
              <w:t xml:space="preserve"> </w:t>
            </w:r>
            <w:hyperlink r:id="rId168" w:anchor="page=70" w:history="1">
              <w:r w:rsidRPr="00042A34">
                <w:rPr>
                  <w:rStyle w:val="af5"/>
                  <w:rFonts w:asciiTheme="majorEastAsia" w:eastAsiaTheme="majorEastAsia" w:hAnsiTheme="majorEastAsia" w:hint="eastAsia"/>
                  <w:sz w:val="18"/>
                  <w:szCs w:val="18"/>
                </w:rPr>
                <w:t>普通ボルト</w:t>
              </w:r>
            </w:hyperlink>
          </w:p>
        </w:tc>
        <w:tc>
          <w:tcPr>
            <w:tcW w:w="6421" w:type="dxa"/>
            <w:tcBorders>
              <w:top w:val="nil"/>
              <w:bottom w:val="nil"/>
            </w:tcBorders>
          </w:tcPr>
          <w:p w14:paraId="7C1760BA" w14:textId="77777777" w:rsidR="00280F86" w:rsidRPr="00042A34" w:rsidRDefault="00280F86" w:rsidP="00280F86">
            <w:pPr>
              <w:spacing w:line="240" w:lineRule="exact"/>
              <w:jc w:val="left"/>
              <w:rPr>
                <w:sz w:val="18"/>
                <w:szCs w:val="18"/>
              </w:rPr>
            </w:pPr>
            <w:r w:rsidRPr="00042A34">
              <w:rPr>
                <w:rFonts w:hint="eastAsia"/>
                <w:sz w:val="18"/>
                <w:szCs w:val="18"/>
              </w:rPr>
              <w:t>材料等</w:t>
            </w:r>
          </w:p>
          <w:p w14:paraId="27E6C0D3"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w:t>
            </w:r>
            <w:r w:rsidR="006B5B42" w:rsidRPr="00042A34">
              <w:rPr>
                <w:rFonts w:hint="eastAsia"/>
                <w:sz w:val="18"/>
                <w:szCs w:val="18"/>
              </w:rPr>
              <w:t>JIS</w:t>
            </w:r>
            <w:r w:rsidRPr="00042A34">
              <w:rPr>
                <w:rFonts w:hint="eastAsia"/>
                <w:sz w:val="18"/>
                <w:szCs w:val="18"/>
              </w:rPr>
              <w:t>規格品　　※附属書品</w:t>
            </w:r>
            <w:r w:rsidRPr="00042A34">
              <w:rPr>
                <w:rFonts w:hint="eastAsia"/>
                <w:sz w:val="18"/>
                <w:szCs w:val="18"/>
              </w:rPr>
              <w:t xml:space="preserve"> </w:t>
            </w:r>
          </w:p>
          <w:p w14:paraId="5A801EDD" w14:textId="77777777" w:rsidR="00280F86" w:rsidRPr="00042A34" w:rsidRDefault="00280F86" w:rsidP="00280F86">
            <w:pPr>
              <w:spacing w:line="240" w:lineRule="exact"/>
              <w:jc w:val="left"/>
              <w:rPr>
                <w:sz w:val="18"/>
                <w:szCs w:val="18"/>
              </w:rPr>
            </w:pPr>
            <w:r w:rsidRPr="00042A34">
              <w:rPr>
                <w:rFonts w:hint="eastAsia"/>
                <w:sz w:val="18"/>
                <w:szCs w:val="18"/>
              </w:rPr>
              <w:t>ボルト径　　・</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002CF7AE" w14:textId="77777777" w:rsidR="00280F86" w:rsidRPr="00042A34" w:rsidRDefault="0051072A" w:rsidP="00280F86">
            <w:pPr>
              <w:spacing w:line="240" w:lineRule="exact"/>
              <w:jc w:val="left"/>
              <w:rPr>
                <w:sz w:val="18"/>
                <w:szCs w:val="18"/>
              </w:rPr>
            </w:pPr>
            <w:r w:rsidRPr="00042A34">
              <w:rPr>
                <w:rFonts w:hint="eastAsia"/>
                <w:sz w:val="18"/>
                <w:szCs w:val="18"/>
              </w:rPr>
              <w:t>戻止めの方法（　　　　　　　　　　　　　　　　）</w:t>
            </w:r>
          </w:p>
          <w:p w14:paraId="58267732" w14:textId="77777777" w:rsidR="0051072A" w:rsidRPr="00042A34" w:rsidRDefault="0051072A" w:rsidP="00280F86">
            <w:pPr>
              <w:spacing w:line="240" w:lineRule="exact"/>
              <w:jc w:val="left"/>
              <w:rPr>
                <w:sz w:val="18"/>
                <w:szCs w:val="18"/>
              </w:rPr>
            </w:pPr>
          </w:p>
        </w:tc>
        <w:tc>
          <w:tcPr>
            <w:tcW w:w="1709" w:type="dxa"/>
            <w:tcBorders>
              <w:top w:val="nil"/>
              <w:bottom w:val="nil"/>
            </w:tcBorders>
          </w:tcPr>
          <w:p w14:paraId="56B7A0B7" w14:textId="0677805E" w:rsidR="00280F86" w:rsidRPr="00042A34" w:rsidRDefault="0090237F" w:rsidP="00280F86">
            <w:pPr>
              <w:spacing w:line="240" w:lineRule="exact"/>
              <w:jc w:val="left"/>
              <w:rPr>
                <w:sz w:val="18"/>
                <w:szCs w:val="18"/>
              </w:rPr>
            </w:pPr>
            <w:hyperlink r:id="rId169" w:anchor=":~:text=B%C2%A01180%EF%BC%9A2014-,%E5%85%AD%E8%A7%92%E3%83%9C%E3%83%AB%E3%83%88,-Hexagon%C2%A0head%C2%A0bolts" w:history="1">
              <w:r w:rsidR="00280F86" w:rsidRPr="00042A34">
                <w:rPr>
                  <w:rStyle w:val="af5"/>
                  <w:rFonts w:hint="eastAsia"/>
                  <w:sz w:val="18"/>
                  <w:szCs w:val="18"/>
                </w:rPr>
                <w:t>JIS B 1180</w:t>
              </w:r>
            </w:hyperlink>
            <w:r w:rsidR="003D7EC2" w:rsidRPr="00042A34">
              <w:rPr>
                <w:rFonts w:hint="eastAsia"/>
                <w:sz w:val="18"/>
                <w:szCs w:val="18"/>
              </w:rPr>
              <w:t>（六角ボルト）</w:t>
            </w:r>
            <w:r w:rsidR="00280F86" w:rsidRPr="00042A34">
              <w:rPr>
                <w:rFonts w:hint="eastAsia"/>
                <w:sz w:val="18"/>
                <w:szCs w:val="18"/>
              </w:rPr>
              <w:t>又は</w:t>
            </w:r>
            <w:hyperlink r:id="rId170" w:anchor=":~:text=B%C2%A01181%EF%BC%9A2014-,%E5%85%AD%E8%A7%92%E3%83%8A%E3%83%83%E3%83%88,-Hexagon%C2%A0nuts%C2%A0and" w:history="1">
              <w:r w:rsidR="00280F86" w:rsidRPr="00042A34">
                <w:rPr>
                  <w:rStyle w:val="af5"/>
                  <w:rFonts w:hint="eastAsia"/>
                  <w:sz w:val="18"/>
                  <w:szCs w:val="18"/>
                </w:rPr>
                <w:t>JIS B 1181</w:t>
              </w:r>
            </w:hyperlink>
            <w:r w:rsidR="003D7EC2" w:rsidRPr="00042A34">
              <w:rPr>
                <w:rFonts w:hint="eastAsia"/>
                <w:sz w:val="18"/>
                <w:szCs w:val="18"/>
              </w:rPr>
              <w:t>（六角ナット）</w:t>
            </w:r>
            <w:r w:rsidR="00280F86" w:rsidRPr="00042A34">
              <w:rPr>
                <w:rFonts w:hint="eastAsia"/>
                <w:sz w:val="18"/>
                <w:szCs w:val="18"/>
              </w:rPr>
              <w:t>による。</w:t>
            </w:r>
          </w:p>
          <w:p w14:paraId="5D9D75C1"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CBB4ED1" w14:textId="2AAE28EF" w:rsidR="00280F86" w:rsidRPr="00042A34" w:rsidRDefault="00EB5D33" w:rsidP="00C66728">
            <w:pPr>
              <w:spacing w:line="240" w:lineRule="exact"/>
              <w:ind w:rightChars="-51" w:right="-107"/>
              <w:jc w:val="left"/>
              <w:rPr>
                <w:sz w:val="18"/>
                <w:szCs w:val="18"/>
              </w:rPr>
            </w:pPr>
            <w:r w:rsidRPr="00042A34">
              <w:rPr>
                <w:rFonts w:hint="eastAsia"/>
                <w:sz w:val="18"/>
                <w:szCs w:val="18"/>
              </w:rPr>
              <w:t>83</w:t>
            </w:r>
          </w:p>
        </w:tc>
      </w:tr>
      <w:tr w:rsidR="00CC05E3" w:rsidRPr="00042A34" w14:paraId="68B22ED1" w14:textId="77777777" w:rsidTr="0023524E">
        <w:trPr>
          <w:trHeight w:val="858"/>
        </w:trPr>
        <w:tc>
          <w:tcPr>
            <w:tcW w:w="1794" w:type="dxa"/>
            <w:tcBorders>
              <w:top w:val="nil"/>
              <w:left w:val="single" w:sz="4" w:space="0" w:color="FFFFFF" w:themeColor="background1"/>
              <w:bottom w:val="nil"/>
            </w:tcBorders>
          </w:tcPr>
          <w:p w14:paraId="772ED50B" w14:textId="44A5D59F" w:rsidR="00CF242D" w:rsidRPr="00042A34" w:rsidRDefault="00251020"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hyperlink r:id="rId171" w:anchor="page=71" w:history="1">
              <w:r w:rsidRPr="00042A34">
                <w:rPr>
                  <w:rStyle w:val="af5"/>
                  <w:rFonts w:asciiTheme="majorEastAsia" w:eastAsiaTheme="majorEastAsia" w:hAnsiTheme="majorEastAsia" w:hint="eastAsia"/>
                  <w:sz w:val="18"/>
                  <w:szCs w:val="18"/>
                </w:rPr>
                <w:t>アンカーボルト</w:t>
              </w:r>
            </w:hyperlink>
          </w:p>
        </w:tc>
        <w:tc>
          <w:tcPr>
            <w:tcW w:w="6421" w:type="dxa"/>
            <w:tcBorders>
              <w:top w:val="nil"/>
              <w:bottom w:val="nil"/>
            </w:tcBorders>
          </w:tcPr>
          <w:p w14:paraId="5AB00387" w14:textId="77777777" w:rsidR="00251020" w:rsidRPr="00042A34" w:rsidRDefault="00251020" w:rsidP="00251020">
            <w:pPr>
              <w:spacing w:line="240" w:lineRule="exact"/>
              <w:jc w:val="left"/>
              <w:rPr>
                <w:sz w:val="18"/>
                <w:szCs w:val="18"/>
              </w:rPr>
            </w:pPr>
            <w:r w:rsidRPr="00042A34">
              <w:rPr>
                <w:rFonts w:hint="eastAsia"/>
                <w:sz w:val="18"/>
                <w:szCs w:val="18"/>
              </w:rPr>
              <w:t>材質</w:t>
            </w:r>
          </w:p>
          <w:p w14:paraId="2D8427B0" w14:textId="77777777" w:rsidR="000F185F" w:rsidRPr="00042A34" w:rsidRDefault="000F185F" w:rsidP="00251020">
            <w:pPr>
              <w:spacing w:line="240" w:lineRule="exact"/>
              <w:jc w:val="left"/>
              <w:rPr>
                <w:sz w:val="18"/>
                <w:szCs w:val="18"/>
              </w:rPr>
            </w:pPr>
            <w:r w:rsidRPr="00042A34">
              <w:rPr>
                <w:rFonts w:hint="eastAsia"/>
                <w:sz w:val="18"/>
                <w:szCs w:val="18"/>
              </w:rPr>
              <w:t xml:space="preserve">　構造用</w:t>
            </w:r>
          </w:p>
          <w:p w14:paraId="41F35604" w14:textId="77777777" w:rsidR="000F185F" w:rsidRPr="00042A34" w:rsidRDefault="000F185F" w:rsidP="00251020">
            <w:pPr>
              <w:spacing w:line="240" w:lineRule="exact"/>
              <w:jc w:val="left"/>
              <w:rPr>
                <w:sz w:val="18"/>
                <w:szCs w:val="18"/>
              </w:rPr>
            </w:pPr>
            <w:r w:rsidRPr="00042A34">
              <w:rPr>
                <w:rFonts w:hint="eastAsia"/>
                <w:sz w:val="18"/>
                <w:szCs w:val="18"/>
              </w:rPr>
              <w:t xml:space="preserve">　　・</w:t>
            </w:r>
            <w:r w:rsidRPr="00042A34">
              <w:rPr>
                <w:rFonts w:hint="eastAsia"/>
                <w:sz w:val="18"/>
                <w:szCs w:val="18"/>
              </w:rPr>
              <w:t>ABR400</w:t>
            </w:r>
            <w:r w:rsidRPr="00042A34">
              <w:rPr>
                <w:rFonts w:hint="eastAsia"/>
                <w:sz w:val="18"/>
                <w:szCs w:val="18"/>
              </w:rPr>
              <w:t xml:space="preserve">　・</w:t>
            </w:r>
            <w:r w:rsidRPr="00042A34">
              <w:rPr>
                <w:rFonts w:hint="eastAsia"/>
                <w:sz w:val="18"/>
                <w:szCs w:val="18"/>
              </w:rPr>
              <w:t>ABR490</w:t>
            </w:r>
            <w:r w:rsidRPr="00042A34">
              <w:rPr>
                <w:rFonts w:hint="eastAsia"/>
                <w:sz w:val="18"/>
                <w:szCs w:val="18"/>
              </w:rPr>
              <w:t xml:space="preserve">　・</w:t>
            </w:r>
            <w:r w:rsidRPr="00042A34">
              <w:rPr>
                <w:rFonts w:hint="eastAsia"/>
                <w:sz w:val="18"/>
                <w:szCs w:val="18"/>
              </w:rPr>
              <w:t>ABM400</w:t>
            </w:r>
            <w:r w:rsidRPr="00042A34">
              <w:rPr>
                <w:rFonts w:hint="eastAsia"/>
                <w:sz w:val="18"/>
                <w:szCs w:val="18"/>
              </w:rPr>
              <w:t xml:space="preserve">　・</w:t>
            </w:r>
            <w:r w:rsidRPr="00042A34">
              <w:rPr>
                <w:rFonts w:hint="eastAsia"/>
                <w:sz w:val="18"/>
                <w:szCs w:val="18"/>
              </w:rPr>
              <w:t>ABM490</w:t>
            </w:r>
          </w:p>
          <w:p w14:paraId="2F37B171" w14:textId="77777777" w:rsidR="000F185F" w:rsidRPr="00042A34" w:rsidRDefault="000F185F" w:rsidP="00251020">
            <w:pPr>
              <w:spacing w:line="240" w:lineRule="exact"/>
              <w:jc w:val="left"/>
              <w:rPr>
                <w:sz w:val="18"/>
                <w:szCs w:val="18"/>
              </w:rPr>
            </w:pPr>
            <w:r w:rsidRPr="00042A34">
              <w:rPr>
                <w:rFonts w:hint="eastAsia"/>
                <w:sz w:val="18"/>
                <w:szCs w:val="18"/>
              </w:rPr>
              <w:t xml:space="preserve">　建方用</w:t>
            </w:r>
          </w:p>
          <w:p w14:paraId="069F1BAA" w14:textId="77777777" w:rsidR="00251020" w:rsidRPr="00042A34" w:rsidRDefault="000F185F" w:rsidP="00251020">
            <w:pPr>
              <w:spacing w:line="240" w:lineRule="exact"/>
              <w:jc w:val="left"/>
              <w:rPr>
                <w:sz w:val="18"/>
                <w:szCs w:val="18"/>
              </w:rPr>
            </w:pPr>
            <w:r w:rsidRPr="00042A34">
              <w:rPr>
                <w:rFonts w:hint="eastAsia"/>
                <w:sz w:val="18"/>
                <w:szCs w:val="18"/>
              </w:rPr>
              <w:t xml:space="preserve">　　</w:t>
            </w:r>
            <w:r w:rsidR="00251020" w:rsidRPr="00042A34">
              <w:rPr>
                <w:rFonts w:hint="eastAsia"/>
                <w:sz w:val="18"/>
                <w:szCs w:val="18"/>
              </w:rPr>
              <w:t>※</w:t>
            </w:r>
            <w:r w:rsidRPr="00042A34">
              <w:rPr>
                <w:rFonts w:hint="eastAsia"/>
                <w:sz w:val="18"/>
                <w:szCs w:val="18"/>
              </w:rPr>
              <w:t>SS400</w:t>
            </w:r>
            <w:r w:rsidRPr="00042A34">
              <w:rPr>
                <w:rFonts w:hint="eastAsia"/>
                <w:sz w:val="18"/>
                <w:szCs w:val="18"/>
              </w:rPr>
              <w:t xml:space="preserve">　　・</w:t>
            </w:r>
          </w:p>
          <w:p w14:paraId="20F4F38B" w14:textId="77777777" w:rsidR="00251020" w:rsidRPr="00042A34" w:rsidRDefault="00251020" w:rsidP="00251020">
            <w:pPr>
              <w:spacing w:line="240" w:lineRule="exact"/>
              <w:jc w:val="left"/>
              <w:rPr>
                <w:sz w:val="18"/>
                <w:szCs w:val="18"/>
              </w:rPr>
            </w:pPr>
            <w:r w:rsidRPr="00042A34">
              <w:rPr>
                <w:rFonts w:hint="eastAsia"/>
                <w:sz w:val="18"/>
                <w:szCs w:val="18"/>
              </w:rPr>
              <w:t>大臣認定柱脚（メーカー仕様による）</w:t>
            </w:r>
          </w:p>
          <w:p w14:paraId="702FEA78" w14:textId="77777777" w:rsidR="00CF242D" w:rsidRPr="00042A34" w:rsidRDefault="00251020" w:rsidP="00251020">
            <w:pPr>
              <w:spacing w:line="240" w:lineRule="exact"/>
              <w:jc w:val="left"/>
              <w:rPr>
                <w:sz w:val="18"/>
                <w:szCs w:val="18"/>
              </w:rPr>
            </w:pPr>
            <w:r w:rsidRPr="00042A34">
              <w:rPr>
                <w:rFonts w:hint="eastAsia"/>
                <w:sz w:val="18"/>
                <w:szCs w:val="18"/>
              </w:rPr>
              <w:t xml:space="preserve">　※使用する</w:t>
            </w:r>
            <w:r w:rsidR="000F185F" w:rsidRPr="00042A34">
              <w:rPr>
                <w:rFonts w:hint="eastAsia"/>
                <w:sz w:val="18"/>
                <w:szCs w:val="18"/>
              </w:rPr>
              <w:t xml:space="preserve">　</w:t>
            </w:r>
            <w:r w:rsidRPr="00042A34">
              <w:rPr>
                <w:rFonts w:hint="eastAsia"/>
                <w:sz w:val="18"/>
                <w:szCs w:val="18"/>
              </w:rPr>
              <w:t>・使用しない</w:t>
            </w:r>
          </w:p>
          <w:p w14:paraId="7942E8AA" w14:textId="77777777" w:rsidR="00251020" w:rsidRPr="00042A34" w:rsidRDefault="00251020" w:rsidP="00251020">
            <w:pPr>
              <w:spacing w:line="240" w:lineRule="exact"/>
              <w:jc w:val="left"/>
              <w:rPr>
                <w:sz w:val="18"/>
                <w:szCs w:val="18"/>
              </w:rPr>
            </w:pPr>
          </w:p>
        </w:tc>
        <w:tc>
          <w:tcPr>
            <w:tcW w:w="1709" w:type="dxa"/>
            <w:tcBorders>
              <w:top w:val="nil"/>
              <w:bottom w:val="nil"/>
            </w:tcBorders>
          </w:tcPr>
          <w:p w14:paraId="5E73A8D3" w14:textId="328DF718" w:rsidR="00CF242D" w:rsidRPr="00042A34" w:rsidRDefault="0090237F" w:rsidP="00280F86">
            <w:pPr>
              <w:spacing w:line="240" w:lineRule="exact"/>
              <w:jc w:val="left"/>
              <w:rPr>
                <w:sz w:val="18"/>
                <w:szCs w:val="18"/>
              </w:rPr>
            </w:pPr>
            <w:hyperlink r:id="rId172" w:anchor=":~:text=B%C2%A01220%EF%BC%9A2015-,%E6%A7%8B%E9%80%A0%E7%94%A8%E4%B8%A1%E3%81%AD%E3%81%98%E3%82%A2%E3%83%B3%E3%82%AB%E3%83%BC%E3%83%9C%E3%83%AB%E3%83%88%E3%82%BB%E3%83%83%E3%83%88,-Set%C2%A0of%C2%A0anchor" w:history="1">
              <w:r w:rsidR="00251020" w:rsidRPr="00042A34">
                <w:rPr>
                  <w:rStyle w:val="af5"/>
                  <w:rFonts w:hint="eastAsia"/>
                  <w:sz w:val="18"/>
                  <w:szCs w:val="18"/>
                </w:rPr>
                <w:t>JIS B 1220</w:t>
              </w:r>
            </w:hyperlink>
            <w:r w:rsidR="003D7EC2" w:rsidRPr="00042A34">
              <w:rPr>
                <w:rFonts w:hint="eastAsia"/>
                <w:sz w:val="18"/>
                <w:szCs w:val="18"/>
              </w:rPr>
              <w:t>（構造用両ねじアンカーボルトセット）</w:t>
            </w:r>
            <w:r w:rsidR="00251020" w:rsidRPr="00042A34">
              <w:rPr>
                <w:rFonts w:hint="eastAsia"/>
                <w:sz w:val="18"/>
                <w:szCs w:val="18"/>
              </w:rPr>
              <w:t>による。</w:t>
            </w:r>
          </w:p>
          <w:p w14:paraId="1620812B" w14:textId="3A5DE4CA" w:rsidR="000F185F" w:rsidRPr="00042A34" w:rsidRDefault="0090237F" w:rsidP="00280F86">
            <w:pPr>
              <w:spacing w:line="240" w:lineRule="exact"/>
              <w:jc w:val="left"/>
              <w:rPr>
                <w:sz w:val="18"/>
                <w:szCs w:val="18"/>
              </w:rPr>
            </w:pPr>
            <w:hyperlink r:id="rId173" w:anchor=":~:text=G%C2%A03101%EF%BC%9A2015-,%E4%B8%80%E8%88%AC%E6%A7%8B%E9%80%A0%E7%94%A8%E5%9C%A7%E5%BB%B6%E9%8B%BC%E6%9D%90,-Rolled%C2%A0steels%C2%A0for" w:history="1">
              <w:r w:rsidR="000F185F" w:rsidRPr="00042A34">
                <w:rPr>
                  <w:rStyle w:val="af5"/>
                  <w:rFonts w:hint="eastAsia"/>
                  <w:sz w:val="18"/>
                  <w:szCs w:val="18"/>
                </w:rPr>
                <w:t>JIS G 3101</w:t>
              </w:r>
            </w:hyperlink>
            <w:r w:rsidR="003D7EC2" w:rsidRPr="00042A34">
              <w:rPr>
                <w:rFonts w:hint="eastAsia"/>
                <w:sz w:val="18"/>
                <w:szCs w:val="18"/>
              </w:rPr>
              <w:t>（一般構造用圧延鋼材）</w:t>
            </w:r>
            <w:r w:rsidR="000F185F" w:rsidRPr="00042A34">
              <w:rPr>
                <w:rFonts w:hint="eastAsia"/>
                <w:sz w:val="18"/>
                <w:szCs w:val="18"/>
              </w:rPr>
              <w:t>による。</w:t>
            </w:r>
          </w:p>
        </w:tc>
        <w:tc>
          <w:tcPr>
            <w:tcW w:w="674" w:type="dxa"/>
            <w:tcBorders>
              <w:top w:val="nil"/>
              <w:bottom w:val="nil"/>
              <w:right w:val="single" w:sz="4" w:space="0" w:color="FFFFFF" w:themeColor="background1"/>
            </w:tcBorders>
          </w:tcPr>
          <w:p w14:paraId="78081247" w14:textId="01C9D89C" w:rsidR="00CF242D" w:rsidRPr="00042A34" w:rsidDel="00CF242D" w:rsidRDefault="00EB5D33" w:rsidP="00C66728">
            <w:pPr>
              <w:spacing w:line="240" w:lineRule="exact"/>
              <w:ind w:rightChars="-51" w:right="-107"/>
              <w:jc w:val="left"/>
              <w:rPr>
                <w:sz w:val="18"/>
                <w:szCs w:val="18"/>
              </w:rPr>
            </w:pPr>
            <w:r w:rsidRPr="00042A34">
              <w:rPr>
                <w:rFonts w:hint="eastAsia"/>
                <w:sz w:val="18"/>
                <w:szCs w:val="18"/>
              </w:rPr>
              <w:t>84</w:t>
            </w:r>
          </w:p>
        </w:tc>
      </w:tr>
      <w:tr w:rsidR="00CC05E3" w:rsidRPr="00042A34" w14:paraId="43926979" w14:textId="77777777" w:rsidTr="0023524E">
        <w:trPr>
          <w:trHeight w:val="858"/>
        </w:trPr>
        <w:tc>
          <w:tcPr>
            <w:tcW w:w="1794" w:type="dxa"/>
            <w:tcBorders>
              <w:top w:val="nil"/>
              <w:left w:val="single" w:sz="4" w:space="0" w:color="FFFFFF" w:themeColor="background1"/>
              <w:bottom w:val="nil"/>
            </w:tcBorders>
          </w:tcPr>
          <w:p w14:paraId="16BB000A" w14:textId="25ABBD60" w:rsidR="00CF242D" w:rsidRPr="00042A34" w:rsidRDefault="000F185F"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hyperlink r:id="rId174" w:anchor="page=71" w:history="1">
              <w:r w:rsidRPr="00042A34">
                <w:rPr>
                  <w:rStyle w:val="af5"/>
                  <w:rFonts w:asciiTheme="majorEastAsia" w:eastAsiaTheme="majorEastAsia" w:hAnsiTheme="majorEastAsia" w:hint="eastAsia"/>
                  <w:sz w:val="18"/>
                  <w:szCs w:val="18"/>
                </w:rPr>
                <w:t>床構造用デッキプレート</w:t>
              </w:r>
            </w:hyperlink>
          </w:p>
        </w:tc>
        <w:tc>
          <w:tcPr>
            <w:tcW w:w="6421" w:type="dxa"/>
            <w:tcBorders>
              <w:top w:val="nil"/>
              <w:bottom w:val="nil"/>
            </w:tcBorders>
          </w:tcPr>
          <w:p w14:paraId="1EFD39A1" w14:textId="77777777" w:rsidR="000F185F" w:rsidRPr="00042A34" w:rsidRDefault="000F185F" w:rsidP="000F185F">
            <w:pPr>
              <w:spacing w:line="240" w:lineRule="exact"/>
              <w:jc w:val="left"/>
              <w:rPr>
                <w:sz w:val="18"/>
                <w:szCs w:val="18"/>
              </w:rPr>
            </w:pPr>
            <w:r w:rsidRPr="00042A34">
              <w:rPr>
                <w:rFonts w:hint="eastAsia"/>
                <w:sz w:val="18"/>
                <w:szCs w:val="18"/>
              </w:rPr>
              <w:t>床用　　　　・高さ（　　　　　）　　・板厚（　　　　　）</w:t>
            </w:r>
          </w:p>
          <w:p w14:paraId="73989F97" w14:textId="77777777" w:rsidR="000F185F" w:rsidRPr="00042A34" w:rsidRDefault="000F185F" w:rsidP="000F185F">
            <w:pPr>
              <w:spacing w:line="240" w:lineRule="exact"/>
              <w:jc w:val="left"/>
              <w:rPr>
                <w:sz w:val="18"/>
                <w:szCs w:val="18"/>
              </w:rPr>
            </w:pPr>
            <w:r w:rsidRPr="00042A34">
              <w:rPr>
                <w:rFonts w:hint="eastAsia"/>
                <w:sz w:val="18"/>
                <w:szCs w:val="18"/>
              </w:rPr>
              <w:t>合成スラブ　・高さ（　　　　　）　　・板厚（　　　　　）</w:t>
            </w:r>
          </w:p>
          <w:p w14:paraId="412F5659" w14:textId="77777777" w:rsidR="000F185F" w:rsidRPr="00042A34" w:rsidRDefault="000F185F" w:rsidP="000F185F">
            <w:pPr>
              <w:spacing w:line="240" w:lineRule="exact"/>
              <w:ind w:firstLineChars="100" w:firstLine="180"/>
              <w:jc w:val="left"/>
              <w:rPr>
                <w:sz w:val="18"/>
                <w:szCs w:val="18"/>
              </w:rPr>
            </w:pPr>
            <w:r w:rsidRPr="00042A34">
              <w:rPr>
                <w:rFonts w:hint="eastAsia"/>
                <w:sz w:val="18"/>
                <w:szCs w:val="18"/>
              </w:rPr>
              <w:t>端部加工　・エンドクローズ加工有り　　・無し</w:t>
            </w:r>
          </w:p>
          <w:p w14:paraId="50105CC9" w14:textId="77777777" w:rsidR="000F185F" w:rsidRPr="00042A34" w:rsidRDefault="000F185F" w:rsidP="000F185F">
            <w:pPr>
              <w:spacing w:line="240" w:lineRule="exact"/>
              <w:ind w:firstLineChars="100" w:firstLine="180"/>
              <w:jc w:val="left"/>
              <w:rPr>
                <w:sz w:val="18"/>
                <w:szCs w:val="18"/>
              </w:rPr>
            </w:pPr>
            <w:r w:rsidRPr="00042A34">
              <w:rPr>
                <w:rFonts w:hint="eastAsia"/>
                <w:sz w:val="18"/>
                <w:szCs w:val="18"/>
              </w:rPr>
              <w:t>表面処理　・裏面防錆処理（</w:t>
            </w:r>
            <w:r w:rsidRPr="00042A34">
              <w:rPr>
                <w:rFonts w:hint="eastAsia"/>
                <w:sz w:val="18"/>
                <w:szCs w:val="18"/>
              </w:rPr>
              <w:t>1</w:t>
            </w:r>
            <w:r w:rsidRPr="00042A34">
              <w:rPr>
                <w:rFonts w:hint="eastAsia"/>
                <w:sz w:val="18"/>
                <w:szCs w:val="18"/>
              </w:rPr>
              <w:t>次塗装）プライマー</w:t>
            </w:r>
          </w:p>
          <w:p w14:paraId="1EC47DAA" w14:textId="77777777" w:rsidR="000F185F" w:rsidRPr="00042A34" w:rsidRDefault="000F185F" w:rsidP="000F185F">
            <w:pPr>
              <w:spacing w:line="240" w:lineRule="exact"/>
              <w:ind w:firstLineChars="600" w:firstLine="1080"/>
              <w:jc w:val="left"/>
              <w:rPr>
                <w:sz w:val="18"/>
                <w:szCs w:val="18"/>
              </w:rPr>
            </w:pPr>
            <w:r w:rsidRPr="00042A34">
              <w:rPr>
                <w:rFonts w:hint="eastAsia"/>
                <w:sz w:val="18"/>
                <w:szCs w:val="18"/>
              </w:rPr>
              <w:t>・亜鉛めっき　・</w:t>
            </w:r>
            <w:r w:rsidRPr="00042A34">
              <w:rPr>
                <w:rFonts w:hint="eastAsia"/>
                <w:sz w:val="18"/>
                <w:szCs w:val="18"/>
              </w:rPr>
              <w:t>Z12</w:t>
            </w:r>
            <w:r w:rsidRPr="00042A34">
              <w:rPr>
                <w:rFonts w:hint="eastAsia"/>
                <w:sz w:val="18"/>
                <w:szCs w:val="18"/>
              </w:rPr>
              <w:t xml:space="preserve">　　・</w:t>
            </w:r>
            <w:r w:rsidRPr="00042A34">
              <w:rPr>
                <w:rFonts w:hint="eastAsia"/>
                <w:sz w:val="18"/>
                <w:szCs w:val="18"/>
              </w:rPr>
              <w:t>Z27</w:t>
            </w:r>
          </w:p>
          <w:p w14:paraId="731592C9" w14:textId="77777777" w:rsidR="000F185F" w:rsidRPr="00042A34" w:rsidRDefault="000F185F" w:rsidP="000F185F">
            <w:pPr>
              <w:spacing w:line="240" w:lineRule="exact"/>
              <w:ind w:firstLineChars="600" w:firstLine="1080"/>
              <w:jc w:val="left"/>
              <w:rPr>
                <w:sz w:val="18"/>
                <w:szCs w:val="18"/>
              </w:rPr>
            </w:pPr>
            <w:r w:rsidRPr="00042A34">
              <w:rPr>
                <w:rFonts w:hint="eastAsia"/>
                <w:sz w:val="18"/>
                <w:szCs w:val="18"/>
              </w:rPr>
              <w:t>・高耐食溶融めっき鋼板　・</w:t>
            </w:r>
            <w:r w:rsidRPr="00042A34">
              <w:rPr>
                <w:rFonts w:hint="eastAsia"/>
                <w:sz w:val="18"/>
                <w:szCs w:val="18"/>
              </w:rPr>
              <w:t>K27</w:t>
            </w:r>
            <w:r w:rsidRPr="00042A34">
              <w:rPr>
                <w:rFonts w:hint="eastAsia"/>
                <w:sz w:val="18"/>
                <w:szCs w:val="18"/>
              </w:rPr>
              <w:t xml:space="preserve">　　・</w:t>
            </w:r>
            <w:r w:rsidRPr="00042A34">
              <w:rPr>
                <w:rFonts w:hint="eastAsia"/>
                <w:sz w:val="18"/>
                <w:szCs w:val="18"/>
              </w:rPr>
              <w:t>K35</w:t>
            </w:r>
          </w:p>
          <w:p w14:paraId="1DAD136C" w14:textId="77777777" w:rsidR="000F185F" w:rsidRPr="00042A34" w:rsidRDefault="000F185F" w:rsidP="000F185F">
            <w:pPr>
              <w:spacing w:line="240" w:lineRule="exact"/>
              <w:ind w:firstLineChars="600" w:firstLine="1080"/>
              <w:jc w:val="left"/>
              <w:rPr>
                <w:sz w:val="18"/>
                <w:szCs w:val="18"/>
              </w:rPr>
            </w:pPr>
            <w:r w:rsidRPr="00042A34">
              <w:rPr>
                <w:rFonts w:hint="eastAsia"/>
                <w:sz w:val="18"/>
                <w:szCs w:val="18"/>
              </w:rPr>
              <w:t>・無し</w:t>
            </w:r>
          </w:p>
          <w:p w14:paraId="13CEC704" w14:textId="77777777" w:rsidR="000F185F" w:rsidRPr="00042A34" w:rsidRDefault="000F185F" w:rsidP="000F185F">
            <w:pPr>
              <w:spacing w:line="240" w:lineRule="exact"/>
              <w:ind w:firstLineChars="100" w:firstLine="180"/>
              <w:jc w:val="left"/>
              <w:rPr>
                <w:sz w:val="18"/>
                <w:szCs w:val="18"/>
              </w:rPr>
            </w:pPr>
            <w:r w:rsidRPr="00042A34">
              <w:rPr>
                <w:rFonts w:hint="eastAsia"/>
                <w:sz w:val="18"/>
                <w:szCs w:val="18"/>
              </w:rPr>
              <w:t>耐火</w:t>
            </w:r>
          </w:p>
          <w:p w14:paraId="7EB5A171" w14:textId="77777777" w:rsidR="000F185F" w:rsidRPr="00042A34" w:rsidRDefault="000F185F" w:rsidP="000F185F">
            <w:pPr>
              <w:spacing w:line="240" w:lineRule="exact"/>
              <w:ind w:firstLineChars="200" w:firstLine="360"/>
              <w:jc w:val="left"/>
              <w:rPr>
                <w:sz w:val="18"/>
                <w:szCs w:val="18"/>
              </w:rPr>
            </w:pPr>
            <w:r w:rsidRPr="00042A34">
              <w:rPr>
                <w:rFonts w:hint="eastAsia"/>
                <w:sz w:val="18"/>
                <w:szCs w:val="18"/>
              </w:rPr>
              <w:t>時　　間　・</w:t>
            </w:r>
            <w:r w:rsidRPr="00042A34">
              <w:rPr>
                <w:rFonts w:hint="eastAsia"/>
                <w:sz w:val="18"/>
                <w:szCs w:val="18"/>
              </w:rPr>
              <w:t>1</w:t>
            </w:r>
            <w:r w:rsidRPr="00042A34">
              <w:rPr>
                <w:rFonts w:hint="eastAsia"/>
                <w:sz w:val="18"/>
                <w:szCs w:val="18"/>
              </w:rPr>
              <w:t>時間　　・</w:t>
            </w:r>
            <w:r w:rsidRPr="00042A34">
              <w:rPr>
                <w:rFonts w:hint="eastAsia"/>
                <w:sz w:val="18"/>
                <w:szCs w:val="18"/>
              </w:rPr>
              <w:t>2</w:t>
            </w:r>
            <w:r w:rsidRPr="00042A34">
              <w:rPr>
                <w:rFonts w:hint="eastAsia"/>
                <w:sz w:val="18"/>
                <w:szCs w:val="18"/>
              </w:rPr>
              <w:t>時間</w:t>
            </w:r>
          </w:p>
          <w:p w14:paraId="18FF66B6" w14:textId="77777777" w:rsidR="000F185F" w:rsidRPr="00042A34" w:rsidRDefault="000F185F" w:rsidP="000F185F">
            <w:pPr>
              <w:spacing w:line="240" w:lineRule="exact"/>
              <w:jc w:val="left"/>
              <w:rPr>
                <w:sz w:val="18"/>
                <w:szCs w:val="18"/>
              </w:rPr>
            </w:pPr>
            <w:r w:rsidRPr="00042A34">
              <w:rPr>
                <w:rFonts w:hint="eastAsia"/>
                <w:sz w:val="18"/>
                <w:szCs w:val="18"/>
              </w:rPr>
              <w:t xml:space="preserve">　　支持方法　・単純支持　　・連続支持</w:t>
            </w:r>
          </w:p>
          <w:p w14:paraId="191414EF" w14:textId="77777777" w:rsidR="000F185F" w:rsidRPr="00042A34" w:rsidRDefault="000F185F" w:rsidP="000F185F">
            <w:pPr>
              <w:spacing w:line="240" w:lineRule="exact"/>
              <w:jc w:val="left"/>
              <w:rPr>
                <w:sz w:val="18"/>
                <w:szCs w:val="18"/>
              </w:rPr>
            </w:pPr>
            <w:r w:rsidRPr="00042A34">
              <w:rPr>
                <w:rFonts w:hint="eastAsia"/>
                <w:sz w:val="18"/>
                <w:szCs w:val="18"/>
              </w:rPr>
              <w:t xml:space="preserve">　支保工　　・有（図示）　　・無し</w:t>
            </w:r>
          </w:p>
          <w:p w14:paraId="3273CCDF" w14:textId="77777777" w:rsidR="00CF242D" w:rsidRPr="00042A34" w:rsidRDefault="00CF242D" w:rsidP="00280F86">
            <w:pPr>
              <w:spacing w:line="240" w:lineRule="exact"/>
              <w:jc w:val="left"/>
              <w:rPr>
                <w:sz w:val="18"/>
                <w:szCs w:val="18"/>
              </w:rPr>
            </w:pPr>
          </w:p>
        </w:tc>
        <w:tc>
          <w:tcPr>
            <w:tcW w:w="1709" w:type="dxa"/>
            <w:tcBorders>
              <w:top w:val="nil"/>
              <w:bottom w:val="nil"/>
            </w:tcBorders>
          </w:tcPr>
          <w:p w14:paraId="1F875BC2" w14:textId="29085C4B" w:rsidR="00CF242D" w:rsidRPr="00042A34" w:rsidRDefault="0090237F" w:rsidP="00280F86">
            <w:pPr>
              <w:spacing w:line="240" w:lineRule="exact"/>
              <w:jc w:val="left"/>
              <w:rPr>
                <w:sz w:val="18"/>
                <w:szCs w:val="18"/>
              </w:rPr>
            </w:pPr>
            <w:hyperlink r:id="rId175" w:anchor=":~:text=G%C2%A03352%EF%BC%9A2014-,%E3%83%87%E3%83%83%E3%82%AD%E3%83%97%E3%83%AC%E3%83%BC%E3%83%88,-Steel%C2%A0Decks%C2%A0" w:history="1">
              <w:r w:rsidR="00D43241" w:rsidRPr="00042A34">
                <w:rPr>
                  <w:rStyle w:val="af5"/>
                  <w:rFonts w:hint="eastAsia"/>
                  <w:sz w:val="18"/>
                  <w:szCs w:val="18"/>
                </w:rPr>
                <w:t>JIS G 3352</w:t>
              </w:r>
            </w:hyperlink>
            <w:r w:rsidR="003D7EC2" w:rsidRPr="00042A34">
              <w:rPr>
                <w:rFonts w:hint="eastAsia"/>
                <w:sz w:val="18"/>
                <w:szCs w:val="18"/>
              </w:rPr>
              <w:t>（デッキプレート）</w:t>
            </w:r>
            <w:r w:rsidR="00D43241" w:rsidRPr="00042A34">
              <w:rPr>
                <w:rFonts w:hint="eastAsia"/>
                <w:sz w:val="18"/>
                <w:szCs w:val="18"/>
              </w:rPr>
              <w:t>による。</w:t>
            </w:r>
          </w:p>
        </w:tc>
        <w:tc>
          <w:tcPr>
            <w:tcW w:w="674" w:type="dxa"/>
            <w:tcBorders>
              <w:top w:val="nil"/>
              <w:bottom w:val="nil"/>
              <w:right w:val="single" w:sz="4" w:space="0" w:color="FFFFFF" w:themeColor="background1"/>
            </w:tcBorders>
          </w:tcPr>
          <w:p w14:paraId="26D7E5AA" w14:textId="60438AFD" w:rsidR="00CF242D" w:rsidRPr="00042A34" w:rsidDel="00CF242D" w:rsidRDefault="00EB5D33" w:rsidP="00C66728">
            <w:pPr>
              <w:spacing w:line="240" w:lineRule="exact"/>
              <w:ind w:rightChars="-51" w:right="-107"/>
              <w:jc w:val="left"/>
              <w:rPr>
                <w:sz w:val="18"/>
                <w:szCs w:val="18"/>
              </w:rPr>
            </w:pPr>
            <w:r w:rsidRPr="00042A34">
              <w:rPr>
                <w:rFonts w:hint="eastAsia"/>
                <w:sz w:val="18"/>
                <w:szCs w:val="18"/>
              </w:rPr>
              <w:t>85</w:t>
            </w:r>
          </w:p>
        </w:tc>
      </w:tr>
      <w:tr w:rsidR="00CC05E3" w:rsidRPr="00042A34" w14:paraId="23597784" w14:textId="77777777" w:rsidTr="003D7EC2">
        <w:trPr>
          <w:trHeight w:val="2169"/>
        </w:trPr>
        <w:tc>
          <w:tcPr>
            <w:tcW w:w="1794" w:type="dxa"/>
            <w:tcBorders>
              <w:top w:val="nil"/>
              <w:left w:val="single" w:sz="4" w:space="0" w:color="FFFFFF" w:themeColor="background1"/>
              <w:bottom w:val="nil"/>
            </w:tcBorders>
          </w:tcPr>
          <w:p w14:paraId="62E52211" w14:textId="5ABB0FAF" w:rsidR="00CF242D" w:rsidRPr="00042A34" w:rsidRDefault="000F185F"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11　</w:t>
            </w:r>
            <w:hyperlink r:id="rId176" w:anchor="page=72" w:history="1">
              <w:r w:rsidRPr="00042A34">
                <w:rPr>
                  <w:rStyle w:val="af5"/>
                  <w:rFonts w:asciiTheme="majorEastAsia" w:eastAsiaTheme="majorEastAsia" w:hAnsiTheme="majorEastAsia" w:hint="eastAsia"/>
                  <w:sz w:val="18"/>
                  <w:szCs w:val="18"/>
                </w:rPr>
                <w:t>頭付スタッド</w:t>
              </w:r>
            </w:hyperlink>
          </w:p>
        </w:tc>
        <w:tc>
          <w:tcPr>
            <w:tcW w:w="6421" w:type="dxa"/>
            <w:tcBorders>
              <w:top w:val="nil"/>
              <w:bottom w:val="nil"/>
            </w:tcBorders>
          </w:tcPr>
          <w:p w14:paraId="0B58E196" w14:textId="77777777" w:rsidR="00CF242D" w:rsidRPr="00042A34" w:rsidRDefault="00CF242D"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469"/>
              <w:gridCol w:w="997"/>
              <w:gridCol w:w="1598"/>
              <w:gridCol w:w="3075"/>
            </w:tblGrid>
            <w:tr w:rsidR="00CC05E3" w:rsidRPr="00042A34" w14:paraId="337C28AF" w14:textId="77777777" w:rsidTr="0045181F">
              <w:tc>
                <w:tcPr>
                  <w:tcW w:w="469" w:type="dxa"/>
                  <w:tcBorders>
                    <w:left w:val="nil"/>
                  </w:tcBorders>
                  <w:shd w:val="clear" w:color="auto" w:fill="D9D9D9" w:themeFill="background1" w:themeFillShade="D9"/>
                  <w:vAlign w:val="center"/>
                </w:tcPr>
                <w:p w14:paraId="6BD2F12F" w14:textId="77777777" w:rsidR="000F185F" w:rsidRPr="00042A34" w:rsidRDefault="000F185F" w:rsidP="000F1529">
                  <w:pPr>
                    <w:spacing w:line="240" w:lineRule="exact"/>
                    <w:jc w:val="center"/>
                    <w:rPr>
                      <w:sz w:val="18"/>
                      <w:szCs w:val="18"/>
                    </w:rPr>
                  </w:pPr>
                </w:p>
              </w:tc>
              <w:tc>
                <w:tcPr>
                  <w:tcW w:w="997" w:type="dxa"/>
                  <w:shd w:val="clear" w:color="auto" w:fill="D9D9D9" w:themeFill="background1" w:themeFillShade="D9"/>
                  <w:vAlign w:val="center"/>
                </w:tcPr>
                <w:p w14:paraId="167B9309" w14:textId="77777777" w:rsidR="000F185F" w:rsidRPr="00042A34" w:rsidRDefault="000F185F" w:rsidP="000F1529">
                  <w:pPr>
                    <w:spacing w:line="240" w:lineRule="exact"/>
                    <w:jc w:val="center"/>
                    <w:rPr>
                      <w:sz w:val="18"/>
                      <w:szCs w:val="18"/>
                    </w:rPr>
                  </w:pPr>
                  <w:r w:rsidRPr="00042A34">
                    <w:rPr>
                      <w:rFonts w:hint="eastAsia"/>
                      <w:sz w:val="18"/>
                      <w:szCs w:val="18"/>
                    </w:rPr>
                    <w:t>径</w:t>
                  </w:r>
                </w:p>
              </w:tc>
              <w:tc>
                <w:tcPr>
                  <w:tcW w:w="1598" w:type="dxa"/>
                  <w:shd w:val="clear" w:color="auto" w:fill="D9D9D9" w:themeFill="background1" w:themeFillShade="D9"/>
                  <w:vAlign w:val="center"/>
                </w:tcPr>
                <w:p w14:paraId="1DC47698" w14:textId="77777777" w:rsidR="000F185F" w:rsidRPr="00042A34" w:rsidRDefault="000F185F" w:rsidP="000F1529">
                  <w:pPr>
                    <w:spacing w:line="240" w:lineRule="exact"/>
                    <w:jc w:val="center"/>
                    <w:rPr>
                      <w:sz w:val="18"/>
                      <w:szCs w:val="18"/>
                    </w:rPr>
                  </w:pPr>
                  <w:r w:rsidRPr="00042A34">
                    <w:rPr>
                      <w:rFonts w:hint="eastAsia"/>
                      <w:sz w:val="18"/>
                      <w:szCs w:val="18"/>
                    </w:rPr>
                    <w:t>長さ</w:t>
                  </w:r>
                </w:p>
              </w:tc>
              <w:tc>
                <w:tcPr>
                  <w:tcW w:w="3075" w:type="dxa"/>
                  <w:tcBorders>
                    <w:right w:val="nil"/>
                  </w:tcBorders>
                  <w:shd w:val="clear" w:color="auto" w:fill="D9D9D9" w:themeFill="background1" w:themeFillShade="D9"/>
                  <w:vAlign w:val="center"/>
                </w:tcPr>
                <w:p w14:paraId="15067326" w14:textId="77777777" w:rsidR="000F185F" w:rsidRPr="00042A34" w:rsidRDefault="000F185F" w:rsidP="000F1529">
                  <w:pPr>
                    <w:spacing w:line="240" w:lineRule="exact"/>
                    <w:jc w:val="center"/>
                    <w:rPr>
                      <w:sz w:val="18"/>
                      <w:szCs w:val="18"/>
                    </w:rPr>
                  </w:pPr>
                  <w:r w:rsidRPr="00042A34">
                    <w:rPr>
                      <w:rFonts w:hint="eastAsia"/>
                      <w:sz w:val="18"/>
                      <w:szCs w:val="18"/>
                    </w:rPr>
                    <w:t>使用箇所</w:t>
                  </w:r>
                </w:p>
              </w:tc>
            </w:tr>
            <w:tr w:rsidR="00CC05E3" w:rsidRPr="00042A34" w14:paraId="6471D3DC" w14:textId="77777777" w:rsidTr="000F1529">
              <w:tc>
                <w:tcPr>
                  <w:tcW w:w="469" w:type="dxa"/>
                  <w:tcBorders>
                    <w:left w:val="nil"/>
                  </w:tcBorders>
                  <w:vAlign w:val="center"/>
                </w:tcPr>
                <w:p w14:paraId="3D319E09" w14:textId="77777777" w:rsidR="000F185F" w:rsidRPr="00042A34" w:rsidRDefault="000F185F" w:rsidP="000F1529">
                  <w:pPr>
                    <w:spacing w:line="240" w:lineRule="exact"/>
                    <w:jc w:val="center"/>
                    <w:rPr>
                      <w:sz w:val="18"/>
                      <w:szCs w:val="18"/>
                    </w:rPr>
                  </w:pPr>
                  <w:r w:rsidRPr="00042A34">
                    <w:rPr>
                      <w:rFonts w:hint="eastAsia"/>
                      <w:sz w:val="18"/>
                      <w:szCs w:val="18"/>
                    </w:rPr>
                    <w:t>・</w:t>
                  </w:r>
                </w:p>
              </w:tc>
              <w:tc>
                <w:tcPr>
                  <w:tcW w:w="997" w:type="dxa"/>
                  <w:vAlign w:val="center"/>
                </w:tcPr>
                <w:p w14:paraId="33889EA8" w14:textId="77777777" w:rsidR="000F185F" w:rsidRPr="00042A34" w:rsidRDefault="000F185F" w:rsidP="000F1529">
                  <w:pPr>
                    <w:spacing w:line="240" w:lineRule="exact"/>
                    <w:rPr>
                      <w:sz w:val="18"/>
                      <w:szCs w:val="18"/>
                    </w:rPr>
                  </w:pPr>
                  <w:r w:rsidRPr="00042A34">
                    <w:rPr>
                      <w:rFonts w:hint="eastAsia"/>
                      <w:sz w:val="18"/>
                      <w:szCs w:val="18"/>
                    </w:rPr>
                    <w:t>16</w:t>
                  </w:r>
                  <w:r w:rsidRPr="00042A34">
                    <w:rPr>
                      <w:rFonts w:hint="eastAsia"/>
                      <w:sz w:val="18"/>
                      <w:szCs w:val="18"/>
                    </w:rPr>
                    <w:t>φ</w:t>
                  </w:r>
                </w:p>
              </w:tc>
              <w:tc>
                <w:tcPr>
                  <w:tcW w:w="1598" w:type="dxa"/>
                </w:tcPr>
                <w:p w14:paraId="1B3B4F47" w14:textId="77777777" w:rsidR="000F185F" w:rsidRPr="00042A34" w:rsidRDefault="000F185F" w:rsidP="000F1529">
                  <w:pPr>
                    <w:spacing w:line="240" w:lineRule="exact"/>
                    <w:jc w:val="left"/>
                    <w:rPr>
                      <w:sz w:val="18"/>
                      <w:szCs w:val="18"/>
                    </w:rPr>
                  </w:pPr>
                  <w:r w:rsidRPr="00042A34">
                    <w:rPr>
                      <w:rFonts w:hint="eastAsia"/>
                      <w:sz w:val="18"/>
                      <w:szCs w:val="18"/>
                    </w:rPr>
                    <w:t>・</w:t>
                  </w:r>
                  <w:r w:rsidRPr="00042A34">
                    <w:rPr>
                      <w:rFonts w:hint="eastAsia"/>
                      <w:sz w:val="18"/>
                      <w:szCs w:val="18"/>
                    </w:rPr>
                    <w:t>80</w:t>
                  </w:r>
                  <w:r w:rsidRPr="00042A34">
                    <w:rPr>
                      <w:rFonts w:hint="eastAsia"/>
                      <w:sz w:val="18"/>
                      <w:szCs w:val="18"/>
                    </w:rPr>
                    <w:t xml:space="preserve">　</w:t>
                  </w:r>
                  <w:r w:rsidRPr="00042A34">
                    <w:rPr>
                      <w:rFonts w:hint="eastAsia"/>
                      <w:sz w:val="18"/>
                      <w:szCs w:val="18"/>
                    </w:rPr>
                    <w:t xml:space="preserve"> </w:t>
                  </w:r>
                  <w:r w:rsidR="00301106" w:rsidRPr="00042A34">
                    <w:rPr>
                      <w:rFonts w:hint="eastAsia"/>
                      <w:sz w:val="18"/>
                      <w:szCs w:val="18"/>
                    </w:rPr>
                    <w:t>・</w:t>
                  </w:r>
                  <w:r w:rsidRPr="00042A34">
                    <w:rPr>
                      <w:rFonts w:hint="eastAsia"/>
                      <w:sz w:val="18"/>
                      <w:szCs w:val="18"/>
                    </w:rPr>
                    <w:t>100</w:t>
                  </w:r>
                </w:p>
                <w:p w14:paraId="4D5D0BC4" w14:textId="77777777" w:rsidR="000F185F" w:rsidRPr="00042A34" w:rsidRDefault="00301106" w:rsidP="000F1529">
                  <w:pPr>
                    <w:spacing w:line="240" w:lineRule="exact"/>
                    <w:jc w:val="left"/>
                    <w:rPr>
                      <w:sz w:val="18"/>
                      <w:szCs w:val="18"/>
                    </w:rPr>
                  </w:pPr>
                  <w:r w:rsidRPr="00042A34">
                    <w:rPr>
                      <w:rFonts w:hint="eastAsia"/>
                      <w:sz w:val="18"/>
                      <w:szCs w:val="18"/>
                    </w:rPr>
                    <w:t>・</w:t>
                  </w:r>
                  <w:r w:rsidR="000F185F" w:rsidRPr="00042A34">
                    <w:rPr>
                      <w:rFonts w:hint="eastAsia"/>
                      <w:sz w:val="18"/>
                      <w:szCs w:val="18"/>
                    </w:rPr>
                    <w:t>120</w:t>
                  </w:r>
                  <w:r w:rsidR="000F185F" w:rsidRPr="00042A34">
                    <w:rPr>
                      <w:rFonts w:hint="eastAsia"/>
                      <w:sz w:val="18"/>
                      <w:szCs w:val="18"/>
                    </w:rPr>
                    <w:t xml:space="preserve">　・</w:t>
                  </w:r>
                  <w:r w:rsidR="000F185F" w:rsidRPr="00042A34">
                    <w:rPr>
                      <w:rFonts w:hint="eastAsia"/>
                      <w:sz w:val="18"/>
                      <w:szCs w:val="18"/>
                    </w:rPr>
                    <w:t>150</w:t>
                  </w:r>
                </w:p>
              </w:tc>
              <w:tc>
                <w:tcPr>
                  <w:tcW w:w="3075" w:type="dxa"/>
                  <w:tcBorders>
                    <w:right w:val="nil"/>
                  </w:tcBorders>
                </w:tcPr>
                <w:p w14:paraId="05994828" w14:textId="77777777" w:rsidR="000F185F" w:rsidRPr="00042A34" w:rsidRDefault="000F185F" w:rsidP="000F1529">
                  <w:pPr>
                    <w:spacing w:line="240" w:lineRule="exact"/>
                    <w:jc w:val="left"/>
                    <w:rPr>
                      <w:sz w:val="18"/>
                      <w:szCs w:val="18"/>
                    </w:rPr>
                  </w:pPr>
                </w:p>
              </w:tc>
            </w:tr>
            <w:tr w:rsidR="00CC05E3" w:rsidRPr="00042A34" w14:paraId="6DC975B8" w14:textId="77777777" w:rsidTr="000F1529">
              <w:tc>
                <w:tcPr>
                  <w:tcW w:w="469" w:type="dxa"/>
                  <w:tcBorders>
                    <w:left w:val="nil"/>
                  </w:tcBorders>
                  <w:vAlign w:val="center"/>
                </w:tcPr>
                <w:p w14:paraId="7DD99B00" w14:textId="77777777" w:rsidR="000F185F" w:rsidRPr="00042A34" w:rsidRDefault="000F185F" w:rsidP="000F1529">
                  <w:pPr>
                    <w:spacing w:line="240" w:lineRule="exact"/>
                    <w:jc w:val="center"/>
                    <w:rPr>
                      <w:sz w:val="18"/>
                      <w:szCs w:val="18"/>
                    </w:rPr>
                  </w:pPr>
                  <w:r w:rsidRPr="00042A34">
                    <w:rPr>
                      <w:rFonts w:hint="eastAsia"/>
                      <w:sz w:val="18"/>
                      <w:szCs w:val="18"/>
                    </w:rPr>
                    <w:t>・</w:t>
                  </w:r>
                </w:p>
              </w:tc>
              <w:tc>
                <w:tcPr>
                  <w:tcW w:w="997" w:type="dxa"/>
                  <w:vAlign w:val="center"/>
                </w:tcPr>
                <w:p w14:paraId="201C4769" w14:textId="77777777" w:rsidR="000F185F" w:rsidRPr="00042A34" w:rsidRDefault="000F185F" w:rsidP="000F1529">
                  <w:pPr>
                    <w:spacing w:line="240" w:lineRule="exact"/>
                    <w:rPr>
                      <w:sz w:val="18"/>
                      <w:szCs w:val="18"/>
                    </w:rPr>
                  </w:pPr>
                  <w:r w:rsidRPr="00042A34">
                    <w:rPr>
                      <w:rFonts w:hint="eastAsia"/>
                      <w:sz w:val="18"/>
                      <w:szCs w:val="18"/>
                    </w:rPr>
                    <w:t>19</w:t>
                  </w:r>
                  <w:r w:rsidRPr="00042A34">
                    <w:rPr>
                      <w:rFonts w:hint="eastAsia"/>
                      <w:sz w:val="18"/>
                      <w:szCs w:val="18"/>
                    </w:rPr>
                    <w:t>φ</w:t>
                  </w:r>
                </w:p>
              </w:tc>
              <w:tc>
                <w:tcPr>
                  <w:tcW w:w="1598" w:type="dxa"/>
                </w:tcPr>
                <w:p w14:paraId="77EC5D16" w14:textId="77777777" w:rsidR="000F185F" w:rsidRPr="00042A34" w:rsidRDefault="000F185F" w:rsidP="000F1529">
                  <w:pPr>
                    <w:spacing w:line="240" w:lineRule="exact"/>
                    <w:jc w:val="left"/>
                    <w:rPr>
                      <w:sz w:val="18"/>
                      <w:szCs w:val="18"/>
                    </w:rPr>
                  </w:pPr>
                  <w:r w:rsidRPr="00042A34">
                    <w:rPr>
                      <w:rFonts w:hint="eastAsia"/>
                      <w:sz w:val="18"/>
                      <w:szCs w:val="18"/>
                    </w:rPr>
                    <w:t>・</w:t>
                  </w:r>
                  <w:r w:rsidRPr="00042A34">
                    <w:rPr>
                      <w:rFonts w:hint="eastAsia"/>
                      <w:sz w:val="18"/>
                      <w:szCs w:val="18"/>
                    </w:rPr>
                    <w:t>80</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r w:rsidRPr="00042A34">
                    <w:rPr>
                      <w:rFonts w:hint="eastAsia"/>
                      <w:sz w:val="18"/>
                      <w:szCs w:val="18"/>
                    </w:rPr>
                    <w:t>100</w:t>
                  </w:r>
                </w:p>
                <w:p w14:paraId="41BBFBF2" w14:textId="77777777" w:rsidR="000F185F" w:rsidRPr="00042A34" w:rsidRDefault="000F185F" w:rsidP="000F1529">
                  <w:pPr>
                    <w:spacing w:line="240" w:lineRule="exact"/>
                    <w:jc w:val="left"/>
                    <w:rPr>
                      <w:sz w:val="18"/>
                      <w:szCs w:val="18"/>
                    </w:rPr>
                  </w:pPr>
                  <w:r w:rsidRPr="00042A34">
                    <w:rPr>
                      <w:rFonts w:hint="eastAsia"/>
                      <w:sz w:val="18"/>
                      <w:szCs w:val="18"/>
                    </w:rPr>
                    <w:t>・</w:t>
                  </w:r>
                  <w:r w:rsidRPr="00042A34">
                    <w:rPr>
                      <w:rFonts w:hint="eastAsia"/>
                      <w:sz w:val="18"/>
                      <w:szCs w:val="18"/>
                    </w:rPr>
                    <w:t>120</w:t>
                  </w:r>
                  <w:r w:rsidRPr="00042A34">
                    <w:rPr>
                      <w:rFonts w:hint="eastAsia"/>
                      <w:sz w:val="18"/>
                      <w:szCs w:val="18"/>
                    </w:rPr>
                    <w:t xml:space="preserve">　・</w:t>
                  </w:r>
                  <w:r w:rsidRPr="00042A34">
                    <w:rPr>
                      <w:rFonts w:hint="eastAsia"/>
                      <w:sz w:val="18"/>
                      <w:szCs w:val="18"/>
                    </w:rPr>
                    <w:t>150</w:t>
                  </w:r>
                </w:p>
              </w:tc>
              <w:tc>
                <w:tcPr>
                  <w:tcW w:w="3075" w:type="dxa"/>
                  <w:tcBorders>
                    <w:right w:val="nil"/>
                  </w:tcBorders>
                </w:tcPr>
                <w:p w14:paraId="63BD3C91" w14:textId="77777777" w:rsidR="000F185F" w:rsidRPr="00042A34" w:rsidRDefault="000F185F" w:rsidP="000F1529">
                  <w:pPr>
                    <w:spacing w:line="240" w:lineRule="exact"/>
                    <w:jc w:val="left"/>
                    <w:rPr>
                      <w:sz w:val="18"/>
                      <w:szCs w:val="18"/>
                    </w:rPr>
                  </w:pPr>
                </w:p>
              </w:tc>
            </w:tr>
            <w:tr w:rsidR="00CC05E3" w:rsidRPr="00042A34" w14:paraId="6E0DF837" w14:textId="77777777" w:rsidTr="000F1529">
              <w:tc>
                <w:tcPr>
                  <w:tcW w:w="469" w:type="dxa"/>
                  <w:tcBorders>
                    <w:left w:val="nil"/>
                  </w:tcBorders>
                  <w:vAlign w:val="center"/>
                </w:tcPr>
                <w:p w14:paraId="64B5F506" w14:textId="77777777" w:rsidR="000F185F" w:rsidRPr="00042A34" w:rsidRDefault="000F185F" w:rsidP="000F1529">
                  <w:pPr>
                    <w:spacing w:line="240" w:lineRule="exact"/>
                    <w:jc w:val="center"/>
                    <w:rPr>
                      <w:sz w:val="18"/>
                      <w:szCs w:val="18"/>
                    </w:rPr>
                  </w:pPr>
                  <w:r w:rsidRPr="00042A34">
                    <w:rPr>
                      <w:rFonts w:hint="eastAsia"/>
                      <w:sz w:val="18"/>
                      <w:szCs w:val="18"/>
                    </w:rPr>
                    <w:t>・</w:t>
                  </w:r>
                </w:p>
              </w:tc>
              <w:tc>
                <w:tcPr>
                  <w:tcW w:w="997" w:type="dxa"/>
                  <w:vAlign w:val="center"/>
                </w:tcPr>
                <w:p w14:paraId="3385D7A6" w14:textId="77777777" w:rsidR="000F185F" w:rsidRPr="00042A34" w:rsidRDefault="000F185F" w:rsidP="000F1529">
                  <w:pPr>
                    <w:spacing w:line="240" w:lineRule="exact"/>
                    <w:rPr>
                      <w:sz w:val="18"/>
                      <w:szCs w:val="18"/>
                    </w:rPr>
                  </w:pPr>
                  <w:r w:rsidRPr="00042A34">
                    <w:rPr>
                      <w:rFonts w:hint="eastAsia"/>
                      <w:sz w:val="18"/>
                      <w:szCs w:val="18"/>
                    </w:rPr>
                    <w:t>22</w:t>
                  </w:r>
                  <w:r w:rsidRPr="00042A34">
                    <w:rPr>
                      <w:rFonts w:hint="eastAsia"/>
                      <w:sz w:val="18"/>
                      <w:szCs w:val="18"/>
                    </w:rPr>
                    <w:t>φ</w:t>
                  </w:r>
                </w:p>
              </w:tc>
              <w:tc>
                <w:tcPr>
                  <w:tcW w:w="1598" w:type="dxa"/>
                </w:tcPr>
                <w:p w14:paraId="30AEC76F" w14:textId="77777777" w:rsidR="000F185F" w:rsidRPr="00042A34" w:rsidRDefault="000F185F" w:rsidP="000F1529">
                  <w:pPr>
                    <w:spacing w:line="240" w:lineRule="exact"/>
                    <w:jc w:val="left"/>
                    <w:rPr>
                      <w:sz w:val="18"/>
                      <w:szCs w:val="18"/>
                    </w:rPr>
                  </w:pPr>
                  <w:r w:rsidRPr="00042A34">
                    <w:rPr>
                      <w:rFonts w:hint="eastAsia"/>
                      <w:sz w:val="18"/>
                      <w:szCs w:val="18"/>
                    </w:rPr>
                    <w:t>・</w:t>
                  </w:r>
                  <w:r w:rsidRPr="00042A34">
                    <w:rPr>
                      <w:rFonts w:hint="eastAsia"/>
                      <w:sz w:val="18"/>
                      <w:szCs w:val="18"/>
                    </w:rPr>
                    <w:t>100</w:t>
                  </w:r>
                  <w:r w:rsidRPr="00042A34">
                    <w:rPr>
                      <w:rFonts w:hint="eastAsia"/>
                      <w:sz w:val="18"/>
                      <w:szCs w:val="18"/>
                    </w:rPr>
                    <w:t xml:space="preserve">　・</w:t>
                  </w:r>
                  <w:r w:rsidRPr="00042A34">
                    <w:rPr>
                      <w:rFonts w:hint="eastAsia"/>
                      <w:sz w:val="18"/>
                      <w:szCs w:val="18"/>
                    </w:rPr>
                    <w:t>120</w:t>
                  </w:r>
                </w:p>
                <w:p w14:paraId="3C25B5C8" w14:textId="77777777" w:rsidR="000F185F" w:rsidRPr="00042A34" w:rsidRDefault="000F185F" w:rsidP="000F1529">
                  <w:pPr>
                    <w:spacing w:line="240" w:lineRule="exact"/>
                    <w:jc w:val="left"/>
                    <w:rPr>
                      <w:sz w:val="18"/>
                      <w:szCs w:val="18"/>
                    </w:rPr>
                  </w:pPr>
                  <w:r w:rsidRPr="00042A34">
                    <w:rPr>
                      <w:rFonts w:hint="eastAsia"/>
                      <w:sz w:val="18"/>
                      <w:szCs w:val="18"/>
                    </w:rPr>
                    <w:t>・</w:t>
                  </w:r>
                  <w:r w:rsidRPr="00042A34">
                    <w:rPr>
                      <w:rFonts w:hint="eastAsia"/>
                      <w:sz w:val="18"/>
                      <w:szCs w:val="18"/>
                    </w:rPr>
                    <w:t>150</w:t>
                  </w:r>
                </w:p>
              </w:tc>
              <w:tc>
                <w:tcPr>
                  <w:tcW w:w="3075" w:type="dxa"/>
                  <w:tcBorders>
                    <w:right w:val="nil"/>
                  </w:tcBorders>
                </w:tcPr>
                <w:p w14:paraId="0DBB85F0" w14:textId="77777777" w:rsidR="000F185F" w:rsidRPr="00042A34" w:rsidRDefault="000F185F" w:rsidP="000F1529">
                  <w:pPr>
                    <w:spacing w:line="240" w:lineRule="exact"/>
                    <w:jc w:val="left"/>
                    <w:rPr>
                      <w:sz w:val="18"/>
                      <w:szCs w:val="18"/>
                    </w:rPr>
                  </w:pPr>
                </w:p>
              </w:tc>
            </w:tr>
          </w:tbl>
          <w:p w14:paraId="28F84061" w14:textId="77777777" w:rsidR="000F185F" w:rsidRPr="00042A34" w:rsidRDefault="000F185F" w:rsidP="00280F86">
            <w:pPr>
              <w:spacing w:line="240" w:lineRule="exact"/>
              <w:jc w:val="left"/>
              <w:rPr>
                <w:sz w:val="18"/>
                <w:szCs w:val="18"/>
              </w:rPr>
            </w:pPr>
          </w:p>
        </w:tc>
        <w:tc>
          <w:tcPr>
            <w:tcW w:w="1709" w:type="dxa"/>
            <w:tcBorders>
              <w:top w:val="nil"/>
              <w:bottom w:val="nil"/>
            </w:tcBorders>
          </w:tcPr>
          <w:p w14:paraId="56CAA061" w14:textId="0AF6D7FE" w:rsidR="00CF242D" w:rsidRPr="00042A34" w:rsidRDefault="0090237F" w:rsidP="00280F86">
            <w:pPr>
              <w:spacing w:line="240" w:lineRule="exact"/>
              <w:jc w:val="left"/>
              <w:rPr>
                <w:sz w:val="18"/>
                <w:szCs w:val="18"/>
              </w:rPr>
            </w:pPr>
            <w:hyperlink r:id="rId177" w:anchor=":~:text=B%C2%A01198%EF%BC%9A2011-,%E9%A0%AD%E4%BB%98%E3%81%8D%E3%82%B9%E3%82%BF%E3%83%83%E3%83%89,-Headed%C2%A0studs%C2%A0" w:history="1">
              <w:r w:rsidR="000F185F" w:rsidRPr="00042A34">
                <w:rPr>
                  <w:rStyle w:val="af5"/>
                  <w:rFonts w:hint="eastAsia"/>
                  <w:sz w:val="18"/>
                  <w:szCs w:val="18"/>
                </w:rPr>
                <w:t>JIS B 1198</w:t>
              </w:r>
            </w:hyperlink>
            <w:r w:rsidR="003D7EC2" w:rsidRPr="00042A34">
              <w:rPr>
                <w:rFonts w:hint="eastAsia"/>
                <w:sz w:val="18"/>
                <w:szCs w:val="18"/>
              </w:rPr>
              <w:t>（頭付きスタッド）</w:t>
            </w:r>
            <w:r w:rsidR="000F185F" w:rsidRPr="00042A34">
              <w:rPr>
                <w:rFonts w:hint="eastAsia"/>
                <w:sz w:val="18"/>
                <w:szCs w:val="18"/>
              </w:rPr>
              <w:t>による</w:t>
            </w:r>
          </w:p>
        </w:tc>
        <w:tc>
          <w:tcPr>
            <w:tcW w:w="674" w:type="dxa"/>
            <w:tcBorders>
              <w:top w:val="nil"/>
              <w:bottom w:val="nil"/>
              <w:right w:val="single" w:sz="4" w:space="0" w:color="FFFFFF" w:themeColor="background1"/>
            </w:tcBorders>
          </w:tcPr>
          <w:p w14:paraId="36778C98" w14:textId="1DFBE0F2" w:rsidR="00CF242D" w:rsidRPr="00042A34" w:rsidDel="00CF242D" w:rsidRDefault="00EB5D33" w:rsidP="00C66728">
            <w:pPr>
              <w:spacing w:line="240" w:lineRule="exact"/>
              <w:ind w:rightChars="-51" w:right="-107"/>
              <w:jc w:val="left"/>
              <w:rPr>
                <w:sz w:val="18"/>
                <w:szCs w:val="18"/>
              </w:rPr>
            </w:pPr>
            <w:r w:rsidRPr="00042A34">
              <w:rPr>
                <w:rFonts w:hint="eastAsia"/>
                <w:sz w:val="18"/>
                <w:szCs w:val="18"/>
              </w:rPr>
              <w:t>85</w:t>
            </w:r>
          </w:p>
        </w:tc>
      </w:tr>
      <w:tr w:rsidR="00CC05E3" w:rsidRPr="00042A34" w14:paraId="6B33A5D1" w14:textId="77777777" w:rsidTr="0023524E">
        <w:trPr>
          <w:trHeight w:val="858"/>
        </w:trPr>
        <w:tc>
          <w:tcPr>
            <w:tcW w:w="1794" w:type="dxa"/>
            <w:tcBorders>
              <w:top w:val="nil"/>
              <w:left w:val="single" w:sz="4" w:space="0" w:color="FFFFFF" w:themeColor="background1"/>
              <w:bottom w:val="nil"/>
            </w:tcBorders>
          </w:tcPr>
          <w:p w14:paraId="3A4AC3B1" w14:textId="50795AFE" w:rsidR="00280F86" w:rsidRPr="00042A34" w:rsidRDefault="00280F86" w:rsidP="003D7EC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CF242D" w:rsidRPr="00042A34">
              <w:rPr>
                <w:rFonts w:asciiTheme="majorEastAsia" w:eastAsiaTheme="majorEastAsia" w:hAnsiTheme="majorEastAsia" w:hint="eastAsia"/>
                <w:sz w:val="18"/>
                <w:szCs w:val="18"/>
              </w:rPr>
              <w:t>12</w:t>
            </w:r>
            <w:r w:rsidRPr="00042A34">
              <w:rPr>
                <w:rFonts w:asciiTheme="majorEastAsia" w:eastAsiaTheme="majorEastAsia" w:hAnsiTheme="majorEastAsia" w:hint="eastAsia"/>
                <w:sz w:val="18"/>
                <w:szCs w:val="18"/>
              </w:rPr>
              <w:t xml:space="preserve"> </w:t>
            </w:r>
            <w:hyperlink r:id="rId178" w:anchor="page=72" w:history="1">
              <w:r w:rsidRPr="00042A34">
                <w:rPr>
                  <w:rStyle w:val="af5"/>
                  <w:rFonts w:asciiTheme="majorEastAsia" w:eastAsiaTheme="majorEastAsia" w:hAnsiTheme="majorEastAsia" w:hint="eastAsia"/>
                  <w:sz w:val="18"/>
                  <w:szCs w:val="18"/>
                </w:rPr>
                <w:t>製作精度</w:t>
              </w:r>
            </w:hyperlink>
          </w:p>
        </w:tc>
        <w:tc>
          <w:tcPr>
            <w:tcW w:w="6421" w:type="dxa"/>
            <w:tcBorders>
              <w:top w:val="nil"/>
              <w:bottom w:val="nil"/>
            </w:tcBorders>
          </w:tcPr>
          <w:p w14:paraId="614234BE" w14:textId="38A31E54" w:rsidR="00280F86" w:rsidRPr="00042A34" w:rsidRDefault="00280F86" w:rsidP="00280F86">
            <w:pPr>
              <w:spacing w:line="240" w:lineRule="exact"/>
              <w:jc w:val="left"/>
              <w:rPr>
                <w:sz w:val="18"/>
                <w:szCs w:val="18"/>
              </w:rPr>
            </w:pPr>
            <w:r w:rsidRPr="00042A34">
              <w:rPr>
                <w:rFonts w:hint="eastAsia"/>
                <w:sz w:val="18"/>
                <w:szCs w:val="18"/>
              </w:rPr>
              <w:t>※鉄骨工作標準図による</w:t>
            </w:r>
          </w:p>
          <w:p w14:paraId="43EE35E3" w14:textId="77777777" w:rsidR="00280F86" w:rsidRPr="00042A34" w:rsidRDefault="00280F86" w:rsidP="00280F86">
            <w:pPr>
              <w:spacing w:line="240" w:lineRule="exact"/>
              <w:jc w:val="left"/>
              <w:rPr>
                <w:sz w:val="18"/>
                <w:szCs w:val="18"/>
              </w:rPr>
            </w:pPr>
            <w:r w:rsidRPr="00042A34">
              <w:rPr>
                <w:rFonts w:hint="eastAsia"/>
                <w:sz w:val="18"/>
                <w:szCs w:val="18"/>
              </w:rPr>
              <w:t>・図示</w:t>
            </w:r>
          </w:p>
          <w:p w14:paraId="24962FA4"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30AE68D1" w14:textId="77777777" w:rsidR="00280F86" w:rsidRPr="00042A34" w:rsidRDefault="00280F86" w:rsidP="00280F86">
            <w:pPr>
              <w:spacing w:line="240" w:lineRule="exact"/>
              <w:jc w:val="left"/>
              <w:rPr>
                <w:sz w:val="18"/>
                <w:szCs w:val="18"/>
              </w:rPr>
            </w:pPr>
          </w:p>
          <w:p w14:paraId="2DF7E348"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9D71454" w14:textId="4B93E8E2" w:rsidR="00280F86" w:rsidRPr="00042A34" w:rsidRDefault="00EB5D33" w:rsidP="00C66728">
            <w:pPr>
              <w:spacing w:line="240" w:lineRule="exact"/>
              <w:ind w:rightChars="-51" w:right="-107"/>
              <w:jc w:val="left"/>
              <w:rPr>
                <w:sz w:val="18"/>
                <w:szCs w:val="18"/>
              </w:rPr>
            </w:pPr>
            <w:r w:rsidRPr="00042A34">
              <w:rPr>
                <w:rFonts w:hint="eastAsia"/>
                <w:sz w:val="18"/>
                <w:szCs w:val="18"/>
              </w:rPr>
              <w:t>86</w:t>
            </w:r>
          </w:p>
        </w:tc>
      </w:tr>
      <w:tr w:rsidR="00CC05E3" w:rsidRPr="00042A34" w14:paraId="493A839D" w14:textId="77777777" w:rsidTr="0023524E">
        <w:trPr>
          <w:trHeight w:val="858"/>
        </w:trPr>
        <w:tc>
          <w:tcPr>
            <w:tcW w:w="1794" w:type="dxa"/>
            <w:tcBorders>
              <w:top w:val="nil"/>
              <w:left w:val="single" w:sz="4" w:space="0" w:color="FFFFFF" w:themeColor="background1"/>
              <w:bottom w:val="nil"/>
            </w:tcBorders>
          </w:tcPr>
          <w:p w14:paraId="376D31D2" w14:textId="1FD020C3" w:rsidR="00280F86" w:rsidRPr="00042A34" w:rsidRDefault="00280F86" w:rsidP="00CF242D">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CF242D" w:rsidRPr="00042A34">
              <w:rPr>
                <w:rFonts w:asciiTheme="majorEastAsia" w:eastAsiaTheme="majorEastAsia" w:hAnsiTheme="majorEastAsia" w:hint="eastAsia"/>
                <w:sz w:val="18"/>
                <w:szCs w:val="18"/>
              </w:rPr>
              <w:t>13</w:t>
            </w:r>
            <w:r w:rsidR="00A05BC7" w:rsidRPr="00042A34">
              <w:rPr>
                <w:rFonts w:asciiTheme="majorEastAsia" w:eastAsiaTheme="majorEastAsia" w:hAnsiTheme="majorEastAsia" w:hint="eastAsia"/>
                <w:sz w:val="18"/>
                <w:szCs w:val="18"/>
              </w:rPr>
              <w:t xml:space="preserve"> </w:t>
            </w:r>
            <w:r w:rsidR="005C6D97" w:rsidRPr="00042A34">
              <w:rPr>
                <w:rFonts w:asciiTheme="majorEastAsia" w:eastAsiaTheme="majorEastAsia" w:hAnsiTheme="majorEastAsia" w:hint="eastAsia"/>
                <w:sz w:val="18"/>
                <w:szCs w:val="18"/>
              </w:rPr>
              <w:t>鋼製エンドタブの切除</w:t>
            </w:r>
          </w:p>
        </w:tc>
        <w:tc>
          <w:tcPr>
            <w:tcW w:w="6421" w:type="dxa"/>
            <w:tcBorders>
              <w:top w:val="nil"/>
              <w:bottom w:val="nil"/>
            </w:tcBorders>
          </w:tcPr>
          <w:p w14:paraId="731D1888" w14:textId="32424FA2" w:rsidR="00280F86" w:rsidRPr="00042A34" w:rsidRDefault="00CF242D" w:rsidP="00280F86">
            <w:pPr>
              <w:spacing w:line="240" w:lineRule="exact"/>
              <w:jc w:val="left"/>
              <w:rPr>
                <w:sz w:val="18"/>
                <w:szCs w:val="18"/>
              </w:rPr>
            </w:pPr>
            <w:r w:rsidRPr="00042A34">
              <w:rPr>
                <w:rFonts w:hint="eastAsia"/>
                <w:sz w:val="18"/>
                <w:szCs w:val="18"/>
              </w:rPr>
              <w:t>切断</w:t>
            </w:r>
            <w:r w:rsidR="00280F86" w:rsidRPr="00042A34">
              <w:rPr>
                <w:rFonts w:hint="eastAsia"/>
                <w:sz w:val="18"/>
                <w:szCs w:val="18"/>
              </w:rPr>
              <w:t>箇所</w:t>
            </w:r>
            <w:r w:rsidRPr="00042A34">
              <w:rPr>
                <w:rFonts w:hint="eastAsia"/>
                <w:sz w:val="18"/>
                <w:szCs w:val="18"/>
              </w:rPr>
              <w:t>及び切断範囲</w:t>
            </w:r>
          </w:p>
          <w:p w14:paraId="3E43120B" w14:textId="77777777" w:rsidR="00280F86" w:rsidRPr="00042A34" w:rsidRDefault="002F16E9" w:rsidP="00280F86">
            <w:pPr>
              <w:spacing w:line="240" w:lineRule="exact"/>
              <w:jc w:val="left"/>
              <w:rPr>
                <w:sz w:val="18"/>
                <w:szCs w:val="18"/>
              </w:rPr>
            </w:pPr>
            <w:r w:rsidRPr="00042A34">
              <w:rPr>
                <w:rFonts w:hint="eastAsia"/>
                <w:sz w:val="18"/>
                <w:szCs w:val="18"/>
              </w:rPr>
              <w:t>（</w:t>
            </w:r>
            <w:r w:rsidR="00280F86" w:rsidRPr="00042A34">
              <w:rPr>
                <w:rFonts w:hint="eastAsia"/>
                <w:sz w:val="18"/>
                <w:szCs w:val="18"/>
              </w:rPr>
              <w:t xml:space="preserve">　　　　　　　　　　　　　　　　　　　　</w:t>
            </w:r>
            <w:r w:rsidRPr="00042A34">
              <w:rPr>
                <w:rFonts w:hint="eastAsia"/>
                <w:sz w:val="18"/>
                <w:szCs w:val="18"/>
              </w:rPr>
              <w:t>）</w:t>
            </w:r>
          </w:p>
          <w:p w14:paraId="2E17F48F"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680DCD24" w14:textId="77777777" w:rsidR="00280F86" w:rsidRPr="00042A34" w:rsidRDefault="00280F86" w:rsidP="00280F86">
            <w:pPr>
              <w:spacing w:line="240" w:lineRule="exact"/>
              <w:jc w:val="left"/>
              <w:rPr>
                <w:sz w:val="18"/>
                <w:szCs w:val="18"/>
              </w:rPr>
            </w:pPr>
            <w:r w:rsidRPr="00042A34">
              <w:rPr>
                <w:rFonts w:hint="eastAsia"/>
                <w:sz w:val="18"/>
                <w:szCs w:val="18"/>
              </w:rPr>
              <w:t>見え掛かりとなる部分</w:t>
            </w:r>
          </w:p>
          <w:p w14:paraId="7483CAF2"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F0DA331" w14:textId="6BC76228" w:rsidR="00280F86" w:rsidRPr="00042A34" w:rsidRDefault="00EB5D33" w:rsidP="00C66728">
            <w:pPr>
              <w:spacing w:line="240" w:lineRule="exact"/>
              <w:ind w:rightChars="-51" w:right="-107"/>
              <w:jc w:val="left"/>
              <w:rPr>
                <w:sz w:val="18"/>
                <w:szCs w:val="18"/>
              </w:rPr>
            </w:pPr>
            <w:r w:rsidRPr="00042A34">
              <w:rPr>
                <w:rFonts w:hint="eastAsia"/>
                <w:sz w:val="18"/>
                <w:szCs w:val="18"/>
              </w:rPr>
              <w:t>94</w:t>
            </w:r>
          </w:p>
        </w:tc>
      </w:tr>
      <w:tr w:rsidR="00CC05E3" w:rsidRPr="00042A34" w14:paraId="0EC7C7B6" w14:textId="77777777" w:rsidTr="0023524E">
        <w:trPr>
          <w:trHeight w:val="858"/>
        </w:trPr>
        <w:tc>
          <w:tcPr>
            <w:tcW w:w="1794" w:type="dxa"/>
            <w:tcBorders>
              <w:top w:val="nil"/>
              <w:left w:val="single" w:sz="4" w:space="0" w:color="FFFFFF" w:themeColor="background1"/>
              <w:bottom w:val="nil"/>
            </w:tcBorders>
          </w:tcPr>
          <w:p w14:paraId="64D7FEC4" w14:textId="34F5D737" w:rsidR="00280F86" w:rsidRPr="00042A34" w:rsidRDefault="00280F86" w:rsidP="00CF242D">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CF242D" w:rsidRPr="00042A34">
              <w:rPr>
                <w:rFonts w:asciiTheme="majorEastAsia" w:eastAsiaTheme="majorEastAsia" w:hAnsiTheme="majorEastAsia" w:hint="eastAsia"/>
                <w:sz w:val="18"/>
                <w:szCs w:val="18"/>
              </w:rPr>
              <w:t xml:space="preserve">14 </w:t>
            </w:r>
            <w:r w:rsidRPr="00042A34">
              <w:rPr>
                <w:rFonts w:asciiTheme="majorEastAsia" w:eastAsiaTheme="majorEastAsia" w:hAnsiTheme="majorEastAsia" w:hint="eastAsia"/>
                <w:sz w:val="18"/>
                <w:szCs w:val="18"/>
              </w:rPr>
              <w:t>スカラップの形状</w:t>
            </w:r>
          </w:p>
        </w:tc>
        <w:tc>
          <w:tcPr>
            <w:tcW w:w="6421" w:type="dxa"/>
            <w:tcBorders>
              <w:top w:val="nil"/>
              <w:bottom w:val="nil"/>
            </w:tcBorders>
          </w:tcPr>
          <w:p w14:paraId="4D559226" w14:textId="77777777" w:rsidR="00280F86" w:rsidRPr="00042A34" w:rsidRDefault="00280F86" w:rsidP="00280F86">
            <w:pPr>
              <w:spacing w:line="240" w:lineRule="exact"/>
              <w:jc w:val="left"/>
              <w:rPr>
                <w:sz w:val="18"/>
                <w:szCs w:val="18"/>
              </w:rPr>
            </w:pPr>
            <w:r w:rsidRPr="00042A34">
              <w:rPr>
                <w:rFonts w:hint="eastAsia"/>
                <w:sz w:val="18"/>
                <w:szCs w:val="18"/>
              </w:rPr>
              <w:t>・改良型スカラップ　　・ノンスカラップ</w:t>
            </w:r>
            <w:r w:rsidRPr="00042A34">
              <w:rPr>
                <w:rFonts w:hint="eastAsia"/>
                <w:sz w:val="18"/>
                <w:szCs w:val="18"/>
              </w:rPr>
              <w:t xml:space="preserve"> </w:t>
            </w:r>
          </w:p>
          <w:p w14:paraId="66D499B0" w14:textId="77777777" w:rsidR="00280F86" w:rsidRPr="00042A34" w:rsidRDefault="00280F86" w:rsidP="00280F86">
            <w:pPr>
              <w:spacing w:line="240" w:lineRule="exact"/>
              <w:jc w:val="left"/>
              <w:rPr>
                <w:sz w:val="18"/>
                <w:szCs w:val="18"/>
              </w:rPr>
            </w:pPr>
            <w:r w:rsidRPr="00042A34">
              <w:rPr>
                <w:rFonts w:hint="eastAsia"/>
                <w:sz w:val="18"/>
                <w:szCs w:val="18"/>
              </w:rPr>
              <w:t>・</w:t>
            </w:r>
          </w:p>
          <w:p w14:paraId="0518E5A2"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272E3286" w14:textId="77777777" w:rsidR="00280F86" w:rsidRPr="00042A34" w:rsidRDefault="00280F86" w:rsidP="00280F86">
            <w:pPr>
              <w:spacing w:line="240" w:lineRule="exact"/>
              <w:jc w:val="left"/>
              <w:rPr>
                <w:sz w:val="18"/>
                <w:szCs w:val="18"/>
              </w:rPr>
            </w:pPr>
          </w:p>
          <w:p w14:paraId="3254FAC6"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1254B56" w14:textId="099A035C" w:rsidR="00280F86" w:rsidRPr="00042A34" w:rsidRDefault="00EB5D33" w:rsidP="00C66728">
            <w:pPr>
              <w:spacing w:line="240" w:lineRule="exact"/>
              <w:ind w:rightChars="-51" w:right="-107"/>
              <w:jc w:val="left"/>
              <w:rPr>
                <w:sz w:val="18"/>
                <w:szCs w:val="18"/>
              </w:rPr>
            </w:pPr>
            <w:r w:rsidRPr="00042A34">
              <w:rPr>
                <w:rFonts w:hint="eastAsia"/>
                <w:sz w:val="18"/>
                <w:szCs w:val="18"/>
              </w:rPr>
              <w:t>95</w:t>
            </w:r>
          </w:p>
        </w:tc>
      </w:tr>
      <w:tr w:rsidR="00CC05E3" w:rsidRPr="00042A34" w14:paraId="110F5BDB" w14:textId="77777777" w:rsidTr="0023524E">
        <w:trPr>
          <w:trHeight w:val="858"/>
        </w:trPr>
        <w:tc>
          <w:tcPr>
            <w:tcW w:w="1794" w:type="dxa"/>
            <w:tcBorders>
              <w:top w:val="nil"/>
              <w:left w:val="single" w:sz="4" w:space="0" w:color="FFFFFF" w:themeColor="background1"/>
              <w:bottom w:val="nil"/>
            </w:tcBorders>
          </w:tcPr>
          <w:p w14:paraId="21453DB4" w14:textId="7A8C991B" w:rsidR="00280F86" w:rsidRPr="00042A34" w:rsidRDefault="00280F86" w:rsidP="00CF242D">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CF242D" w:rsidRPr="00042A34">
              <w:rPr>
                <w:rFonts w:asciiTheme="majorEastAsia" w:eastAsiaTheme="majorEastAsia" w:hAnsiTheme="majorEastAsia" w:hint="eastAsia"/>
                <w:sz w:val="18"/>
                <w:szCs w:val="18"/>
              </w:rPr>
              <w:t xml:space="preserve">15 </w:t>
            </w:r>
            <w:hyperlink r:id="rId179" w:anchor="page=80" w:history="1">
              <w:r w:rsidRPr="00042A34">
                <w:rPr>
                  <w:rStyle w:val="af5"/>
                  <w:rFonts w:asciiTheme="majorEastAsia" w:eastAsiaTheme="majorEastAsia" w:hAnsiTheme="majorEastAsia" w:hint="eastAsia"/>
                  <w:sz w:val="18"/>
                  <w:szCs w:val="18"/>
                </w:rPr>
                <w:t>溶接完了後の検査</w:t>
              </w:r>
            </w:hyperlink>
          </w:p>
        </w:tc>
        <w:tc>
          <w:tcPr>
            <w:tcW w:w="6421" w:type="dxa"/>
            <w:tcBorders>
              <w:top w:val="nil"/>
              <w:bottom w:val="nil"/>
            </w:tcBorders>
          </w:tcPr>
          <w:p w14:paraId="785CE449" w14:textId="77777777" w:rsidR="00280F86" w:rsidRPr="00042A34" w:rsidRDefault="00280F86" w:rsidP="00280F86">
            <w:pPr>
              <w:spacing w:line="240" w:lineRule="exact"/>
              <w:jc w:val="left"/>
              <w:rPr>
                <w:sz w:val="18"/>
                <w:szCs w:val="18"/>
              </w:rPr>
            </w:pPr>
            <w:r w:rsidRPr="00042A34">
              <w:rPr>
                <w:rFonts w:hint="eastAsia"/>
                <w:sz w:val="18"/>
                <w:szCs w:val="18"/>
              </w:rPr>
              <w:t>完全溶け込み溶接部の超音波探傷試験</w:t>
            </w:r>
          </w:p>
          <w:p w14:paraId="3331FE3F" w14:textId="77777777" w:rsidR="00280F86" w:rsidRPr="00042A34" w:rsidRDefault="002F16E9" w:rsidP="00280F86">
            <w:pPr>
              <w:spacing w:line="240" w:lineRule="exact"/>
              <w:jc w:val="left"/>
              <w:rPr>
                <w:sz w:val="18"/>
                <w:szCs w:val="18"/>
              </w:rPr>
            </w:pPr>
            <w:r w:rsidRPr="00042A34">
              <w:rPr>
                <w:rFonts w:hint="eastAsia"/>
                <w:sz w:val="18"/>
                <w:szCs w:val="18"/>
              </w:rPr>
              <w:t>（</w:t>
            </w:r>
            <w:r w:rsidR="00280F86" w:rsidRPr="00042A34">
              <w:rPr>
                <w:rFonts w:hint="eastAsia"/>
                <w:sz w:val="18"/>
                <w:szCs w:val="18"/>
              </w:rPr>
              <w:t>工場溶接の場合</w:t>
            </w:r>
            <w:r w:rsidRPr="00042A34">
              <w:rPr>
                <w:rFonts w:hint="eastAsia"/>
                <w:sz w:val="18"/>
                <w:szCs w:val="18"/>
              </w:rPr>
              <w:t>）</w:t>
            </w:r>
            <w:r w:rsidR="000F1529" w:rsidRPr="00042A34">
              <w:rPr>
                <w:rFonts w:hint="eastAsia"/>
                <w:sz w:val="18"/>
                <w:szCs w:val="18"/>
              </w:rPr>
              <w:t xml:space="preserve">　　</w:t>
            </w:r>
            <w:r w:rsidR="00624CB1" w:rsidRPr="00042A34">
              <w:rPr>
                <w:rFonts w:hint="eastAsia"/>
                <w:sz w:val="18"/>
                <w:szCs w:val="18"/>
              </w:rPr>
              <w:t xml:space="preserve">※適用する　</w:t>
            </w:r>
            <w:r w:rsidR="000F1529" w:rsidRPr="00042A34">
              <w:rPr>
                <w:rFonts w:hint="eastAsia"/>
                <w:sz w:val="18"/>
                <w:szCs w:val="18"/>
              </w:rPr>
              <w:t xml:space="preserve">　</w:t>
            </w:r>
            <w:r w:rsidR="00624CB1" w:rsidRPr="00042A34">
              <w:rPr>
                <w:rFonts w:hint="eastAsia"/>
                <w:sz w:val="18"/>
                <w:szCs w:val="18"/>
              </w:rPr>
              <w:t>・適用しない</w:t>
            </w:r>
          </w:p>
          <w:p w14:paraId="1FF377C7" w14:textId="4E425F96" w:rsidR="00280F86" w:rsidRPr="00042A34" w:rsidRDefault="00280F86" w:rsidP="003D7EC2">
            <w:pPr>
              <w:spacing w:line="240" w:lineRule="exact"/>
              <w:ind w:leftChars="100" w:left="210"/>
              <w:jc w:val="left"/>
              <w:rPr>
                <w:sz w:val="18"/>
                <w:szCs w:val="18"/>
              </w:rPr>
            </w:pPr>
            <w:r w:rsidRPr="00042A34">
              <w:rPr>
                <w:rFonts w:hint="eastAsia"/>
                <w:sz w:val="18"/>
                <w:szCs w:val="18"/>
              </w:rPr>
              <w:t>・製作工場の社内検査　※行う　・行わない</w:t>
            </w:r>
          </w:p>
          <w:p w14:paraId="5A46CC4E" w14:textId="77777777" w:rsidR="00280F86" w:rsidRPr="00042A34" w:rsidRDefault="00280F86" w:rsidP="003D7EC2">
            <w:pPr>
              <w:spacing w:line="240" w:lineRule="exact"/>
              <w:ind w:leftChars="200" w:left="420"/>
              <w:jc w:val="left"/>
              <w:rPr>
                <w:sz w:val="18"/>
                <w:szCs w:val="18"/>
              </w:rPr>
            </w:pPr>
            <w:r w:rsidRPr="00042A34">
              <w:rPr>
                <w:rFonts w:hint="eastAsia"/>
                <w:sz w:val="18"/>
                <w:szCs w:val="18"/>
              </w:rPr>
              <w:t>全数検査を行い、試験結果報告書</w:t>
            </w:r>
            <w:r w:rsidR="000F1529" w:rsidRPr="00042A34">
              <w:rPr>
                <w:rFonts w:hint="eastAsia"/>
                <w:sz w:val="18"/>
                <w:szCs w:val="18"/>
              </w:rPr>
              <w:t>を</w:t>
            </w:r>
            <w:r w:rsidRPr="00042A34">
              <w:rPr>
                <w:rFonts w:hint="eastAsia"/>
                <w:sz w:val="18"/>
                <w:szCs w:val="18"/>
              </w:rPr>
              <w:t>提出する。</w:t>
            </w:r>
          </w:p>
          <w:p w14:paraId="6918C352" w14:textId="6359E38B" w:rsidR="00280F86" w:rsidRPr="00042A34" w:rsidRDefault="00280F86" w:rsidP="003D7EC2">
            <w:pPr>
              <w:spacing w:line="240" w:lineRule="exact"/>
              <w:ind w:leftChars="100" w:left="210"/>
              <w:jc w:val="left"/>
              <w:rPr>
                <w:sz w:val="18"/>
                <w:szCs w:val="18"/>
              </w:rPr>
            </w:pPr>
            <w:r w:rsidRPr="00042A34">
              <w:rPr>
                <w:rFonts w:hint="eastAsia"/>
                <w:sz w:val="18"/>
                <w:szCs w:val="18"/>
              </w:rPr>
              <w:t>・外部機関による検査　※行う　・行わない</w:t>
            </w:r>
          </w:p>
          <w:p w14:paraId="760A0BB5" w14:textId="77777777" w:rsidR="00280F86" w:rsidRPr="00042A34" w:rsidRDefault="006B5B42" w:rsidP="003D7EC2">
            <w:pPr>
              <w:spacing w:line="240" w:lineRule="exact"/>
              <w:ind w:leftChars="200" w:left="420"/>
              <w:jc w:val="left"/>
              <w:rPr>
                <w:sz w:val="18"/>
                <w:szCs w:val="18"/>
              </w:rPr>
            </w:pPr>
            <w:r w:rsidRPr="00042A34">
              <w:rPr>
                <w:rFonts w:hint="eastAsia"/>
                <w:sz w:val="18"/>
                <w:szCs w:val="18"/>
              </w:rPr>
              <w:t>AOQL</w:t>
            </w:r>
            <w:r w:rsidRPr="00042A34">
              <w:rPr>
                <w:rFonts w:hint="eastAsia"/>
                <w:sz w:val="18"/>
                <w:szCs w:val="18"/>
              </w:rPr>
              <w:t xml:space="preserve">　</w:t>
            </w:r>
            <w:r w:rsidR="00280F86" w:rsidRPr="00042A34">
              <w:rPr>
                <w:rFonts w:hint="eastAsia"/>
                <w:sz w:val="18"/>
                <w:szCs w:val="18"/>
              </w:rPr>
              <w:t xml:space="preserve">　※</w:t>
            </w:r>
            <w:r w:rsidRPr="00042A34">
              <w:rPr>
                <w:rFonts w:hint="eastAsia"/>
                <w:sz w:val="18"/>
                <w:szCs w:val="18"/>
              </w:rPr>
              <w:t>4</w:t>
            </w:r>
            <w:r w:rsidRPr="00042A34">
              <w:rPr>
                <w:rFonts w:hint="eastAsia"/>
                <w:sz w:val="18"/>
                <w:szCs w:val="18"/>
              </w:rPr>
              <w:t xml:space="preserve">％　　　</w:t>
            </w:r>
            <w:r w:rsidRPr="00042A34">
              <w:rPr>
                <w:rFonts w:hint="eastAsia"/>
                <w:sz w:val="18"/>
                <w:szCs w:val="18"/>
              </w:rPr>
              <w:t xml:space="preserve"> </w:t>
            </w:r>
            <w:r w:rsidR="00280F86" w:rsidRPr="00042A34">
              <w:rPr>
                <w:rFonts w:hint="eastAsia"/>
                <w:sz w:val="18"/>
                <w:szCs w:val="18"/>
              </w:rPr>
              <w:t>・</w:t>
            </w:r>
            <w:r w:rsidRPr="00042A34">
              <w:rPr>
                <w:rFonts w:hint="eastAsia"/>
                <w:sz w:val="18"/>
                <w:szCs w:val="18"/>
              </w:rPr>
              <w:t>2.5</w:t>
            </w:r>
            <w:r w:rsidR="00280F86" w:rsidRPr="00042A34">
              <w:rPr>
                <w:rFonts w:hint="eastAsia"/>
                <w:sz w:val="18"/>
                <w:szCs w:val="18"/>
              </w:rPr>
              <w:t>％</w:t>
            </w:r>
          </w:p>
          <w:p w14:paraId="7A7026AC"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検査水準　※第</w:t>
            </w:r>
            <w:r w:rsidR="006B5B42" w:rsidRPr="00042A34">
              <w:rPr>
                <w:rFonts w:hint="eastAsia"/>
                <w:sz w:val="18"/>
                <w:szCs w:val="18"/>
              </w:rPr>
              <w:t>6</w:t>
            </w:r>
            <w:r w:rsidR="006B5B42" w:rsidRPr="00042A34">
              <w:rPr>
                <w:rFonts w:hint="eastAsia"/>
                <w:sz w:val="18"/>
                <w:szCs w:val="18"/>
              </w:rPr>
              <w:t xml:space="preserve">水準　</w:t>
            </w:r>
            <w:r w:rsidRPr="00042A34">
              <w:rPr>
                <w:rFonts w:hint="eastAsia"/>
                <w:sz w:val="18"/>
                <w:szCs w:val="18"/>
              </w:rPr>
              <w:t>・全数</w:t>
            </w:r>
          </w:p>
          <w:p w14:paraId="3B888181" w14:textId="77777777" w:rsidR="00280F86" w:rsidRPr="00042A34" w:rsidRDefault="002F16E9" w:rsidP="00280F86">
            <w:pPr>
              <w:spacing w:line="240" w:lineRule="exact"/>
              <w:jc w:val="left"/>
              <w:rPr>
                <w:sz w:val="18"/>
                <w:szCs w:val="18"/>
              </w:rPr>
            </w:pPr>
            <w:r w:rsidRPr="00042A34">
              <w:rPr>
                <w:rFonts w:hint="eastAsia"/>
                <w:sz w:val="18"/>
                <w:szCs w:val="18"/>
              </w:rPr>
              <w:t>（</w:t>
            </w:r>
            <w:r w:rsidR="00280F86" w:rsidRPr="00042A34">
              <w:rPr>
                <w:rFonts w:hint="eastAsia"/>
                <w:sz w:val="18"/>
                <w:szCs w:val="18"/>
              </w:rPr>
              <w:t>工事現場溶接の場合</w:t>
            </w:r>
            <w:r w:rsidRPr="00042A34">
              <w:rPr>
                <w:rFonts w:hint="eastAsia"/>
                <w:sz w:val="18"/>
                <w:szCs w:val="18"/>
              </w:rPr>
              <w:t>）</w:t>
            </w:r>
            <w:r w:rsidR="00624CB1" w:rsidRPr="00042A34">
              <w:rPr>
                <w:rFonts w:hint="eastAsia"/>
                <w:sz w:val="18"/>
                <w:szCs w:val="18"/>
              </w:rPr>
              <w:t>※適用する</w:t>
            </w:r>
            <w:r w:rsidR="000F1529" w:rsidRPr="00042A34">
              <w:rPr>
                <w:rFonts w:hint="eastAsia"/>
                <w:sz w:val="18"/>
                <w:szCs w:val="18"/>
              </w:rPr>
              <w:t xml:space="preserve">　　・適用しない</w:t>
            </w:r>
          </w:p>
          <w:p w14:paraId="7EDD16CA" w14:textId="77777777" w:rsidR="00280F86" w:rsidRPr="00042A34" w:rsidRDefault="00280F86" w:rsidP="003D7EC2">
            <w:pPr>
              <w:spacing w:line="240" w:lineRule="exact"/>
              <w:ind w:leftChars="100" w:left="210"/>
              <w:jc w:val="left"/>
              <w:rPr>
                <w:sz w:val="18"/>
                <w:szCs w:val="18"/>
              </w:rPr>
            </w:pPr>
            <w:r w:rsidRPr="00042A34">
              <w:rPr>
                <w:rFonts w:hint="eastAsia"/>
                <w:sz w:val="18"/>
                <w:szCs w:val="18"/>
              </w:rPr>
              <w:t>・外部機関による検査　※行う　　・行わない</w:t>
            </w:r>
          </w:p>
          <w:p w14:paraId="02C036ED" w14:textId="77777777" w:rsidR="00280F86" w:rsidRPr="00042A34" w:rsidRDefault="00280F86" w:rsidP="003D7EC2">
            <w:pPr>
              <w:spacing w:line="240" w:lineRule="exact"/>
              <w:ind w:leftChars="200" w:left="420"/>
              <w:jc w:val="left"/>
              <w:rPr>
                <w:sz w:val="18"/>
                <w:szCs w:val="18"/>
              </w:rPr>
            </w:pPr>
            <w:r w:rsidRPr="00042A34">
              <w:rPr>
                <w:rFonts w:hint="eastAsia"/>
                <w:sz w:val="18"/>
                <w:szCs w:val="18"/>
              </w:rPr>
              <w:t>※全数検査</w:t>
            </w:r>
          </w:p>
          <w:p w14:paraId="7F2333DE" w14:textId="77777777" w:rsidR="00280F86" w:rsidRPr="00042A34" w:rsidRDefault="00280F86" w:rsidP="00624CB1">
            <w:pPr>
              <w:spacing w:line="240" w:lineRule="exact"/>
              <w:jc w:val="left"/>
              <w:rPr>
                <w:sz w:val="18"/>
                <w:szCs w:val="18"/>
              </w:rPr>
            </w:pPr>
          </w:p>
        </w:tc>
        <w:tc>
          <w:tcPr>
            <w:tcW w:w="1709" w:type="dxa"/>
            <w:tcBorders>
              <w:top w:val="nil"/>
              <w:bottom w:val="nil"/>
            </w:tcBorders>
          </w:tcPr>
          <w:p w14:paraId="0489B60D" w14:textId="77777777" w:rsidR="00280F86" w:rsidRPr="00042A34" w:rsidRDefault="00280F86" w:rsidP="00280F86">
            <w:pPr>
              <w:spacing w:line="240" w:lineRule="exact"/>
              <w:jc w:val="left"/>
              <w:rPr>
                <w:sz w:val="18"/>
                <w:szCs w:val="18"/>
              </w:rPr>
            </w:pPr>
          </w:p>
          <w:p w14:paraId="3219C181"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1212EDB" w14:textId="32D1461E" w:rsidR="00280F86" w:rsidRPr="00042A34" w:rsidRDefault="00EB5D33" w:rsidP="00C66728">
            <w:pPr>
              <w:spacing w:line="240" w:lineRule="exact"/>
              <w:ind w:rightChars="-51" w:right="-107"/>
              <w:jc w:val="left"/>
              <w:rPr>
                <w:sz w:val="18"/>
                <w:szCs w:val="18"/>
              </w:rPr>
            </w:pPr>
            <w:r w:rsidRPr="00042A34">
              <w:rPr>
                <w:rFonts w:hint="eastAsia"/>
                <w:sz w:val="18"/>
                <w:szCs w:val="18"/>
              </w:rPr>
              <w:t>96</w:t>
            </w:r>
          </w:p>
        </w:tc>
      </w:tr>
      <w:tr w:rsidR="00CC05E3" w:rsidRPr="00042A34" w14:paraId="38CE584D" w14:textId="77777777" w:rsidTr="0023524E">
        <w:trPr>
          <w:trHeight w:val="858"/>
        </w:trPr>
        <w:tc>
          <w:tcPr>
            <w:tcW w:w="1794" w:type="dxa"/>
            <w:tcBorders>
              <w:top w:val="nil"/>
              <w:left w:val="single" w:sz="4" w:space="0" w:color="FFFFFF" w:themeColor="background1"/>
              <w:bottom w:val="nil"/>
            </w:tcBorders>
          </w:tcPr>
          <w:p w14:paraId="1543A14D" w14:textId="23546DF1"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CF242D" w:rsidRPr="00042A34">
              <w:rPr>
                <w:rFonts w:asciiTheme="majorEastAsia" w:eastAsiaTheme="majorEastAsia" w:hAnsiTheme="majorEastAsia" w:hint="eastAsia"/>
                <w:sz w:val="18"/>
                <w:szCs w:val="18"/>
              </w:rPr>
              <w:t xml:space="preserve">16 </w:t>
            </w:r>
            <w:hyperlink r:id="rId180" w:anchor="page=83" w:history="1">
              <w:r w:rsidRPr="00042A34">
                <w:rPr>
                  <w:rStyle w:val="af5"/>
                  <w:rFonts w:asciiTheme="majorEastAsia" w:eastAsiaTheme="majorEastAsia" w:hAnsiTheme="majorEastAsia" w:hint="eastAsia"/>
                  <w:sz w:val="18"/>
                  <w:szCs w:val="18"/>
                </w:rPr>
                <w:t>デッキプレートの溶接</w:t>
              </w:r>
            </w:hyperlink>
          </w:p>
          <w:p w14:paraId="5E8FB80D"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A94A396" w14:textId="77777777" w:rsidR="00280F86" w:rsidRPr="00042A34" w:rsidRDefault="00280F86" w:rsidP="00280F86">
            <w:pPr>
              <w:spacing w:line="240" w:lineRule="exact"/>
              <w:jc w:val="left"/>
              <w:rPr>
                <w:sz w:val="18"/>
                <w:szCs w:val="18"/>
              </w:rPr>
            </w:pPr>
            <w:r w:rsidRPr="00042A34">
              <w:rPr>
                <w:rFonts w:hint="eastAsia"/>
                <w:sz w:val="18"/>
                <w:szCs w:val="18"/>
              </w:rPr>
              <w:t>鉄骨部材との溶接方法</w:t>
            </w:r>
          </w:p>
          <w:p w14:paraId="43549BAA"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※図示</w:t>
            </w:r>
          </w:p>
          <w:p w14:paraId="1FE4B15C"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2374DFC7" w14:textId="77777777" w:rsidR="00280F86" w:rsidRPr="00042A34" w:rsidRDefault="00280F86" w:rsidP="00280F86">
            <w:pPr>
              <w:spacing w:line="240" w:lineRule="exact"/>
              <w:jc w:val="left"/>
              <w:rPr>
                <w:sz w:val="18"/>
                <w:szCs w:val="18"/>
              </w:rPr>
            </w:pPr>
          </w:p>
          <w:p w14:paraId="55B9A876"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E80A888" w14:textId="5649636F" w:rsidR="00280F86" w:rsidRPr="00042A34" w:rsidRDefault="00EB5D33" w:rsidP="00C66728">
            <w:pPr>
              <w:spacing w:line="240" w:lineRule="exact"/>
              <w:ind w:rightChars="-51" w:right="-107"/>
              <w:jc w:val="left"/>
              <w:rPr>
                <w:sz w:val="18"/>
                <w:szCs w:val="18"/>
              </w:rPr>
            </w:pPr>
            <w:r w:rsidRPr="00042A34">
              <w:rPr>
                <w:rFonts w:hint="eastAsia"/>
                <w:sz w:val="18"/>
                <w:szCs w:val="18"/>
              </w:rPr>
              <w:t>101</w:t>
            </w:r>
          </w:p>
        </w:tc>
      </w:tr>
      <w:tr w:rsidR="00CC05E3" w:rsidRPr="00042A34" w14:paraId="70D65F79" w14:textId="77777777" w:rsidTr="0023524E">
        <w:trPr>
          <w:trHeight w:val="858"/>
        </w:trPr>
        <w:tc>
          <w:tcPr>
            <w:tcW w:w="1794" w:type="dxa"/>
            <w:tcBorders>
              <w:top w:val="nil"/>
              <w:left w:val="single" w:sz="4" w:space="0" w:color="FFFFFF" w:themeColor="background1"/>
              <w:bottom w:val="nil"/>
            </w:tcBorders>
          </w:tcPr>
          <w:p w14:paraId="5F1E5537" w14:textId="218C4975" w:rsidR="00280F86" w:rsidRPr="00042A34" w:rsidRDefault="00280F86" w:rsidP="00CF242D">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lastRenderedPageBreak/>
              <w:br w:type="page"/>
            </w:r>
            <w:r w:rsidR="00CF242D" w:rsidRPr="00042A34">
              <w:rPr>
                <w:rFonts w:asciiTheme="majorEastAsia" w:eastAsiaTheme="majorEastAsia" w:hAnsiTheme="majorEastAsia" w:hint="eastAsia"/>
                <w:sz w:val="18"/>
                <w:szCs w:val="18"/>
              </w:rPr>
              <w:t xml:space="preserve">17 </w:t>
            </w:r>
            <w:hyperlink r:id="rId181" w:anchor="page=83" w:history="1">
              <w:r w:rsidRPr="00042A34">
                <w:rPr>
                  <w:rStyle w:val="af5"/>
                  <w:rFonts w:asciiTheme="majorEastAsia" w:eastAsiaTheme="majorEastAsia" w:hAnsiTheme="majorEastAsia" w:hint="eastAsia"/>
                  <w:sz w:val="18"/>
                  <w:szCs w:val="18"/>
                </w:rPr>
                <w:t>錆止め塗装</w:t>
              </w:r>
            </w:hyperlink>
          </w:p>
        </w:tc>
        <w:tc>
          <w:tcPr>
            <w:tcW w:w="6421" w:type="dxa"/>
            <w:tcBorders>
              <w:top w:val="nil"/>
              <w:bottom w:val="nil"/>
            </w:tcBorders>
          </w:tcPr>
          <w:p w14:paraId="29B8179E" w14:textId="5278A92A" w:rsidR="00280F86" w:rsidRPr="00042A34" w:rsidRDefault="00280F86" w:rsidP="00280F86">
            <w:pPr>
              <w:spacing w:line="240" w:lineRule="exact"/>
              <w:jc w:val="left"/>
              <w:rPr>
                <w:sz w:val="18"/>
                <w:szCs w:val="18"/>
              </w:rPr>
            </w:pPr>
            <w:r w:rsidRPr="00042A34">
              <w:rPr>
                <w:rFonts w:hint="eastAsia"/>
                <w:sz w:val="18"/>
                <w:szCs w:val="18"/>
              </w:rPr>
              <w:t>※</w:t>
            </w:r>
            <w:hyperlink r:id="rId182" w:anchor="page=256" w:history="1">
              <w:r w:rsidRPr="00042A34">
                <w:rPr>
                  <w:rStyle w:val="af5"/>
                  <w:rFonts w:hint="eastAsia"/>
                  <w:sz w:val="18"/>
                  <w:szCs w:val="18"/>
                </w:rPr>
                <w:t>標準仕様書表</w:t>
              </w:r>
              <w:r w:rsidR="006B5B42" w:rsidRPr="00042A34">
                <w:rPr>
                  <w:rStyle w:val="af5"/>
                  <w:rFonts w:hint="eastAsia"/>
                  <w:sz w:val="18"/>
                  <w:szCs w:val="18"/>
                </w:rPr>
                <w:t>18.3.1</w:t>
              </w:r>
            </w:hyperlink>
            <w:r w:rsidR="006B5B42" w:rsidRPr="00042A34">
              <w:rPr>
                <w:rFonts w:hint="eastAsia"/>
                <w:sz w:val="18"/>
                <w:szCs w:val="18"/>
              </w:rPr>
              <w:t xml:space="preserve">　　</w:t>
            </w:r>
            <w:r w:rsidRPr="00042A34">
              <w:rPr>
                <w:rFonts w:hint="eastAsia"/>
                <w:sz w:val="18"/>
                <w:szCs w:val="18"/>
              </w:rPr>
              <w:t>※</w:t>
            </w:r>
            <w:r w:rsidR="006B5B42" w:rsidRPr="00042A34">
              <w:rPr>
                <w:rFonts w:hint="eastAsia"/>
                <w:sz w:val="18"/>
                <w:szCs w:val="18"/>
              </w:rPr>
              <w:t>A</w:t>
            </w:r>
            <w:r w:rsidR="006B5B42" w:rsidRPr="00042A34">
              <w:rPr>
                <w:rFonts w:hint="eastAsia"/>
                <w:sz w:val="18"/>
                <w:szCs w:val="18"/>
              </w:rPr>
              <w:t xml:space="preserve">種　　</w:t>
            </w:r>
            <w:r w:rsidRPr="00042A34">
              <w:rPr>
                <w:rFonts w:hint="eastAsia"/>
                <w:sz w:val="18"/>
                <w:szCs w:val="18"/>
              </w:rPr>
              <w:t>・</w:t>
            </w:r>
            <w:r w:rsidR="006B5B42" w:rsidRPr="00042A34">
              <w:rPr>
                <w:rFonts w:hint="eastAsia"/>
                <w:sz w:val="18"/>
                <w:szCs w:val="18"/>
              </w:rPr>
              <w:t>B</w:t>
            </w:r>
            <w:r w:rsidRPr="00042A34">
              <w:rPr>
                <w:rFonts w:hint="eastAsia"/>
                <w:sz w:val="18"/>
                <w:szCs w:val="18"/>
              </w:rPr>
              <w:t>種</w:t>
            </w:r>
          </w:p>
          <w:p w14:paraId="166ECCD0" w14:textId="77777777" w:rsidR="00280F86" w:rsidRPr="00042A34" w:rsidRDefault="002F16E9" w:rsidP="00280F86">
            <w:pPr>
              <w:spacing w:line="240" w:lineRule="exact"/>
              <w:ind w:leftChars="100" w:left="210"/>
              <w:jc w:val="left"/>
              <w:rPr>
                <w:sz w:val="18"/>
                <w:szCs w:val="18"/>
              </w:rPr>
            </w:pPr>
            <w:r w:rsidRPr="00042A34">
              <w:rPr>
                <w:rFonts w:hint="eastAsia"/>
                <w:sz w:val="18"/>
                <w:szCs w:val="18"/>
              </w:rPr>
              <w:t>（</w:t>
            </w:r>
            <w:r w:rsidR="00280F86" w:rsidRPr="00042A34">
              <w:rPr>
                <w:rFonts w:hint="eastAsia"/>
                <w:sz w:val="18"/>
                <w:szCs w:val="18"/>
              </w:rPr>
              <w:t xml:space="preserve">　　　　　　　　　　　　　　　　　　　　</w:t>
            </w:r>
            <w:r w:rsidRPr="00042A34">
              <w:rPr>
                <w:rFonts w:hint="eastAsia"/>
                <w:sz w:val="18"/>
                <w:szCs w:val="18"/>
              </w:rPr>
              <w:t>）</w:t>
            </w:r>
            <w:r w:rsidR="00280F86" w:rsidRPr="00042A34">
              <w:rPr>
                <w:rFonts w:hint="eastAsia"/>
                <w:sz w:val="18"/>
                <w:szCs w:val="18"/>
              </w:rPr>
              <w:t xml:space="preserve"> </w:t>
            </w:r>
          </w:p>
          <w:p w14:paraId="33B3F4D2" w14:textId="3685E16D" w:rsidR="00280F86" w:rsidRPr="00042A34" w:rsidRDefault="00280F86" w:rsidP="006B5B42">
            <w:pPr>
              <w:spacing w:line="240" w:lineRule="exact"/>
              <w:ind w:left="180" w:hangingChars="100" w:hanging="180"/>
              <w:jc w:val="left"/>
              <w:rPr>
                <w:sz w:val="18"/>
                <w:szCs w:val="18"/>
              </w:rPr>
            </w:pPr>
            <w:r w:rsidRPr="00042A34">
              <w:rPr>
                <w:rFonts w:hint="eastAsia"/>
                <w:sz w:val="18"/>
                <w:szCs w:val="18"/>
              </w:rPr>
              <w:t>※鉄骨鉄筋コンクリート造の鋼製スリーブ</w:t>
            </w:r>
            <w:r w:rsidR="002F16E9" w:rsidRPr="00042A34">
              <w:rPr>
                <w:rFonts w:hint="eastAsia"/>
                <w:sz w:val="18"/>
                <w:szCs w:val="18"/>
              </w:rPr>
              <w:t>（</w:t>
            </w:r>
            <w:r w:rsidRPr="00042A34">
              <w:rPr>
                <w:rFonts w:hint="eastAsia"/>
                <w:sz w:val="18"/>
                <w:szCs w:val="18"/>
              </w:rPr>
              <w:t>鉄骨に溶接されたもの</w:t>
            </w:r>
            <w:r w:rsidR="002F16E9" w:rsidRPr="00042A34">
              <w:rPr>
                <w:rFonts w:hint="eastAsia"/>
                <w:sz w:val="18"/>
                <w:szCs w:val="18"/>
              </w:rPr>
              <w:t>）</w:t>
            </w:r>
            <w:r w:rsidRPr="00042A34">
              <w:rPr>
                <w:rFonts w:hint="eastAsia"/>
                <w:sz w:val="18"/>
                <w:szCs w:val="18"/>
              </w:rPr>
              <w:t>の内面は、</w:t>
            </w:r>
            <w:hyperlink r:id="rId183" w:anchor="page=256" w:history="1">
              <w:r w:rsidRPr="00042A34">
                <w:rPr>
                  <w:rStyle w:val="af5"/>
                  <w:rFonts w:hint="eastAsia"/>
                  <w:sz w:val="18"/>
                  <w:szCs w:val="18"/>
                </w:rPr>
                <w:t>標準仕様書</w:t>
              </w:r>
              <w:r w:rsidR="006B5B42" w:rsidRPr="00042A34">
                <w:rPr>
                  <w:rStyle w:val="af5"/>
                  <w:rFonts w:hint="eastAsia"/>
                  <w:sz w:val="18"/>
                  <w:szCs w:val="18"/>
                </w:rPr>
                <w:t>18.3.1</w:t>
              </w:r>
            </w:hyperlink>
            <w:r w:rsidRPr="00042A34">
              <w:rPr>
                <w:rFonts w:hint="eastAsia"/>
                <w:sz w:val="18"/>
                <w:szCs w:val="18"/>
              </w:rPr>
              <w:t>の</w:t>
            </w:r>
            <w:r w:rsidR="006B5B42" w:rsidRPr="00042A34">
              <w:rPr>
                <w:rFonts w:hint="eastAsia"/>
                <w:sz w:val="18"/>
                <w:szCs w:val="18"/>
              </w:rPr>
              <w:t>A</w:t>
            </w:r>
            <w:r w:rsidRPr="00042A34">
              <w:rPr>
                <w:rFonts w:hint="eastAsia"/>
                <w:sz w:val="18"/>
                <w:szCs w:val="18"/>
              </w:rPr>
              <w:t>種とする</w:t>
            </w:r>
          </w:p>
          <w:p w14:paraId="19C3EB0B"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0C1CB4CE" w14:textId="77777777" w:rsidR="00280F86" w:rsidRPr="00042A34" w:rsidRDefault="00280F86" w:rsidP="00280F86">
            <w:pPr>
              <w:spacing w:line="240" w:lineRule="exact"/>
              <w:jc w:val="left"/>
              <w:rPr>
                <w:sz w:val="18"/>
                <w:szCs w:val="18"/>
              </w:rPr>
            </w:pPr>
          </w:p>
          <w:p w14:paraId="4450F1F7"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05F743C" w14:textId="0E243D3D" w:rsidR="00280F86" w:rsidRPr="00042A34" w:rsidRDefault="00EB5D33" w:rsidP="00C66728">
            <w:pPr>
              <w:spacing w:line="240" w:lineRule="exact"/>
              <w:ind w:rightChars="-51" w:right="-107"/>
              <w:jc w:val="left"/>
              <w:rPr>
                <w:sz w:val="18"/>
                <w:szCs w:val="18"/>
              </w:rPr>
            </w:pPr>
            <w:r w:rsidRPr="00042A34">
              <w:rPr>
                <w:rFonts w:hint="eastAsia"/>
                <w:sz w:val="18"/>
                <w:szCs w:val="18"/>
              </w:rPr>
              <w:t>101</w:t>
            </w:r>
          </w:p>
          <w:p w14:paraId="1ECC0FFC" w14:textId="77777777" w:rsidR="00F63CB3" w:rsidRPr="00042A34" w:rsidRDefault="00F63CB3" w:rsidP="00C66728">
            <w:pPr>
              <w:spacing w:line="240" w:lineRule="exact"/>
              <w:ind w:rightChars="-51" w:right="-107"/>
              <w:jc w:val="left"/>
              <w:rPr>
                <w:sz w:val="18"/>
                <w:szCs w:val="18"/>
              </w:rPr>
            </w:pPr>
          </w:p>
          <w:p w14:paraId="18FB0408" w14:textId="309057D4" w:rsidR="00280F86" w:rsidRPr="00042A34" w:rsidRDefault="00EB5D33" w:rsidP="00C66728">
            <w:pPr>
              <w:spacing w:line="240" w:lineRule="exact"/>
              <w:ind w:rightChars="-51" w:right="-107"/>
              <w:jc w:val="left"/>
              <w:rPr>
                <w:sz w:val="18"/>
                <w:szCs w:val="18"/>
              </w:rPr>
            </w:pPr>
            <w:r w:rsidRPr="00042A34">
              <w:rPr>
                <w:rFonts w:hint="eastAsia"/>
                <w:sz w:val="18"/>
                <w:szCs w:val="18"/>
              </w:rPr>
              <w:t>326</w:t>
            </w:r>
          </w:p>
        </w:tc>
      </w:tr>
      <w:tr w:rsidR="00CC05E3" w:rsidRPr="00042A34" w14:paraId="25F61B5E" w14:textId="77777777" w:rsidTr="0023524E">
        <w:trPr>
          <w:trHeight w:val="858"/>
        </w:trPr>
        <w:tc>
          <w:tcPr>
            <w:tcW w:w="1794" w:type="dxa"/>
            <w:tcBorders>
              <w:top w:val="nil"/>
              <w:left w:val="single" w:sz="4" w:space="0" w:color="FFFFFF" w:themeColor="background1"/>
              <w:bottom w:val="nil"/>
            </w:tcBorders>
          </w:tcPr>
          <w:p w14:paraId="6B19AA7A" w14:textId="4C967142" w:rsidR="00280F86" w:rsidRPr="00042A34" w:rsidRDefault="00280F86" w:rsidP="00CF242D">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CF242D" w:rsidRPr="00042A34">
              <w:rPr>
                <w:rFonts w:asciiTheme="majorEastAsia" w:eastAsiaTheme="majorEastAsia" w:hAnsiTheme="majorEastAsia" w:hint="eastAsia"/>
                <w:sz w:val="18"/>
                <w:szCs w:val="18"/>
              </w:rPr>
              <w:t xml:space="preserve">18 </w:t>
            </w:r>
            <w:hyperlink r:id="rId184" w:anchor="page=83" w:history="1">
              <w:r w:rsidRPr="00042A34">
                <w:rPr>
                  <w:rStyle w:val="af5"/>
                  <w:rFonts w:asciiTheme="majorEastAsia" w:eastAsiaTheme="majorEastAsia" w:hAnsiTheme="majorEastAsia" w:hint="eastAsia"/>
                  <w:sz w:val="18"/>
                  <w:szCs w:val="18"/>
                </w:rPr>
                <w:t>耐火被覆材</w:t>
              </w:r>
            </w:hyperlink>
          </w:p>
        </w:tc>
        <w:tc>
          <w:tcPr>
            <w:tcW w:w="6421" w:type="dxa"/>
            <w:tcBorders>
              <w:top w:val="nil"/>
              <w:bottom w:val="nil"/>
            </w:tcBorders>
          </w:tcPr>
          <w:p w14:paraId="52ADFE89" w14:textId="77777777" w:rsidR="00280F86" w:rsidRPr="00042A34" w:rsidRDefault="00280F86"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1251"/>
              <w:gridCol w:w="2210"/>
              <w:gridCol w:w="2634"/>
            </w:tblGrid>
            <w:tr w:rsidR="00CC05E3" w:rsidRPr="00042A34" w14:paraId="29324501" w14:textId="77777777" w:rsidTr="0045181F">
              <w:trPr>
                <w:trHeight w:val="239"/>
              </w:trPr>
              <w:tc>
                <w:tcPr>
                  <w:tcW w:w="1251" w:type="dxa"/>
                  <w:tcBorders>
                    <w:left w:val="nil"/>
                  </w:tcBorders>
                  <w:shd w:val="clear" w:color="auto" w:fill="D9D9D9" w:themeFill="background1" w:themeFillShade="D9"/>
                </w:tcPr>
                <w:p w14:paraId="780A9D1E" w14:textId="77777777" w:rsidR="00280F86" w:rsidRPr="00042A34" w:rsidRDefault="00280F86" w:rsidP="00280F86">
                  <w:pPr>
                    <w:spacing w:line="240" w:lineRule="exact"/>
                    <w:jc w:val="center"/>
                    <w:rPr>
                      <w:sz w:val="18"/>
                      <w:szCs w:val="18"/>
                    </w:rPr>
                  </w:pPr>
                  <w:r w:rsidRPr="00042A34">
                    <w:rPr>
                      <w:rFonts w:hint="eastAsia"/>
                      <w:sz w:val="18"/>
                      <w:szCs w:val="18"/>
                    </w:rPr>
                    <w:t>種　別</w:t>
                  </w:r>
                </w:p>
              </w:tc>
              <w:tc>
                <w:tcPr>
                  <w:tcW w:w="2210" w:type="dxa"/>
                  <w:shd w:val="clear" w:color="auto" w:fill="D9D9D9" w:themeFill="background1" w:themeFillShade="D9"/>
                </w:tcPr>
                <w:p w14:paraId="4A3A6F73" w14:textId="77777777" w:rsidR="00280F86" w:rsidRPr="00042A34" w:rsidRDefault="00280F86" w:rsidP="00280F86">
                  <w:pPr>
                    <w:spacing w:line="240" w:lineRule="exact"/>
                    <w:jc w:val="center"/>
                    <w:rPr>
                      <w:sz w:val="18"/>
                      <w:szCs w:val="18"/>
                    </w:rPr>
                  </w:pPr>
                </w:p>
              </w:tc>
              <w:tc>
                <w:tcPr>
                  <w:tcW w:w="2634" w:type="dxa"/>
                  <w:tcBorders>
                    <w:right w:val="nil"/>
                  </w:tcBorders>
                  <w:shd w:val="clear" w:color="auto" w:fill="D9D9D9" w:themeFill="background1" w:themeFillShade="D9"/>
                </w:tcPr>
                <w:p w14:paraId="3ED269D1" w14:textId="77777777" w:rsidR="00280F86" w:rsidRPr="00042A34" w:rsidRDefault="00280F86" w:rsidP="00280F86">
                  <w:pPr>
                    <w:spacing w:line="240" w:lineRule="exact"/>
                    <w:jc w:val="center"/>
                    <w:rPr>
                      <w:sz w:val="18"/>
                      <w:szCs w:val="18"/>
                    </w:rPr>
                  </w:pPr>
                  <w:r w:rsidRPr="00042A34">
                    <w:rPr>
                      <w:rFonts w:hint="eastAsia"/>
                      <w:sz w:val="18"/>
                      <w:szCs w:val="18"/>
                    </w:rPr>
                    <w:t>所要性能</w:t>
                  </w:r>
                  <w:r w:rsidR="002F16E9" w:rsidRPr="00042A34">
                    <w:rPr>
                      <w:rFonts w:hint="eastAsia"/>
                      <w:sz w:val="18"/>
                      <w:szCs w:val="18"/>
                    </w:rPr>
                    <w:t>（</w:t>
                  </w:r>
                  <w:r w:rsidRPr="00042A34">
                    <w:rPr>
                      <w:rFonts w:hint="eastAsia"/>
                      <w:sz w:val="18"/>
                      <w:szCs w:val="18"/>
                    </w:rPr>
                    <w:t>使用部位</w:t>
                  </w:r>
                  <w:r w:rsidR="002F16E9" w:rsidRPr="00042A34">
                    <w:rPr>
                      <w:rFonts w:hint="eastAsia"/>
                      <w:sz w:val="18"/>
                      <w:szCs w:val="18"/>
                    </w:rPr>
                    <w:t>）</w:t>
                  </w:r>
                </w:p>
              </w:tc>
            </w:tr>
            <w:tr w:rsidR="00CC05E3" w:rsidRPr="00042A34" w14:paraId="7F603C8E" w14:textId="77777777" w:rsidTr="000E5EF1">
              <w:trPr>
                <w:trHeight w:val="718"/>
              </w:trPr>
              <w:tc>
                <w:tcPr>
                  <w:tcW w:w="1251" w:type="dxa"/>
                  <w:tcBorders>
                    <w:left w:val="nil"/>
                  </w:tcBorders>
                </w:tcPr>
                <w:p w14:paraId="088DF52F" w14:textId="77777777" w:rsidR="00280F86" w:rsidRPr="00042A34" w:rsidRDefault="00280F86" w:rsidP="00280F86">
                  <w:pPr>
                    <w:spacing w:line="240" w:lineRule="exact"/>
                    <w:jc w:val="left"/>
                    <w:rPr>
                      <w:sz w:val="18"/>
                      <w:szCs w:val="18"/>
                    </w:rPr>
                  </w:pPr>
                  <w:r w:rsidRPr="00042A34">
                    <w:rPr>
                      <w:rFonts w:hint="eastAsia"/>
                      <w:sz w:val="18"/>
                      <w:szCs w:val="18"/>
                    </w:rPr>
                    <w:t>・耐火材</w:t>
                  </w:r>
                </w:p>
                <w:p w14:paraId="4903B9EE" w14:textId="77777777" w:rsidR="00280F86" w:rsidRPr="00042A34" w:rsidRDefault="00280F86" w:rsidP="006B5B42">
                  <w:pPr>
                    <w:spacing w:line="240" w:lineRule="exact"/>
                    <w:ind w:firstLineChars="100" w:firstLine="180"/>
                    <w:jc w:val="left"/>
                    <w:rPr>
                      <w:sz w:val="18"/>
                      <w:szCs w:val="18"/>
                    </w:rPr>
                  </w:pPr>
                  <w:r w:rsidRPr="00042A34">
                    <w:rPr>
                      <w:rFonts w:hint="eastAsia"/>
                      <w:sz w:val="18"/>
                      <w:szCs w:val="18"/>
                    </w:rPr>
                    <w:t>吹付け</w:t>
                  </w:r>
                </w:p>
              </w:tc>
              <w:tc>
                <w:tcPr>
                  <w:tcW w:w="2210" w:type="dxa"/>
                </w:tcPr>
                <w:p w14:paraId="2F00BF98" w14:textId="77777777" w:rsidR="00280F86" w:rsidRPr="00042A34" w:rsidRDefault="00280F86" w:rsidP="006B5B42">
                  <w:pPr>
                    <w:spacing w:line="240" w:lineRule="exact"/>
                    <w:ind w:left="180" w:hangingChars="100" w:hanging="180"/>
                    <w:jc w:val="left"/>
                    <w:rPr>
                      <w:sz w:val="18"/>
                      <w:szCs w:val="18"/>
                    </w:rPr>
                  </w:pPr>
                  <w:r w:rsidRPr="00042A34">
                    <w:rPr>
                      <w:rFonts w:hint="eastAsia"/>
                      <w:sz w:val="18"/>
                      <w:szCs w:val="18"/>
                    </w:rPr>
                    <w:t>・乾式工法によるロックウール吹付け</w:t>
                  </w:r>
                </w:p>
              </w:tc>
              <w:tc>
                <w:tcPr>
                  <w:tcW w:w="2634" w:type="dxa"/>
                  <w:tcBorders>
                    <w:right w:val="nil"/>
                  </w:tcBorders>
                </w:tcPr>
                <w:p w14:paraId="4AC305C8" w14:textId="77777777" w:rsidR="00280F86" w:rsidRPr="00042A34" w:rsidRDefault="00280F86" w:rsidP="00280F86">
                  <w:pPr>
                    <w:spacing w:line="240" w:lineRule="exact"/>
                    <w:jc w:val="left"/>
                    <w:rPr>
                      <w:sz w:val="18"/>
                      <w:szCs w:val="18"/>
                    </w:rPr>
                  </w:pPr>
                  <w:r w:rsidRPr="00042A34">
                    <w:rPr>
                      <w:rFonts w:hint="eastAsia"/>
                      <w:sz w:val="18"/>
                      <w:szCs w:val="18"/>
                    </w:rPr>
                    <w:t>・３０分耐火</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36C1A226" w14:textId="77777777" w:rsidR="00280F86" w:rsidRPr="00042A34" w:rsidRDefault="00280F86" w:rsidP="00280F86">
                  <w:pPr>
                    <w:spacing w:line="240" w:lineRule="exact"/>
                    <w:jc w:val="left"/>
                    <w:rPr>
                      <w:sz w:val="18"/>
                      <w:szCs w:val="18"/>
                    </w:rPr>
                  </w:pPr>
                  <w:r w:rsidRPr="00042A34">
                    <w:rPr>
                      <w:rFonts w:hint="eastAsia"/>
                      <w:sz w:val="18"/>
                      <w:szCs w:val="18"/>
                    </w:rPr>
                    <w:t>・１時間耐火</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3D765323" w14:textId="77777777" w:rsidR="00280F86" w:rsidRPr="00042A34" w:rsidRDefault="00280F86" w:rsidP="00280F86">
                  <w:pPr>
                    <w:spacing w:line="240" w:lineRule="exact"/>
                    <w:jc w:val="left"/>
                    <w:rPr>
                      <w:sz w:val="18"/>
                      <w:szCs w:val="18"/>
                    </w:rPr>
                  </w:pPr>
                  <w:r w:rsidRPr="00042A34">
                    <w:rPr>
                      <w:rFonts w:hint="eastAsia"/>
                      <w:sz w:val="18"/>
                      <w:szCs w:val="18"/>
                    </w:rPr>
                    <w:t>・</w:t>
                  </w:r>
                </w:p>
              </w:tc>
            </w:tr>
            <w:tr w:rsidR="00CC05E3" w:rsidRPr="00042A34" w14:paraId="5BCBB704" w14:textId="77777777" w:rsidTr="000E5EF1">
              <w:trPr>
                <w:trHeight w:val="718"/>
              </w:trPr>
              <w:tc>
                <w:tcPr>
                  <w:tcW w:w="1251" w:type="dxa"/>
                  <w:tcBorders>
                    <w:left w:val="nil"/>
                  </w:tcBorders>
                </w:tcPr>
                <w:p w14:paraId="2A00016F" w14:textId="77777777" w:rsidR="00280F86" w:rsidRPr="00042A34" w:rsidRDefault="00280F86" w:rsidP="00280F86">
                  <w:pPr>
                    <w:spacing w:line="240" w:lineRule="exact"/>
                    <w:jc w:val="left"/>
                    <w:rPr>
                      <w:sz w:val="18"/>
                      <w:szCs w:val="18"/>
                    </w:rPr>
                  </w:pPr>
                  <w:r w:rsidRPr="00042A34">
                    <w:rPr>
                      <w:rFonts w:hint="eastAsia"/>
                      <w:sz w:val="18"/>
                      <w:szCs w:val="18"/>
                    </w:rPr>
                    <w:t>・耐火板</w:t>
                  </w:r>
                </w:p>
                <w:p w14:paraId="5D43BDE3" w14:textId="77777777" w:rsidR="00280F86" w:rsidRPr="00042A34" w:rsidRDefault="00280F86" w:rsidP="006B5B42">
                  <w:pPr>
                    <w:spacing w:line="240" w:lineRule="exact"/>
                    <w:ind w:firstLineChars="100" w:firstLine="180"/>
                    <w:jc w:val="left"/>
                    <w:rPr>
                      <w:sz w:val="18"/>
                      <w:szCs w:val="18"/>
                    </w:rPr>
                  </w:pPr>
                  <w:r w:rsidRPr="00042A34">
                    <w:rPr>
                      <w:rFonts w:hint="eastAsia"/>
                      <w:sz w:val="18"/>
                      <w:szCs w:val="18"/>
                    </w:rPr>
                    <w:t>張り</w:t>
                  </w:r>
                </w:p>
              </w:tc>
              <w:tc>
                <w:tcPr>
                  <w:tcW w:w="2210" w:type="dxa"/>
                </w:tcPr>
                <w:p w14:paraId="0AD8A102" w14:textId="77777777" w:rsidR="00280F86" w:rsidRPr="00042A34" w:rsidRDefault="00280F86" w:rsidP="006B5B42">
                  <w:pPr>
                    <w:spacing w:line="240" w:lineRule="exact"/>
                    <w:ind w:left="180" w:hangingChars="100" w:hanging="180"/>
                    <w:jc w:val="left"/>
                    <w:rPr>
                      <w:sz w:val="18"/>
                      <w:szCs w:val="18"/>
                    </w:rPr>
                  </w:pPr>
                  <w:r w:rsidRPr="00042A34">
                    <w:rPr>
                      <w:rFonts w:hint="eastAsia"/>
                      <w:sz w:val="18"/>
                      <w:szCs w:val="18"/>
                    </w:rPr>
                    <w:t>・繊維混入ケイ酸カルシウム板張り</w:t>
                  </w:r>
                </w:p>
              </w:tc>
              <w:tc>
                <w:tcPr>
                  <w:tcW w:w="2634" w:type="dxa"/>
                  <w:tcBorders>
                    <w:right w:val="nil"/>
                  </w:tcBorders>
                </w:tcPr>
                <w:p w14:paraId="33A580A6" w14:textId="77777777" w:rsidR="00280F86" w:rsidRPr="00042A34" w:rsidRDefault="00280F86" w:rsidP="00280F86">
                  <w:pPr>
                    <w:spacing w:line="240" w:lineRule="exact"/>
                    <w:jc w:val="left"/>
                    <w:rPr>
                      <w:sz w:val="18"/>
                      <w:szCs w:val="18"/>
                    </w:rPr>
                  </w:pPr>
                  <w:r w:rsidRPr="00042A34">
                    <w:rPr>
                      <w:rFonts w:hint="eastAsia"/>
                      <w:sz w:val="18"/>
                      <w:szCs w:val="18"/>
                    </w:rPr>
                    <w:t>・３０分耐火</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6F453F9C" w14:textId="77777777" w:rsidR="00280F86" w:rsidRPr="00042A34" w:rsidRDefault="00280F86" w:rsidP="00280F86">
                  <w:pPr>
                    <w:spacing w:line="240" w:lineRule="exact"/>
                    <w:jc w:val="left"/>
                    <w:rPr>
                      <w:sz w:val="18"/>
                      <w:szCs w:val="18"/>
                    </w:rPr>
                  </w:pPr>
                  <w:r w:rsidRPr="00042A34">
                    <w:rPr>
                      <w:rFonts w:hint="eastAsia"/>
                      <w:sz w:val="18"/>
                      <w:szCs w:val="18"/>
                    </w:rPr>
                    <w:t>・１時間耐火</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4EA645AC" w14:textId="77777777" w:rsidR="00280F86" w:rsidRPr="00042A34" w:rsidRDefault="00280F86" w:rsidP="00280F86">
                  <w:pPr>
                    <w:spacing w:line="240" w:lineRule="exact"/>
                    <w:jc w:val="left"/>
                    <w:rPr>
                      <w:sz w:val="18"/>
                      <w:szCs w:val="18"/>
                    </w:rPr>
                  </w:pPr>
                  <w:r w:rsidRPr="00042A34">
                    <w:rPr>
                      <w:rFonts w:hint="eastAsia"/>
                      <w:sz w:val="18"/>
                      <w:szCs w:val="18"/>
                    </w:rPr>
                    <w:t>・</w:t>
                  </w:r>
                </w:p>
              </w:tc>
            </w:tr>
            <w:tr w:rsidR="00CC05E3" w:rsidRPr="00042A34" w14:paraId="1E0A1B4B" w14:textId="77777777" w:rsidTr="000E5EF1">
              <w:trPr>
                <w:trHeight w:val="730"/>
              </w:trPr>
              <w:tc>
                <w:tcPr>
                  <w:tcW w:w="1251" w:type="dxa"/>
                  <w:tcBorders>
                    <w:left w:val="nil"/>
                  </w:tcBorders>
                </w:tcPr>
                <w:p w14:paraId="313904FF" w14:textId="77777777" w:rsidR="00280F86" w:rsidRPr="00042A34" w:rsidRDefault="00280F86" w:rsidP="00280F86">
                  <w:pPr>
                    <w:spacing w:line="240" w:lineRule="exact"/>
                    <w:jc w:val="left"/>
                    <w:rPr>
                      <w:sz w:val="18"/>
                      <w:szCs w:val="18"/>
                    </w:rPr>
                  </w:pPr>
                  <w:r w:rsidRPr="00042A34">
                    <w:rPr>
                      <w:rFonts w:hint="eastAsia"/>
                      <w:sz w:val="18"/>
                      <w:szCs w:val="18"/>
                    </w:rPr>
                    <w:t>・耐火材</w:t>
                  </w:r>
                </w:p>
                <w:p w14:paraId="73817DBB" w14:textId="77777777" w:rsidR="00280F86" w:rsidRPr="00042A34" w:rsidRDefault="00280F86" w:rsidP="006B5B42">
                  <w:pPr>
                    <w:spacing w:line="240" w:lineRule="exact"/>
                    <w:ind w:firstLineChars="100" w:firstLine="180"/>
                    <w:jc w:val="left"/>
                    <w:rPr>
                      <w:sz w:val="18"/>
                      <w:szCs w:val="18"/>
                    </w:rPr>
                  </w:pPr>
                  <w:r w:rsidRPr="00042A34">
                    <w:rPr>
                      <w:rFonts w:hint="eastAsia"/>
                      <w:sz w:val="18"/>
                      <w:szCs w:val="18"/>
                    </w:rPr>
                    <w:t>巻付け</w:t>
                  </w:r>
                </w:p>
                <w:p w14:paraId="49C159A2" w14:textId="77777777" w:rsidR="00280F86" w:rsidRPr="00042A34" w:rsidRDefault="00280F86" w:rsidP="00280F86">
                  <w:pPr>
                    <w:spacing w:line="240" w:lineRule="exact"/>
                    <w:jc w:val="left"/>
                    <w:rPr>
                      <w:sz w:val="18"/>
                      <w:szCs w:val="18"/>
                    </w:rPr>
                  </w:pPr>
                </w:p>
              </w:tc>
              <w:tc>
                <w:tcPr>
                  <w:tcW w:w="2210" w:type="dxa"/>
                </w:tcPr>
                <w:p w14:paraId="19986882" w14:textId="77777777" w:rsidR="00280F86" w:rsidRPr="00042A34" w:rsidRDefault="00280F86" w:rsidP="00280F86">
                  <w:pPr>
                    <w:spacing w:line="240" w:lineRule="exact"/>
                    <w:jc w:val="left"/>
                    <w:rPr>
                      <w:sz w:val="18"/>
                      <w:szCs w:val="18"/>
                    </w:rPr>
                  </w:pPr>
                  <w:r w:rsidRPr="00042A34">
                    <w:rPr>
                      <w:rFonts w:hint="eastAsia"/>
                      <w:sz w:val="18"/>
                      <w:szCs w:val="18"/>
                    </w:rPr>
                    <w:t>・</w:t>
                  </w:r>
                  <w:r w:rsidRPr="00042A34">
                    <w:rPr>
                      <w:rFonts w:hint="eastAsia"/>
                      <w:sz w:val="18"/>
                      <w:szCs w:val="18"/>
                    </w:rPr>
                    <w:t xml:space="preserve"> </w:t>
                  </w:r>
                </w:p>
                <w:p w14:paraId="06EDEFBD" w14:textId="77777777" w:rsidR="00280F86" w:rsidRPr="00042A34" w:rsidRDefault="00280F86" w:rsidP="00280F86">
                  <w:pPr>
                    <w:spacing w:line="240" w:lineRule="exact"/>
                    <w:jc w:val="left"/>
                    <w:rPr>
                      <w:sz w:val="18"/>
                      <w:szCs w:val="18"/>
                    </w:rPr>
                  </w:pPr>
                  <w:r w:rsidRPr="00042A34">
                    <w:rPr>
                      <w:rFonts w:hint="eastAsia"/>
                      <w:sz w:val="18"/>
                      <w:szCs w:val="18"/>
                    </w:rPr>
                    <w:t>・</w:t>
                  </w:r>
                </w:p>
                <w:p w14:paraId="7112D516" w14:textId="77777777" w:rsidR="00280F86" w:rsidRPr="00042A34" w:rsidRDefault="00280F86" w:rsidP="00280F86">
                  <w:pPr>
                    <w:spacing w:line="240" w:lineRule="exact"/>
                    <w:jc w:val="left"/>
                    <w:rPr>
                      <w:sz w:val="18"/>
                      <w:szCs w:val="18"/>
                    </w:rPr>
                  </w:pPr>
                </w:p>
              </w:tc>
              <w:tc>
                <w:tcPr>
                  <w:tcW w:w="2634" w:type="dxa"/>
                  <w:tcBorders>
                    <w:right w:val="nil"/>
                  </w:tcBorders>
                </w:tcPr>
                <w:p w14:paraId="7A85AC5E" w14:textId="77777777" w:rsidR="00280F86" w:rsidRPr="00042A34" w:rsidRDefault="00280F86" w:rsidP="00280F86">
                  <w:pPr>
                    <w:spacing w:line="240" w:lineRule="exact"/>
                    <w:jc w:val="left"/>
                    <w:rPr>
                      <w:sz w:val="18"/>
                      <w:szCs w:val="18"/>
                    </w:rPr>
                  </w:pPr>
                  <w:r w:rsidRPr="00042A34">
                    <w:rPr>
                      <w:rFonts w:hint="eastAsia"/>
                      <w:sz w:val="18"/>
                      <w:szCs w:val="18"/>
                    </w:rPr>
                    <w:t>・３０分耐火</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75328A41" w14:textId="77777777" w:rsidR="00280F86" w:rsidRPr="00042A34" w:rsidRDefault="00280F86" w:rsidP="00280F86">
                  <w:pPr>
                    <w:spacing w:line="240" w:lineRule="exact"/>
                    <w:jc w:val="left"/>
                    <w:rPr>
                      <w:sz w:val="18"/>
                      <w:szCs w:val="18"/>
                    </w:rPr>
                  </w:pPr>
                  <w:r w:rsidRPr="00042A34">
                    <w:rPr>
                      <w:rFonts w:hint="eastAsia"/>
                      <w:sz w:val="18"/>
                      <w:szCs w:val="18"/>
                    </w:rPr>
                    <w:t>・１時間耐火</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2EEEE669" w14:textId="77777777" w:rsidR="00280F86" w:rsidRPr="00042A34" w:rsidRDefault="00280F86" w:rsidP="00280F86">
                  <w:pPr>
                    <w:spacing w:line="240" w:lineRule="exact"/>
                    <w:jc w:val="left"/>
                    <w:rPr>
                      <w:sz w:val="18"/>
                      <w:szCs w:val="18"/>
                    </w:rPr>
                  </w:pPr>
                  <w:r w:rsidRPr="00042A34">
                    <w:rPr>
                      <w:rFonts w:hint="eastAsia"/>
                      <w:sz w:val="18"/>
                      <w:szCs w:val="18"/>
                    </w:rPr>
                    <w:t>・</w:t>
                  </w:r>
                </w:p>
              </w:tc>
            </w:tr>
            <w:tr w:rsidR="00CC05E3" w:rsidRPr="00042A34" w14:paraId="149239F1" w14:textId="77777777" w:rsidTr="000E5EF1">
              <w:trPr>
                <w:trHeight w:val="730"/>
              </w:trPr>
              <w:tc>
                <w:tcPr>
                  <w:tcW w:w="1251" w:type="dxa"/>
                  <w:tcBorders>
                    <w:left w:val="nil"/>
                  </w:tcBorders>
                </w:tcPr>
                <w:p w14:paraId="04C5DB39" w14:textId="77777777" w:rsidR="00FF6C88" w:rsidRPr="00042A34" w:rsidRDefault="00FF6C88" w:rsidP="00280F86">
                  <w:pPr>
                    <w:spacing w:line="240" w:lineRule="exact"/>
                    <w:jc w:val="left"/>
                    <w:rPr>
                      <w:sz w:val="18"/>
                      <w:szCs w:val="18"/>
                    </w:rPr>
                  </w:pPr>
                  <w:r w:rsidRPr="00042A34">
                    <w:rPr>
                      <w:rFonts w:hint="eastAsia"/>
                      <w:sz w:val="18"/>
                      <w:szCs w:val="18"/>
                    </w:rPr>
                    <w:t>・耐火塗料</w:t>
                  </w:r>
                </w:p>
              </w:tc>
              <w:tc>
                <w:tcPr>
                  <w:tcW w:w="2210" w:type="dxa"/>
                </w:tcPr>
                <w:p w14:paraId="3577DE6B" w14:textId="77777777" w:rsidR="00FF6C88" w:rsidRPr="00042A34" w:rsidRDefault="00FF6C88" w:rsidP="00280F86">
                  <w:pPr>
                    <w:spacing w:line="240" w:lineRule="exact"/>
                    <w:jc w:val="left"/>
                    <w:rPr>
                      <w:sz w:val="18"/>
                      <w:szCs w:val="18"/>
                    </w:rPr>
                  </w:pPr>
                  <w:r w:rsidRPr="00042A34">
                    <w:rPr>
                      <w:rFonts w:hint="eastAsia"/>
                      <w:sz w:val="18"/>
                      <w:szCs w:val="18"/>
                    </w:rPr>
                    <w:t>・</w:t>
                  </w:r>
                </w:p>
              </w:tc>
              <w:tc>
                <w:tcPr>
                  <w:tcW w:w="2634" w:type="dxa"/>
                  <w:tcBorders>
                    <w:right w:val="nil"/>
                  </w:tcBorders>
                </w:tcPr>
                <w:p w14:paraId="529C7800" w14:textId="77777777" w:rsidR="00FF6C88" w:rsidRPr="00042A34" w:rsidRDefault="00FF6C88" w:rsidP="00FF6C88">
                  <w:pPr>
                    <w:spacing w:line="240" w:lineRule="exact"/>
                    <w:jc w:val="left"/>
                    <w:rPr>
                      <w:sz w:val="18"/>
                      <w:szCs w:val="18"/>
                    </w:rPr>
                  </w:pPr>
                  <w:r w:rsidRPr="00042A34">
                    <w:rPr>
                      <w:rFonts w:hint="eastAsia"/>
                      <w:sz w:val="18"/>
                      <w:szCs w:val="18"/>
                    </w:rPr>
                    <w:t>・３０分耐火（　　　　）</w:t>
                  </w:r>
                </w:p>
                <w:p w14:paraId="57B47CA1" w14:textId="77777777" w:rsidR="00FF6C88" w:rsidRPr="00042A34" w:rsidRDefault="00FF6C88" w:rsidP="00FF6C88">
                  <w:pPr>
                    <w:spacing w:line="240" w:lineRule="exact"/>
                    <w:jc w:val="left"/>
                    <w:rPr>
                      <w:sz w:val="18"/>
                      <w:szCs w:val="18"/>
                    </w:rPr>
                  </w:pPr>
                  <w:r w:rsidRPr="00042A34">
                    <w:rPr>
                      <w:rFonts w:hint="eastAsia"/>
                      <w:sz w:val="18"/>
                      <w:szCs w:val="18"/>
                    </w:rPr>
                    <w:t>・１時間耐火（　　　　）</w:t>
                  </w:r>
                </w:p>
                <w:p w14:paraId="421E0428" w14:textId="77777777" w:rsidR="00FF6C88" w:rsidRPr="00042A34" w:rsidRDefault="00FF6C88" w:rsidP="00FF6C88">
                  <w:pPr>
                    <w:spacing w:line="240" w:lineRule="exact"/>
                    <w:jc w:val="left"/>
                    <w:rPr>
                      <w:sz w:val="18"/>
                      <w:szCs w:val="18"/>
                    </w:rPr>
                  </w:pPr>
                  <w:r w:rsidRPr="00042A34">
                    <w:rPr>
                      <w:rFonts w:hint="eastAsia"/>
                      <w:sz w:val="18"/>
                      <w:szCs w:val="18"/>
                    </w:rPr>
                    <w:t>・上塗塗料の樹脂（　　　　）</w:t>
                  </w:r>
                </w:p>
              </w:tc>
            </w:tr>
          </w:tbl>
          <w:p w14:paraId="43AADF93" w14:textId="569B0ED9" w:rsidR="00280F86" w:rsidRPr="00042A34" w:rsidRDefault="00FF6C88" w:rsidP="00280F86">
            <w:pPr>
              <w:spacing w:line="240" w:lineRule="exact"/>
              <w:jc w:val="left"/>
              <w:rPr>
                <w:sz w:val="18"/>
                <w:szCs w:val="18"/>
              </w:rPr>
            </w:pPr>
            <w:r w:rsidRPr="00042A34">
              <w:rPr>
                <w:rFonts w:hint="eastAsia"/>
                <w:sz w:val="18"/>
                <w:szCs w:val="18"/>
              </w:rPr>
              <w:t xml:space="preserve">　かさ比重試験　　・行う　　・行わない</w:t>
            </w:r>
          </w:p>
          <w:p w14:paraId="0D4FEC7D"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4E3021F8" w14:textId="77777777" w:rsidR="00280F86" w:rsidRPr="00042A34" w:rsidRDefault="00280F86" w:rsidP="00280F86">
            <w:pPr>
              <w:spacing w:line="240" w:lineRule="exact"/>
              <w:jc w:val="left"/>
              <w:rPr>
                <w:sz w:val="18"/>
                <w:szCs w:val="18"/>
              </w:rPr>
            </w:pPr>
            <w:r w:rsidRPr="00042A34">
              <w:rPr>
                <w:rFonts w:hint="eastAsia"/>
                <w:sz w:val="18"/>
                <w:szCs w:val="18"/>
              </w:rPr>
              <w:t>アスベストを含有しないものとする。</w:t>
            </w:r>
          </w:p>
          <w:p w14:paraId="27940787" w14:textId="77777777" w:rsidR="00280F86" w:rsidRPr="00042A34" w:rsidRDefault="00280F86" w:rsidP="00280F86">
            <w:pPr>
              <w:spacing w:line="240" w:lineRule="exact"/>
              <w:jc w:val="left"/>
              <w:rPr>
                <w:sz w:val="18"/>
                <w:szCs w:val="18"/>
              </w:rPr>
            </w:pPr>
          </w:p>
          <w:p w14:paraId="74F1971D" w14:textId="77777777" w:rsidR="00280F86" w:rsidRPr="00042A34" w:rsidRDefault="00280F86" w:rsidP="00280F86">
            <w:pPr>
              <w:spacing w:line="240" w:lineRule="exact"/>
              <w:jc w:val="left"/>
              <w:rPr>
                <w:sz w:val="18"/>
                <w:szCs w:val="18"/>
              </w:rPr>
            </w:pPr>
          </w:p>
          <w:p w14:paraId="733F21E7" w14:textId="77777777" w:rsidR="00280F86" w:rsidRPr="00042A34" w:rsidRDefault="00280F86" w:rsidP="00280F86">
            <w:pPr>
              <w:spacing w:line="240" w:lineRule="exact"/>
              <w:jc w:val="left"/>
              <w:rPr>
                <w:sz w:val="18"/>
                <w:szCs w:val="18"/>
              </w:rPr>
            </w:pPr>
          </w:p>
          <w:p w14:paraId="58048A2F" w14:textId="77777777" w:rsidR="00280F86" w:rsidRPr="00042A34" w:rsidRDefault="00280F86" w:rsidP="00280F86">
            <w:pPr>
              <w:spacing w:line="240" w:lineRule="exact"/>
              <w:jc w:val="left"/>
              <w:rPr>
                <w:sz w:val="18"/>
                <w:szCs w:val="18"/>
              </w:rPr>
            </w:pPr>
          </w:p>
          <w:p w14:paraId="4136233D" w14:textId="77777777" w:rsidR="004A25F5" w:rsidRPr="00042A34" w:rsidRDefault="004A25F5" w:rsidP="00280F86">
            <w:pPr>
              <w:spacing w:line="240" w:lineRule="exact"/>
              <w:jc w:val="left"/>
              <w:rPr>
                <w:sz w:val="18"/>
                <w:szCs w:val="18"/>
              </w:rPr>
            </w:pPr>
          </w:p>
          <w:p w14:paraId="54F29FCB" w14:textId="77777777" w:rsidR="00280F86" w:rsidRPr="00042A34" w:rsidRDefault="00280F86" w:rsidP="00280F86">
            <w:pPr>
              <w:spacing w:line="240" w:lineRule="exact"/>
              <w:jc w:val="left"/>
              <w:rPr>
                <w:sz w:val="18"/>
                <w:szCs w:val="18"/>
              </w:rPr>
            </w:pPr>
            <w:r w:rsidRPr="00042A34">
              <w:rPr>
                <w:rFonts w:hint="eastAsia"/>
                <w:sz w:val="18"/>
                <w:szCs w:val="18"/>
              </w:rPr>
              <w:t>建築基準法に基づき認定されたもの。</w:t>
            </w:r>
          </w:p>
          <w:p w14:paraId="7AE91745" w14:textId="77777777" w:rsidR="00280F86" w:rsidRPr="00042A34" w:rsidRDefault="00FF6C88" w:rsidP="00280F86">
            <w:pPr>
              <w:spacing w:line="240" w:lineRule="exact"/>
              <w:jc w:val="left"/>
              <w:rPr>
                <w:sz w:val="18"/>
                <w:szCs w:val="18"/>
              </w:rPr>
            </w:pPr>
            <w:r w:rsidRPr="00042A34">
              <w:rPr>
                <w:rFonts w:hint="eastAsia"/>
                <w:sz w:val="18"/>
                <w:szCs w:val="18"/>
              </w:rPr>
              <w:t>耐火塗料は膜厚計（電磁式）による測定を行う。</w:t>
            </w:r>
          </w:p>
        </w:tc>
        <w:tc>
          <w:tcPr>
            <w:tcW w:w="674" w:type="dxa"/>
            <w:tcBorders>
              <w:top w:val="nil"/>
              <w:bottom w:val="nil"/>
              <w:right w:val="single" w:sz="4" w:space="0" w:color="FFFFFF" w:themeColor="background1"/>
            </w:tcBorders>
          </w:tcPr>
          <w:p w14:paraId="5B2E9AD1" w14:textId="6CB9D897" w:rsidR="00280F86" w:rsidRPr="00042A34" w:rsidRDefault="00EB5D33" w:rsidP="00C66728">
            <w:pPr>
              <w:spacing w:line="240" w:lineRule="exact"/>
              <w:ind w:rightChars="-51" w:right="-107"/>
              <w:jc w:val="left"/>
              <w:rPr>
                <w:sz w:val="18"/>
                <w:szCs w:val="18"/>
              </w:rPr>
            </w:pPr>
            <w:r w:rsidRPr="00042A34">
              <w:rPr>
                <w:rFonts w:hint="eastAsia"/>
                <w:sz w:val="18"/>
                <w:szCs w:val="18"/>
              </w:rPr>
              <w:t>102</w:t>
            </w:r>
          </w:p>
        </w:tc>
      </w:tr>
      <w:tr w:rsidR="00CC05E3" w:rsidRPr="00042A34" w14:paraId="686CD044" w14:textId="77777777" w:rsidTr="0023524E">
        <w:trPr>
          <w:trHeight w:val="858"/>
        </w:trPr>
        <w:tc>
          <w:tcPr>
            <w:tcW w:w="1794" w:type="dxa"/>
            <w:tcBorders>
              <w:top w:val="nil"/>
              <w:left w:val="single" w:sz="4" w:space="0" w:color="FFFFFF" w:themeColor="background1"/>
              <w:bottom w:val="nil"/>
            </w:tcBorders>
          </w:tcPr>
          <w:p w14:paraId="6D84BE03" w14:textId="50859238"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CF242D" w:rsidRPr="00042A34">
              <w:rPr>
                <w:rFonts w:asciiTheme="majorEastAsia" w:eastAsiaTheme="majorEastAsia" w:hAnsiTheme="majorEastAsia" w:hint="eastAsia"/>
                <w:sz w:val="18"/>
                <w:szCs w:val="18"/>
              </w:rPr>
              <w:t xml:space="preserve">19 </w:t>
            </w:r>
            <w:r w:rsidRPr="00042A34">
              <w:rPr>
                <w:rFonts w:asciiTheme="majorEastAsia" w:eastAsiaTheme="majorEastAsia" w:hAnsiTheme="majorEastAsia" w:hint="eastAsia"/>
                <w:sz w:val="18"/>
                <w:szCs w:val="18"/>
              </w:rPr>
              <w:t>アンカーボルトの設置</w:t>
            </w:r>
            <w:r w:rsidR="00CF242D" w:rsidRPr="00042A34">
              <w:rPr>
                <w:rFonts w:asciiTheme="majorEastAsia" w:eastAsiaTheme="majorEastAsia" w:hAnsiTheme="majorEastAsia" w:hint="eastAsia"/>
                <w:sz w:val="18"/>
                <w:szCs w:val="18"/>
              </w:rPr>
              <w:t>等</w:t>
            </w:r>
          </w:p>
          <w:p w14:paraId="187A6344"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A3EEA04" w14:textId="56F12F9C" w:rsidR="00280F86" w:rsidRPr="00042A34" w:rsidRDefault="0090237F" w:rsidP="00280F86">
            <w:pPr>
              <w:spacing w:line="240" w:lineRule="exact"/>
              <w:jc w:val="left"/>
              <w:rPr>
                <w:sz w:val="18"/>
                <w:szCs w:val="18"/>
              </w:rPr>
            </w:pPr>
            <w:hyperlink r:id="rId185" w:anchor="page=71" w:history="1">
              <w:r w:rsidR="00CF242D" w:rsidRPr="00042A34">
                <w:rPr>
                  <w:rStyle w:val="af5"/>
                  <w:rFonts w:hint="eastAsia"/>
                  <w:sz w:val="18"/>
                  <w:szCs w:val="18"/>
                </w:rPr>
                <w:t>建方用</w:t>
              </w:r>
              <w:r w:rsidR="00280F86" w:rsidRPr="00042A34">
                <w:rPr>
                  <w:rStyle w:val="af5"/>
                  <w:rFonts w:hint="eastAsia"/>
                  <w:sz w:val="18"/>
                  <w:szCs w:val="18"/>
                </w:rPr>
                <w:t>アンカーボルト</w:t>
              </w:r>
            </w:hyperlink>
            <w:r w:rsidR="00280F86" w:rsidRPr="00042A34">
              <w:rPr>
                <w:rFonts w:hint="eastAsia"/>
                <w:sz w:val="18"/>
                <w:szCs w:val="18"/>
              </w:rPr>
              <w:t>の保持及び埋込み工法の種別</w:t>
            </w:r>
          </w:p>
          <w:p w14:paraId="4AA46BC7" w14:textId="37F2FAC6" w:rsidR="00280F86" w:rsidRPr="00042A34" w:rsidRDefault="00280F86" w:rsidP="006B5B42">
            <w:pPr>
              <w:spacing w:line="240" w:lineRule="exact"/>
              <w:ind w:firstLineChars="100" w:firstLine="180"/>
              <w:jc w:val="left"/>
              <w:rPr>
                <w:sz w:val="18"/>
                <w:szCs w:val="18"/>
              </w:rPr>
            </w:pPr>
            <w:r w:rsidRPr="00042A34">
              <w:rPr>
                <w:rFonts w:hint="eastAsia"/>
                <w:sz w:val="18"/>
                <w:szCs w:val="18"/>
              </w:rPr>
              <w:t>・</w:t>
            </w:r>
            <w:r w:rsidR="006B5B42" w:rsidRPr="00042A34">
              <w:rPr>
                <w:rFonts w:hint="eastAsia"/>
                <w:sz w:val="18"/>
                <w:szCs w:val="18"/>
              </w:rPr>
              <w:t>A</w:t>
            </w:r>
            <w:r w:rsidRPr="00042A34">
              <w:rPr>
                <w:rFonts w:hint="eastAsia"/>
                <w:sz w:val="18"/>
                <w:szCs w:val="18"/>
              </w:rPr>
              <w:t>種　　・</w:t>
            </w:r>
            <w:r w:rsidR="006B5B42" w:rsidRPr="00042A34">
              <w:rPr>
                <w:rFonts w:hint="eastAsia"/>
                <w:sz w:val="18"/>
                <w:szCs w:val="18"/>
              </w:rPr>
              <w:t>B</w:t>
            </w:r>
            <w:r w:rsidRPr="00042A34">
              <w:rPr>
                <w:rFonts w:hint="eastAsia"/>
                <w:sz w:val="18"/>
                <w:szCs w:val="18"/>
              </w:rPr>
              <w:t xml:space="preserve">種　　</w:t>
            </w:r>
          </w:p>
          <w:p w14:paraId="20C78058" w14:textId="4023BC27" w:rsidR="00280F86" w:rsidRPr="00042A34" w:rsidRDefault="0090237F" w:rsidP="00280F86">
            <w:pPr>
              <w:spacing w:line="240" w:lineRule="exact"/>
              <w:jc w:val="left"/>
              <w:rPr>
                <w:sz w:val="18"/>
                <w:szCs w:val="18"/>
              </w:rPr>
            </w:pPr>
            <w:hyperlink r:id="rId186" w:anchor="page=72" w:history="1">
              <w:r w:rsidR="00280F86" w:rsidRPr="00042A34">
                <w:rPr>
                  <w:rStyle w:val="af5"/>
                  <w:rFonts w:hint="eastAsia"/>
                  <w:sz w:val="18"/>
                  <w:szCs w:val="18"/>
                </w:rPr>
                <w:t>柱底均しモルタル</w:t>
              </w:r>
            </w:hyperlink>
            <w:r w:rsidR="00280F86" w:rsidRPr="00042A34">
              <w:rPr>
                <w:rFonts w:hint="eastAsia"/>
                <w:sz w:val="18"/>
                <w:szCs w:val="18"/>
              </w:rPr>
              <w:t>の工法の種別</w:t>
            </w:r>
          </w:p>
          <w:p w14:paraId="20937BA6" w14:textId="77777777" w:rsidR="00280F86" w:rsidRPr="00042A34" w:rsidRDefault="00280F86" w:rsidP="006B5B42">
            <w:pPr>
              <w:spacing w:line="240" w:lineRule="exact"/>
              <w:ind w:firstLineChars="100" w:firstLine="180"/>
              <w:jc w:val="left"/>
              <w:rPr>
                <w:sz w:val="18"/>
                <w:szCs w:val="18"/>
              </w:rPr>
            </w:pPr>
            <w:r w:rsidRPr="00042A34">
              <w:rPr>
                <w:rFonts w:hint="eastAsia"/>
                <w:sz w:val="18"/>
                <w:szCs w:val="18"/>
              </w:rPr>
              <w:t>※</w:t>
            </w:r>
            <w:r w:rsidR="006B5B42" w:rsidRPr="00042A34">
              <w:rPr>
                <w:rFonts w:hint="eastAsia"/>
                <w:sz w:val="18"/>
                <w:szCs w:val="18"/>
              </w:rPr>
              <w:t>A</w:t>
            </w:r>
            <w:r w:rsidRPr="00042A34">
              <w:rPr>
                <w:rFonts w:hint="eastAsia"/>
                <w:sz w:val="18"/>
                <w:szCs w:val="18"/>
              </w:rPr>
              <w:t>種　　・</w:t>
            </w:r>
            <w:r w:rsidR="006B5B42" w:rsidRPr="00042A34">
              <w:rPr>
                <w:rFonts w:hint="eastAsia"/>
                <w:sz w:val="18"/>
                <w:szCs w:val="18"/>
              </w:rPr>
              <w:t>B</w:t>
            </w:r>
            <w:r w:rsidRPr="00042A34">
              <w:rPr>
                <w:rFonts w:hint="eastAsia"/>
                <w:sz w:val="18"/>
                <w:szCs w:val="18"/>
              </w:rPr>
              <w:t>種</w:t>
            </w:r>
          </w:p>
          <w:p w14:paraId="54FB5450"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48DE6611" w14:textId="77777777" w:rsidR="00280F86" w:rsidRPr="00042A34" w:rsidRDefault="00280F86" w:rsidP="00280F86">
            <w:pPr>
              <w:spacing w:line="240" w:lineRule="exact"/>
              <w:jc w:val="left"/>
              <w:rPr>
                <w:sz w:val="18"/>
                <w:szCs w:val="18"/>
              </w:rPr>
            </w:pPr>
          </w:p>
          <w:p w14:paraId="16FE6E53" w14:textId="77777777" w:rsidR="00280F86" w:rsidRPr="00042A34" w:rsidRDefault="00280F86" w:rsidP="00280F86">
            <w:pPr>
              <w:spacing w:line="240" w:lineRule="exact"/>
              <w:jc w:val="left"/>
              <w:rPr>
                <w:sz w:val="18"/>
                <w:szCs w:val="18"/>
              </w:rPr>
            </w:pPr>
          </w:p>
          <w:p w14:paraId="39DB18F4" w14:textId="77777777" w:rsidR="00280F86" w:rsidRPr="00042A34" w:rsidRDefault="00280F86" w:rsidP="0088179E">
            <w:pPr>
              <w:spacing w:line="240" w:lineRule="exact"/>
              <w:jc w:val="left"/>
              <w:rPr>
                <w:sz w:val="18"/>
                <w:szCs w:val="18"/>
              </w:rPr>
            </w:pPr>
            <w:r w:rsidRPr="00042A34">
              <w:rPr>
                <w:rFonts w:hint="eastAsia"/>
                <w:sz w:val="18"/>
                <w:szCs w:val="18"/>
              </w:rPr>
              <w:t>柱底均しモルタルは無収縮モルタルとする。</w:t>
            </w:r>
          </w:p>
        </w:tc>
        <w:tc>
          <w:tcPr>
            <w:tcW w:w="674" w:type="dxa"/>
            <w:tcBorders>
              <w:top w:val="nil"/>
              <w:bottom w:val="nil"/>
              <w:right w:val="single" w:sz="4" w:space="0" w:color="FFFFFF" w:themeColor="background1"/>
            </w:tcBorders>
          </w:tcPr>
          <w:p w14:paraId="25592853" w14:textId="74AA6A3F" w:rsidR="00280F86" w:rsidRPr="00042A34" w:rsidRDefault="00EB5D33" w:rsidP="00C66728">
            <w:pPr>
              <w:spacing w:line="240" w:lineRule="exact"/>
              <w:ind w:rightChars="-51" w:right="-107"/>
              <w:jc w:val="left"/>
              <w:rPr>
                <w:sz w:val="18"/>
                <w:szCs w:val="18"/>
              </w:rPr>
            </w:pPr>
            <w:r w:rsidRPr="00042A34">
              <w:rPr>
                <w:rFonts w:hint="eastAsia"/>
                <w:sz w:val="18"/>
                <w:szCs w:val="18"/>
              </w:rPr>
              <w:t>103</w:t>
            </w:r>
          </w:p>
        </w:tc>
      </w:tr>
      <w:tr w:rsidR="00CC05E3" w:rsidRPr="00042A34" w14:paraId="7E9E7FD0" w14:textId="77777777" w:rsidTr="0023524E">
        <w:trPr>
          <w:trHeight w:val="858"/>
        </w:trPr>
        <w:tc>
          <w:tcPr>
            <w:tcW w:w="1794" w:type="dxa"/>
            <w:tcBorders>
              <w:top w:val="nil"/>
              <w:left w:val="single" w:sz="4" w:space="0" w:color="FFFFFF" w:themeColor="background1"/>
              <w:bottom w:val="single" w:sz="4" w:space="0" w:color="auto"/>
            </w:tcBorders>
          </w:tcPr>
          <w:p w14:paraId="317EB1EC" w14:textId="394C6254" w:rsidR="00280F86" w:rsidRPr="00042A34" w:rsidRDefault="00280F86" w:rsidP="00CF242D">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00CF242D" w:rsidRPr="00042A34">
              <w:rPr>
                <w:rFonts w:asciiTheme="majorEastAsia" w:eastAsiaTheme="majorEastAsia" w:hAnsiTheme="majorEastAsia" w:hint="eastAsia"/>
                <w:sz w:val="18"/>
                <w:szCs w:val="18"/>
              </w:rPr>
              <w:t xml:space="preserve">20 </w:t>
            </w:r>
            <w:hyperlink r:id="rId187" w:anchor="page=84" w:history="1">
              <w:r w:rsidRPr="00042A34">
                <w:rPr>
                  <w:rStyle w:val="af5"/>
                  <w:rFonts w:asciiTheme="majorEastAsia" w:eastAsiaTheme="majorEastAsia" w:hAnsiTheme="majorEastAsia" w:hint="eastAsia"/>
                  <w:sz w:val="18"/>
                  <w:szCs w:val="18"/>
                </w:rPr>
                <w:t>建方精度</w:t>
              </w:r>
            </w:hyperlink>
          </w:p>
        </w:tc>
        <w:tc>
          <w:tcPr>
            <w:tcW w:w="6421" w:type="dxa"/>
            <w:tcBorders>
              <w:top w:val="nil"/>
              <w:bottom w:val="single" w:sz="4" w:space="0" w:color="auto"/>
            </w:tcBorders>
          </w:tcPr>
          <w:p w14:paraId="647C6FD1" w14:textId="7A78779F" w:rsidR="00280F86" w:rsidRPr="00042A34" w:rsidRDefault="00280F86" w:rsidP="00280F86">
            <w:pPr>
              <w:spacing w:line="240" w:lineRule="exact"/>
              <w:jc w:val="left"/>
              <w:rPr>
                <w:sz w:val="18"/>
                <w:szCs w:val="18"/>
              </w:rPr>
            </w:pPr>
            <w:r w:rsidRPr="00042A34">
              <w:rPr>
                <w:rFonts w:hint="eastAsia"/>
                <w:sz w:val="18"/>
                <w:szCs w:val="18"/>
              </w:rPr>
              <w:t>※</w:t>
            </w:r>
            <w:hyperlink r:id="rId188" w:anchor="page-2" w:history="1">
              <w:r w:rsidRPr="00042A34">
                <w:rPr>
                  <w:rStyle w:val="af5"/>
                  <w:rFonts w:hint="eastAsia"/>
                  <w:sz w:val="18"/>
                  <w:szCs w:val="18"/>
                </w:rPr>
                <w:t>鉄骨工作標準図</w:t>
              </w:r>
              <w:r w:rsidR="002F16E9" w:rsidRPr="00042A34">
                <w:rPr>
                  <w:rStyle w:val="af5"/>
                  <w:rFonts w:hint="eastAsia"/>
                  <w:sz w:val="18"/>
                  <w:szCs w:val="18"/>
                </w:rPr>
                <w:t>（</w:t>
              </w:r>
              <w:r w:rsidR="00CF242D" w:rsidRPr="00042A34">
                <w:rPr>
                  <w:rStyle w:val="af5"/>
                  <w:rFonts w:hint="eastAsia"/>
                  <w:sz w:val="18"/>
                  <w:szCs w:val="18"/>
                </w:rPr>
                <w:t>４</w:t>
              </w:r>
              <w:r w:rsidR="002F16E9" w:rsidRPr="00042A34">
                <w:rPr>
                  <w:rStyle w:val="af5"/>
                  <w:rFonts w:hint="eastAsia"/>
                  <w:sz w:val="18"/>
                  <w:szCs w:val="18"/>
                </w:rPr>
                <w:t>）</w:t>
              </w:r>
              <w:r w:rsidR="00CF242D" w:rsidRPr="00042A34">
                <w:rPr>
                  <w:rStyle w:val="af5"/>
                  <w:rFonts w:hint="eastAsia"/>
                  <w:sz w:val="18"/>
                  <w:szCs w:val="18"/>
                </w:rPr>
                <w:t>表</w:t>
              </w:r>
              <w:r w:rsidR="00CF242D" w:rsidRPr="00042A34">
                <w:rPr>
                  <w:rStyle w:val="af5"/>
                  <w:rFonts w:hint="eastAsia"/>
                  <w:sz w:val="18"/>
                  <w:szCs w:val="18"/>
                </w:rPr>
                <w:t>7.5</w:t>
              </w:r>
            </w:hyperlink>
            <w:r w:rsidRPr="00042A34">
              <w:rPr>
                <w:rFonts w:hint="eastAsia"/>
                <w:sz w:val="18"/>
                <w:szCs w:val="18"/>
              </w:rPr>
              <w:t>による</w:t>
            </w:r>
          </w:p>
          <w:p w14:paraId="14DA90E7" w14:textId="77777777" w:rsidR="00280F86" w:rsidRPr="00042A34" w:rsidRDefault="00280F86" w:rsidP="00280F86">
            <w:pPr>
              <w:spacing w:line="240" w:lineRule="exact"/>
              <w:jc w:val="left"/>
              <w:rPr>
                <w:sz w:val="18"/>
                <w:szCs w:val="18"/>
              </w:rPr>
            </w:pPr>
            <w:r w:rsidRPr="00042A34">
              <w:rPr>
                <w:rFonts w:hint="eastAsia"/>
                <w:sz w:val="18"/>
                <w:szCs w:val="18"/>
              </w:rPr>
              <w:t>・図示</w:t>
            </w:r>
          </w:p>
          <w:p w14:paraId="1FF59795" w14:textId="77777777" w:rsidR="00280F86" w:rsidRPr="00042A34" w:rsidRDefault="00280F86" w:rsidP="00280F86">
            <w:pPr>
              <w:spacing w:line="240" w:lineRule="exact"/>
              <w:jc w:val="left"/>
              <w:rPr>
                <w:sz w:val="18"/>
                <w:szCs w:val="18"/>
              </w:rPr>
            </w:pPr>
          </w:p>
        </w:tc>
        <w:tc>
          <w:tcPr>
            <w:tcW w:w="1709" w:type="dxa"/>
            <w:tcBorders>
              <w:top w:val="nil"/>
              <w:bottom w:val="single" w:sz="4" w:space="0" w:color="auto"/>
            </w:tcBorders>
          </w:tcPr>
          <w:p w14:paraId="2BC4E24E" w14:textId="77777777" w:rsidR="00280F86" w:rsidRPr="00042A34" w:rsidRDefault="00280F86" w:rsidP="00280F86">
            <w:pPr>
              <w:spacing w:line="240" w:lineRule="exact"/>
              <w:jc w:val="left"/>
              <w:rPr>
                <w:sz w:val="18"/>
                <w:szCs w:val="18"/>
              </w:rPr>
            </w:pPr>
          </w:p>
          <w:p w14:paraId="3B2AA680" w14:textId="77777777" w:rsidR="00280F86" w:rsidRPr="00042A34"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E424002" w14:textId="5A28843D" w:rsidR="00280F86" w:rsidRPr="00042A34" w:rsidRDefault="00EB5D33" w:rsidP="00C66728">
            <w:pPr>
              <w:spacing w:line="240" w:lineRule="exact"/>
              <w:ind w:rightChars="-51" w:right="-107"/>
              <w:jc w:val="left"/>
              <w:rPr>
                <w:sz w:val="18"/>
                <w:szCs w:val="18"/>
              </w:rPr>
            </w:pPr>
            <w:r w:rsidRPr="00042A34">
              <w:rPr>
                <w:rFonts w:hint="eastAsia"/>
                <w:sz w:val="18"/>
                <w:szCs w:val="18"/>
              </w:rPr>
              <w:t>103</w:t>
            </w:r>
          </w:p>
        </w:tc>
      </w:tr>
    </w:tbl>
    <w:p w14:paraId="344E9CCC" w14:textId="77777777" w:rsidR="0029345F" w:rsidRPr="00042A34" w:rsidRDefault="0029345F">
      <w:r w:rsidRPr="00042A34">
        <w:br w:type="page"/>
      </w:r>
    </w:p>
    <w:p w14:paraId="6596129A" w14:textId="75A066E7" w:rsidR="0029345F" w:rsidRPr="00042A34" w:rsidRDefault="0029345F" w:rsidP="002F0A2D">
      <w:pPr>
        <w:pStyle w:val="1"/>
        <w:rPr>
          <w:rFonts w:asciiTheme="majorEastAsia" w:hAnsiTheme="majorEastAsia"/>
          <w:b/>
          <w:sz w:val="22"/>
        </w:rPr>
      </w:pPr>
      <w:bookmarkStart w:id="38" w:name="_Toc195540796"/>
      <w:r w:rsidRPr="00042A34">
        <w:rPr>
          <w:rFonts w:asciiTheme="majorEastAsia" w:hAnsiTheme="majorEastAsia" w:hint="eastAsia"/>
          <w:b/>
          <w:sz w:val="22"/>
        </w:rPr>
        <w:lastRenderedPageBreak/>
        <w:t>８章　コンクリートブロック、ＡＬＣパネル及び押出成形セメント板工事</w:t>
      </w:r>
      <w:bookmarkEnd w:id="38"/>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335B826A"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DF2A583" w14:textId="1F4312FD"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0C44637" w14:textId="6B3C3EFC"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4C68B96" w14:textId="014949E7"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FE5F100" w14:textId="73A4DC3C" w:rsidR="00904C2F" w:rsidRPr="00042A34" w:rsidRDefault="00904C2F" w:rsidP="00904C2F">
            <w:pPr>
              <w:spacing w:line="240" w:lineRule="exact"/>
              <w:ind w:rightChars="-51" w:right="-107"/>
              <w:jc w:val="center"/>
              <w:rPr>
                <w:sz w:val="18"/>
                <w:szCs w:val="18"/>
              </w:rPr>
            </w:pPr>
            <w:r w:rsidRPr="00042A34">
              <w:rPr>
                <w:rFonts w:hint="eastAsia"/>
                <w:sz w:val="18"/>
                <w:szCs w:val="18"/>
              </w:rPr>
              <w:t>頁</w:t>
            </w:r>
          </w:p>
        </w:tc>
      </w:tr>
      <w:tr w:rsidR="00CC05E3" w:rsidRPr="00042A34" w14:paraId="7AFBDFA3" w14:textId="77777777" w:rsidTr="00EA3BC0">
        <w:trPr>
          <w:trHeight w:val="858"/>
        </w:trPr>
        <w:tc>
          <w:tcPr>
            <w:tcW w:w="1794" w:type="dxa"/>
            <w:tcBorders>
              <w:top w:val="single" w:sz="4" w:space="0" w:color="auto"/>
              <w:left w:val="single" w:sz="4" w:space="0" w:color="FFFFFF" w:themeColor="background1"/>
              <w:bottom w:val="nil"/>
            </w:tcBorders>
          </w:tcPr>
          <w:p w14:paraId="219A4EC4" w14:textId="1FD9120C" w:rsidR="00280F86" w:rsidRPr="00042A34"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7CC86F3" w14:textId="77777777" w:rsidR="00280F86" w:rsidRPr="00042A34" w:rsidRDefault="00280F86" w:rsidP="00280F86">
            <w:pPr>
              <w:spacing w:line="240" w:lineRule="exact"/>
              <w:rPr>
                <w:rFonts w:asciiTheme="majorEastAsia" w:eastAsiaTheme="majorEastAsia" w:hAnsiTheme="majorEastAsia"/>
                <w:b/>
                <w:sz w:val="22"/>
              </w:rPr>
            </w:pPr>
          </w:p>
          <w:p w14:paraId="3C61F8A3" w14:textId="77777777" w:rsidR="00280F86" w:rsidRPr="00042A34" w:rsidRDefault="00280F86" w:rsidP="00280F86">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８章　コンクリートブロック</w:t>
            </w:r>
            <w:r w:rsidR="00397F82" w:rsidRPr="00042A34">
              <w:rPr>
                <w:rFonts w:asciiTheme="majorEastAsia" w:eastAsiaTheme="majorEastAsia" w:hAnsiTheme="majorEastAsia" w:hint="eastAsia"/>
                <w:b/>
                <w:sz w:val="22"/>
              </w:rPr>
              <w:t>、</w:t>
            </w:r>
            <w:r w:rsidRPr="00042A34">
              <w:rPr>
                <w:rFonts w:asciiTheme="majorEastAsia" w:eastAsiaTheme="majorEastAsia" w:hAnsiTheme="majorEastAsia" w:hint="eastAsia"/>
                <w:b/>
                <w:sz w:val="22"/>
              </w:rPr>
              <w:t>ＡＬＣパネル</w:t>
            </w:r>
            <w:r w:rsidR="00CF242D" w:rsidRPr="00042A34">
              <w:rPr>
                <w:rFonts w:asciiTheme="majorEastAsia" w:eastAsiaTheme="majorEastAsia" w:hAnsiTheme="majorEastAsia" w:hint="eastAsia"/>
                <w:b/>
                <w:sz w:val="22"/>
              </w:rPr>
              <w:t>及び</w:t>
            </w:r>
          </w:p>
          <w:p w14:paraId="158C4F52" w14:textId="77777777" w:rsidR="00280F86" w:rsidRPr="00042A34" w:rsidRDefault="00280F86" w:rsidP="006B5B42">
            <w:pPr>
              <w:spacing w:line="240" w:lineRule="exact"/>
              <w:ind w:firstLineChars="200" w:firstLine="442"/>
              <w:rPr>
                <w:rFonts w:asciiTheme="majorEastAsia" w:eastAsiaTheme="majorEastAsia" w:hAnsiTheme="majorEastAsia"/>
                <w:b/>
                <w:sz w:val="22"/>
              </w:rPr>
            </w:pPr>
            <w:r w:rsidRPr="00042A34">
              <w:rPr>
                <w:rFonts w:asciiTheme="majorEastAsia" w:eastAsiaTheme="majorEastAsia" w:hAnsiTheme="majorEastAsia" w:hint="eastAsia"/>
                <w:b/>
                <w:sz w:val="22"/>
              </w:rPr>
              <w:t xml:space="preserve">　押出成形セメント板工事</w:t>
            </w:r>
          </w:p>
          <w:p w14:paraId="42CBC8EB" w14:textId="77777777" w:rsidR="00280F86" w:rsidRPr="00042A34" w:rsidRDefault="00280F86" w:rsidP="00280F86">
            <w:pPr>
              <w:spacing w:line="240" w:lineRule="exact"/>
              <w:jc w:val="left"/>
            </w:pPr>
          </w:p>
        </w:tc>
        <w:tc>
          <w:tcPr>
            <w:tcW w:w="1709" w:type="dxa"/>
            <w:tcBorders>
              <w:top w:val="single" w:sz="4" w:space="0" w:color="auto"/>
              <w:bottom w:val="nil"/>
            </w:tcBorders>
          </w:tcPr>
          <w:p w14:paraId="1EE7A7D4" w14:textId="77777777" w:rsidR="00280F86" w:rsidRPr="00042A34"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381E3C4B" w14:textId="77777777" w:rsidR="00280F86" w:rsidRPr="00042A34" w:rsidRDefault="00280F86" w:rsidP="00C66728">
            <w:pPr>
              <w:spacing w:line="240" w:lineRule="exact"/>
              <w:ind w:rightChars="-51" w:right="-107"/>
              <w:jc w:val="left"/>
              <w:rPr>
                <w:sz w:val="18"/>
                <w:szCs w:val="18"/>
              </w:rPr>
            </w:pPr>
          </w:p>
        </w:tc>
      </w:tr>
      <w:tr w:rsidR="00CC05E3" w:rsidRPr="00042A34" w14:paraId="4A678949" w14:textId="77777777" w:rsidTr="005B1038">
        <w:trPr>
          <w:trHeight w:val="858"/>
        </w:trPr>
        <w:tc>
          <w:tcPr>
            <w:tcW w:w="1794" w:type="dxa"/>
            <w:tcBorders>
              <w:top w:val="nil"/>
              <w:left w:val="single" w:sz="4" w:space="0" w:color="FFFFFF" w:themeColor="background1"/>
              <w:bottom w:val="nil"/>
            </w:tcBorders>
          </w:tcPr>
          <w:p w14:paraId="2BBF5A9D" w14:textId="3AD7C4E2"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189" w:anchor="page=88" w:history="1">
              <w:r w:rsidRPr="00042A34">
                <w:rPr>
                  <w:rStyle w:val="af5"/>
                  <w:rFonts w:asciiTheme="majorEastAsia" w:eastAsiaTheme="majorEastAsia" w:hAnsiTheme="majorEastAsia" w:hint="eastAsia"/>
                  <w:sz w:val="18"/>
                  <w:szCs w:val="18"/>
                </w:rPr>
                <w:t>補強コンクリートブロック造</w:t>
              </w:r>
            </w:hyperlink>
          </w:p>
          <w:p w14:paraId="6704102D"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ED71B4" w14:textId="18D6066A" w:rsidR="00280F86" w:rsidRPr="00042A34" w:rsidRDefault="00280F86" w:rsidP="00280F86">
            <w:pPr>
              <w:spacing w:line="240" w:lineRule="exact"/>
              <w:jc w:val="left"/>
              <w:rPr>
                <w:sz w:val="18"/>
                <w:szCs w:val="18"/>
              </w:rPr>
            </w:pPr>
            <w:r w:rsidRPr="00042A34">
              <w:rPr>
                <w:rFonts w:hint="eastAsia"/>
                <w:sz w:val="18"/>
                <w:szCs w:val="18"/>
              </w:rPr>
              <w:t>ブロックの種類　　・空洞ブロック</w:t>
            </w:r>
            <w:r w:rsidR="006B5B42" w:rsidRPr="00042A34">
              <w:rPr>
                <w:rFonts w:hint="eastAsia"/>
                <w:sz w:val="18"/>
                <w:szCs w:val="18"/>
              </w:rPr>
              <w:t>16</w:t>
            </w:r>
            <w:r w:rsidR="00A05BC7" w:rsidRPr="00042A34">
              <w:rPr>
                <w:rFonts w:hint="eastAsia"/>
                <w:sz w:val="18"/>
                <w:szCs w:val="18"/>
              </w:rPr>
              <w:t xml:space="preserve"> C</w:t>
            </w:r>
            <w:r w:rsidR="00A05BC7" w:rsidRPr="00042A34">
              <w:rPr>
                <w:sz w:val="18"/>
                <w:szCs w:val="18"/>
              </w:rPr>
              <w:t>(</w:t>
            </w:r>
            <w:r w:rsidR="00A05BC7" w:rsidRPr="00042A34">
              <w:rPr>
                <w:rFonts w:hint="eastAsia"/>
                <w:sz w:val="18"/>
                <w:szCs w:val="18"/>
              </w:rPr>
              <w:t>16</w:t>
            </w:r>
            <w:r w:rsidR="00A05BC7" w:rsidRPr="00042A34">
              <w:rPr>
                <w:sz w:val="18"/>
                <w:szCs w:val="18"/>
              </w:rPr>
              <w:t>)</w:t>
            </w:r>
          </w:p>
          <w:p w14:paraId="2D2FDAB0" w14:textId="7A9C29EA" w:rsidR="00280F86" w:rsidRPr="00042A34" w:rsidRDefault="00280F86" w:rsidP="00280F86">
            <w:pPr>
              <w:spacing w:line="240" w:lineRule="exact"/>
              <w:jc w:val="left"/>
              <w:rPr>
                <w:sz w:val="18"/>
                <w:szCs w:val="18"/>
              </w:rPr>
            </w:pPr>
            <w:r w:rsidRPr="00042A34">
              <w:rPr>
                <w:rFonts w:hint="eastAsia"/>
                <w:sz w:val="18"/>
                <w:szCs w:val="18"/>
              </w:rPr>
              <w:t xml:space="preserve">　　　　　　　　　・空洞ブロック</w:t>
            </w:r>
            <w:r w:rsidR="006B5B42" w:rsidRPr="00042A34">
              <w:rPr>
                <w:rFonts w:hint="eastAsia"/>
                <w:sz w:val="18"/>
                <w:szCs w:val="18"/>
              </w:rPr>
              <w:t>16</w:t>
            </w:r>
            <w:r w:rsidR="00A05BC7" w:rsidRPr="00042A34">
              <w:rPr>
                <w:rFonts w:hint="eastAsia"/>
                <w:sz w:val="18"/>
                <w:szCs w:val="18"/>
              </w:rPr>
              <w:t xml:space="preserve"> C(16</w:t>
            </w:r>
            <w:r w:rsidR="00A05BC7" w:rsidRPr="00042A34">
              <w:rPr>
                <w:sz w:val="18"/>
                <w:szCs w:val="18"/>
              </w:rPr>
              <w:t>)</w:t>
            </w:r>
            <w:r w:rsidR="006B5B42" w:rsidRPr="00042A34">
              <w:rPr>
                <w:rFonts w:hint="eastAsia"/>
                <w:sz w:val="18"/>
                <w:szCs w:val="18"/>
              </w:rPr>
              <w:t>－</w:t>
            </w:r>
            <w:r w:rsidR="006B5B42" w:rsidRPr="00042A34">
              <w:rPr>
                <w:rFonts w:hint="eastAsia"/>
                <w:sz w:val="18"/>
                <w:szCs w:val="18"/>
              </w:rPr>
              <w:t>W</w:t>
            </w:r>
          </w:p>
          <w:p w14:paraId="1FE552AE" w14:textId="300DA258" w:rsidR="00280F86" w:rsidRPr="00042A34" w:rsidRDefault="00280F86" w:rsidP="006B5B42">
            <w:pPr>
              <w:spacing w:line="240" w:lineRule="exact"/>
              <w:ind w:firstLineChars="500" w:firstLine="900"/>
              <w:jc w:val="left"/>
              <w:rPr>
                <w:sz w:val="18"/>
                <w:szCs w:val="18"/>
              </w:rPr>
            </w:pPr>
            <w:r w:rsidRPr="00042A34">
              <w:rPr>
                <w:rFonts w:hint="eastAsia"/>
                <w:sz w:val="18"/>
                <w:szCs w:val="18"/>
              </w:rPr>
              <w:t>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p>
          <w:p w14:paraId="3BA18E4A" w14:textId="77777777" w:rsidR="00280F86" w:rsidRPr="00042A34" w:rsidRDefault="00280F86" w:rsidP="00280F86">
            <w:pPr>
              <w:spacing w:line="240" w:lineRule="exact"/>
              <w:jc w:val="left"/>
              <w:rPr>
                <w:sz w:val="18"/>
                <w:szCs w:val="18"/>
              </w:rPr>
            </w:pPr>
            <w:r w:rsidRPr="00042A34">
              <w:rPr>
                <w:rFonts w:hint="eastAsia"/>
                <w:sz w:val="18"/>
                <w:szCs w:val="18"/>
              </w:rPr>
              <w:t>各部の配筋</w:t>
            </w:r>
          </w:p>
          <w:p w14:paraId="3FDC85C0"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※図示</w:t>
            </w:r>
          </w:p>
          <w:p w14:paraId="0A03DA90" w14:textId="77777777" w:rsidR="00280F86" w:rsidRPr="00042A34" w:rsidRDefault="00280F86" w:rsidP="00280F86">
            <w:pPr>
              <w:spacing w:line="240" w:lineRule="exact"/>
              <w:jc w:val="left"/>
              <w:rPr>
                <w:sz w:val="18"/>
                <w:szCs w:val="18"/>
              </w:rPr>
            </w:pPr>
            <w:r w:rsidRPr="00042A34">
              <w:rPr>
                <w:rFonts w:hint="eastAsia"/>
                <w:sz w:val="18"/>
                <w:szCs w:val="18"/>
              </w:rPr>
              <w:t>コンクリート</w:t>
            </w:r>
          </w:p>
          <w:p w14:paraId="50E4888C" w14:textId="2CD89766" w:rsidR="00280F86" w:rsidRPr="00042A34" w:rsidRDefault="00280F86" w:rsidP="00280F86">
            <w:pPr>
              <w:spacing w:line="240" w:lineRule="exact"/>
              <w:ind w:leftChars="100" w:left="210"/>
              <w:jc w:val="left"/>
              <w:rPr>
                <w:sz w:val="18"/>
                <w:szCs w:val="18"/>
              </w:rPr>
            </w:pPr>
            <w:r w:rsidRPr="00042A34">
              <w:rPr>
                <w:rFonts w:hint="eastAsia"/>
                <w:sz w:val="18"/>
                <w:szCs w:val="18"/>
              </w:rPr>
              <w:t>※普通コンクリート</w:t>
            </w:r>
            <w:r w:rsidR="006B5B42" w:rsidRPr="00042A34">
              <w:rPr>
                <w:rFonts w:hint="eastAsia"/>
                <w:sz w:val="18"/>
                <w:szCs w:val="18"/>
              </w:rPr>
              <w:t xml:space="preserve">　</w:t>
            </w:r>
            <w:r w:rsidR="006B5B42" w:rsidRPr="00042A34">
              <w:rPr>
                <w:rFonts w:hint="eastAsia"/>
                <w:sz w:val="18"/>
                <w:szCs w:val="18"/>
              </w:rPr>
              <w:t>21 N/</w:t>
            </w:r>
            <w:r w:rsidR="00B62197" w:rsidRPr="00042A34">
              <w:rPr>
                <w:rFonts w:hint="eastAsia"/>
                <w:sz w:val="18"/>
                <w:szCs w:val="18"/>
              </w:rPr>
              <w:t>㎜</w:t>
            </w:r>
            <w:r w:rsidR="006B5B42" w:rsidRPr="00042A34">
              <w:rPr>
                <w:rFonts w:hint="eastAsia"/>
                <w:sz w:val="18"/>
                <w:szCs w:val="18"/>
                <w:vertAlign w:val="superscript"/>
              </w:rPr>
              <w:t>2</w:t>
            </w:r>
          </w:p>
          <w:p w14:paraId="6A575293" w14:textId="77777777" w:rsidR="00280F86" w:rsidRPr="00042A34" w:rsidRDefault="006B5B42" w:rsidP="006B5B42">
            <w:pPr>
              <w:spacing w:line="240" w:lineRule="exact"/>
              <w:ind w:leftChars="188" w:left="395"/>
              <w:jc w:val="left"/>
              <w:rPr>
                <w:sz w:val="18"/>
                <w:szCs w:val="18"/>
              </w:rPr>
            </w:pPr>
            <w:r w:rsidRPr="00042A34">
              <w:rPr>
                <w:rFonts w:hint="eastAsia"/>
                <w:sz w:val="18"/>
                <w:szCs w:val="18"/>
              </w:rPr>
              <w:t xml:space="preserve">スランプ　　　　　</w:t>
            </w:r>
            <w:r w:rsidRPr="00042A34">
              <w:rPr>
                <w:rFonts w:hint="eastAsia"/>
                <w:sz w:val="18"/>
                <w:szCs w:val="18"/>
              </w:rPr>
              <w:t>21 cm</w:t>
            </w:r>
          </w:p>
          <w:p w14:paraId="3307CAF0" w14:textId="77777777" w:rsidR="00F37682" w:rsidRPr="00042A34" w:rsidRDefault="00CF242D" w:rsidP="00280F86">
            <w:pPr>
              <w:spacing w:line="240" w:lineRule="exact"/>
              <w:jc w:val="left"/>
              <w:rPr>
                <w:sz w:val="18"/>
                <w:szCs w:val="18"/>
              </w:rPr>
            </w:pPr>
            <w:r w:rsidRPr="00042A34">
              <w:rPr>
                <w:rFonts w:hint="eastAsia"/>
                <w:sz w:val="18"/>
                <w:szCs w:val="18"/>
              </w:rPr>
              <w:t>まぐさを</w:t>
            </w:r>
            <w:r w:rsidR="00F37682" w:rsidRPr="00042A34">
              <w:rPr>
                <w:rFonts w:hint="eastAsia"/>
                <w:sz w:val="18"/>
                <w:szCs w:val="18"/>
              </w:rPr>
              <w:t>受ける開口部両側のブロック</w:t>
            </w:r>
          </w:p>
          <w:p w14:paraId="4D01247D" w14:textId="0BFFDB03" w:rsidR="00280F86" w:rsidRPr="00042A34" w:rsidRDefault="00F37682" w:rsidP="00280F86">
            <w:pPr>
              <w:spacing w:line="240" w:lineRule="exact"/>
              <w:jc w:val="left"/>
              <w:rPr>
                <w:sz w:val="18"/>
                <w:szCs w:val="18"/>
              </w:rPr>
            </w:pPr>
            <w:r w:rsidRPr="00042A34">
              <w:rPr>
                <w:rFonts w:hint="eastAsia"/>
                <w:sz w:val="18"/>
                <w:szCs w:val="18"/>
              </w:rPr>
              <w:t xml:space="preserve">　モルタル又はコンクリートで充填する範囲（　　　　　</w:t>
            </w:r>
            <w:r w:rsidR="00B62197" w:rsidRPr="00042A34">
              <w:rPr>
                <w:rFonts w:hint="eastAsia"/>
                <w:sz w:val="18"/>
                <w:szCs w:val="18"/>
              </w:rPr>
              <w:t>㎜</w:t>
            </w:r>
            <w:r w:rsidRPr="00042A34">
              <w:rPr>
                <w:rFonts w:hint="eastAsia"/>
                <w:sz w:val="18"/>
                <w:szCs w:val="18"/>
              </w:rPr>
              <w:t>）</w:t>
            </w:r>
          </w:p>
          <w:p w14:paraId="3FE1BE4E" w14:textId="77777777" w:rsidR="00CF242D" w:rsidRPr="00042A34" w:rsidRDefault="00CF242D" w:rsidP="00280F86">
            <w:pPr>
              <w:spacing w:line="240" w:lineRule="exact"/>
              <w:jc w:val="left"/>
              <w:rPr>
                <w:sz w:val="18"/>
                <w:szCs w:val="18"/>
              </w:rPr>
            </w:pPr>
          </w:p>
        </w:tc>
        <w:tc>
          <w:tcPr>
            <w:tcW w:w="1709" w:type="dxa"/>
            <w:tcBorders>
              <w:top w:val="nil"/>
              <w:bottom w:val="nil"/>
            </w:tcBorders>
          </w:tcPr>
          <w:p w14:paraId="524E8995" w14:textId="2C5E2B66" w:rsidR="00280F86" w:rsidRPr="00042A34" w:rsidRDefault="0090237F" w:rsidP="00280F86">
            <w:pPr>
              <w:spacing w:line="240" w:lineRule="exact"/>
              <w:jc w:val="left"/>
              <w:rPr>
                <w:sz w:val="18"/>
                <w:szCs w:val="18"/>
              </w:rPr>
            </w:pPr>
            <w:hyperlink r:id="rId190" w:anchor=":~:text=A%C2%A05406%EF%BC%9A2017-,%E5%BB%BA%E7%AF%89%E7%94%A8%E3%82%B3%E3%83%B3%E3%82%AF%E3%83%AA%E3%83%BC%E3%83%88%E3%83%96%E3%83%AD%E3%83%83%E3%82%AF,-Concrete%C2%A0blocks%C2%A0for" w:history="1">
              <w:r w:rsidR="00F37682" w:rsidRPr="00042A34">
                <w:rPr>
                  <w:rStyle w:val="af5"/>
                  <w:rFonts w:hint="eastAsia"/>
                  <w:sz w:val="18"/>
                  <w:szCs w:val="18"/>
                </w:rPr>
                <w:t>JIS A5406</w:t>
              </w:r>
            </w:hyperlink>
            <w:r w:rsidR="003D7EC2" w:rsidRPr="00042A34">
              <w:rPr>
                <w:rFonts w:hint="eastAsia"/>
                <w:sz w:val="18"/>
                <w:szCs w:val="18"/>
              </w:rPr>
              <w:t>（</w:t>
            </w:r>
            <w:r w:rsidR="00463503" w:rsidRPr="00042A34">
              <w:rPr>
                <w:rFonts w:hint="eastAsia"/>
                <w:sz w:val="18"/>
                <w:szCs w:val="18"/>
              </w:rPr>
              <w:t>建築用コンクリートブロック</w:t>
            </w:r>
            <w:r w:rsidR="003D7EC2" w:rsidRPr="00042A34">
              <w:rPr>
                <w:rFonts w:hint="eastAsia"/>
                <w:sz w:val="18"/>
                <w:szCs w:val="18"/>
              </w:rPr>
              <w:t>）</w:t>
            </w:r>
            <w:r w:rsidR="00F37682" w:rsidRPr="00042A34">
              <w:rPr>
                <w:rFonts w:hint="eastAsia"/>
                <w:sz w:val="18"/>
                <w:szCs w:val="18"/>
              </w:rPr>
              <w:t>による</w:t>
            </w:r>
          </w:p>
        </w:tc>
        <w:tc>
          <w:tcPr>
            <w:tcW w:w="674" w:type="dxa"/>
            <w:tcBorders>
              <w:top w:val="nil"/>
              <w:bottom w:val="nil"/>
              <w:right w:val="single" w:sz="4" w:space="0" w:color="FFFFFF" w:themeColor="background1"/>
            </w:tcBorders>
          </w:tcPr>
          <w:p w14:paraId="2A00EB67" w14:textId="4991A51C" w:rsidR="00280F86" w:rsidRPr="00042A34" w:rsidRDefault="00EB5D33" w:rsidP="00C66728">
            <w:pPr>
              <w:spacing w:line="240" w:lineRule="exact"/>
              <w:ind w:rightChars="-51" w:right="-107"/>
              <w:jc w:val="left"/>
              <w:rPr>
                <w:sz w:val="18"/>
                <w:szCs w:val="18"/>
              </w:rPr>
            </w:pPr>
            <w:r w:rsidRPr="00042A34">
              <w:rPr>
                <w:rFonts w:hint="eastAsia"/>
                <w:sz w:val="18"/>
                <w:szCs w:val="18"/>
              </w:rPr>
              <w:t>107</w:t>
            </w:r>
          </w:p>
          <w:p w14:paraId="005392D5" w14:textId="77777777" w:rsidR="00280F86" w:rsidRPr="00042A34" w:rsidRDefault="00280F86" w:rsidP="00C66728">
            <w:pPr>
              <w:spacing w:line="240" w:lineRule="exact"/>
              <w:ind w:rightChars="-51" w:right="-107"/>
              <w:jc w:val="left"/>
              <w:rPr>
                <w:sz w:val="18"/>
                <w:szCs w:val="18"/>
              </w:rPr>
            </w:pPr>
          </w:p>
          <w:p w14:paraId="2134A2A3" w14:textId="77777777" w:rsidR="00280F86" w:rsidRPr="00042A34" w:rsidRDefault="00280F86" w:rsidP="00C66728">
            <w:pPr>
              <w:spacing w:line="240" w:lineRule="exact"/>
              <w:ind w:rightChars="-51" w:right="-107"/>
              <w:jc w:val="left"/>
              <w:rPr>
                <w:sz w:val="18"/>
                <w:szCs w:val="18"/>
              </w:rPr>
            </w:pPr>
          </w:p>
          <w:p w14:paraId="3F42DB2D" w14:textId="77777777" w:rsidR="00280F86" w:rsidRPr="00042A34" w:rsidRDefault="00EB5D33" w:rsidP="00C66728">
            <w:pPr>
              <w:spacing w:line="240" w:lineRule="exact"/>
              <w:ind w:rightChars="-51" w:right="-107"/>
              <w:jc w:val="left"/>
              <w:rPr>
                <w:sz w:val="18"/>
                <w:szCs w:val="18"/>
              </w:rPr>
            </w:pPr>
            <w:r w:rsidRPr="00042A34">
              <w:rPr>
                <w:rFonts w:hint="eastAsia"/>
                <w:sz w:val="18"/>
                <w:szCs w:val="18"/>
              </w:rPr>
              <w:t>109</w:t>
            </w:r>
          </w:p>
          <w:p w14:paraId="02DF2F22" w14:textId="77777777" w:rsidR="00EB5D33" w:rsidRPr="00042A34" w:rsidRDefault="00EB5D33" w:rsidP="00C66728">
            <w:pPr>
              <w:spacing w:line="240" w:lineRule="exact"/>
              <w:ind w:rightChars="-51" w:right="-107"/>
              <w:jc w:val="left"/>
              <w:rPr>
                <w:sz w:val="18"/>
                <w:szCs w:val="18"/>
              </w:rPr>
            </w:pPr>
          </w:p>
          <w:p w14:paraId="7B5015F6" w14:textId="42B62003" w:rsidR="00EB5D33" w:rsidRPr="00042A34" w:rsidRDefault="00EB5D33" w:rsidP="00C66728">
            <w:pPr>
              <w:spacing w:line="240" w:lineRule="exact"/>
              <w:ind w:rightChars="-51" w:right="-107"/>
              <w:jc w:val="left"/>
              <w:rPr>
                <w:sz w:val="18"/>
                <w:szCs w:val="18"/>
              </w:rPr>
            </w:pPr>
            <w:r w:rsidRPr="00042A34">
              <w:rPr>
                <w:sz w:val="18"/>
                <w:szCs w:val="18"/>
              </w:rPr>
              <w:t>108</w:t>
            </w:r>
          </w:p>
        </w:tc>
      </w:tr>
      <w:tr w:rsidR="00CC05E3" w:rsidRPr="00042A34" w14:paraId="4FA4244E" w14:textId="77777777" w:rsidTr="005B1038">
        <w:trPr>
          <w:trHeight w:val="858"/>
        </w:trPr>
        <w:tc>
          <w:tcPr>
            <w:tcW w:w="1794" w:type="dxa"/>
            <w:tcBorders>
              <w:top w:val="nil"/>
              <w:left w:val="single" w:sz="4" w:space="0" w:color="FFFFFF" w:themeColor="background1"/>
              <w:bottom w:val="nil"/>
            </w:tcBorders>
          </w:tcPr>
          <w:p w14:paraId="010A865F" w14:textId="2661C35C"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２ </w:t>
            </w:r>
            <w:hyperlink r:id="rId191" w:anchor="page=90" w:history="1">
              <w:r w:rsidRPr="00042A34">
                <w:rPr>
                  <w:rStyle w:val="af5"/>
                  <w:rFonts w:asciiTheme="majorEastAsia" w:eastAsiaTheme="majorEastAsia" w:hAnsiTheme="majorEastAsia" w:hint="eastAsia"/>
                  <w:sz w:val="18"/>
                  <w:szCs w:val="18"/>
                </w:rPr>
                <w:t>コンクリートブロック帳壁及び塀</w:t>
              </w:r>
            </w:hyperlink>
          </w:p>
          <w:p w14:paraId="0BD19D9E"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398653C" w14:textId="77777777" w:rsidR="00280F86" w:rsidRPr="00042A34" w:rsidRDefault="00280F86" w:rsidP="00280F86">
            <w:pPr>
              <w:spacing w:line="240" w:lineRule="exact"/>
              <w:jc w:val="left"/>
              <w:rPr>
                <w:sz w:val="18"/>
                <w:szCs w:val="18"/>
              </w:rPr>
            </w:pPr>
            <w:r w:rsidRPr="00042A34">
              <w:rPr>
                <w:rFonts w:hint="eastAsia"/>
                <w:sz w:val="18"/>
                <w:szCs w:val="18"/>
              </w:rPr>
              <w:t>ブロックの種類　　・標準仕様書表</w:t>
            </w:r>
            <w:r w:rsidR="006B5B42" w:rsidRPr="00042A34">
              <w:rPr>
                <w:rFonts w:hint="eastAsia"/>
                <w:sz w:val="18"/>
                <w:szCs w:val="18"/>
              </w:rPr>
              <w:t>8.3.1</w:t>
            </w:r>
            <w:r w:rsidRPr="00042A34">
              <w:rPr>
                <w:rFonts w:hint="eastAsia"/>
                <w:sz w:val="18"/>
                <w:szCs w:val="18"/>
              </w:rPr>
              <w:t>よる</w:t>
            </w:r>
          </w:p>
          <w:p w14:paraId="08705B92"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p>
          <w:p w14:paraId="5975A4AD" w14:textId="17582FD5" w:rsidR="00280F86" w:rsidRPr="00042A34" w:rsidRDefault="00A05BC7" w:rsidP="00A05BC7">
            <w:pPr>
              <w:spacing w:line="240" w:lineRule="exact"/>
              <w:ind w:firstLineChars="500" w:firstLine="900"/>
              <w:jc w:val="left"/>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　・</w:t>
            </w:r>
            <w:r w:rsidRPr="00042A34">
              <w:rPr>
                <w:rFonts w:hint="eastAsia"/>
                <w:sz w:val="18"/>
                <w:szCs w:val="18"/>
              </w:rPr>
              <w:t>120</w:t>
            </w:r>
            <w:r w:rsidR="00B62197" w:rsidRPr="00042A34">
              <w:rPr>
                <w:sz w:val="18"/>
                <w:szCs w:val="18"/>
              </w:rPr>
              <w:t>㎜</w:t>
            </w:r>
            <w:r w:rsidRPr="00042A34">
              <w:rPr>
                <w:sz w:val="18"/>
                <w:szCs w:val="18"/>
              </w:rPr>
              <w:t>（高さ</w:t>
            </w:r>
            <w:r w:rsidRPr="00042A34">
              <w:rPr>
                <w:rFonts w:hint="eastAsia"/>
                <w:sz w:val="18"/>
                <w:szCs w:val="18"/>
              </w:rPr>
              <w:t>≦</w:t>
            </w:r>
            <w:r w:rsidRPr="00042A34">
              <w:rPr>
                <w:rFonts w:hint="eastAsia"/>
                <w:sz w:val="18"/>
                <w:szCs w:val="18"/>
              </w:rPr>
              <w:t>2</w:t>
            </w:r>
            <w:r w:rsidRPr="00042A34">
              <w:rPr>
                <w:rFonts w:hint="eastAsia"/>
                <w:sz w:val="18"/>
                <w:szCs w:val="18"/>
              </w:rPr>
              <w:t>ｍ）　・</w:t>
            </w:r>
            <w:r w:rsidRPr="00042A34">
              <w:rPr>
                <w:rFonts w:hint="eastAsia"/>
                <w:sz w:val="18"/>
                <w:szCs w:val="18"/>
              </w:rPr>
              <w:t>150</w:t>
            </w:r>
            <w:r w:rsidR="00B62197" w:rsidRPr="00042A34">
              <w:rPr>
                <w:sz w:val="18"/>
                <w:szCs w:val="18"/>
              </w:rPr>
              <w:t>㎜</w:t>
            </w:r>
            <w:r w:rsidRPr="00042A34">
              <w:rPr>
                <w:sz w:val="18"/>
                <w:szCs w:val="18"/>
              </w:rPr>
              <w:t>（</w:t>
            </w:r>
            <w:r w:rsidRPr="00042A34">
              <w:rPr>
                <w:rFonts w:hint="eastAsia"/>
                <w:sz w:val="18"/>
                <w:szCs w:val="18"/>
              </w:rPr>
              <w:t>高さ</w:t>
            </w:r>
            <w:r w:rsidRPr="00042A34">
              <w:rPr>
                <w:rFonts w:hint="eastAsia"/>
                <w:sz w:val="18"/>
                <w:szCs w:val="18"/>
              </w:rPr>
              <w:t>&gt;2</w:t>
            </w:r>
            <w:r w:rsidRPr="00042A34">
              <w:rPr>
                <w:rFonts w:hint="eastAsia"/>
                <w:sz w:val="18"/>
                <w:szCs w:val="18"/>
              </w:rPr>
              <w:t>ｍ）</w:t>
            </w:r>
          </w:p>
          <w:p w14:paraId="113B5EA0" w14:textId="77777777" w:rsidR="00280F86" w:rsidRPr="00042A34" w:rsidRDefault="00280F86" w:rsidP="00280F86">
            <w:pPr>
              <w:spacing w:line="240" w:lineRule="exact"/>
              <w:jc w:val="left"/>
              <w:rPr>
                <w:sz w:val="18"/>
                <w:szCs w:val="18"/>
              </w:rPr>
            </w:pPr>
            <w:r w:rsidRPr="00042A34">
              <w:rPr>
                <w:rFonts w:hint="eastAsia"/>
                <w:sz w:val="18"/>
                <w:szCs w:val="18"/>
              </w:rPr>
              <w:t>塀の化粧　・有</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2DA9CCC9" w14:textId="77777777" w:rsidR="00B56195" w:rsidRPr="00042A34" w:rsidRDefault="00B56195" w:rsidP="00B56195">
            <w:pPr>
              <w:spacing w:line="240" w:lineRule="exact"/>
              <w:jc w:val="left"/>
              <w:rPr>
                <w:sz w:val="18"/>
                <w:szCs w:val="18"/>
              </w:rPr>
            </w:pPr>
            <w:r w:rsidRPr="00042A34">
              <w:rPr>
                <w:rFonts w:hint="eastAsia"/>
                <w:sz w:val="18"/>
                <w:szCs w:val="18"/>
              </w:rPr>
              <w:t>壁主筋の継手　　　・設ける　　※設けない</w:t>
            </w:r>
          </w:p>
          <w:p w14:paraId="6621F862" w14:textId="0AE1FAFF" w:rsidR="00B56195" w:rsidRPr="00042A34" w:rsidRDefault="00B56195" w:rsidP="00425DF3">
            <w:pPr>
              <w:spacing w:line="240" w:lineRule="exact"/>
              <w:ind w:left="1607" w:hangingChars="893" w:hanging="1607"/>
              <w:jc w:val="left"/>
              <w:rPr>
                <w:sz w:val="18"/>
                <w:szCs w:val="18"/>
              </w:rPr>
            </w:pPr>
            <w:r w:rsidRPr="00042A34">
              <w:rPr>
                <w:rFonts w:hint="eastAsia"/>
                <w:sz w:val="18"/>
                <w:szCs w:val="18"/>
              </w:rPr>
              <w:t>主筋の継手方法　　・アーク溶接（両面</w:t>
            </w:r>
            <w:r w:rsidRPr="00042A34">
              <w:rPr>
                <w:rFonts w:hint="eastAsia"/>
                <w:sz w:val="18"/>
                <w:szCs w:val="18"/>
              </w:rPr>
              <w:t>5</w:t>
            </w:r>
            <w:r w:rsidRPr="00042A34">
              <w:rPr>
                <w:rFonts w:hint="eastAsia"/>
                <w:sz w:val="18"/>
                <w:szCs w:val="18"/>
              </w:rPr>
              <w:t>ｄ以上又は片面</w:t>
            </w:r>
            <w:r w:rsidRPr="00042A34">
              <w:rPr>
                <w:rFonts w:hint="eastAsia"/>
                <w:sz w:val="18"/>
                <w:szCs w:val="18"/>
              </w:rPr>
              <w:t>10</w:t>
            </w:r>
            <w:r w:rsidRPr="00042A34">
              <w:rPr>
                <w:rFonts w:hint="eastAsia"/>
                <w:sz w:val="18"/>
                <w:szCs w:val="18"/>
              </w:rPr>
              <w:t>ｄ以上のﾌﾚｱ溶接）</w:t>
            </w:r>
          </w:p>
          <w:p w14:paraId="4042BEBD" w14:textId="05025A2C" w:rsidR="00B56195" w:rsidRPr="00042A34" w:rsidRDefault="00B56195" w:rsidP="00B56195">
            <w:pPr>
              <w:spacing w:line="240" w:lineRule="exact"/>
              <w:ind w:left="2741" w:hangingChars="1523" w:hanging="2741"/>
              <w:jc w:val="left"/>
              <w:rPr>
                <w:sz w:val="18"/>
                <w:szCs w:val="18"/>
              </w:rPr>
            </w:pPr>
            <w:r w:rsidRPr="00042A34">
              <w:rPr>
                <w:rFonts w:hint="eastAsia"/>
                <w:sz w:val="18"/>
                <w:szCs w:val="18"/>
              </w:rPr>
              <w:t xml:space="preserve">　　　　　　　　　・重ね継手（</w:t>
            </w:r>
            <w:r w:rsidRPr="00042A34">
              <w:rPr>
                <w:rFonts w:hint="eastAsia"/>
                <w:sz w:val="18"/>
                <w:szCs w:val="18"/>
              </w:rPr>
              <w:t>40</w:t>
            </w:r>
            <w:r w:rsidRPr="00042A34">
              <w:rPr>
                <w:rFonts w:hint="eastAsia"/>
                <w:sz w:val="18"/>
                <w:szCs w:val="18"/>
              </w:rPr>
              <w:t>ｄ以上）</w:t>
            </w:r>
          </w:p>
          <w:p w14:paraId="4649F1C5" w14:textId="77777777" w:rsidR="00425DF3" w:rsidRPr="00042A34" w:rsidRDefault="00425DF3" w:rsidP="00B56195">
            <w:pPr>
              <w:spacing w:line="240" w:lineRule="exact"/>
              <w:ind w:left="2741" w:hangingChars="1523" w:hanging="2741"/>
              <w:jc w:val="left"/>
              <w:rPr>
                <w:sz w:val="18"/>
                <w:szCs w:val="18"/>
              </w:rPr>
            </w:pPr>
          </w:p>
          <w:p w14:paraId="5B9C2B28" w14:textId="77777777" w:rsidR="00B56195" w:rsidRPr="00042A34" w:rsidRDefault="00B56195" w:rsidP="00B56195">
            <w:pPr>
              <w:spacing w:line="240" w:lineRule="exact"/>
              <w:ind w:left="2741" w:hangingChars="1523" w:hanging="2741"/>
              <w:jc w:val="left"/>
              <w:rPr>
                <w:sz w:val="18"/>
                <w:szCs w:val="18"/>
              </w:rPr>
            </w:pPr>
            <w:r w:rsidRPr="00042A34">
              <w:rPr>
                <w:rFonts w:hint="eastAsia"/>
                <w:sz w:val="18"/>
                <w:szCs w:val="18"/>
              </w:rPr>
              <w:t xml:space="preserve">壁鉄筋の定着長さ　・　　</w:t>
            </w:r>
          </w:p>
          <w:p w14:paraId="113076D9" w14:textId="77777777" w:rsidR="00B56195" w:rsidRPr="00042A34" w:rsidRDefault="00B56195" w:rsidP="00B56195">
            <w:pPr>
              <w:spacing w:line="240" w:lineRule="exact"/>
              <w:ind w:left="2741" w:hangingChars="1523" w:hanging="2741"/>
              <w:jc w:val="left"/>
              <w:rPr>
                <w:sz w:val="18"/>
                <w:szCs w:val="18"/>
              </w:rPr>
            </w:pPr>
            <w:r w:rsidRPr="00042A34">
              <w:rPr>
                <w:rFonts w:hint="eastAsia"/>
                <w:sz w:val="18"/>
                <w:szCs w:val="18"/>
              </w:rPr>
              <w:t>塀縦筋の定着方法　下部　※基礎に定着</w:t>
            </w:r>
          </w:p>
          <w:p w14:paraId="0B4C2A18" w14:textId="77777777" w:rsidR="00B56195" w:rsidRPr="00042A34" w:rsidRDefault="00B56195" w:rsidP="00B56195">
            <w:pPr>
              <w:spacing w:line="240" w:lineRule="exact"/>
              <w:ind w:firstLineChars="900" w:firstLine="1620"/>
              <w:jc w:val="left"/>
              <w:rPr>
                <w:sz w:val="18"/>
                <w:szCs w:val="18"/>
              </w:rPr>
            </w:pPr>
            <w:r w:rsidRPr="00042A34">
              <w:rPr>
                <w:rFonts w:hint="eastAsia"/>
                <w:sz w:val="18"/>
                <w:szCs w:val="18"/>
              </w:rPr>
              <w:t>上部　・</w:t>
            </w:r>
            <w:r w:rsidRPr="00042A34">
              <w:rPr>
                <w:rFonts w:hint="eastAsia"/>
                <w:sz w:val="18"/>
                <w:szCs w:val="18"/>
              </w:rPr>
              <w:t>180</w:t>
            </w:r>
            <w:r w:rsidRPr="00042A34">
              <w:rPr>
                <w:rFonts w:hint="eastAsia"/>
                <w:sz w:val="18"/>
                <w:szCs w:val="18"/>
              </w:rPr>
              <w:t>°</w:t>
            </w:r>
            <w:r w:rsidR="00BB4B1C" w:rsidRPr="00042A34">
              <w:rPr>
                <w:rFonts w:hint="eastAsia"/>
                <w:sz w:val="18"/>
                <w:szCs w:val="18"/>
              </w:rPr>
              <w:t>ﾌｯｸ</w:t>
            </w:r>
            <w:r w:rsidRPr="00042A34">
              <w:rPr>
                <w:rFonts w:hint="eastAsia"/>
                <w:sz w:val="18"/>
                <w:szCs w:val="18"/>
              </w:rPr>
              <w:t>かぎ掛け</w:t>
            </w:r>
            <w:r w:rsidR="00BB4B1C" w:rsidRPr="00042A34">
              <w:rPr>
                <w:rFonts w:hint="eastAsia"/>
                <w:sz w:val="18"/>
                <w:szCs w:val="18"/>
              </w:rPr>
              <w:t xml:space="preserve">　</w:t>
            </w:r>
            <w:r w:rsidRPr="00042A34">
              <w:rPr>
                <w:rFonts w:hint="eastAsia"/>
                <w:sz w:val="18"/>
                <w:szCs w:val="18"/>
              </w:rPr>
              <w:t>・</w:t>
            </w:r>
            <w:r w:rsidRPr="00042A34">
              <w:rPr>
                <w:rFonts w:hint="eastAsia"/>
                <w:sz w:val="18"/>
                <w:szCs w:val="18"/>
              </w:rPr>
              <w:t>90</w:t>
            </w:r>
            <w:r w:rsidRPr="00042A34">
              <w:rPr>
                <w:rFonts w:hint="eastAsia"/>
                <w:sz w:val="18"/>
                <w:szCs w:val="18"/>
              </w:rPr>
              <w:t>°</w:t>
            </w:r>
            <w:r w:rsidR="00BB4B1C" w:rsidRPr="00042A34">
              <w:rPr>
                <w:rFonts w:hint="eastAsia"/>
                <w:sz w:val="18"/>
                <w:szCs w:val="18"/>
              </w:rPr>
              <w:t>ﾌｯｸ</w:t>
            </w:r>
            <w:r w:rsidRPr="00042A34">
              <w:rPr>
                <w:rFonts w:hint="eastAsia"/>
                <w:sz w:val="18"/>
                <w:szCs w:val="18"/>
              </w:rPr>
              <w:t>で余長</w:t>
            </w:r>
            <w:r w:rsidRPr="00042A34">
              <w:rPr>
                <w:rFonts w:hint="eastAsia"/>
                <w:sz w:val="18"/>
                <w:szCs w:val="18"/>
              </w:rPr>
              <w:t>10</w:t>
            </w:r>
            <w:r w:rsidRPr="00042A34">
              <w:rPr>
                <w:rFonts w:hint="eastAsia"/>
                <w:sz w:val="18"/>
                <w:szCs w:val="18"/>
              </w:rPr>
              <w:t>ｄ</w:t>
            </w:r>
          </w:p>
          <w:p w14:paraId="03F7843C" w14:textId="77777777" w:rsidR="00B56195" w:rsidRPr="00042A34" w:rsidRDefault="00B56195" w:rsidP="00B56195">
            <w:pPr>
              <w:spacing w:line="240" w:lineRule="exact"/>
              <w:ind w:firstLineChars="200" w:firstLine="360"/>
              <w:jc w:val="left"/>
              <w:rPr>
                <w:sz w:val="18"/>
                <w:szCs w:val="18"/>
              </w:rPr>
            </w:pPr>
            <w:r w:rsidRPr="00042A34">
              <w:rPr>
                <w:rFonts w:hint="eastAsia"/>
                <w:sz w:val="18"/>
                <w:szCs w:val="18"/>
              </w:rPr>
              <w:t xml:space="preserve">　　　　　　　端部　※壁頂の空洞部内に定着</w:t>
            </w:r>
          </w:p>
          <w:p w14:paraId="49989709" w14:textId="77777777" w:rsidR="00B56195" w:rsidRPr="00042A34" w:rsidRDefault="00B56195" w:rsidP="00B56195">
            <w:pPr>
              <w:spacing w:line="240" w:lineRule="exact"/>
              <w:jc w:val="left"/>
              <w:rPr>
                <w:sz w:val="18"/>
                <w:szCs w:val="18"/>
              </w:rPr>
            </w:pPr>
            <w:r w:rsidRPr="00042A34">
              <w:rPr>
                <w:rFonts w:hint="eastAsia"/>
                <w:sz w:val="18"/>
                <w:szCs w:val="18"/>
              </w:rPr>
              <w:t>壁横筋の定着方法　・壁端部縦筋に</w:t>
            </w:r>
            <w:r w:rsidRPr="00042A34">
              <w:rPr>
                <w:rFonts w:hint="eastAsia"/>
                <w:sz w:val="18"/>
                <w:szCs w:val="18"/>
              </w:rPr>
              <w:t>180</w:t>
            </w:r>
            <w:r w:rsidRPr="00042A34">
              <w:rPr>
                <w:rFonts w:hint="eastAsia"/>
                <w:sz w:val="18"/>
                <w:szCs w:val="18"/>
              </w:rPr>
              <w:t>°</w:t>
            </w:r>
            <w:r w:rsidR="00BB4B1C" w:rsidRPr="00042A34">
              <w:rPr>
                <w:rFonts w:hint="eastAsia"/>
                <w:sz w:val="18"/>
                <w:szCs w:val="18"/>
              </w:rPr>
              <w:t>ﾌｯｸ</w:t>
            </w:r>
            <w:r w:rsidRPr="00042A34">
              <w:rPr>
                <w:rFonts w:hint="eastAsia"/>
                <w:sz w:val="18"/>
                <w:szCs w:val="18"/>
              </w:rPr>
              <w:t>かぎ掛け</w:t>
            </w:r>
          </w:p>
          <w:p w14:paraId="7DE718AC" w14:textId="77777777" w:rsidR="00B56195" w:rsidRPr="00042A34" w:rsidRDefault="00B56195" w:rsidP="00B56195">
            <w:pPr>
              <w:spacing w:line="240" w:lineRule="exact"/>
              <w:ind w:firstLineChars="800" w:firstLine="1440"/>
              <w:jc w:val="left"/>
              <w:rPr>
                <w:sz w:val="18"/>
                <w:szCs w:val="18"/>
              </w:rPr>
            </w:pPr>
            <w:r w:rsidRPr="00042A34">
              <w:rPr>
                <w:rFonts w:hint="eastAsia"/>
                <w:sz w:val="18"/>
                <w:szCs w:val="18"/>
              </w:rPr>
              <w:t xml:space="preserve">　・直交壁に定着</w:t>
            </w:r>
          </w:p>
          <w:p w14:paraId="25AA679C" w14:textId="77777777" w:rsidR="00280F86" w:rsidRPr="00042A34" w:rsidRDefault="00B56195" w:rsidP="00B56195">
            <w:pPr>
              <w:spacing w:line="240" w:lineRule="exact"/>
              <w:jc w:val="left"/>
              <w:rPr>
                <w:sz w:val="18"/>
                <w:szCs w:val="18"/>
              </w:rPr>
            </w:pPr>
            <w:r w:rsidRPr="00042A34">
              <w:rPr>
                <w:rFonts w:hint="eastAsia"/>
                <w:sz w:val="18"/>
                <w:szCs w:val="18"/>
              </w:rPr>
              <w:t xml:space="preserve">　　　　　　　　　・直交壁の横筋に重ね継手</w:t>
            </w:r>
          </w:p>
          <w:p w14:paraId="15559F85" w14:textId="77777777" w:rsidR="00AF661E" w:rsidRPr="00042A34" w:rsidRDefault="00AF661E" w:rsidP="00AF661E">
            <w:pPr>
              <w:spacing w:line="240" w:lineRule="exact"/>
              <w:jc w:val="left"/>
              <w:rPr>
                <w:sz w:val="18"/>
                <w:szCs w:val="18"/>
              </w:rPr>
            </w:pPr>
            <w:r w:rsidRPr="00042A34">
              <w:rPr>
                <w:rFonts w:hint="eastAsia"/>
                <w:sz w:val="18"/>
                <w:szCs w:val="18"/>
              </w:rPr>
              <w:t>壁鉄筋の継手長さは</w:t>
            </w:r>
            <w:r w:rsidRPr="00042A34">
              <w:rPr>
                <w:rFonts w:hint="eastAsia"/>
                <w:sz w:val="18"/>
                <w:szCs w:val="18"/>
              </w:rPr>
              <w:t>40d</w:t>
            </w:r>
            <w:r w:rsidRPr="00042A34">
              <w:rPr>
                <w:rFonts w:hint="eastAsia"/>
                <w:sz w:val="18"/>
                <w:szCs w:val="18"/>
              </w:rPr>
              <w:t>とする。</w:t>
            </w:r>
          </w:p>
          <w:p w14:paraId="10D56E9C" w14:textId="77777777" w:rsidR="00AF661E" w:rsidRPr="00042A34" w:rsidRDefault="00AF661E" w:rsidP="00AF661E">
            <w:pPr>
              <w:spacing w:line="240" w:lineRule="exact"/>
              <w:jc w:val="left"/>
              <w:rPr>
                <w:sz w:val="18"/>
                <w:szCs w:val="18"/>
              </w:rPr>
            </w:pPr>
            <w:r w:rsidRPr="00042A34">
              <w:rPr>
                <w:rFonts w:hint="eastAsia"/>
                <w:sz w:val="18"/>
                <w:szCs w:val="18"/>
              </w:rPr>
              <w:t>ブロック塀の横筋の末端部は、控壁に定着する。</w:t>
            </w:r>
          </w:p>
          <w:p w14:paraId="67012079" w14:textId="77777777" w:rsidR="00AF661E" w:rsidRPr="00042A34" w:rsidRDefault="00AF661E" w:rsidP="00AF661E">
            <w:pPr>
              <w:spacing w:line="240" w:lineRule="exact"/>
              <w:jc w:val="left"/>
              <w:rPr>
                <w:sz w:val="18"/>
                <w:szCs w:val="18"/>
              </w:rPr>
            </w:pPr>
            <w:r w:rsidRPr="00042A34">
              <w:rPr>
                <w:rFonts w:hint="eastAsia"/>
                <w:sz w:val="18"/>
                <w:szCs w:val="18"/>
              </w:rPr>
              <w:t>定着が取れない場合、末端部の縦筋にかぎ掛けし、最上部は下に折り曲げて定着する。</w:t>
            </w:r>
          </w:p>
          <w:p w14:paraId="3147BEF0" w14:textId="77777777" w:rsidR="00B56195" w:rsidRPr="00042A34" w:rsidRDefault="00B56195" w:rsidP="00B56195">
            <w:pPr>
              <w:spacing w:line="240" w:lineRule="exact"/>
              <w:jc w:val="left"/>
              <w:rPr>
                <w:sz w:val="18"/>
                <w:szCs w:val="18"/>
              </w:rPr>
            </w:pPr>
          </w:p>
        </w:tc>
        <w:tc>
          <w:tcPr>
            <w:tcW w:w="1709" w:type="dxa"/>
            <w:tcBorders>
              <w:top w:val="nil"/>
              <w:bottom w:val="nil"/>
            </w:tcBorders>
          </w:tcPr>
          <w:p w14:paraId="2874D621" w14:textId="7D7597CD" w:rsidR="00280F86" w:rsidRPr="00042A34" w:rsidRDefault="0090237F" w:rsidP="00280F86">
            <w:pPr>
              <w:spacing w:line="240" w:lineRule="exact"/>
              <w:jc w:val="left"/>
              <w:rPr>
                <w:sz w:val="18"/>
                <w:szCs w:val="18"/>
              </w:rPr>
            </w:pPr>
            <w:hyperlink r:id="rId192" w:anchor=":~:text=A%C2%A05406%EF%BC%9A2017-,%E5%BB%BA%E7%AF%89%E7%94%A8%E3%82%B3%E3%83%B3%E3%82%AF%E3%83%AA%E3%83%BC%E3%83%88%E3%83%96%E3%83%AD%E3%83%83%E3%82%AF,-Concrete%C2%A0blocks%C2%A0for" w:history="1">
              <w:r w:rsidR="00F37682" w:rsidRPr="00042A34">
                <w:rPr>
                  <w:rStyle w:val="af5"/>
                  <w:rFonts w:hint="eastAsia"/>
                  <w:sz w:val="18"/>
                  <w:szCs w:val="18"/>
                </w:rPr>
                <w:t>JIS A5406</w:t>
              </w:r>
            </w:hyperlink>
            <w:r w:rsidR="003D7EC2" w:rsidRPr="00042A34">
              <w:rPr>
                <w:rFonts w:hint="eastAsia"/>
                <w:sz w:val="18"/>
                <w:szCs w:val="18"/>
              </w:rPr>
              <w:t>（</w:t>
            </w:r>
            <w:r w:rsidR="00463503" w:rsidRPr="00042A34">
              <w:rPr>
                <w:rFonts w:hint="eastAsia"/>
                <w:sz w:val="18"/>
                <w:szCs w:val="18"/>
              </w:rPr>
              <w:t>建築用コンクリートブロック</w:t>
            </w:r>
            <w:r w:rsidR="003D7EC2" w:rsidRPr="00042A34">
              <w:rPr>
                <w:rFonts w:hint="eastAsia"/>
                <w:sz w:val="18"/>
                <w:szCs w:val="18"/>
              </w:rPr>
              <w:t>）</w:t>
            </w:r>
            <w:r w:rsidR="00F37682" w:rsidRPr="00042A34">
              <w:rPr>
                <w:rFonts w:hint="eastAsia"/>
                <w:sz w:val="18"/>
                <w:szCs w:val="18"/>
              </w:rPr>
              <w:t>による</w:t>
            </w:r>
          </w:p>
          <w:p w14:paraId="25477AC5" w14:textId="77777777" w:rsidR="00B56195" w:rsidRPr="00042A34" w:rsidRDefault="00B56195" w:rsidP="00AF661E">
            <w:pPr>
              <w:spacing w:line="240" w:lineRule="exact"/>
              <w:jc w:val="left"/>
              <w:rPr>
                <w:sz w:val="18"/>
                <w:szCs w:val="18"/>
              </w:rPr>
            </w:pPr>
          </w:p>
        </w:tc>
        <w:tc>
          <w:tcPr>
            <w:tcW w:w="674" w:type="dxa"/>
            <w:tcBorders>
              <w:top w:val="nil"/>
              <w:bottom w:val="nil"/>
              <w:right w:val="single" w:sz="4" w:space="0" w:color="FFFFFF" w:themeColor="background1"/>
            </w:tcBorders>
          </w:tcPr>
          <w:p w14:paraId="423D95AF" w14:textId="113BB8D8" w:rsidR="00280F86" w:rsidRPr="00042A34" w:rsidRDefault="00EB5D33" w:rsidP="00C66728">
            <w:pPr>
              <w:spacing w:line="240" w:lineRule="exact"/>
              <w:ind w:rightChars="-51" w:right="-107"/>
              <w:jc w:val="left"/>
              <w:rPr>
                <w:sz w:val="18"/>
                <w:szCs w:val="18"/>
              </w:rPr>
            </w:pPr>
            <w:r w:rsidRPr="00042A34">
              <w:rPr>
                <w:rFonts w:hint="eastAsia"/>
                <w:sz w:val="18"/>
                <w:szCs w:val="18"/>
              </w:rPr>
              <w:t>110</w:t>
            </w:r>
          </w:p>
        </w:tc>
      </w:tr>
      <w:tr w:rsidR="00CC05E3" w:rsidRPr="00042A34" w14:paraId="3505B1F1" w14:textId="77777777" w:rsidTr="00463503">
        <w:trPr>
          <w:trHeight w:val="1702"/>
        </w:trPr>
        <w:tc>
          <w:tcPr>
            <w:tcW w:w="1794" w:type="dxa"/>
            <w:tcBorders>
              <w:top w:val="nil"/>
              <w:left w:val="single" w:sz="4" w:space="0" w:color="FFFFFF" w:themeColor="background1"/>
              <w:bottom w:val="nil"/>
            </w:tcBorders>
          </w:tcPr>
          <w:p w14:paraId="671193FC" w14:textId="347B8758"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３ </w:t>
            </w:r>
            <w:hyperlink r:id="rId193" w:anchor="page=91" w:history="1">
              <w:r w:rsidR="001326FE" w:rsidRPr="00042A34">
                <w:rPr>
                  <w:rStyle w:val="af5"/>
                  <w:rFonts w:asciiTheme="majorEastAsia" w:eastAsiaTheme="majorEastAsia" w:hAnsiTheme="majorEastAsia" w:hint="eastAsia"/>
                  <w:sz w:val="18"/>
                  <w:szCs w:val="18"/>
                </w:rPr>
                <w:t>ALC</w:t>
              </w:r>
              <w:r w:rsidRPr="00042A34">
                <w:rPr>
                  <w:rStyle w:val="af5"/>
                  <w:rFonts w:asciiTheme="majorEastAsia" w:eastAsiaTheme="majorEastAsia" w:hAnsiTheme="majorEastAsia" w:hint="eastAsia"/>
                  <w:sz w:val="18"/>
                  <w:szCs w:val="18"/>
                </w:rPr>
                <w:t>パネルの種類</w:t>
              </w:r>
            </w:hyperlink>
          </w:p>
          <w:p w14:paraId="2867079C"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139BB614" w14:textId="77777777" w:rsidR="00280F86" w:rsidRPr="00042A34" w:rsidRDefault="00280F86" w:rsidP="00280F86">
            <w:pPr>
              <w:spacing w:line="240" w:lineRule="exact"/>
              <w:jc w:val="left"/>
              <w:rPr>
                <w:sz w:val="18"/>
                <w:szCs w:val="18"/>
              </w:rPr>
            </w:pPr>
          </w:p>
          <w:tbl>
            <w:tblPr>
              <w:tblStyle w:val="a3"/>
              <w:tblW w:w="7845" w:type="dxa"/>
              <w:tblLayout w:type="fixed"/>
              <w:tblLook w:val="04A0" w:firstRow="1" w:lastRow="0" w:firstColumn="1" w:lastColumn="0" w:noHBand="0" w:noVBand="1"/>
            </w:tblPr>
            <w:tblGrid>
              <w:gridCol w:w="433"/>
              <w:gridCol w:w="1033"/>
              <w:gridCol w:w="1985"/>
              <w:gridCol w:w="1417"/>
              <w:gridCol w:w="851"/>
              <w:gridCol w:w="1134"/>
              <w:gridCol w:w="992"/>
            </w:tblGrid>
            <w:tr w:rsidR="00CC05E3" w:rsidRPr="00042A34" w14:paraId="2BB44833" w14:textId="77777777" w:rsidTr="0045181F">
              <w:trPr>
                <w:trHeight w:val="238"/>
              </w:trPr>
              <w:tc>
                <w:tcPr>
                  <w:tcW w:w="433" w:type="dxa"/>
                  <w:tcBorders>
                    <w:left w:val="nil"/>
                  </w:tcBorders>
                  <w:shd w:val="clear" w:color="auto" w:fill="D9D9D9" w:themeFill="background1" w:themeFillShade="D9"/>
                </w:tcPr>
                <w:p w14:paraId="57A4DEE7" w14:textId="77777777" w:rsidR="00787246" w:rsidRPr="00042A34" w:rsidRDefault="00787246" w:rsidP="00EB1988">
                  <w:pPr>
                    <w:spacing w:line="240" w:lineRule="exact"/>
                    <w:jc w:val="left"/>
                    <w:rPr>
                      <w:sz w:val="18"/>
                      <w:szCs w:val="18"/>
                    </w:rPr>
                  </w:pPr>
                </w:p>
              </w:tc>
              <w:tc>
                <w:tcPr>
                  <w:tcW w:w="1033" w:type="dxa"/>
                  <w:shd w:val="clear" w:color="auto" w:fill="D9D9D9" w:themeFill="background1" w:themeFillShade="D9"/>
                </w:tcPr>
                <w:p w14:paraId="6B082240" w14:textId="77777777" w:rsidR="00787246" w:rsidRPr="00042A34" w:rsidRDefault="00787246" w:rsidP="00EB1988">
                  <w:pPr>
                    <w:spacing w:line="240" w:lineRule="exact"/>
                    <w:jc w:val="left"/>
                    <w:rPr>
                      <w:sz w:val="18"/>
                      <w:szCs w:val="18"/>
                    </w:rPr>
                  </w:pPr>
                  <w:r w:rsidRPr="00042A34">
                    <w:rPr>
                      <w:rFonts w:hint="eastAsia"/>
                      <w:sz w:val="18"/>
                      <w:szCs w:val="18"/>
                    </w:rPr>
                    <w:t>使用箇所</w:t>
                  </w:r>
                </w:p>
              </w:tc>
              <w:tc>
                <w:tcPr>
                  <w:tcW w:w="1985" w:type="dxa"/>
                  <w:shd w:val="clear" w:color="auto" w:fill="D9D9D9" w:themeFill="background1" w:themeFillShade="D9"/>
                </w:tcPr>
                <w:p w14:paraId="3216E564" w14:textId="77777777" w:rsidR="00787246" w:rsidRPr="00042A34" w:rsidRDefault="00787246" w:rsidP="00EB1988">
                  <w:pPr>
                    <w:spacing w:line="240" w:lineRule="exact"/>
                    <w:jc w:val="left"/>
                    <w:rPr>
                      <w:sz w:val="18"/>
                      <w:szCs w:val="18"/>
                    </w:rPr>
                  </w:pPr>
                  <w:r w:rsidRPr="00042A34">
                    <w:rPr>
                      <w:rFonts w:hint="eastAsia"/>
                      <w:sz w:val="18"/>
                      <w:szCs w:val="18"/>
                    </w:rPr>
                    <w:t>単位荷重（</w:t>
                  </w:r>
                  <w:r w:rsidRPr="00042A34">
                    <w:rPr>
                      <w:rFonts w:hint="eastAsia"/>
                      <w:sz w:val="18"/>
                      <w:szCs w:val="18"/>
                    </w:rPr>
                    <w:t>N/m</w:t>
                  </w:r>
                  <w:r w:rsidRPr="00042A34">
                    <w:rPr>
                      <w:rFonts w:hint="eastAsia"/>
                      <w:sz w:val="18"/>
                      <w:szCs w:val="18"/>
                      <w:vertAlign w:val="superscript"/>
                    </w:rPr>
                    <w:t>2</w:t>
                  </w:r>
                  <w:r w:rsidRPr="00042A34">
                    <w:rPr>
                      <w:rFonts w:hint="eastAsia"/>
                      <w:sz w:val="18"/>
                      <w:szCs w:val="18"/>
                    </w:rPr>
                    <w:t>）</w:t>
                  </w:r>
                </w:p>
              </w:tc>
              <w:tc>
                <w:tcPr>
                  <w:tcW w:w="1417" w:type="dxa"/>
                  <w:shd w:val="clear" w:color="auto" w:fill="D9D9D9" w:themeFill="background1" w:themeFillShade="D9"/>
                </w:tcPr>
                <w:p w14:paraId="336AF5C9" w14:textId="44D02D87" w:rsidR="00787246" w:rsidRPr="00042A34" w:rsidRDefault="00787246" w:rsidP="00EB1988">
                  <w:pPr>
                    <w:spacing w:line="240" w:lineRule="exact"/>
                    <w:jc w:val="left"/>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w:t>
                  </w:r>
                </w:p>
              </w:tc>
              <w:tc>
                <w:tcPr>
                  <w:tcW w:w="851" w:type="dxa"/>
                  <w:shd w:val="clear" w:color="auto" w:fill="D9D9D9" w:themeFill="background1" w:themeFillShade="D9"/>
                </w:tcPr>
                <w:p w14:paraId="2963EC4C" w14:textId="5EC11EB3" w:rsidR="00787246" w:rsidRPr="00042A34" w:rsidRDefault="00787246" w:rsidP="00787246">
                  <w:pPr>
                    <w:spacing w:line="240" w:lineRule="exact"/>
                    <w:jc w:val="left"/>
                    <w:rPr>
                      <w:sz w:val="18"/>
                      <w:szCs w:val="18"/>
                    </w:rPr>
                  </w:pPr>
                  <w:r w:rsidRPr="00042A34">
                    <w:rPr>
                      <w:rFonts w:hint="eastAsia"/>
                      <w:sz w:val="18"/>
                      <w:szCs w:val="18"/>
                    </w:rPr>
                    <w:t>幅</w:t>
                  </w:r>
                  <w:r w:rsidRPr="00042A34">
                    <w:rPr>
                      <w:rFonts w:hint="eastAsia"/>
                      <w:sz w:val="18"/>
                      <w:szCs w:val="18"/>
                    </w:rPr>
                    <w:t>(</w:t>
                  </w:r>
                  <w:r w:rsidR="00B62197" w:rsidRPr="00042A34">
                    <w:rPr>
                      <w:rFonts w:hint="eastAsia"/>
                      <w:sz w:val="18"/>
                      <w:szCs w:val="18"/>
                    </w:rPr>
                    <w:t>㎜</w:t>
                  </w:r>
                  <w:r w:rsidRPr="00042A34">
                    <w:rPr>
                      <w:rFonts w:hint="eastAsia"/>
                      <w:sz w:val="18"/>
                      <w:szCs w:val="18"/>
                    </w:rPr>
                    <w:t>)</w:t>
                  </w:r>
                </w:p>
              </w:tc>
              <w:tc>
                <w:tcPr>
                  <w:tcW w:w="1134" w:type="dxa"/>
                  <w:tcBorders>
                    <w:right w:val="nil"/>
                  </w:tcBorders>
                  <w:shd w:val="clear" w:color="auto" w:fill="D9D9D9" w:themeFill="background1" w:themeFillShade="D9"/>
                </w:tcPr>
                <w:p w14:paraId="796CF600" w14:textId="432CC669" w:rsidR="00787246" w:rsidRPr="00042A34" w:rsidRDefault="00787246" w:rsidP="00787246">
                  <w:pPr>
                    <w:spacing w:line="240" w:lineRule="exact"/>
                    <w:jc w:val="left"/>
                    <w:rPr>
                      <w:sz w:val="18"/>
                      <w:szCs w:val="18"/>
                    </w:rPr>
                  </w:pPr>
                  <w:r w:rsidRPr="00042A34">
                    <w:rPr>
                      <w:rFonts w:hint="eastAsia"/>
                      <w:sz w:val="18"/>
                      <w:szCs w:val="18"/>
                    </w:rPr>
                    <w:t>長さ</w:t>
                  </w:r>
                  <w:r w:rsidRPr="00042A34">
                    <w:rPr>
                      <w:rFonts w:hint="eastAsia"/>
                      <w:sz w:val="18"/>
                      <w:szCs w:val="18"/>
                    </w:rPr>
                    <w:t>(</w:t>
                  </w:r>
                  <w:r w:rsidR="00B62197" w:rsidRPr="00042A34">
                    <w:rPr>
                      <w:rFonts w:hint="eastAsia"/>
                      <w:sz w:val="18"/>
                      <w:szCs w:val="18"/>
                    </w:rPr>
                    <w:t>㎜</w:t>
                  </w:r>
                  <w:r w:rsidRPr="00042A34">
                    <w:rPr>
                      <w:rFonts w:hint="eastAsia"/>
                      <w:sz w:val="18"/>
                      <w:szCs w:val="18"/>
                    </w:rPr>
                    <w:t>)</w:t>
                  </w:r>
                </w:p>
              </w:tc>
              <w:tc>
                <w:tcPr>
                  <w:tcW w:w="992" w:type="dxa"/>
                  <w:tcBorders>
                    <w:right w:val="nil"/>
                  </w:tcBorders>
                  <w:shd w:val="clear" w:color="auto" w:fill="D9D9D9" w:themeFill="background1" w:themeFillShade="D9"/>
                </w:tcPr>
                <w:p w14:paraId="64264865" w14:textId="77777777" w:rsidR="00787246" w:rsidRPr="00042A34" w:rsidRDefault="00787246" w:rsidP="00EB1988">
                  <w:pPr>
                    <w:spacing w:line="240" w:lineRule="exact"/>
                    <w:jc w:val="left"/>
                    <w:rPr>
                      <w:sz w:val="18"/>
                      <w:szCs w:val="18"/>
                    </w:rPr>
                  </w:pPr>
                  <w:r w:rsidRPr="00042A34">
                    <w:rPr>
                      <w:rFonts w:hint="eastAsia"/>
                      <w:sz w:val="18"/>
                      <w:szCs w:val="18"/>
                    </w:rPr>
                    <w:t>耐火性能</w:t>
                  </w:r>
                </w:p>
              </w:tc>
            </w:tr>
            <w:tr w:rsidR="00CC05E3" w:rsidRPr="00042A34" w14:paraId="612BC5B8" w14:textId="77777777" w:rsidTr="005B1038">
              <w:trPr>
                <w:trHeight w:val="238"/>
              </w:trPr>
              <w:tc>
                <w:tcPr>
                  <w:tcW w:w="433" w:type="dxa"/>
                  <w:tcBorders>
                    <w:left w:val="nil"/>
                  </w:tcBorders>
                </w:tcPr>
                <w:p w14:paraId="3E428985"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1033" w:type="dxa"/>
                </w:tcPr>
                <w:p w14:paraId="19A2879D" w14:textId="77777777" w:rsidR="00787246" w:rsidRPr="00042A34" w:rsidRDefault="00787246" w:rsidP="00EB1988">
                  <w:pPr>
                    <w:spacing w:line="240" w:lineRule="exact"/>
                    <w:jc w:val="left"/>
                    <w:rPr>
                      <w:sz w:val="18"/>
                      <w:szCs w:val="18"/>
                    </w:rPr>
                  </w:pPr>
                  <w:r w:rsidRPr="00042A34">
                    <w:rPr>
                      <w:rFonts w:hint="eastAsia"/>
                      <w:sz w:val="18"/>
                      <w:szCs w:val="18"/>
                    </w:rPr>
                    <w:t>屋根用</w:t>
                  </w:r>
                </w:p>
              </w:tc>
              <w:tc>
                <w:tcPr>
                  <w:tcW w:w="1985" w:type="dxa"/>
                </w:tcPr>
                <w:p w14:paraId="0B3952C7" w14:textId="77777777" w:rsidR="00787246" w:rsidRPr="00042A34" w:rsidRDefault="00787246" w:rsidP="00EB1988">
                  <w:pPr>
                    <w:spacing w:line="240" w:lineRule="exact"/>
                    <w:jc w:val="left"/>
                    <w:rPr>
                      <w:sz w:val="18"/>
                      <w:szCs w:val="18"/>
                    </w:rPr>
                  </w:pPr>
                  <w:r w:rsidRPr="00042A34">
                    <w:rPr>
                      <w:rFonts w:hint="eastAsia"/>
                      <w:sz w:val="18"/>
                      <w:szCs w:val="18"/>
                    </w:rPr>
                    <w:t>・</w:t>
                  </w:r>
                  <w:r w:rsidRPr="00042A34">
                    <w:rPr>
                      <w:rFonts w:hint="eastAsia"/>
                      <w:sz w:val="18"/>
                      <w:szCs w:val="18"/>
                    </w:rPr>
                    <w:t>981</w:t>
                  </w:r>
                  <w:r w:rsidRPr="00042A34">
                    <w:rPr>
                      <w:rFonts w:hint="eastAsia"/>
                      <w:sz w:val="18"/>
                      <w:szCs w:val="18"/>
                    </w:rPr>
                    <w:t xml:space="preserve">　・</w:t>
                  </w:r>
                </w:p>
              </w:tc>
              <w:tc>
                <w:tcPr>
                  <w:tcW w:w="1417" w:type="dxa"/>
                </w:tcPr>
                <w:p w14:paraId="31294D5F" w14:textId="77777777" w:rsidR="00787246" w:rsidRPr="00042A34" w:rsidRDefault="00787246" w:rsidP="00EB1988">
                  <w:pPr>
                    <w:spacing w:line="240" w:lineRule="exact"/>
                    <w:jc w:val="left"/>
                    <w:rPr>
                      <w:sz w:val="18"/>
                      <w:szCs w:val="18"/>
                    </w:rPr>
                  </w:pPr>
                  <w:r w:rsidRPr="00042A34">
                    <w:rPr>
                      <w:rFonts w:hint="eastAsia"/>
                      <w:sz w:val="18"/>
                      <w:szCs w:val="18"/>
                    </w:rPr>
                    <w:t>・</w:t>
                  </w:r>
                  <w:r w:rsidRPr="00042A34">
                    <w:rPr>
                      <w:rFonts w:hint="eastAsia"/>
                      <w:sz w:val="18"/>
                      <w:szCs w:val="18"/>
                    </w:rPr>
                    <w:t>100</w:t>
                  </w:r>
                  <w:r w:rsidRPr="00042A34">
                    <w:rPr>
                      <w:rFonts w:hint="eastAsia"/>
                      <w:sz w:val="18"/>
                      <w:szCs w:val="18"/>
                    </w:rPr>
                    <w:t xml:space="preserve">　・</w:t>
                  </w:r>
                </w:p>
              </w:tc>
              <w:tc>
                <w:tcPr>
                  <w:tcW w:w="851" w:type="dxa"/>
                </w:tcPr>
                <w:p w14:paraId="188A0E61"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1134" w:type="dxa"/>
                  <w:tcBorders>
                    <w:right w:val="nil"/>
                  </w:tcBorders>
                </w:tcPr>
                <w:p w14:paraId="0356630D"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992" w:type="dxa"/>
                  <w:tcBorders>
                    <w:right w:val="nil"/>
                  </w:tcBorders>
                </w:tcPr>
                <w:p w14:paraId="2422ABF6" w14:textId="77777777" w:rsidR="00787246" w:rsidRPr="00042A34" w:rsidRDefault="00787246" w:rsidP="00EB1988">
                  <w:pPr>
                    <w:spacing w:line="240" w:lineRule="exact"/>
                    <w:jc w:val="left"/>
                    <w:rPr>
                      <w:sz w:val="18"/>
                      <w:szCs w:val="18"/>
                    </w:rPr>
                  </w:pPr>
                  <w:r w:rsidRPr="00042A34">
                    <w:rPr>
                      <w:rFonts w:hint="eastAsia"/>
                      <w:sz w:val="18"/>
                      <w:szCs w:val="18"/>
                    </w:rPr>
                    <w:t>・</w:t>
                  </w:r>
                </w:p>
              </w:tc>
            </w:tr>
            <w:tr w:rsidR="00CC05E3" w:rsidRPr="00042A34" w14:paraId="7AF0B83B" w14:textId="77777777" w:rsidTr="005B1038">
              <w:trPr>
                <w:trHeight w:val="238"/>
              </w:trPr>
              <w:tc>
                <w:tcPr>
                  <w:tcW w:w="433" w:type="dxa"/>
                  <w:tcBorders>
                    <w:left w:val="nil"/>
                  </w:tcBorders>
                </w:tcPr>
                <w:p w14:paraId="674D1D60"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1033" w:type="dxa"/>
                </w:tcPr>
                <w:p w14:paraId="146CDD8B" w14:textId="77777777" w:rsidR="00787246" w:rsidRPr="00042A34" w:rsidRDefault="00787246" w:rsidP="00EB1988">
                  <w:pPr>
                    <w:spacing w:line="240" w:lineRule="exact"/>
                    <w:jc w:val="left"/>
                    <w:rPr>
                      <w:sz w:val="18"/>
                      <w:szCs w:val="18"/>
                    </w:rPr>
                  </w:pPr>
                  <w:r w:rsidRPr="00042A34">
                    <w:rPr>
                      <w:rFonts w:hint="eastAsia"/>
                      <w:sz w:val="18"/>
                      <w:szCs w:val="18"/>
                    </w:rPr>
                    <w:t>床　用</w:t>
                  </w:r>
                </w:p>
              </w:tc>
              <w:tc>
                <w:tcPr>
                  <w:tcW w:w="1985" w:type="dxa"/>
                </w:tcPr>
                <w:p w14:paraId="2F7BE607" w14:textId="77777777" w:rsidR="00787246" w:rsidRPr="00042A34" w:rsidRDefault="00787246" w:rsidP="00EB1988">
                  <w:pPr>
                    <w:spacing w:line="240" w:lineRule="exact"/>
                    <w:jc w:val="left"/>
                    <w:rPr>
                      <w:sz w:val="18"/>
                      <w:szCs w:val="18"/>
                    </w:rPr>
                  </w:pPr>
                  <w:r w:rsidRPr="00042A34">
                    <w:rPr>
                      <w:rFonts w:hint="eastAsia"/>
                      <w:sz w:val="18"/>
                      <w:szCs w:val="18"/>
                    </w:rPr>
                    <w:t>・</w:t>
                  </w:r>
                  <w:r w:rsidRPr="00042A34">
                    <w:rPr>
                      <w:rFonts w:hint="eastAsia"/>
                      <w:sz w:val="18"/>
                      <w:szCs w:val="18"/>
                    </w:rPr>
                    <w:t xml:space="preserve">2354 </w:t>
                  </w:r>
                  <w:r w:rsidRPr="00042A34">
                    <w:rPr>
                      <w:rFonts w:hint="eastAsia"/>
                      <w:sz w:val="18"/>
                      <w:szCs w:val="18"/>
                    </w:rPr>
                    <w:t>・</w:t>
                  </w:r>
                  <w:r w:rsidRPr="00042A34">
                    <w:rPr>
                      <w:rFonts w:hint="eastAsia"/>
                      <w:sz w:val="18"/>
                      <w:szCs w:val="18"/>
                    </w:rPr>
                    <w:t xml:space="preserve">3530 </w:t>
                  </w:r>
                  <w:r w:rsidRPr="00042A34">
                    <w:rPr>
                      <w:rFonts w:hint="eastAsia"/>
                      <w:sz w:val="18"/>
                      <w:szCs w:val="18"/>
                    </w:rPr>
                    <w:t>・</w:t>
                  </w:r>
                </w:p>
              </w:tc>
              <w:tc>
                <w:tcPr>
                  <w:tcW w:w="1417" w:type="dxa"/>
                </w:tcPr>
                <w:p w14:paraId="3F346DCA" w14:textId="77777777" w:rsidR="00787246" w:rsidRPr="00042A34" w:rsidRDefault="00787246" w:rsidP="00EB1988">
                  <w:pPr>
                    <w:spacing w:line="240" w:lineRule="exact"/>
                    <w:jc w:val="left"/>
                    <w:rPr>
                      <w:sz w:val="18"/>
                      <w:szCs w:val="18"/>
                    </w:rPr>
                  </w:pPr>
                  <w:r w:rsidRPr="00042A34">
                    <w:rPr>
                      <w:rFonts w:hint="eastAsia"/>
                      <w:sz w:val="18"/>
                      <w:szCs w:val="18"/>
                    </w:rPr>
                    <w:t>・</w:t>
                  </w:r>
                  <w:r w:rsidRPr="00042A34">
                    <w:rPr>
                      <w:rFonts w:hint="eastAsia"/>
                      <w:sz w:val="18"/>
                      <w:szCs w:val="18"/>
                    </w:rPr>
                    <w:t>100</w:t>
                  </w:r>
                  <w:r w:rsidRPr="00042A34">
                    <w:rPr>
                      <w:rFonts w:hint="eastAsia"/>
                      <w:sz w:val="18"/>
                      <w:szCs w:val="18"/>
                    </w:rPr>
                    <w:t xml:space="preserve">　・</w:t>
                  </w:r>
                  <w:r w:rsidRPr="00042A34">
                    <w:rPr>
                      <w:rFonts w:hint="eastAsia"/>
                      <w:sz w:val="18"/>
                      <w:szCs w:val="18"/>
                    </w:rPr>
                    <w:t>150</w:t>
                  </w:r>
                </w:p>
              </w:tc>
              <w:tc>
                <w:tcPr>
                  <w:tcW w:w="851" w:type="dxa"/>
                </w:tcPr>
                <w:p w14:paraId="5964B0A7"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1134" w:type="dxa"/>
                  <w:tcBorders>
                    <w:right w:val="nil"/>
                  </w:tcBorders>
                </w:tcPr>
                <w:p w14:paraId="06D9E172"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992" w:type="dxa"/>
                  <w:tcBorders>
                    <w:right w:val="nil"/>
                  </w:tcBorders>
                </w:tcPr>
                <w:p w14:paraId="6FAA7FAB" w14:textId="77777777" w:rsidR="00787246" w:rsidRPr="00042A34" w:rsidRDefault="00787246" w:rsidP="00EB1988">
                  <w:pPr>
                    <w:spacing w:line="240" w:lineRule="exact"/>
                    <w:jc w:val="left"/>
                    <w:rPr>
                      <w:sz w:val="18"/>
                      <w:szCs w:val="18"/>
                    </w:rPr>
                  </w:pPr>
                  <w:r w:rsidRPr="00042A34">
                    <w:rPr>
                      <w:rFonts w:hint="eastAsia"/>
                      <w:sz w:val="18"/>
                      <w:szCs w:val="18"/>
                    </w:rPr>
                    <w:t>・</w:t>
                  </w:r>
                </w:p>
              </w:tc>
            </w:tr>
            <w:tr w:rsidR="00CC05E3" w:rsidRPr="00042A34" w14:paraId="51F47987" w14:textId="77777777" w:rsidTr="005B1038">
              <w:trPr>
                <w:trHeight w:val="238"/>
              </w:trPr>
              <w:tc>
                <w:tcPr>
                  <w:tcW w:w="433" w:type="dxa"/>
                  <w:tcBorders>
                    <w:left w:val="nil"/>
                  </w:tcBorders>
                </w:tcPr>
                <w:p w14:paraId="7FD8AC09"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1033" w:type="dxa"/>
                </w:tcPr>
                <w:p w14:paraId="364CD82C" w14:textId="77777777" w:rsidR="00787246" w:rsidRPr="00042A34" w:rsidRDefault="00787246" w:rsidP="00EB1988">
                  <w:pPr>
                    <w:spacing w:line="240" w:lineRule="exact"/>
                    <w:jc w:val="left"/>
                    <w:rPr>
                      <w:sz w:val="18"/>
                      <w:szCs w:val="18"/>
                    </w:rPr>
                  </w:pPr>
                  <w:r w:rsidRPr="00042A34">
                    <w:rPr>
                      <w:rFonts w:hint="eastAsia"/>
                      <w:sz w:val="18"/>
                      <w:szCs w:val="18"/>
                    </w:rPr>
                    <w:t>外壁用</w:t>
                  </w:r>
                </w:p>
              </w:tc>
              <w:tc>
                <w:tcPr>
                  <w:tcW w:w="1985" w:type="dxa"/>
                </w:tcPr>
                <w:p w14:paraId="3D0DD00C" w14:textId="77777777" w:rsidR="00787246" w:rsidRPr="00042A34" w:rsidRDefault="00787246" w:rsidP="00EB1988">
                  <w:pPr>
                    <w:spacing w:line="240" w:lineRule="exact"/>
                    <w:jc w:val="left"/>
                    <w:rPr>
                      <w:sz w:val="18"/>
                      <w:szCs w:val="18"/>
                    </w:rPr>
                  </w:pPr>
                  <w:r w:rsidRPr="00042A34">
                    <w:rPr>
                      <w:rFonts w:hint="eastAsia"/>
                      <w:sz w:val="18"/>
                      <w:szCs w:val="18"/>
                    </w:rPr>
                    <w:t>・</w:t>
                  </w:r>
                  <w:r w:rsidRPr="00042A34">
                    <w:rPr>
                      <w:rFonts w:hint="eastAsia"/>
                      <w:sz w:val="18"/>
                      <w:szCs w:val="18"/>
                    </w:rPr>
                    <w:t xml:space="preserve">1177 </w:t>
                  </w:r>
                  <w:r w:rsidRPr="00042A34">
                    <w:rPr>
                      <w:rFonts w:hint="eastAsia"/>
                      <w:sz w:val="18"/>
                      <w:szCs w:val="18"/>
                    </w:rPr>
                    <w:t>・</w:t>
                  </w:r>
                  <w:r w:rsidRPr="00042A34">
                    <w:rPr>
                      <w:rFonts w:hint="eastAsia"/>
                      <w:sz w:val="18"/>
                      <w:szCs w:val="18"/>
                    </w:rPr>
                    <w:t xml:space="preserve">1961 </w:t>
                  </w:r>
                  <w:r w:rsidRPr="00042A34">
                    <w:rPr>
                      <w:rFonts w:hint="eastAsia"/>
                      <w:sz w:val="18"/>
                      <w:szCs w:val="18"/>
                    </w:rPr>
                    <w:t>・</w:t>
                  </w:r>
                </w:p>
              </w:tc>
              <w:tc>
                <w:tcPr>
                  <w:tcW w:w="1417" w:type="dxa"/>
                </w:tcPr>
                <w:p w14:paraId="55F341D0" w14:textId="77777777" w:rsidR="00787246" w:rsidRPr="00042A34" w:rsidRDefault="00787246" w:rsidP="00EB1988">
                  <w:pPr>
                    <w:spacing w:line="240" w:lineRule="exact"/>
                    <w:jc w:val="left"/>
                    <w:rPr>
                      <w:sz w:val="18"/>
                      <w:szCs w:val="18"/>
                    </w:rPr>
                  </w:pPr>
                  <w:r w:rsidRPr="00042A34">
                    <w:rPr>
                      <w:rFonts w:hint="eastAsia"/>
                      <w:sz w:val="18"/>
                      <w:szCs w:val="18"/>
                    </w:rPr>
                    <w:t>・</w:t>
                  </w:r>
                  <w:r w:rsidRPr="00042A34">
                    <w:rPr>
                      <w:rFonts w:hint="eastAsia"/>
                      <w:sz w:val="18"/>
                      <w:szCs w:val="18"/>
                    </w:rPr>
                    <w:t>100</w:t>
                  </w:r>
                  <w:r w:rsidRPr="00042A34">
                    <w:rPr>
                      <w:rFonts w:hint="eastAsia"/>
                      <w:sz w:val="18"/>
                      <w:szCs w:val="18"/>
                    </w:rPr>
                    <w:t xml:space="preserve">　・</w:t>
                  </w:r>
                </w:p>
              </w:tc>
              <w:tc>
                <w:tcPr>
                  <w:tcW w:w="851" w:type="dxa"/>
                </w:tcPr>
                <w:p w14:paraId="7030A027"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1134" w:type="dxa"/>
                  <w:tcBorders>
                    <w:right w:val="nil"/>
                  </w:tcBorders>
                </w:tcPr>
                <w:p w14:paraId="147CDEF9"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992" w:type="dxa"/>
                  <w:tcBorders>
                    <w:right w:val="nil"/>
                  </w:tcBorders>
                </w:tcPr>
                <w:p w14:paraId="1582B207" w14:textId="77777777" w:rsidR="00787246" w:rsidRPr="00042A34" w:rsidRDefault="00787246" w:rsidP="00EB1988">
                  <w:pPr>
                    <w:spacing w:line="240" w:lineRule="exact"/>
                    <w:jc w:val="left"/>
                    <w:rPr>
                      <w:sz w:val="18"/>
                      <w:szCs w:val="18"/>
                    </w:rPr>
                  </w:pPr>
                  <w:r w:rsidRPr="00042A34">
                    <w:rPr>
                      <w:rFonts w:hint="eastAsia"/>
                      <w:sz w:val="18"/>
                      <w:szCs w:val="18"/>
                    </w:rPr>
                    <w:t>・</w:t>
                  </w:r>
                </w:p>
              </w:tc>
            </w:tr>
            <w:tr w:rsidR="00CC05E3" w:rsidRPr="00042A34" w14:paraId="3F3E24DF" w14:textId="77777777" w:rsidTr="005B1038">
              <w:trPr>
                <w:trHeight w:val="238"/>
              </w:trPr>
              <w:tc>
                <w:tcPr>
                  <w:tcW w:w="433" w:type="dxa"/>
                  <w:tcBorders>
                    <w:left w:val="nil"/>
                  </w:tcBorders>
                </w:tcPr>
                <w:p w14:paraId="2AE718B8"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1033" w:type="dxa"/>
                </w:tcPr>
                <w:p w14:paraId="7EAC1B2A" w14:textId="77777777" w:rsidR="00787246" w:rsidRPr="00042A34" w:rsidRDefault="00787246" w:rsidP="00EB1988">
                  <w:pPr>
                    <w:spacing w:line="240" w:lineRule="exact"/>
                    <w:jc w:val="left"/>
                    <w:rPr>
                      <w:sz w:val="18"/>
                      <w:szCs w:val="18"/>
                    </w:rPr>
                  </w:pPr>
                  <w:r w:rsidRPr="00042A34">
                    <w:rPr>
                      <w:rFonts w:hint="eastAsia"/>
                      <w:sz w:val="18"/>
                      <w:szCs w:val="18"/>
                    </w:rPr>
                    <w:t>間仕切用</w:t>
                  </w:r>
                </w:p>
              </w:tc>
              <w:tc>
                <w:tcPr>
                  <w:tcW w:w="1985" w:type="dxa"/>
                </w:tcPr>
                <w:p w14:paraId="2B9B0FAC" w14:textId="77777777" w:rsidR="00787246" w:rsidRPr="00042A34" w:rsidRDefault="00787246" w:rsidP="00EB1988">
                  <w:pPr>
                    <w:spacing w:line="240" w:lineRule="exact"/>
                    <w:jc w:val="left"/>
                    <w:rPr>
                      <w:sz w:val="18"/>
                      <w:szCs w:val="18"/>
                    </w:rPr>
                  </w:pPr>
                </w:p>
              </w:tc>
              <w:tc>
                <w:tcPr>
                  <w:tcW w:w="1417" w:type="dxa"/>
                </w:tcPr>
                <w:p w14:paraId="76B5053C" w14:textId="77777777" w:rsidR="00787246" w:rsidRPr="00042A34" w:rsidRDefault="00787246" w:rsidP="00EB1988">
                  <w:pPr>
                    <w:spacing w:line="240" w:lineRule="exact"/>
                    <w:jc w:val="left"/>
                    <w:rPr>
                      <w:sz w:val="18"/>
                      <w:szCs w:val="18"/>
                    </w:rPr>
                  </w:pPr>
                  <w:r w:rsidRPr="00042A34">
                    <w:rPr>
                      <w:rFonts w:hint="eastAsia"/>
                      <w:sz w:val="18"/>
                      <w:szCs w:val="18"/>
                    </w:rPr>
                    <w:t>・</w:t>
                  </w:r>
                  <w:r w:rsidRPr="00042A34">
                    <w:rPr>
                      <w:rFonts w:hint="eastAsia"/>
                      <w:sz w:val="18"/>
                      <w:szCs w:val="18"/>
                    </w:rPr>
                    <w:t>100</w:t>
                  </w:r>
                  <w:r w:rsidRPr="00042A34">
                    <w:rPr>
                      <w:rFonts w:hint="eastAsia"/>
                      <w:sz w:val="18"/>
                      <w:szCs w:val="18"/>
                    </w:rPr>
                    <w:t xml:space="preserve">　・</w:t>
                  </w:r>
                </w:p>
              </w:tc>
              <w:tc>
                <w:tcPr>
                  <w:tcW w:w="851" w:type="dxa"/>
                </w:tcPr>
                <w:p w14:paraId="1996C124"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1134" w:type="dxa"/>
                  <w:tcBorders>
                    <w:right w:val="nil"/>
                  </w:tcBorders>
                </w:tcPr>
                <w:p w14:paraId="477C3CBF" w14:textId="77777777" w:rsidR="00787246" w:rsidRPr="00042A34" w:rsidRDefault="00787246" w:rsidP="00EB1988">
                  <w:pPr>
                    <w:spacing w:line="240" w:lineRule="exact"/>
                    <w:jc w:val="left"/>
                    <w:rPr>
                      <w:sz w:val="18"/>
                      <w:szCs w:val="18"/>
                    </w:rPr>
                  </w:pPr>
                  <w:r w:rsidRPr="00042A34">
                    <w:rPr>
                      <w:rFonts w:hint="eastAsia"/>
                      <w:sz w:val="18"/>
                      <w:szCs w:val="18"/>
                    </w:rPr>
                    <w:t>・</w:t>
                  </w:r>
                </w:p>
              </w:tc>
              <w:tc>
                <w:tcPr>
                  <w:tcW w:w="992" w:type="dxa"/>
                  <w:tcBorders>
                    <w:right w:val="nil"/>
                  </w:tcBorders>
                </w:tcPr>
                <w:p w14:paraId="04334DD9" w14:textId="77777777" w:rsidR="00787246" w:rsidRPr="00042A34" w:rsidRDefault="00787246" w:rsidP="00EB1988">
                  <w:pPr>
                    <w:spacing w:line="240" w:lineRule="exact"/>
                    <w:jc w:val="left"/>
                    <w:rPr>
                      <w:sz w:val="18"/>
                      <w:szCs w:val="18"/>
                    </w:rPr>
                  </w:pPr>
                  <w:r w:rsidRPr="00042A34">
                    <w:rPr>
                      <w:rFonts w:hint="eastAsia"/>
                      <w:sz w:val="18"/>
                      <w:szCs w:val="18"/>
                    </w:rPr>
                    <w:t>・</w:t>
                  </w:r>
                </w:p>
              </w:tc>
            </w:tr>
          </w:tbl>
          <w:p w14:paraId="3B58ED0D"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D8AE87B" w14:textId="4B951405" w:rsidR="00280F86" w:rsidRPr="00042A34" w:rsidRDefault="00155319" w:rsidP="00C66728">
            <w:pPr>
              <w:spacing w:line="240" w:lineRule="exact"/>
              <w:ind w:rightChars="-51" w:right="-107"/>
              <w:jc w:val="left"/>
              <w:rPr>
                <w:sz w:val="18"/>
                <w:szCs w:val="18"/>
              </w:rPr>
            </w:pPr>
            <w:r w:rsidRPr="00042A34">
              <w:rPr>
                <w:rFonts w:hint="eastAsia"/>
                <w:sz w:val="18"/>
                <w:szCs w:val="18"/>
              </w:rPr>
              <w:t>111</w:t>
            </w:r>
          </w:p>
        </w:tc>
      </w:tr>
      <w:tr w:rsidR="00CC05E3" w:rsidRPr="00042A34" w14:paraId="694DA62D" w14:textId="77777777" w:rsidTr="005B1038">
        <w:trPr>
          <w:trHeight w:val="858"/>
        </w:trPr>
        <w:tc>
          <w:tcPr>
            <w:tcW w:w="1794" w:type="dxa"/>
            <w:tcBorders>
              <w:top w:val="nil"/>
              <w:left w:val="single" w:sz="4" w:space="0" w:color="FFFFFF" w:themeColor="background1"/>
              <w:bottom w:val="nil"/>
            </w:tcBorders>
          </w:tcPr>
          <w:p w14:paraId="36883CAC" w14:textId="77777777" w:rsidR="001F6411" w:rsidRPr="00042A34" w:rsidRDefault="001F6411"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8C6F53" w14:textId="77777777" w:rsidR="001F6411" w:rsidRPr="00042A34" w:rsidRDefault="001F6411" w:rsidP="001F6411">
            <w:pPr>
              <w:spacing w:line="240" w:lineRule="exact"/>
              <w:jc w:val="left"/>
              <w:rPr>
                <w:sz w:val="18"/>
                <w:szCs w:val="18"/>
              </w:rPr>
            </w:pPr>
            <w:r w:rsidRPr="00042A34">
              <w:rPr>
                <w:rFonts w:hint="eastAsia"/>
                <w:sz w:val="18"/>
                <w:szCs w:val="18"/>
              </w:rPr>
              <w:t>下地鋼材及び開口補強鋼材の錆止め塗料の種別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5D9778A6" w14:textId="77777777" w:rsidR="001F6411" w:rsidRPr="00042A34" w:rsidRDefault="001F6411" w:rsidP="001F6411">
            <w:pPr>
              <w:spacing w:line="240" w:lineRule="exact"/>
              <w:jc w:val="left"/>
              <w:rPr>
                <w:sz w:val="18"/>
                <w:szCs w:val="18"/>
              </w:rPr>
            </w:pPr>
            <w:r w:rsidRPr="00042A34">
              <w:rPr>
                <w:rFonts w:hint="eastAsia"/>
                <w:sz w:val="18"/>
                <w:szCs w:val="18"/>
              </w:rPr>
              <w:t>パネル相互の接合部に挿入する耐火目地材　　・</w:t>
            </w:r>
          </w:p>
        </w:tc>
        <w:tc>
          <w:tcPr>
            <w:tcW w:w="1709" w:type="dxa"/>
            <w:tcBorders>
              <w:top w:val="nil"/>
              <w:bottom w:val="nil"/>
            </w:tcBorders>
          </w:tcPr>
          <w:p w14:paraId="16FC6CAC" w14:textId="77777777" w:rsidR="001F6411" w:rsidRPr="00042A34" w:rsidRDefault="001F6411"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CE1B954" w14:textId="5FDF0D37" w:rsidR="001F6411" w:rsidRPr="00042A34" w:rsidRDefault="00155319" w:rsidP="00C66728">
            <w:pPr>
              <w:spacing w:line="240" w:lineRule="exact"/>
              <w:ind w:rightChars="-51" w:right="-107"/>
              <w:jc w:val="left"/>
              <w:rPr>
                <w:sz w:val="18"/>
                <w:szCs w:val="18"/>
              </w:rPr>
            </w:pPr>
            <w:r w:rsidRPr="00042A34">
              <w:rPr>
                <w:rFonts w:hint="eastAsia"/>
                <w:sz w:val="18"/>
                <w:szCs w:val="18"/>
              </w:rPr>
              <w:t>112</w:t>
            </w:r>
          </w:p>
          <w:p w14:paraId="2A8FCA39" w14:textId="4FC3D737" w:rsidR="001F6411" w:rsidRPr="00042A34" w:rsidRDefault="00155319" w:rsidP="00C66728">
            <w:pPr>
              <w:spacing w:line="240" w:lineRule="exact"/>
              <w:ind w:rightChars="-51" w:right="-107"/>
              <w:jc w:val="left"/>
              <w:rPr>
                <w:sz w:val="18"/>
                <w:szCs w:val="18"/>
              </w:rPr>
            </w:pPr>
            <w:r w:rsidRPr="00042A34">
              <w:rPr>
                <w:rFonts w:hint="eastAsia"/>
                <w:sz w:val="18"/>
                <w:szCs w:val="18"/>
              </w:rPr>
              <w:t>112</w:t>
            </w:r>
          </w:p>
        </w:tc>
      </w:tr>
      <w:tr w:rsidR="00CC05E3" w:rsidRPr="00042A34" w14:paraId="514B8D57" w14:textId="77777777" w:rsidTr="005B1038">
        <w:trPr>
          <w:trHeight w:val="858"/>
        </w:trPr>
        <w:tc>
          <w:tcPr>
            <w:tcW w:w="1794" w:type="dxa"/>
            <w:tcBorders>
              <w:top w:val="nil"/>
              <w:left w:val="single" w:sz="4" w:space="0" w:color="FFFFFF" w:themeColor="background1"/>
              <w:bottom w:val="nil"/>
            </w:tcBorders>
          </w:tcPr>
          <w:p w14:paraId="62ECF266" w14:textId="6FD04FB1"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４ </w:t>
            </w:r>
            <w:hyperlink r:id="rId194" w:anchor="page=92" w:history="1">
              <w:r w:rsidRPr="00042A34">
                <w:rPr>
                  <w:rStyle w:val="af5"/>
                  <w:rFonts w:asciiTheme="majorEastAsia" w:eastAsiaTheme="majorEastAsia" w:hAnsiTheme="majorEastAsia" w:hint="eastAsia"/>
                  <w:sz w:val="18"/>
                  <w:szCs w:val="18"/>
                </w:rPr>
                <w:t>外壁パネル構法</w:t>
              </w:r>
            </w:hyperlink>
          </w:p>
          <w:p w14:paraId="371C1C08"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C6C24BD" w14:textId="77777777" w:rsidR="00280F86" w:rsidRPr="00042A34" w:rsidRDefault="00280F86" w:rsidP="00280F86">
            <w:pPr>
              <w:spacing w:line="240" w:lineRule="exact"/>
              <w:jc w:val="left"/>
              <w:rPr>
                <w:sz w:val="18"/>
                <w:szCs w:val="18"/>
              </w:rPr>
            </w:pPr>
            <w:r w:rsidRPr="00042A34">
              <w:rPr>
                <w:rFonts w:hint="eastAsia"/>
                <w:sz w:val="18"/>
                <w:szCs w:val="18"/>
              </w:rPr>
              <w:t>種別　　・</w:t>
            </w:r>
            <w:r w:rsidR="001326FE" w:rsidRPr="00042A34">
              <w:rPr>
                <w:rFonts w:hint="eastAsia"/>
                <w:sz w:val="18"/>
                <w:szCs w:val="18"/>
              </w:rPr>
              <w:t>A</w:t>
            </w:r>
            <w:r w:rsidRPr="00042A34">
              <w:rPr>
                <w:rFonts w:hint="eastAsia"/>
                <w:sz w:val="18"/>
                <w:szCs w:val="18"/>
              </w:rPr>
              <w:t>種　　・</w:t>
            </w:r>
            <w:r w:rsidR="001326FE" w:rsidRPr="00042A34">
              <w:rPr>
                <w:rFonts w:hint="eastAsia"/>
                <w:sz w:val="18"/>
                <w:szCs w:val="18"/>
              </w:rPr>
              <w:t>B</w:t>
            </w:r>
            <w:r w:rsidRPr="00042A34">
              <w:rPr>
                <w:rFonts w:hint="eastAsia"/>
                <w:sz w:val="18"/>
                <w:szCs w:val="18"/>
              </w:rPr>
              <w:t xml:space="preserve">種　　</w:t>
            </w:r>
          </w:p>
          <w:p w14:paraId="6BCA4B96" w14:textId="078A60C6" w:rsidR="00280F86" w:rsidRPr="00042A34" w:rsidRDefault="00A05BC7" w:rsidP="00280F86">
            <w:pPr>
              <w:spacing w:line="240" w:lineRule="exact"/>
              <w:jc w:val="left"/>
              <w:rPr>
                <w:sz w:val="18"/>
                <w:szCs w:val="18"/>
              </w:rPr>
            </w:pPr>
            <w:r w:rsidRPr="00042A34">
              <w:rPr>
                <w:rFonts w:hint="eastAsia"/>
                <w:sz w:val="18"/>
                <w:szCs w:val="18"/>
              </w:rPr>
              <w:t>伸縮目地</w:t>
            </w:r>
            <w:r w:rsidR="00280F86" w:rsidRPr="00042A34">
              <w:rPr>
                <w:rFonts w:hint="eastAsia"/>
                <w:sz w:val="18"/>
                <w:szCs w:val="18"/>
              </w:rPr>
              <w:t xml:space="preserve">　※ロックウール充填耐火目地</w:t>
            </w:r>
          </w:p>
          <w:p w14:paraId="4AC2AD08"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p>
          <w:p w14:paraId="2974E958" w14:textId="77777777" w:rsidR="00280F86" w:rsidRPr="00042A34" w:rsidRDefault="00280F86" w:rsidP="00280F86">
            <w:pPr>
              <w:spacing w:line="240" w:lineRule="exact"/>
              <w:jc w:val="left"/>
              <w:rPr>
                <w:sz w:val="18"/>
                <w:szCs w:val="18"/>
              </w:rPr>
            </w:pPr>
            <w:r w:rsidRPr="00042A34">
              <w:rPr>
                <w:rFonts w:hint="eastAsia"/>
                <w:sz w:val="18"/>
                <w:szCs w:val="18"/>
              </w:rPr>
              <w:t xml:space="preserve">　　　目地幅　・</w:t>
            </w:r>
          </w:p>
          <w:p w14:paraId="22B3597D" w14:textId="77777777" w:rsidR="00A05BC7" w:rsidRPr="00042A34" w:rsidRDefault="00A05BC7" w:rsidP="00A05BC7">
            <w:pPr>
              <w:spacing w:line="240" w:lineRule="exact"/>
              <w:jc w:val="left"/>
              <w:rPr>
                <w:sz w:val="18"/>
                <w:szCs w:val="18"/>
              </w:rPr>
            </w:pPr>
            <w:r w:rsidRPr="00042A34">
              <w:rPr>
                <w:rFonts w:hint="eastAsia"/>
                <w:sz w:val="18"/>
                <w:szCs w:val="18"/>
              </w:rPr>
              <w:t>外壁パネル構法における耐風圧性能及び耐震性能　・</w:t>
            </w:r>
          </w:p>
          <w:p w14:paraId="05289BDB" w14:textId="54F6FF77" w:rsidR="00280F86" w:rsidRPr="00042A34" w:rsidRDefault="00280F86" w:rsidP="00280F86">
            <w:pPr>
              <w:spacing w:line="240" w:lineRule="exact"/>
              <w:jc w:val="left"/>
              <w:rPr>
                <w:sz w:val="18"/>
                <w:szCs w:val="18"/>
              </w:rPr>
            </w:pPr>
          </w:p>
        </w:tc>
        <w:tc>
          <w:tcPr>
            <w:tcW w:w="1709" w:type="dxa"/>
            <w:tcBorders>
              <w:top w:val="nil"/>
              <w:bottom w:val="nil"/>
            </w:tcBorders>
          </w:tcPr>
          <w:p w14:paraId="01EFCD98" w14:textId="5F24EA06" w:rsidR="00280F86" w:rsidRPr="00042A34" w:rsidRDefault="00A05BC7" w:rsidP="00280F86">
            <w:pPr>
              <w:spacing w:line="240" w:lineRule="exact"/>
              <w:jc w:val="left"/>
              <w:rPr>
                <w:sz w:val="18"/>
                <w:szCs w:val="18"/>
              </w:rPr>
            </w:pPr>
            <w:r w:rsidRPr="00042A34">
              <w:rPr>
                <w:rFonts w:hint="eastAsia"/>
                <w:sz w:val="18"/>
                <w:szCs w:val="18"/>
              </w:rPr>
              <w:t>外壁及び間仕切壁</w:t>
            </w:r>
            <w:r w:rsidR="00280F86" w:rsidRPr="00042A34">
              <w:rPr>
                <w:rFonts w:hint="eastAsia"/>
                <w:sz w:val="18"/>
                <w:szCs w:val="18"/>
              </w:rPr>
              <w:t>パネルには、原則として、溝掘り又は、孔あけを行わない。</w:t>
            </w:r>
          </w:p>
          <w:p w14:paraId="67AEFA10"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EBC1A59" w14:textId="3C394E61" w:rsidR="00280F86" w:rsidRPr="00042A34" w:rsidRDefault="00155319" w:rsidP="00C66728">
            <w:pPr>
              <w:spacing w:line="240" w:lineRule="exact"/>
              <w:ind w:rightChars="-51" w:right="-107"/>
              <w:jc w:val="left"/>
              <w:rPr>
                <w:sz w:val="18"/>
                <w:szCs w:val="18"/>
              </w:rPr>
            </w:pPr>
            <w:r w:rsidRPr="00042A34">
              <w:rPr>
                <w:rFonts w:hint="eastAsia"/>
                <w:sz w:val="18"/>
                <w:szCs w:val="18"/>
              </w:rPr>
              <w:t>113</w:t>
            </w:r>
          </w:p>
        </w:tc>
      </w:tr>
      <w:tr w:rsidR="00CC05E3" w:rsidRPr="00042A34" w14:paraId="1AA55311" w14:textId="77777777" w:rsidTr="005B1038">
        <w:trPr>
          <w:trHeight w:val="858"/>
        </w:trPr>
        <w:tc>
          <w:tcPr>
            <w:tcW w:w="1794" w:type="dxa"/>
            <w:tcBorders>
              <w:top w:val="nil"/>
              <w:left w:val="single" w:sz="4" w:space="0" w:color="FFFFFF" w:themeColor="background1"/>
              <w:bottom w:val="nil"/>
            </w:tcBorders>
          </w:tcPr>
          <w:p w14:paraId="5A7A279C" w14:textId="58220213"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５ </w:t>
            </w:r>
            <w:hyperlink r:id="rId195" w:anchor="page=93" w:history="1">
              <w:r w:rsidRPr="00042A34">
                <w:rPr>
                  <w:rStyle w:val="af5"/>
                  <w:rFonts w:asciiTheme="majorEastAsia" w:eastAsiaTheme="majorEastAsia" w:hAnsiTheme="majorEastAsia" w:hint="eastAsia"/>
                  <w:sz w:val="18"/>
                  <w:szCs w:val="18"/>
                </w:rPr>
                <w:t>間仕切壁パネル構法</w:t>
              </w:r>
            </w:hyperlink>
          </w:p>
          <w:p w14:paraId="1B4E5FD2"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BEAE18" w14:textId="77777777" w:rsidR="00280F86" w:rsidRPr="00042A34" w:rsidRDefault="00280F86" w:rsidP="00280F86">
            <w:pPr>
              <w:spacing w:line="240" w:lineRule="exact"/>
              <w:jc w:val="left"/>
              <w:rPr>
                <w:sz w:val="18"/>
                <w:szCs w:val="18"/>
              </w:rPr>
            </w:pPr>
            <w:r w:rsidRPr="00042A34">
              <w:rPr>
                <w:rFonts w:hint="eastAsia"/>
                <w:sz w:val="18"/>
                <w:szCs w:val="18"/>
              </w:rPr>
              <w:t>種別　・</w:t>
            </w:r>
            <w:r w:rsidR="001326FE" w:rsidRPr="00042A34">
              <w:rPr>
                <w:rFonts w:hint="eastAsia"/>
                <w:sz w:val="18"/>
                <w:szCs w:val="18"/>
              </w:rPr>
              <w:t>C</w:t>
            </w:r>
            <w:r w:rsidRPr="00042A34">
              <w:rPr>
                <w:rFonts w:hint="eastAsia"/>
                <w:sz w:val="18"/>
                <w:szCs w:val="18"/>
              </w:rPr>
              <w:t>種　　・</w:t>
            </w:r>
            <w:r w:rsidR="001326FE" w:rsidRPr="00042A34">
              <w:rPr>
                <w:rFonts w:hint="eastAsia"/>
                <w:sz w:val="18"/>
                <w:szCs w:val="18"/>
              </w:rPr>
              <w:t>D</w:t>
            </w:r>
            <w:r w:rsidRPr="00042A34">
              <w:rPr>
                <w:rFonts w:hint="eastAsia"/>
                <w:sz w:val="18"/>
                <w:szCs w:val="18"/>
              </w:rPr>
              <w:t>種　　・</w:t>
            </w:r>
            <w:r w:rsidR="001326FE" w:rsidRPr="00042A34">
              <w:rPr>
                <w:rFonts w:hint="eastAsia"/>
                <w:sz w:val="18"/>
                <w:szCs w:val="18"/>
              </w:rPr>
              <w:t>E</w:t>
            </w:r>
            <w:r w:rsidRPr="00042A34">
              <w:rPr>
                <w:rFonts w:hint="eastAsia"/>
                <w:sz w:val="18"/>
                <w:szCs w:val="18"/>
              </w:rPr>
              <w:t>種</w:t>
            </w:r>
          </w:p>
          <w:p w14:paraId="3629880A" w14:textId="7B095644" w:rsidR="00280F86" w:rsidRPr="00042A34" w:rsidRDefault="00A05BC7" w:rsidP="00280F86">
            <w:pPr>
              <w:spacing w:line="240" w:lineRule="exact"/>
              <w:jc w:val="left"/>
              <w:rPr>
                <w:sz w:val="18"/>
                <w:szCs w:val="18"/>
              </w:rPr>
            </w:pPr>
            <w:r w:rsidRPr="00042A34">
              <w:rPr>
                <w:rFonts w:hint="eastAsia"/>
                <w:sz w:val="18"/>
                <w:szCs w:val="18"/>
              </w:rPr>
              <w:t>伸縮目地</w:t>
            </w:r>
            <w:r w:rsidR="00280F86" w:rsidRPr="00042A34">
              <w:rPr>
                <w:rFonts w:hint="eastAsia"/>
                <w:sz w:val="18"/>
                <w:szCs w:val="18"/>
              </w:rPr>
              <w:t xml:space="preserve">　※ロックウール充填耐火目地</w:t>
            </w:r>
          </w:p>
          <w:p w14:paraId="7254BFBF" w14:textId="55ECCDFA" w:rsidR="00280F86" w:rsidRPr="00042A34" w:rsidRDefault="00A05BC7" w:rsidP="00280F86">
            <w:pPr>
              <w:spacing w:line="240" w:lineRule="exact"/>
              <w:jc w:val="left"/>
              <w:rPr>
                <w:sz w:val="18"/>
                <w:szCs w:val="18"/>
              </w:rPr>
            </w:pPr>
            <w:r w:rsidRPr="00042A34">
              <w:rPr>
                <w:rFonts w:hint="eastAsia"/>
                <w:sz w:val="18"/>
                <w:szCs w:val="18"/>
              </w:rPr>
              <w:t xml:space="preserve">　　　　　</w:t>
            </w:r>
            <w:r w:rsidR="00280F86" w:rsidRPr="00042A34">
              <w:rPr>
                <w:rFonts w:hint="eastAsia"/>
                <w:sz w:val="18"/>
                <w:szCs w:val="18"/>
              </w:rPr>
              <w:t>・</w:t>
            </w:r>
          </w:p>
          <w:p w14:paraId="384CF39B" w14:textId="058FA00C" w:rsidR="00280F86" w:rsidRPr="00042A34" w:rsidRDefault="00A05BC7" w:rsidP="00280F86">
            <w:pPr>
              <w:spacing w:line="240" w:lineRule="exact"/>
              <w:jc w:val="left"/>
              <w:rPr>
                <w:sz w:val="18"/>
                <w:szCs w:val="18"/>
              </w:rPr>
            </w:pPr>
            <w:r w:rsidRPr="00042A34">
              <w:rPr>
                <w:rFonts w:hint="eastAsia"/>
                <w:sz w:val="18"/>
                <w:szCs w:val="18"/>
              </w:rPr>
              <w:t xml:space="preserve">　</w:t>
            </w:r>
            <w:r w:rsidR="00280F86" w:rsidRPr="00042A34">
              <w:rPr>
                <w:rFonts w:hint="eastAsia"/>
                <w:sz w:val="18"/>
                <w:szCs w:val="18"/>
              </w:rPr>
              <w:t>目地幅　・</w:t>
            </w:r>
          </w:p>
          <w:p w14:paraId="57C4ED79" w14:textId="3098AD03" w:rsidR="00A05BC7" w:rsidRPr="00042A34" w:rsidRDefault="00A05BC7" w:rsidP="00280F86">
            <w:pPr>
              <w:spacing w:line="240" w:lineRule="exact"/>
              <w:jc w:val="left"/>
              <w:rPr>
                <w:sz w:val="18"/>
                <w:szCs w:val="18"/>
              </w:rPr>
            </w:pPr>
            <w:r w:rsidRPr="00042A34">
              <w:rPr>
                <w:rFonts w:hint="eastAsia"/>
                <w:sz w:val="18"/>
                <w:szCs w:val="18"/>
              </w:rPr>
              <w:t>間仕切壁パネル工法における耐震性能</w:t>
            </w:r>
            <w:r w:rsidRPr="00042A34">
              <w:rPr>
                <w:sz w:val="18"/>
                <w:szCs w:val="18"/>
              </w:rPr>
              <w:t xml:space="preserve">　・</w:t>
            </w:r>
          </w:p>
          <w:p w14:paraId="7B2A4677" w14:textId="77777777" w:rsidR="00280F86" w:rsidRPr="00042A34" w:rsidRDefault="00280F86" w:rsidP="00280F86">
            <w:pPr>
              <w:spacing w:line="240" w:lineRule="exact"/>
              <w:jc w:val="left"/>
              <w:rPr>
                <w:sz w:val="18"/>
                <w:szCs w:val="18"/>
              </w:rPr>
            </w:pPr>
            <w:r w:rsidRPr="00042A34">
              <w:rPr>
                <w:rFonts w:hint="eastAsia"/>
                <w:sz w:val="18"/>
                <w:szCs w:val="18"/>
              </w:rPr>
              <w:lastRenderedPageBreak/>
              <w:t>開口補強</w:t>
            </w:r>
          </w:p>
          <w:p w14:paraId="1FDE362C" w14:textId="77777777" w:rsidR="00280F86" w:rsidRPr="00042A34" w:rsidRDefault="00280F86" w:rsidP="00280F86">
            <w:pPr>
              <w:spacing w:line="240" w:lineRule="exact"/>
              <w:jc w:val="left"/>
              <w:rPr>
                <w:sz w:val="18"/>
                <w:szCs w:val="18"/>
              </w:rPr>
            </w:pPr>
            <w:r w:rsidRPr="00042A34">
              <w:rPr>
                <w:rFonts w:hint="eastAsia"/>
                <w:sz w:val="18"/>
                <w:szCs w:val="18"/>
              </w:rPr>
              <w:t xml:space="preserve">　※図示　　・</w:t>
            </w:r>
          </w:p>
          <w:p w14:paraId="2AD1020A"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2F47FB1F" w14:textId="67E8C88A" w:rsidR="00280F86" w:rsidRPr="00042A34" w:rsidRDefault="00280F86" w:rsidP="00280F86">
            <w:pPr>
              <w:spacing w:line="240" w:lineRule="exact"/>
              <w:jc w:val="left"/>
              <w:rPr>
                <w:sz w:val="18"/>
                <w:szCs w:val="18"/>
              </w:rPr>
            </w:pPr>
          </w:p>
          <w:p w14:paraId="7779A4A8"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0AEBD6A" w14:textId="6F8B6405" w:rsidR="00280F86" w:rsidRPr="00042A34" w:rsidRDefault="00155319" w:rsidP="00C66728">
            <w:pPr>
              <w:spacing w:line="240" w:lineRule="exact"/>
              <w:ind w:rightChars="-51" w:right="-107"/>
              <w:jc w:val="left"/>
              <w:rPr>
                <w:sz w:val="18"/>
                <w:szCs w:val="18"/>
              </w:rPr>
            </w:pPr>
            <w:r w:rsidRPr="00042A34">
              <w:rPr>
                <w:rFonts w:hint="eastAsia"/>
                <w:sz w:val="18"/>
                <w:szCs w:val="18"/>
              </w:rPr>
              <w:t>114</w:t>
            </w:r>
          </w:p>
        </w:tc>
      </w:tr>
      <w:tr w:rsidR="00CC05E3" w:rsidRPr="00042A34" w14:paraId="07FB72AD" w14:textId="77777777" w:rsidTr="005B1038">
        <w:trPr>
          <w:trHeight w:val="858"/>
        </w:trPr>
        <w:tc>
          <w:tcPr>
            <w:tcW w:w="1794" w:type="dxa"/>
            <w:tcBorders>
              <w:top w:val="nil"/>
              <w:left w:val="single" w:sz="4" w:space="0" w:color="FFFFFF" w:themeColor="background1"/>
              <w:bottom w:val="nil"/>
            </w:tcBorders>
          </w:tcPr>
          <w:p w14:paraId="5370788F" w14:textId="12848F08"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６ </w:t>
            </w:r>
            <w:hyperlink r:id="rId196" w:anchor="page=93" w:history="1">
              <w:r w:rsidRPr="00042A34">
                <w:rPr>
                  <w:rStyle w:val="af5"/>
                  <w:rFonts w:asciiTheme="majorEastAsia" w:eastAsiaTheme="majorEastAsia" w:hAnsiTheme="majorEastAsia" w:hint="eastAsia"/>
                  <w:sz w:val="18"/>
                  <w:szCs w:val="18"/>
                </w:rPr>
                <w:t>屋根及び床パネル構法</w:t>
              </w:r>
            </w:hyperlink>
          </w:p>
          <w:p w14:paraId="1CCDE76F"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2344CDE" w14:textId="77777777" w:rsidR="00280F86" w:rsidRPr="00042A34" w:rsidRDefault="00280F86" w:rsidP="00280F86">
            <w:pPr>
              <w:spacing w:line="240" w:lineRule="exact"/>
              <w:jc w:val="left"/>
              <w:rPr>
                <w:sz w:val="18"/>
                <w:szCs w:val="18"/>
              </w:rPr>
            </w:pPr>
            <w:r w:rsidRPr="00042A34">
              <w:rPr>
                <w:rFonts w:hint="eastAsia"/>
                <w:sz w:val="18"/>
                <w:szCs w:val="18"/>
              </w:rPr>
              <w:t>種別　・</w:t>
            </w:r>
            <w:r w:rsidR="001326FE" w:rsidRPr="00042A34">
              <w:rPr>
                <w:rFonts w:hint="eastAsia"/>
                <w:sz w:val="18"/>
                <w:szCs w:val="18"/>
              </w:rPr>
              <w:t>F</w:t>
            </w:r>
            <w:r w:rsidRPr="00042A34">
              <w:rPr>
                <w:rFonts w:hint="eastAsia"/>
                <w:sz w:val="18"/>
                <w:szCs w:val="18"/>
              </w:rPr>
              <w:t>種</w:t>
            </w:r>
          </w:p>
          <w:p w14:paraId="4B759553"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78EE5F39" w14:textId="24698179" w:rsidR="00280F86" w:rsidRPr="00042A34" w:rsidRDefault="00A05BC7" w:rsidP="00280F86">
            <w:pPr>
              <w:spacing w:line="240" w:lineRule="exact"/>
              <w:jc w:val="left"/>
              <w:rPr>
                <w:sz w:val="18"/>
                <w:szCs w:val="18"/>
              </w:rPr>
            </w:pPr>
            <w:r w:rsidRPr="00042A34">
              <w:rPr>
                <w:rFonts w:hint="eastAsia"/>
                <w:sz w:val="18"/>
                <w:szCs w:val="18"/>
              </w:rPr>
              <w:t>屋根及び床パネルには、溝掘りを行わない。また、原則として、孔あけを行わない。</w:t>
            </w:r>
          </w:p>
          <w:p w14:paraId="6BC8183F"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657238B" w14:textId="57F44632" w:rsidR="00280F86" w:rsidRPr="00042A34" w:rsidRDefault="00155319" w:rsidP="00280F86">
            <w:pPr>
              <w:spacing w:line="240" w:lineRule="exact"/>
              <w:jc w:val="left"/>
              <w:rPr>
                <w:sz w:val="18"/>
                <w:szCs w:val="18"/>
              </w:rPr>
            </w:pPr>
            <w:r w:rsidRPr="00042A34">
              <w:rPr>
                <w:rFonts w:hint="eastAsia"/>
                <w:sz w:val="18"/>
                <w:szCs w:val="18"/>
              </w:rPr>
              <w:t>114</w:t>
            </w:r>
          </w:p>
        </w:tc>
      </w:tr>
      <w:tr w:rsidR="00CC05E3" w:rsidRPr="00042A34" w14:paraId="6F9FAE39" w14:textId="77777777" w:rsidTr="005B1038">
        <w:trPr>
          <w:trHeight w:val="858"/>
        </w:trPr>
        <w:tc>
          <w:tcPr>
            <w:tcW w:w="1794" w:type="dxa"/>
            <w:tcBorders>
              <w:top w:val="nil"/>
              <w:left w:val="single" w:sz="4" w:space="0" w:color="FFFFFF" w:themeColor="background1"/>
              <w:bottom w:val="single" w:sz="4" w:space="0" w:color="auto"/>
            </w:tcBorders>
          </w:tcPr>
          <w:p w14:paraId="546B0EF8" w14:textId="19D9206C"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７ </w:t>
            </w:r>
            <w:hyperlink r:id="rId197" w:anchor="page=94" w:history="1">
              <w:r w:rsidRPr="00042A34">
                <w:rPr>
                  <w:rStyle w:val="af5"/>
                  <w:rFonts w:asciiTheme="majorEastAsia" w:eastAsiaTheme="majorEastAsia" w:hAnsiTheme="majorEastAsia" w:hint="eastAsia"/>
                  <w:sz w:val="18"/>
                  <w:szCs w:val="18"/>
                </w:rPr>
                <w:t>押出成形セメント板</w:t>
              </w:r>
              <w:r w:rsidR="00EB1988" w:rsidRPr="00042A34">
                <w:rPr>
                  <w:rStyle w:val="af5"/>
                  <w:rFonts w:asciiTheme="majorEastAsia" w:eastAsiaTheme="majorEastAsia" w:hAnsiTheme="majorEastAsia" w:hint="eastAsia"/>
                  <w:sz w:val="18"/>
                  <w:szCs w:val="18"/>
                </w:rPr>
                <w:t>（ECP）</w:t>
              </w:r>
            </w:hyperlink>
          </w:p>
          <w:p w14:paraId="2A2A1BCF" w14:textId="77777777" w:rsidR="00280F86" w:rsidRPr="00042A34"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C799444" w14:textId="77777777" w:rsidR="00280F86" w:rsidRPr="00042A34" w:rsidRDefault="00280F86" w:rsidP="00280F86">
            <w:pPr>
              <w:spacing w:line="240" w:lineRule="exact"/>
              <w:jc w:val="left"/>
              <w:rPr>
                <w:sz w:val="18"/>
                <w:szCs w:val="18"/>
              </w:rPr>
            </w:pPr>
            <w:r w:rsidRPr="00042A34">
              <w:rPr>
                <w:rFonts w:hint="eastAsia"/>
                <w:sz w:val="18"/>
                <w:szCs w:val="18"/>
              </w:rPr>
              <w:t>使用箇所　　・外壁用　　・間仕切壁用</w:t>
            </w:r>
          </w:p>
          <w:p w14:paraId="4F39B3CB" w14:textId="77777777" w:rsidR="00280F86" w:rsidRPr="00042A34" w:rsidRDefault="00280F86" w:rsidP="00280F86">
            <w:pPr>
              <w:spacing w:line="240" w:lineRule="exact"/>
              <w:jc w:val="left"/>
              <w:rPr>
                <w:sz w:val="18"/>
                <w:szCs w:val="18"/>
              </w:rPr>
            </w:pPr>
            <w:r w:rsidRPr="00042A34">
              <w:rPr>
                <w:rFonts w:hint="eastAsia"/>
                <w:sz w:val="18"/>
                <w:szCs w:val="18"/>
              </w:rPr>
              <w:t>表面形状　　・フラットパネル</w:t>
            </w:r>
            <w:r w:rsidR="001F6411" w:rsidRPr="00042A34">
              <w:rPr>
                <w:rFonts w:hint="eastAsia"/>
                <w:sz w:val="18"/>
                <w:szCs w:val="18"/>
              </w:rPr>
              <w:t xml:space="preserve">　　　</w:t>
            </w:r>
            <w:r w:rsidRPr="00042A34">
              <w:rPr>
                <w:rFonts w:hint="eastAsia"/>
                <w:sz w:val="18"/>
                <w:szCs w:val="18"/>
              </w:rPr>
              <w:t>・デザインパネル</w:t>
            </w:r>
          </w:p>
          <w:p w14:paraId="73B34A56" w14:textId="77777777" w:rsidR="00280F86" w:rsidRPr="00042A34" w:rsidRDefault="00280F86" w:rsidP="00280F86">
            <w:pPr>
              <w:spacing w:line="240" w:lineRule="exact"/>
              <w:jc w:val="left"/>
              <w:rPr>
                <w:sz w:val="18"/>
                <w:szCs w:val="18"/>
              </w:rPr>
            </w:pPr>
            <w:r w:rsidRPr="00042A34">
              <w:rPr>
                <w:rFonts w:hint="eastAsia"/>
                <w:sz w:val="18"/>
                <w:szCs w:val="18"/>
              </w:rPr>
              <w:t xml:space="preserve">　　　　　　・タイルベースパネル</w:t>
            </w:r>
          </w:p>
          <w:p w14:paraId="4037AC0B" w14:textId="472CD891" w:rsidR="00280F86" w:rsidRPr="00042A34" w:rsidRDefault="00EB1988" w:rsidP="00280F86">
            <w:pPr>
              <w:spacing w:line="240" w:lineRule="exact"/>
              <w:jc w:val="left"/>
              <w:rPr>
                <w:sz w:val="18"/>
                <w:szCs w:val="18"/>
              </w:rPr>
            </w:pPr>
            <w:r w:rsidRPr="00042A34">
              <w:rPr>
                <w:rFonts w:hint="eastAsia"/>
                <w:sz w:val="18"/>
                <w:szCs w:val="18"/>
              </w:rPr>
              <w:t>幅</w:t>
            </w:r>
            <w:r w:rsidR="00280F86" w:rsidRPr="00042A34">
              <w:rPr>
                <w:rFonts w:hint="eastAsia"/>
                <w:sz w:val="18"/>
                <w:szCs w:val="18"/>
              </w:rPr>
              <w:t xml:space="preserve">　　</w:t>
            </w:r>
            <w:r w:rsidRPr="00042A34">
              <w:rPr>
                <w:rFonts w:hint="eastAsia"/>
                <w:sz w:val="18"/>
                <w:szCs w:val="18"/>
              </w:rPr>
              <w:t xml:space="preserve">　　</w:t>
            </w:r>
            <w:r w:rsidR="004E02E9" w:rsidRPr="00042A34">
              <w:rPr>
                <w:rFonts w:hint="eastAsia"/>
                <w:sz w:val="18"/>
                <w:szCs w:val="18"/>
              </w:rPr>
              <w:t xml:space="preserve">　</w:t>
            </w:r>
            <w:r w:rsidR="00280F86" w:rsidRPr="00042A34">
              <w:rPr>
                <w:rFonts w:hint="eastAsia"/>
                <w:sz w:val="18"/>
                <w:szCs w:val="18"/>
              </w:rPr>
              <w:t>・</w:t>
            </w:r>
          </w:p>
          <w:p w14:paraId="32D003EE" w14:textId="77777777" w:rsidR="00280F86" w:rsidRPr="00042A34" w:rsidRDefault="00280F86" w:rsidP="00280F86">
            <w:pPr>
              <w:spacing w:line="240" w:lineRule="exact"/>
              <w:jc w:val="left"/>
              <w:rPr>
                <w:sz w:val="18"/>
                <w:szCs w:val="18"/>
              </w:rPr>
            </w:pPr>
            <w:r w:rsidRPr="00042A34">
              <w:rPr>
                <w:rFonts w:hint="eastAsia"/>
                <w:sz w:val="18"/>
                <w:szCs w:val="18"/>
              </w:rPr>
              <w:t>厚　　さ　　・</w:t>
            </w:r>
          </w:p>
          <w:p w14:paraId="71338472" w14:textId="1E7D10F0" w:rsidR="00280F86" w:rsidRPr="00042A34" w:rsidRDefault="00280F86" w:rsidP="00280F86">
            <w:pPr>
              <w:spacing w:line="240" w:lineRule="exact"/>
              <w:jc w:val="left"/>
              <w:rPr>
                <w:sz w:val="18"/>
                <w:szCs w:val="18"/>
              </w:rPr>
            </w:pPr>
            <w:r w:rsidRPr="00042A34">
              <w:rPr>
                <w:rFonts w:hint="eastAsia"/>
                <w:sz w:val="18"/>
                <w:szCs w:val="18"/>
              </w:rPr>
              <w:t>工法</w:t>
            </w:r>
            <w:r w:rsidR="00EB1988" w:rsidRPr="00042A34">
              <w:rPr>
                <w:rFonts w:hint="eastAsia"/>
                <w:sz w:val="18"/>
                <w:szCs w:val="18"/>
              </w:rPr>
              <w:t>の種別</w:t>
            </w:r>
            <w:r w:rsidRPr="00042A34">
              <w:rPr>
                <w:rFonts w:hint="eastAsia"/>
                <w:sz w:val="18"/>
                <w:szCs w:val="18"/>
              </w:rPr>
              <w:t xml:space="preserve">　外壁用　　　　・</w:t>
            </w:r>
            <w:r w:rsidR="001326FE" w:rsidRPr="00042A34">
              <w:rPr>
                <w:rFonts w:hint="eastAsia"/>
                <w:sz w:val="18"/>
                <w:szCs w:val="18"/>
              </w:rPr>
              <w:t>A</w:t>
            </w:r>
            <w:r w:rsidRPr="00042A34">
              <w:rPr>
                <w:rFonts w:hint="eastAsia"/>
                <w:sz w:val="18"/>
                <w:szCs w:val="18"/>
              </w:rPr>
              <w:t>種　　・</w:t>
            </w:r>
            <w:r w:rsidR="001326FE" w:rsidRPr="00042A34">
              <w:rPr>
                <w:rFonts w:hint="eastAsia"/>
                <w:sz w:val="18"/>
                <w:szCs w:val="18"/>
              </w:rPr>
              <w:t>B</w:t>
            </w:r>
            <w:r w:rsidRPr="00042A34">
              <w:rPr>
                <w:rFonts w:hint="eastAsia"/>
                <w:sz w:val="18"/>
                <w:szCs w:val="18"/>
              </w:rPr>
              <w:t>種</w:t>
            </w:r>
          </w:p>
          <w:p w14:paraId="606CF216" w14:textId="77777777" w:rsidR="00280F86" w:rsidRPr="00042A34" w:rsidRDefault="00280F86" w:rsidP="00280F86">
            <w:pPr>
              <w:spacing w:line="240" w:lineRule="exact"/>
              <w:jc w:val="left"/>
              <w:rPr>
                <w:sz w:val="18"/>
                <w:szCs w:val="18"/>
              </w:rPr>
            </w:pPr>
            <w:r w:rsidRPr="00042A34">
              <w:rPr>
                <w:rFonts w:hint="eastAsia"/>
                <w:sz w:val="18"/>
                <w:szCs w:val="18"/>
              </w:rPr>
              <w:t xml:space="preserve">　　　　　　間仕切壁用　　・</w:t>
            </w:r>
            <w:r w:rsidR="001326FE" w:rsidRPr="00042A34">
              <w:rPr>
                <w:rFonts w:hint="eastAsia"/>
                <w:sz w:val="18"/>
                <w:szCs w:val="18"/>
              </w:rPr>
              <w:t>B</w:t>
            </w:r>
            <w:r w:rsidRPr="00042A34">
              <w:rPr>
                <w:rFonts w:hint="eastAsia"/>
                <w:sz w:val="18"/>
                <w:szCs w:val="18"/>
              </w:rPr>
              <w:t>種　　・</w:t>
            </w:r>
            <w:r w:rsidR="001326FE" w:rsidRPr="00042A34">
              <w:rPr>
                <w:rFonts w:hint="eastAsia"/>
                <w:sz w:val="18"/>
                <w:szCs w:val="18"/>
              </w:rPr>
              <w:t>C</w:t>
            </w:r>
            <w:r w:rsidRPr="00042A34">
              <w:rPr>
                <w:rFonts w:hint="eastAsia"/>
                <w:sz w:val="18"/>
                <w:szCs w:val="18"/>
              </w:rPr>
              <w:t>種</w:t>
            </w:r>
          </w:p>
          <w:p w14:paraId="4E902CC1" w14:textId="41EACC8E" w:rsidR="00EB1988" w:rsidRPr="00042A34" w:rsidRDefault="00EB1988" w:rsidP="00EB1988">
            <w:pPr>
              <w:spacing w:line="240" w:lineRule="exact"/>
              <w:jc w:val="left"/>
              <w:rPr>
                <w:sz w:val="18"/>
                <w:szCs w:val="18"/>
              </w:rPr>
            </w:pPr>
            <w:r w:rsidRPr="00042A34">
              <w:rPr>
                <w:rFonts w:hint="eastAsia"/>
                <w:sz w:val="18"/>
                <w:szCs w:val="18"/>
              </w:rPr>
              <w:t xml:space="preserve">外壁パネル相互の目地幅　　長辺　　</w:t>
            </w:r>
            <w:r w:rsidR="00B62197" w:rsidRPr="00042A34">
              <w:rPr>
                <w:rFonts w:hint="eastAsia"/>
                <w:sz w:val="18"/>
                <w:szCs w:val="18"/>
              </w:rPr>
              <w:t>㎜</w:t>
            </w:r>
            <w:r w:rsidRPr="00042A34">
              <w:rPr>
                <w:rFonts w:hint="eastAsia"/>
                <w:sz w:val="18"/>
                <w:szCs w:val="18"/>
              </w:rPr>
              <w:t xml:space="preserve">、短辺　　</w:t>
            </w:r>
            <w:r w:rsidR="00B62197" w:rsidRPr="00042A34">
              <w:rPr>
                <w:rFonts w:hint="eastAsia"/>
                <w:sz w:val="18"/>
                <w:szCs w:val="18"/>
              </w:rPr>
              <w:t>㎜</w:t>
            </w:r>
          </w:p>
          <w:p w14:paraId="47210E89" w14:textId="1A764A0F" w:rsidR="00A05BC7" w:rsidRPr="00042A34" w:rsidRDefault="00A05BC7" w:rsidP="00EB1988">
            <w:pPr>
              <w:spacing w:line="240" w:lineRule="exact"/>
              <w:jc w:val="left"/>
              <w:rPr>
                <w:sz w:val="18"/>
                <w:szCs w:val="18"/>
              </w:rPr>
            </w:pPr>
            <w:r w:rsidRPr="00042A34">
              <w:rPr>
                <w:rFonts w:hint="eastAsia"/>
                <w:sz w:val="18"/>
                <w:szCs w:val="18"/>
              </w:rPr>
              <w:t>外壁パネル工法における耐風圧性能及び耐震性能　・</w:t>
            </w:r>
          </w:p>
          <w:p w14:paraId="0C11BE22" w14:textId="77777777" w:rsidR="00EB1988" w:rsidRPr="00042A34" w:rsidRDefault="00EB1988" w:rsidP="00EB1988">
            <w:pPr>
              <w:spacing w:line="240" w:lineRule="exact"/>
              <w:jc w:val="left"/>
              <w:rPr>
                <w:sz w:val="18"/>
                <w:szCs w:val="18"/>
              </w:rPr>
            </w:pPr>
            <w:r w:rsidRPr="00042A34">
              <w:rPr>
                <w:rFonts w:hint="eastAsia"/>
                <w:sz w:val="18"/>
                <w:szCs w:val="18"/>
              </w:rPr>
              <w:t>建築基準法に基づく風圧力に対応した工法　・</w:t>
            </w:r>
          </w:p>
          <w:p w14:paraId="1FB7E5E9" w14:textId="77777777" w:rsidR="00EB1988" w:rsidRPr="00042A34" w:rsidRDefault="00EB1988" w:rsidP="00280F86">
            <w:pPr>
              <w:spacing w:line="240" w:lineRule="exact"/>
              <w:jc w:val="left"/>
              <w:rPr>
                <w:sz w:val="18"/>
                <w:szCs w:val="18"/>
              </w:rPr>
            </w:pPr>
          </w:p>
          <w:p w14:paraId="25F51AC0" w14:textId="77777777" w:rsidR="001326FE" w:rsidRPr="00042A34" w:rsidRDefault="00280F86" w:rsidP="00C66728">
            <w:pPr>
              <w:spacing w:line="240" w:lineRule="exact"/>
              <w:jc w:val="left"/>
              <w:rPr>
                <w:sz w:val="18"/>
                <w:szCs w:val="18"/>
              </w:rPr>
            </w:pPr>
            <w:r w:rsidRPr="00042A34">
              <w:rPr>
                <w:rFonts w:hint="eastAsia"/>
                <w:sz w:val="18"/>
                <w:szCs w:val="18"/>
              </w:rPr>
              <w:t>開口補強　　※図示　　・</w:t>
            </w:r>
          </w:p>
          <w:p w14:paraId="6FB73F89" w14:textId="0E5BB9F8" w:rsidR="005B1038" w:rsidRPr="00042A34" w:rsidRDefault="005B1038" w:rsidP="00C66728">
            <w:pPr>
              <w:spacing w:line="240" w:lineRule="exact"/>
              <w:jc w:val="left"/>
              <w:rPr>
                <w:sz w:val="18"/>
                <w:szCs w:val="18"/>
              </w:rPr>
            </w:pPr>
          </w:p>
        </w:tc>
        <w:tc>
          <w:tcPr>
            <w:tcW w:w="1709" w:type="dxa"/>
            <w:tcBorders>
              <w:top w:val="nil"/>
              <w:bottom w:val="single" w:sz="4" w:space="0" w:color="auto"/>
            </w:tcBorders>
          </w:tcPr>
          <w:p w14:paraId="640D5B16" w14:textId="03251C09" w:rsidR="00280F86" w:rsidRPr="00042A34" w:rsidRDefault="00280F86" w:rsidP="00280F86">
            <w:pPr>
              <w:spacing w:line="240" w:lineRule="exact"/>
              <w:jc w:val="left"/>
              <w:rPr>
                <w:sz w:val="18"/>
                <w:szCs w:val="18"/>
              </w:rPr>
            </w:pPr>
          </w:p>
          <w:p w14:paraId="6F6C3F9E" w14:textId="77777777" w:rsidR="00280F86" w:rsidRPr="00042A34"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26D18E6E" w14:textId="6CA1D804" w:rsidR="00280F86" w:rsidRPr="00042A34" w:rsidRDefault="00155319" w:rsidP="00C66728">
            <w:pPr>
              <w:spacing w:line="240" w:lineRule="exact"/>
              <w:ind w:rightChars="-51" w:right="-107"/>
              <w:jc w:val="left"/>
              <w:rPr>
                <w:sz w:val="18"/>
                <w:szCs w:val="18"/>
              </w:rPr>
            </w:pPr>
            <w:r w:rsidRPr="00042A34">
              <w:rPr>
                <w:rFonts w:hint="eastAsia"/>
                <w:sz w:val="18"/>
                <w:szCs w:val="18"/>
              </w:rPr>
              <w:t>115</w:t>
            </w:r>
          </w:p>
          <w:p w14:paraId="5051D984" w14:textId="77777777" w:rsidR="00280F86" w:rsidRPr="00042A34" w:rsidRDefault="00280F86" w:rsidP="00C66728">
            <w:pPr>
              <w:spacing w:line="240" w:lineRule="exact"/>
              <w:ind w:rightChars="-51" w:right="-107"/>
              <w:jc w:val="left"/>
              <w:rPr>
                <w:sz w:val="18"/>
                <w:szCs w:val="18"/>
              </w:rPr>
            </w:pPr>
          </w:p>
          <w:p w14:paraId="6F1288B3" w14:textId="77777777" w:rsidR="00280F86" w:rsidRPr="00042A34" w:rsidRDefault="00280F86" w:rsidP="00C66728">
            <w:pPr>
              <w:spacing w:line="240" w:lineRule="exact"/>
              <w:ind w:rightChars="-51" w:right="-107"/>
              <w:jc w:val="left"/>
              <w:rPr>
                <w:sz w:val="18"/>
                <w:szCs w:val="18"/>
              </w:rPr>
            </w:pPr>
          </w:p>
          <w:p w14:paraId="35131C83" w14:textId="77777777" w:rsidR="00280F86" w:rsidRPr="00042A34" w:rsidRDefault="00280F86" w:rsidP="00C66728">
            <w:pPr>
              <w:spacing w:line="240" w:lineRule="exact"/>
              <w:ind w:rightChars="-51" w:right="-107"/>
              <w:jc w:val="left"/>
              <w:rPr>
                <w:sz w:val="18"/>
                <w:szCs w:val="18"/>
              </w:rPr>
            </w:pPr>
          </w:p>
          <w:p w14:paraId="39398D34" w14:textId="77777777" w:rsidR="00280F86" w:rsidRPr="00042A34" w:rsidRDefault="00280F86" w:rsidP="00C66728">
            <w:pPr>
              <w:spacing w:line="240" w:lineRule="exact"/>
              <w:ind w:rightChars="-51" w:right="-107"/>
              <w:jc w:val="left"/>
              <w:rPr>
                <w:sz w:val="18"/>
                <w:szCs w:val="18"/>
              </w:rPr>
            </w:pPr>
          </w:p>
          <w:p w14:paraId="6FEAE5E5" w14:textId="54014219" w:rsidR="00280F86" w:rsidRPr="00042A34" w:rsidRDefault="00155319" w:rsidP="00C66728">
            <w:pPr>
              <w:spacing w:line="240" w:lineRule="exact"/>
              <w:ind w:rightChars="-51" w:right="-107"/>
              <w:jc w:val="left"/>
              <w:rPr>
                <w:sz w:val="18"/>
                <w:szCs w:val="18"/>
              </w:rPr>
            </w:pPr>
            <w:r w:rsidRPr="00042A34">
              <w:rPr>
                <w:rFonts w:hint="eastAsia"/>
                <w:sz w:val="18"/>
                <w:szCs w:val="18"/>
              </w:rPr>
              <w:t>116</w:t>
            </w:r>
          </w:p>
          <w:p w14:paraId="43AD4EB6" w14:textId="3C017C0C" w:rsidR="00280F86" w:rsidRPr="00042A34" w:rsidRDefault="00155319" w:rsidP="00C66728">
            <w:pPr>
              <w:spacing w:line="240" w:lineRule="exact"/>
              <w:ind w:rightChars="-51" w:right="-107"/>
              <w:jc w:val="left"/>
              <w:rPr>
                <w:sz w:val="18"/>
                <w:szCs w:val="18"/>
              </w:rPr>
            </w:pPr>
            <w:r w:rsidRPr="00042A34">
              <w:rPr>
                <w:rFonts w:hint="eastAsia"/>
                <w:sz w:val="18"/>
                <w:szCs w:val="18"/>
              </w:rPr>
              <w:t>117</w:t>
            </w:r>
          </w:p>
          <w:p w14:paraId="323C1E9C" w14:textId="77777777" w:rsidR="00155319" w:rsidRPr="00042A34" w:rsidRDefault="00155319" w:rsidP="00C66728">
            <w:pPr>
              <w:spacing w:line="240" w:lineRule="exact"/>
              <w:ind w:rightChars="-51" w:right="-107"/>
              <w:jc w:val="left"/>
              <w:rPr>
                <w:sz w:val="18"/>
                <w:szCs w:val="18"/>
              </w:rPr>
            </w:pPr>
          </w:p>
          <w:p w14:paraId="246FC9DB" w14:textId="29806986" w:rsidR="005B1038" w:rsidRPr="00042A34" w:rsidRDefault="00155319" w:rsidP="00C66728">
            <w:pPr>
              <w:spacing w:line="240" w:lineRule="exact"/>
              <w:ind w:rightChars="-51" w:right="-107"/>
              <w:jc w:val="left"/>
              <w:rPr>
                <w:sz w:val="18"/>
                <w:szCs w:val="18"/>
              </w:rPr>
            </w:pPr>
            <w:r w:rsidRPr="00042A34">
              <w:rPr>
                <w:sz w:val="18"/>
                <w:szCs w:val="18"/>
              </w:rPr>
              <w:t>113</w:t>
            </w:r>
          </w:p>
          <w:p w14:paraId="1E9D8E58" w14:textId="5A0CA5A9" w:rsidR="005B1038" w:rsidRPr="00042A34" w:rsidRDefault="005B1038" w:rsidP="005B1038">
            <w:pPr>
              <w:rPr>
                <w:sz w:val="18"/>
                <w:szCs w:val="18"/>
              </w:rPr>
            </w:pPr>
          </w:p>
          <w:p w14:paraId="1A402AE3" w14:textId="77777777" w:rsidR="005B1038" w:rsidRPr="00042A34" w:rsidRDefault="005B1038" w:rsidP="005B1038">
            <w:pPr>
              <w:rPr>
                <w:sz w:val="18"/>
                <w:szCs w:val="18"/>
              </w:rPr>
            </w:pPr>
          </w:p>
          <w:p w14:paraId="03B521D2" w14:textId="1D6A836A" w:rsidR="005B1038" w:rsidRPr="00042A34" w:rsidRDefault="005B1038" w:rsidP="005B1038">
            <w:pPr>
              <w:rPr>
                <w:sz w:val="18"/>
                <w:szCs w:val="18"/>
              </w:rPr>
            </w:pPr>
          </w:p>
        </w:tc>
      </w:tr>
    </w:tbl>
    <w:p w14:paraId="65681FD4" w14:textId="0E8551B4" w:rsidR="005B1038" w:rsidRPr="00042A34" w:rsidRDefault="005B1038" w:rsidP="005B1038"/>
    <w:p w14:paraId="7AC78F32" w14:textId="77777777" w:rsidR="005B1038" w:rsidRPr="00042A34" w:rsidRDefault="005B1038">
      <w:pPr>
        <w:widowControl/>
        <w:jc w:val="left"/>
        <w:rPr>
          <w:rFonts w:asciiTheme="majorEastAsia" w:eastAsiaTheme="majorEastAsia" w:hAnsiTheme="majorEastAsia" w:cstheme="majorBidi"/>
          <w:b/>
          <w:sz w:val="24"/>
          <w:szCs w:val="24"/>
        </w:rPr>
      </w:pPr>
      <w:r w:rsidRPr="00042A34">
        <w:rPr>
          <w:rFonts w:asciiTheme="majorEastAsia" w:hAnsiTheme="majorEastAsia"/>
          <w:b/>
        </w:rPr>
        <w:br w:type="page"/>
      </w:r>
    </w:p>
    <w:p w14:paraId="422A5E2F" w14:textId="79F94911" w:rsidR="0029345F" w:rsidRPr="00042A34" w:rsidRDefault="0029345F" w:rsidP="002F0A2D">
      <w:pPr>
        <w:pStyle w:val="1"/>
        <w:rPr>
          <w:rFonts w:asciiTheme="majorEastAsia" w:hAnsiTheme="majorEastAsia"/>
          <w:b/>
        </w:rPr>
      </w:pPr>
      <w:bookmarkStart w:id="39" w:name="_Toc195540797"/>
      <w:r w:rsidRPr="00042A34">
        <w:rPr>
          <w:rFonts w:asciiTheme="majorEastAsia" w:hAnsiTheme="majorEastAsia" w:hint="eastAsia"/>
          <w:b/>
        </w:rPr>
        <w:lastRenderedPageBreak/>
        <w:t>９章　防水工事</w:t>
      </w:r>
      <w:bookmarkEnd w:id="39"/>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18644F3D"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31F3E6F" w14:textId="61974322" w:rsidR="00904C2F" w:rsidRPr="00042A34" w:rsidRDefault="00904C2F" w:rsidP="00904C2F">
            <w:pPr>
              <w:spacing w:line="240" w:lineRule="exact"/>
              <w:ind w:left="315" w:hangingChars="150" w:hanging="315"/>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40AB22FB" w14:textId="02F75974" w:rsidR="00904C2F" w:rsidRPr="00042A34" w:rsidRDefault="00904C2F" w:rsidP="00904C2F">
            <w:pPr>
              <w:spacing w:line="240" w:lineRule="exact"/>
              <w:jc w:val="center"/>
              <w:rPr>
                <w:rFonts w:asciiTheme="majorEastAsia" w:eastAsiaTheme="majorEastAsia" w:hAnsiTheme="majorEastAsia"/>
                <w:b/>
                <w:sz w:val="24"/>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0069DE4A" w14:textId="662F7268"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8816DF5" w14:textId="4544F39F"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1A1E8BA7" w14:textId="77777777" w:rsidTr="00EA3BC0">
        <w:trPr>
          <w:trHeight w:val="756"/>
        </w:trPr>
        <w:tc>
          <w:tcPr>
            <w:tcW w:w="1794" w:type="dxa"/>
            <w:tcBorders>
              <w:top w:val="single" w:sz="4" w:space="0" w:color="auto"/>
              <w:left w:val="single" w:sz="4" w:space="0" w:color="FFFFFF" w:themeColor="background1"/>
              <w:bottom w:val="nil"/>
            </w:tcBorders>
          </w:tcPr>
          <w:p w14:paraId="5BEBAE7A" w14:textId="4EF5AE3E" w:rsidR="00280F86" w:rsidRPr="00042A34"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7B915C34" w14:textId="77777777" w:rsidR="00280F86" w:rsidRPr="00042A34" w:rsidRDefault="00280F86" w:rsidP="00280F86">
            <w:pPr>
              <w:spacing w:line="240" w:lineRule="exact"/>
              <w:rPr>
                <w:rFonts w:asciiTheme="majorEastAsia" w:eastAsiaTheme="majorEastAsia" w:hAnsiTheme="majorEastAsia"/>
                <w:b/>
                <w:sz w:val="24"/>
              </w:rPr>
            </w:pPr>
          </w:p>
          <w:p w14:paraId="128B2796" w14:textId="77777777" w:rsidR="00280F86" w:rsidRPr="00042A34" w:rsidRDefault="00280F86" w:rsidP="00280F86">
            <w:pPr>
              <w:spacing w:line="240" w:lineRule="exact"/>
              <w:rPr>
                <w:rFonts w:asciiTheme="majorEastAsia" w:eastAsiaTheme="majorEastAsia" w:hAnsiTheme="majorEastAsia"/>
                <w:b/>
                <w:sz w:val="24"/>
              </w:rPr>
            </w:pPr>
            <w:r w:rsidRPr="00042A34">
              <w:rPr>
                <w:rFonts w:asciiTheme="majorEastAsia" w:eastAsiaTheme="majorEastAsia" w:hAnsiTheme="majorEastAsia" w:hint="eastAsia"/>
                <w:b/>
                <w:sz w:val="24"/>
              </w:rPr>
              <w:t>９章　防水工事</w:t>
            </w:r>
          </w:p>
          <w:p w14:paraId="7F7A6028" w14:textId="77777777" w:rsidR="00280F86" w:rsidRPr="00042A34" w:rsidRDefault="00280F86" w:rsidP="00280F86">
            <w:pPr>
              <w:spacing w:line="240" w:lineRule="exact"/>
              <w:jc w:val="left"/>
            </w:pPr>
          </w:p>
        </w:tc>
        <w:tc>
          <w:tcPr>
            <w:tcW w:w="1709" w:type="dxa"/>
            <w:tcBorders>
              <w:top w:val="single" w:sz="4" w:space="0" w:color="auto"/>
              <w:bottom w:val="nil"/>
            </w:tcBorders>
          </w:tcPr>
          <w:p w14:paraId="14C7E75A" w14:textId="77777777" w:rsidR="00280F86" w:rsidRPr="00042A34"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403353F" w14:textId="77777777" w:rsidR="00280F86" w:rsidRPr="00042A34" w:rsidRDefault="00280F86" w:rsidP="00280F86">
            <w:pPr>
              <w:spacing w:line="240" w:lineRule="exact"/>
              <w:jc w:val="left"/>
              <w:rPr>
                <w:sz w:val="18"/>
                <w:szCs w:val="18"/>
              </w:rPr>
            </w:pPr>
          </w:p>
        </w:tc>
      </w:tr>
      <w:tr w:rsidR="00CC05E3" w:rsidRPr="00042A34" w14:paraId="67C86244" w14:textId="77777777" w:rsidTr="0023524E">
        <w:trPr>
          <w:trHeight w:val="5188"/>
        </w:trPr>
        <w:tc>
          <w:tcPr>
            <w:tcW w:w="1794" w:type="dxa"/>
            <w:tcBorders>
              <w:top w:val="nil"/>
              <w:left w:val="single" w:sz="4" w:space="0" w:color="FFFFFF" w:themeColor="background1"/>
              <w:bottom w:val="nil"/>
            </w:tcBorders>
          </w:tcPr>
          <w:p w14:paraId="20E05060" w14:textId="77777777"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防水工事の保証書の提出及び保証年限</w:t>
            </w:r>
          </w:p>
        </w:tc>
        <w:tc>
          <w:tcPr>
            <w:tcW w:w="6421" w:type="dxa"/>
            <w:tcBorders>
              <w:top w:val="nil"/>
              <w:bottom w:val="nil"/>
            </w:tcBorders>
          </w:tcPr>
          <w:p w14:paraId="58782A05" w14:textId="77777777" w:rsidR="00280F86" w:rsidRPr="00042A34" w:rsidRDefault="00280F86" w:rsidP="00280F86">
            <w:pPr>
              <w:spacing w:line="240" w:lineRule="exact"/>
              <w:jc w:val="left"/>
              <w:rPr>
                <w:sz w:val="18"/>
                <w:szCs w:val="18"/>
              </w:rPr>
            </w:pPr>
          </w:p>
          <w:tbl>
            <w:tblPr>
              <w:tblStyle w:val="a3"/>
              <w:tblW w:w="6095" w:type="dxa"/>
              <w:tblLayout w:type="fixed"/>
              <w:tblLook w:val="04A0" w:firstRow="1" w:lastRow="0" w:firstColumn="1" w:lastColumn="0" w:noHBand="0" w:noVBand="1"/>
            </w:tblPr>
            <w:tblGrid>
              <w:gridCol w:w="420"/>
              <w:gridCol w:w="1848"/>
              <w:gridCol w:w="1984"/>
              <w:gridCol w:w="1843"/>
            </w:tblGrid>
            <w:tr w:rsidR="00CC05E3" w:rsidRPr="00042A34" w14:paraId="47833C9C" w14:textId="77777777" w:rsidTr="00954EA5">
              <w:trPr>
                <w:trHeight w:val="244"/>
              </w:trPr>
              <w:tc>
                <w:tcPr>
                  <w:tcW w:w="420" w:type="dxa"/>
                  <w:tcBorders>
                    <w:left w:val="nil"/>
                    <w:bottom w:val="single" w:sz="4" w:space="0" w:color="auto"/>
                  </w:tcBorders>
                  <w:shd w:val="clear" w:color="auto" w:fill="D9D9D9" w:themeFill="background1" w:themeFillShade="D9"/>
                </w:tcPr>
                <w:p w14:paraId="14F0F608" w14:textId="77777777" w:rsidR="00280F86" w:rsidRPr="00042A34" w:rsidRDefault="00280F86" w:rsidP="00280F86">
                  <w:pPr>
                    <w:spacing w:line="240" w:lineRule="exact"/>
                    <w:jc w:val="left"/>
                    <w:rPr>
                      <w:sz w:val="18"/>
                      <w:szCs w:val="18"/>
                    </w:rPr>
                  </w:pPr>
                </w:p>
              </w:tc>
              <w:tc>
                <w:tcPr>
                  <w:tcW w:w="1848" w:type="dxa"/>
                  <w:tcBorders>
                    <w:bottom w:val="single" w:sz="4" w:space="0" w:color="auto"/>
                  </w:tcBorders>
                  <w:shd w:val="clear" w:color="auto" w:fill="D9D9D9" w:themeFill="background1" w:themeFillShade="D9"/>
                  <w:vAlign w:val="center"/>
                </w:tcPr>
                <w:p w14:paraId="7B1B602D" w14:textId="77777777" w:rsidR="00280F86" w:rsidRPr="00042A34" w:rsidRDefault="00280F86" w:rsidP="00280F86">
                  <w:pPr>
                    <w:spacing w:line="240" w:lineRule="exact"/>
                    <w:jc w:val="center"/>
                    <w:rPr>
                      <w:sz w:val="18"/>
                      <w:szCs w:val="18"/>
                    </w:rPr>
                  </w:pPr>
                  <w:r w:rsidRPr="00042A34">
                    <w:rPr>
                      <w:rFonts w:hint="eastAsia"/>
                      <w:sz w:val="18"/>
                      <w:szCs w:val="18"/>
                    </w:rPr>
                    <w:t>保証書提出工事</w:t>
                  </w:r>
                </w:p>
              </w:tc>
              <w:tc>
                <w:tcPr>
                  <w:tcW w:w="1984" w:type="dxa"/>
                  <w:shd w:val="clear" w:color="auto" w:fill="D9D9D9" w:themeFill="background1" w:themeFillShade="D9"/>
                  <w:vAlign w:val="center"/>
                </w:tcPr>
                <w:p w14:paraId="6445A54B" w14:textId="77777777" w:rsidR="00280F86" w:rsidRPr="00042A34" w:rsidRDefault="00280F86" w:rsidP="00280F86">
                  <w:pPr>
                    <w:spacing w:line="240" w:lineRule="exact"/>
                    <w:jc w:val="center"/>
                    <w:rPr>
                      <w:sz w:val="18"/>
                      <w:szCs w:val="18"/>
                    </w:rPr>
                  </w:pPr>
                  <w:r w:rsidRPr="00042A34">
                    <w:rPr>
                      <w:rFonts w:hint="eastAsia"/>
                      <w:sz w:val="18"/>
                      <w:szCs w:val="18"/>
                    </w:rPr>
                    <w:t>保　証　箇　所</w:t>
                  </w:r>
                </w:p>
              </w:tc>
              <w:tc>
                <w:tcPr>
                  <w:tcW w:w="1843" w:type="dxa"/>
                  <w:tcBorders>
                    <w:right w:val="nil"/>
                  </w:tcBorders>
                  <w:shd w:val="clear" w:color="auto" w:fill="D9D9D9" w:themeFill="background1" w:themeFillShade="D9"/>
                  <w:vAlign w:val="center"/>
                </w:tcPr>
                <w:p w14:paraId="5EE30D54" w14:textId="77777777" w:rsidR="00280F86" w:rsidRPr="00042A34" w:rsidRDefault="00280F86" w:rsidP="00280F86">
                  <w:pPr>
                    <w:spacing w:line="240" w:lineRule="exact"/>
                    <w:jc w:val="center"/>
                    <w:rPr>
                      <w:sz w:val="18"/>
                      <w:szCs w:val="18"/>
                    </w:rPr>
                  </w:pPr>
                  <w:r w:rsidRPr="00042A34">
                    <w:rPr>
                      <w:rFonts w:hint="eastAsia"/>
                      <w:sz w:val="18"/>
                      <w:szCs w:val="18"/>
                    </w:rPr>
                    <w:t>保　証　年　限</w:t>
                  </w:r>
                </w:p>
              </w:tc>
            </w:tr>
            <w:tr w:rsidR="00CC05E3" w:rsidRPr="00042A34" w14:paraId="6D5240B2" w14:textId="77777777" w:rsidTr="000E5EF1">
              <w:trPr>
                <w:trHeight w:val="474"/>
              </w:trPr>
              <w:tc>
                <w:tcPr>
                  <w:tcW w:w="420" w:type="dxa"/>
                  <w:vMerge w:val="restart"/>
                  <w:tcBorders>
                    <w:left w:val="nil"/>
                  </w:tcBorders>
                </w:tcPr>
                <w:p w14:paraId="10B9187F"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8" w:type="dxa"/>
                  <w:vMerge w:val="restart"/>
                </w:tcPr>
                <w:p w14:paraId="27ED823A" w14:textId="77777777" w:rsidR="00280F86" w:rsidRPr="00042A34" w:rsidRDefault="00280F86" w:rsidP="00280F86">
                  <w:pPr>
                    <w:spacing w:line="240" w:lineRule="exact"/>
                    <w:jc w:val="left"/>
                    <w:rPr>
                      <w:sz w:val="18"/>
                      <w:szCs w:val="18"/>
                    </w:rPr>
                  </w:pPr>
                  <w:r w:rsidRPr="00042A34">
                    <w:rPr>
                      <w:rFonts w:hint="eastAsia"/>
                      <w:sz w:val="18"/>
                      <w:szCs w:val="18"/>
                    </w:rPr>
                    <w:t>アスファルト</w:t>
                  </w:r>
                </w:p>
                <w:p w14:paraId="5DA9A67D" w14:textId="77777777" w:rsidR="00280F86" w:rsidRPr="00042A34" w:rsidRDefault="00280F86" w:rsidP="00280F86">
                  <w:pPr>
                    <w:spacing w:line="240" w:lineRule="exact"/>
                    <w:jc w:val="left"/>
                    <w:rPr>
                      <w:sz w:val="18"/>
                      <w:szCs w:val="18"/>
                    </w:rPr>
                  </w:pPr>
                  <w:r w:rsidRPr="00042A34">
                    <w:rPr>
                      <w:rFonts w:hint="eastAsia"/>
                      <w:sz w:val="18"/>
                      <w:szCs w:val="18"/>
                    </w:rPr>
                    <w:t>防水</w:t>
                  </w:r>
                </w:p>
              </w:tc>
              <w:tc>
                <w:tcPr>
                  <w:tcW w:w="1984" w:type="dxa"/>
                </w:tcPr>
                <w:p w14:paraId="5064E4D2" w14:textId="77777777" w:rsidR="00280F86" w:rsidRPr="00042A34" w:rsidRDefault="00280F86" w:rsidP="00280F86">
                  <w:pPr>
                    <w:spacing w:line="240" w:lineRule="exact"/>
                    <w:jc w:val="left"/>
                    <w:rPr>
                      <w:sz w:val="18"/>
                      <w:szCs w:val="18"/>
                    </w:rPr>
                  </w:pPr>
                  <w:r w:rsidRPr="00042A34">
                    <w:rPr>
                      <w:rFonts w:hint="eastAsia"/>
                      <w:sz w:val="18"/>
                      <w:szCs w:val="18"/>
                    </w:rPr>
                    <w:t>屋根</w:t>
                  </w:r>
                  <w:r w:rsidR="002F16E9" w:rsidRPr="00042A34">
                    <w:rPr>
                      <w:rFonts w:hint="eastAsia"/>
                      <w:sz w:val="18"/>
                      <w:szCs w:val="18"/>
                    </w:rPr>
                    <w:t>（</w:t>
                  </w:r>
                  <w:r w:rsidRPr="00042A34">
                    <w:rPr>
                      <w:rFonts w:hint="eastAsia"/>
                      <w:sz w:val="18"/>
                      <w:szCs w:val="18"/>
                    </w:rPr>
                    <w:t>保護用</w:t>
                  </w:r>
                  <w:r w:rsidR="002F16E9" w:rsidRPr="00042A34">
                    <w:rPr>
                      <w:rFonts w:hint="eastAsia"/>
                      <w:sz w:val="18"/>
                      <w:szCs w:val="18"/>
                    </w:rPr>
                    <w:t>）</w:t>
                  </w:r>
                </w:p>
                <w:p w14:paraId="49AB3D35" w14:textId="77777777" w:rsidR="00280F86" w:rsidRPr="00042A34" w:rsidRDefault="00280F86" w:rsidP="00280F86">
                  <w:pPr>
                    <w:spacing w:line="240" w:lineRule="exact"/>
                    <w:jc w:val="left"/>
                    <w:rPr>
                      <w:sz w:val="18"/>
                      <w:szCs w:val="18"/>
                    </w:rPr>
                  </w:pPr>
                </w:p>
              </w:tc>
              <w:tc>
                <w:tcPr>
                  <w:tcW w:w="1843" w:type="dxa"/>
                  <w:tcBorders>
                    <w:right w:val="nil"/>
                  </w:tcBorders>
                </w:tcPr>
                <w:p w14:paraId="4957E9D4" w14:textId="77777777" w:rsidR="00280F86" w:rsidRPr="00042A34" w:rsidRDefault="00280F86" w:rsidP="00280F86">
                  <w:pPr>
                    <w:spacing w:line="240" w:lineRule="exact"/>
                    <w:jc w:val="left"/>
                    <w:rPr>
                      <w:sz w:val="18"/>
                      <w:szCs w:val="18"/>
                    </w:rPr>
                  </w:pPr>
                  <w:r w:rsidRPr="00042A34">
                    <w:rPr>
                      <w:rFonts w:hint="eastAsia"/>
                      <w:sz w:val="18"/>
                      <w:szCs w:val="18"/>
                    </w:rPr>
                    <w:t>※　１０　年</w:t>
                  </w:r>
                </w:p>
                <w:p w14:paraId="4CB2401C" w14:textId="77777777" w:rsidR="00280F86" w:rsidRPr="00042A34" w:rsidRDefault="00280F86" w:rsidP="00280F86">
                  <w:pPr>
                    <w:spacing w:line="240" w:lineRule="exact"/>
                    <w:jc w:val="left"/>
                    <w:rPr>
                      <w:sz w:val="18"/>
                      <w:szCs w:val="18"/>
                    </w:rPr>
                  </w:pPr>
                  <w:r w:rsidRPr="00042A34">
                    <w:rPr>
                      <w:rFonts w:hint="eastAsia"/>
                      <w:sz w:val="18"/>
                      <w:szCs w:val="18"/>
                    </w:rPr>
                    <w:t>・　　　　年</w:t>
                  </w:r>
                </w:p>
              </w:tc>
            </w:tr>
            <w:tr w:rsidR="00CC05E3" w:rsidRPr="00042A34" w14:paraId="05916497" w14:textId="77777777" w:rsidTr="000E5EF1">
              <w:trPr>
                <w:trHeight w:val="144"/>
              </w:trPr>
              <w:tc>
                <w:tcPr>
                  <w:tcW w:w="420" w:type="dxa"/>
                  <w:vMerge/>
                  <w:tcBorders>
                    <w:left w:val="nil"/>
                  </w:tcBorders>
                </w:tcPr>
                <w:p w14:paraId="0788D44B" w14:textId="77777777" w:rsidR="00280F86" w:rsidRPr="00042A34" w:rsidRDefault="00280F86" w:rsidP="00280F86">
                  <w:pPr>
                    <w:spacing w:line="240" w:lineRule="exact"/>
                    <w:jc w:val="left"/>
                    <w:rPr>
                      <w:sz w:val="18"/>
                      <w:szCs w:val="18"/>
                    </w:rPr>
                  </w:pPr>
                </w:p>
              </w:tc>
              <w:tc>
                <w:tcPr>
                  <w:tcW w:w="1848" w:type="dxa"/>
                  <w:vMerge/>
                </w:tcPr>
                <w:p w14:paraId="2744FCD1" w14:textId="77777777" w:rsidR="00280F86" w:rsidRPr="00042A34" w:rsidRDefault="00280F86" w:rsidP="00280F86">
                  <w:pPr>
                    <w:spacing w:line="240" w:lineRule="exact"/>
                    <w:jc w:val="left"/>
                    <w:rPr>
                      <w:sz w:val="18"/>
                      <w:szCs w:val="18"/>
                    </w:rPr>
                  </w:pPr>
                </w:p>
              </w:tc>
              <w:tc>
                <w:tcPr>
                  <w:tcW w:w="1984" w:type="dxa"/>
                </w:tcPr>
                <w:p w14:paraId="1CA3A0EA" w14:textId="77777777" w:rsidR="00280F86" w:rsidRPr="00042A34" w:rsidRDefault="00280F86" w:rsidP="00280F86">
                  <w:pPr>
                    <w:spacing w:line="240" w:lineRule="exact"/>
                    <w:jc w:val="left"/>
                    <w:rPr>
                      <w:sz w:val="18"/>
                      <w:szCs w:val="18"/>
                    </w:rPr>
                  </w:pPr>
                  <w:r w:rsidRPr="00042A34">
                    <w:rPr>
                      <w:rFonts w:hint="eastAsia"/>
                      <w:sz w:val="18"/>
                      <w:szCs w:val="18"/>
                    </w:rPr>
                    <w:t>屋根</w:t>
                  </w:r>
                  <w:r w:rsidR="002F16E9" w:rsidRPr="00042A34">
                    <w:rPr>
                      <w:rFonts w:hint="eastAsia"/>
                      <w:sz w:val="18"/>
                      <w:szCs w:val="18"/>
                    </w:rPr>
                    <w:t>（</w:t>
                  </w:r>
                  <w:r w:rsidRPr="00042A34">
                    <w:rPr>
                      <w:rFonts w:hint="eastAsia"/>
                      <w:sz w:val="18"/>
                      <w:szCs w:val="18"/>
                    </w:rPr>
                    <w:t>露出用</w:t>
                  </w:r>
                  <w:r w:rsidR="002F16E9" w:rsidRPr="00042A34">
                    <w:rPr>
                      <w:rFonts w:hint="eastAsia"/>
                      <w:sz w:val="18"/>
                      <w:szCs w:val="18"/>
                    </w:rPr>
                    <w:t>）</w:t>
                  </w:r>
                </w:p>
              </w:tc>
              <w:tc>
                <w:tcPr>
                  <w:tcW w:w="1843" w:type="dxa"/>
                  <w:tcBorders>
                    <w:right w:val="nil"/>
                  </w:tcBorders>
                </w:tcPr>
                <w:p w14:paraId="4C60F352" w14:textId="77777777" w:rsidR="00280F86" w:rsidRPr="00042A34" w:rsidRDefault="00280F86" w:rsidP="00280F86">
                  <w:pPr>
                    <w:spacing w:line="240" w:lineRule="exact"/>
                    <w:jc w:val="left"/>
                    <w:rPr>
                      <w:sz w:val="18"/>
                      <w:szCs w:val="18"/>
                    </w:rPr>
                  </w:pPr>
                  <w:r w:rsidRPr="00042A34">
                    <w:rPr>
                      <w:rFonts w:hint="eastAsia"/>
                      <w:sz w:val="18"/>
                      <w:szCs w:val="18"/>
                    </w:rPr>
                    <w:t>※　１０　年</w:t>
                  </w:r>
                </w:p>
                <w:p w14:paraId="3E63611D" w14:textId="77777777" w:rsidR="00280F86" w:rsidRPr="00042A34" w:rsidRDefault="00280F86" w:rsidP="00280F86">
                  <w:pPr>
                    <w:spacing w:line="240" w:lineRule="exact"/>
                    <w:jc w:val="left"/>
                    <w:rPr>
                      <w:sz w:val="18"/>
                      <w:szCs w:val="18"/>
                    </w:rPr>
                  </w:pPr>
                  <w:r w:rsidRPr="00042A34">
                    <w:rPr>
                      <w:rFonts w:hint="eastAsia"/>
                      <w:sz w:val="18"/>
                      <w:szCs w:val="18"/>
                    </w:rPr>
                    <w:t>・　　　　年</w:t>
                  </w:r>
                </w:p>
              </w:tc>
            </w:tr>
            <w:tr w:rsidR="00CC05E3" w:rsidRPr="00042A34" w14:paraId="02B8E963" w14:textId="77777777" w:rsidTr="000E5EF1">
              <w:trPr>
                <w:trHeight w:val="144"/>
              </w:trPr>
              <w:tc>
                <w:tcPr>
                  <w:tcW w:w="420" w:type="dxa"/>
                  <w:vMerge/>
                  <w:tcBorders>
                    <w:left w:val="nil"/>
                  </w:tcBorders>
                </w:tcPr>
                <w:p w14:paraId="35CC9A2C" w14:textId="77777777" w:rsidR="00280F86" w:rsidRPr="00042A34" w:rsidRDefault="00280F86" w:rsidP="00280F86">
                  <w:pPr>
                    <w:spacing w:line="240" w:lineRule="exact"/>
                    <w:jc w:val="left"/>
                    <w:rPr>
                      <w:sz w:val="18"/>
                      <w:szCs w:val="18"/>
                    </w:rPr>
                  </w:pPr>
                </w:p>
              </w:tc>
              <w:tc>
                <w:tcPr>
                  <w:tcW w:w="1848" w:type="dxa"/>
                  <w:vMerge/>
                </w:tcPr>
                <w:p w14:paraId="05434EFF" w14:textId="77777777" w:rsidR="00280F86" w:rsidRPr="00042A34" w:rsidRDefault="00280F86" w:rsidP="00280F86">
                  <w:pPr>
                    <w:spacing w:line="240" w:lineRule="exact"/>
                    <w:jc w:val="left"/>
                    <w:rPr>
                      <w:sz w:val="18"/>
                      <w:szCs w:val="18"/>
                    </w:rPr>
                  </w:pPr>
                </w:p>
              </w:tc>
              <w:tc>
                <w:tcPr>
                  <w:tcW w:w="1984" w:type="dxa"/>
                </w:tcPr>
                <w:p w14:paraId="023A4B48" w14:textId="77777777" w:rsidR="00280F86" w:rsidRPr="00042A34" w:rsidRDefault="00280F86" w:rsidP="00280F86">
                  <w:pPr>
                    <w:spacing w:line="240" w:lineRule="exact"/>
                    <w:jc w:val="left"/>
                    <w:rPr>
                      <w:sz w:val="18"/>
                      <w:szCs w:val="18"/>
                    </w:rPr>
                  </w:pPr>
                  <w:r w:rsidRPr="00042A34">
                    <w:rPr>
                      <w:rFonts w:hint="eastAsia"/>
                      <w:sz w:val="18"/>
                      <w:szCs w:val="18"/>
                    </w:rPr>
                    <w:t>浴室・便所</w:t>
                  </w:r>
                </w:p>
              </w:tc>
              <w:tc>
                <w:tcPr>
                  <w:tcW w:w="1843" w:type="dxa"/>
                  <w:tcBorders>
                    <w:right w:val="nil"/>
                  </w:tcBorders>
                </w:tcPr>
                <w:p w14:paraId="1166B6F1" w14:textId="77777777" w:rsidR="00280F86" w:rsidRPr="00042A34" w:rsidRDefault="00280F86" w:rsidP="00280F86">
                  <w:pPr>
                    <w:spacing w:line="240" w:lineRule="exact"/>
                    <w:jc w:val="left"/>
                    <w:rPr>
                      <w:sz w:val="18"/>
                      <w:szCs w:val="18"/>
                    </w:rPr>
                  </w:pPr>
                  <w:r w:rsidRPr="00042A34">
                    <w:rPr>
                      <w:rFonts w:hint="eastAsia"/>
                      <w:sz w:val="18"/>
                      <w:szCs w:val="18"/>
                    </w:rPr>
                    <w:t>※　１０　年</w:t>
                  </w:r>
                </w:p>
                <w:p w14:paraId="2C84EE5B" w14:textId="77777777" w:rsidR="00280F86" w:rsidRPr="00042A34" w:rsidRDefault="00280F86" w:rsidP="00280F86">
                  <w:pPr>
                    <w:spacing w:line="240" w:lineRule="exact"/>
                    <w:jc w:val="left"/>
                    <w:rPr>
                      <w:sz w:val="18"/>
                      <w:szCs w:val="18"/>
                    </w:rPr>
                  </w:pPr>
                  <w:r w:rsidRPr="00042A34">
                    <w:rPr>
                      <w:rFonts w:hint="eastAsia"/>
                      <w:sz w:val="18"/>
                      <w:szCs w:val="18"/>
                    </w:rPr>
                    <w:t>・　　　　年</w:t>
                  </w:r>
                </w:p>
              </w:tc>
            </w:tr>
            <w:tr w:rsidR="00CC05E3" w:rsidRPr="00042A34" w14:paraId="438B4D4C" w14:textId="77777777" w:rsidTr="000E5EF1">
              <w:trPr>
                <w:trHeight w:val="144"/>
              </w:trPr>
              <w:tc>
                <w:tcPr>
                  <w:tcW w:w="420" w:type="dxa"/>
                  <w:vMerge/>
                  <w:tcBorders>
                    <w:left w:val="nil"/>
                  </w:tcBorders>
                </w:tcPr>
                <w:p w14:paraId="0ADE23A8" w14:textId="77777777" w:rsidR="00280F86" w:rsidRPr="00042A34" w:rsidRDefault="00280F86" w:rsidP="00280F86">
                  <w:pPr>
                    <w:spacing w:line="240" w:lineRule="exact"/>
                    <w:jc w:val="left"/>
                    <w:rPr>
                      <w:sz w:val="18"/>
                      <w:szCs w:val="18"/>
                    </w:rPr>
                  </w:pPr>
                </w:p>
              </w:tc>
              <w:tc>
                <w:tcPr>
                  <w:tcW w:w="1848" w:type="dxa"/>
                  <w:vMerge/>
                </w:tcPr>
                <w:p w14:paraId="070A895A" w14:textId="77777777" w:rsidR="00280F86" w:rsidRPr="00042A34" w:rsidRDefault="00280F86" w:rsidP="00280F86">
                  <w:pPr>
                    <w:spacing w:line="240" w:lineRule="exact"/>
                    <w:jc w:val="left"/>
                    <w:rPr>
                      <w:sz w:val="18"/>
                      <w:szCs w:val="18"/>
                    </w:rPr>
                  </w:pPr>
                </w:p>
              </w:tc>
              <w:tc>
                <w:tcPr>
                  <w:tcW w:w="1984" w:type="dxa"/>
                </w:tcPr>
                <w:p w14:paraId="3A43F756" w14:textId="77777777" w:rsidR="00280F86" w:rsidRPr="00042A34" w:rsidRDefault="00280F86" w:rsidP="00280F86">
                  <w:pPr>
                    <w:spacing w:line="240" w:lineRule="exact"/>
                    <w:jc w:val="left"/>
                    <w:rPr>
                      <w:sz w:val="18"/>
                      <w:szCs w:val="18"/>
                    </w:rPr>
                  </w:pPr>
                  <w:r w:rsidRPr="00042A34">
                    <w:rPr>
                      <w:rFonts w:hint="eastAsia"/>
                      <w:sz w:val="18"/>
                      <w:szCs w:val="18"/>
                    </w:rPr>
                    <w:t>地下室・貯水槽</w:t>
                  </w:r>
                </w:p>
              </w:tc>
              <w:tc>
                <w:tcPr>
                  <w:tcW w:w="1843" w:type="dxa"/>
                  <w:tcBorders>
                    <w:right w:val="nil"/>
                  </w:tcBorders>
                </w:tcPr>
                <w:p w14:paraId="5C746AEC" w14:textId="77777777" w:rsidR="00280F86" w:rsidRPr="00042A34" w:rsidRDefault="00280F86" w:rsidP="00280F86">
                  <w:pPr>
                    <w:spacing w:line="240" w:lineRule="exact"/>
                    <w:jc w:val="left"/>
                    <w:rPr>
                      <w:sz w:val="18"/>
                      <w:szCs w:val="18"/>
                    </w:rPr>
                  </w:pPr>
                  <w:r w:rsidRPr="00042A34">
                    <w:rPr>
                      <w:rFonts w:hint="eastAsia"/>
                      <w:sz w:val="18"/>
                      <w:szCs w:val="18"/>
                    </w:rPr>
                    <w:t>※　１０　年</w:t>
                  </w:r>
                </w:p>
                <w:p w14:paraId="7936BA05" w14:textId="77777777" w:rsidR="00280F86" w:rsidRPr="00042A34" w:rsidRDefault="00280F86" w:rsidP="00280F86">
                  <w:pPr>
                    <w:spacing w:line="240" w:lineRule="exact"/>
                    <w:jc w:val="left"/>
                    <w:rPr>
                      <w:sz w:val="18"/>
                      <w:szCs w:val="18"/>
                    </w:rPr>
                  </w:pPr>
                  <w:r w:rsidRPr="00042A34">
                    <w:rPr>
                      <w:rFonts w:hint="eastAsia"/>
                      <w:sz w:val="18"/>
                      <w:szCs w:val="18"/>
                    </w:rPr>
                    <w:t>・　　　　年</w:t>
                  </w:r>
                </w:p>
              </w:tc>
            </w:tr>
            <w:tr w:rsidR="00CC05E3" w:rsidRPr="00042A34" w14:paraId="458FD114" w14:textId="77777777" w:rsidTr="000E5EF1">
              <w:trPr>
                <w:trHeight w:val="486"/>
              </w:trPr>
              <w:tc>
                <w:tcPr>
                  <w:tcW w:w="420" w:type="dxa"/>
                  <w:tcBorders>
                    <w:left w:val="nil"/>
                  </w:tcBorders>
                </w:tcPr>
                <w:p w14:paraId="522143A3"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8" w:type="dxa"/>
                </w:tcPr>
                <w:p w14:paraId="612C94B0" w14:textId="77777777" w:rsidR="00280F86" w:rsidRPr="00042A34" w:rsidRDefault="00280F86" w:rsidP="00280F86">
                  <w:pPr>
                    <w:spacing w:line="240" w:lineRule="exact"/>
                    <w:jc w:val="left"/>
                    <w:rPr>
                      <w:sz w:val="18"/>
                      <w:szCs w:val="18"/>
                    </w:rPr>
                  </w:pPr>
                  <w:r w:rsidRPr="00042A34">
                    <w:rPr>
                      <w:rFonts w:hint="eastAsia"/>
                      <w:sz w:val="18"/>
                      <w:szCs w:val="18"/>
                    </w:rPr>
                    <w:t>改質アスファルトシート防水</w:t>
                  </w:r>
                </w:p>
              </w:tc>
              <w:tc>
                <w:tcPr>
                  <w:tcW w:w="1984" w:type="dxa"/>
                </w:tcPr>
                <w:p w14:paraId="065100ED" w14:textId="77777777" w:rsidR="00280F86" w:rsidRPr="00042A34" w:rsidRDefault="00280F86" w:rsidP="00280F86">
                  <w:pPr>
                    <w:spacing w:line="240" w:lineRule="exact"/>
                    <w:jc w:val="left"/>
                    <w:rPr>
                      <w:sz w:val="18"/>
                      <w:szCs w:val="18"/>
                    </w:rPr>
                  </w:pPr>
                </w:p>
              </w:tc>
              <w:tc>
                <w:tcPr>
                  <w:tcW w:w="1843" w:type="dxa"/>
                  <w:tcBorders>
                    <w:right w:val="nil"/>
                  </w:tcBorders>
                </w:tcPr>
                <w:p w14:paraId="6C9D4788" w14:textId="77777777" w:rsidR="00280F86" w:rsidRPr="00042A34" w:rsidRDefault="00280F86" w:rsidP="00280F86">
                  <w:pPr>
                    <w:spacing w:line="240" w:lineRule="exact"/>
                    <w:jc w:val="left"/>
                    <w:rPr>
                      <w:sz w:val="18"/>
                      <w:szCs w:val="18"/>
                    </w:rPr>
                  </w:pPr>
                  <w:r w:rsidRPr="00042A34">
                    <w:rPr>
                      <w:rFonts w:hint="eastAsia"/>
                      <w:sz w:val="18"/>
                      <w:szCs w:val="18"/>
                    </w:rPr>
                    <w:t>※　１０　年</w:t>
                  </w:r>
                </w:p>
                <w:p w14:paraId="68CE1887" w14:textId="77777777" w:rsidR="00280F86" w:rsidRPr="00042A34" w:rsidRDefault="00280F86" w:rsidP="00280F86">
                  <w:pPr>
                    <w:spacing w:line="240" w:lineRule="exact"/>
                    <w:jc w:val="left"/>
                    <w:rPr>
                      <w:sz w:val="18"/>
                      <w:szCs w:val="18"/>
                    </w:rPr>
                  </w:pPr>
                  <w:r w:rsidRPr="00042A34">
                    <w:rPr>
                      <w:rFonts w:hint="eastAsia"/>
                      <w:sz w:val="18"/>
                      <w:szCs w:val="18"/>
                    </w:rPr>
                    <w:t>・　　　　年</w:t>
                  </w:r>
                </w:p>
              </w:tc>
            </w:tr>
            <w:tr w:rsidR="00CC05E3" w:rsidRPr="00042A34" w14:paraId="4349B31E" w14:textId="77777777" w:rsidTr="000E5EF1">
              <w:trPr>
                <w:trHeight w:val="474"/>
              </w:trPr>
              <w:tc>
                <w:tcPr>
                  <w:tcW w:w="420" w:type="dxa"/>
                  <w:tcBorders>
                    <w:left w:val="nil"/>
                  </w:tcBorders>
                </w:tcPr>
                <w:p w14:paraId="3954C488"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8" w:type="dxa"/>
                </w:tcPr>
                <w:p w14:paraId="04046E33" w14:textId="77777777" w:rsidR="00280F86" w:rsidRPr="00042A34" w:rsidRDefault="00280F86" w:rsidP="00280F86">
                  <w:pPr>
                    <w:spacing w:line="240" w:lineRule="exact"/>
                    <w:jc w:val="left"/>
                    <w:rPr>
                      <w:sz w:val="18"/>
                      <w:szCs w:val="18"/>
                    </w:rPr>
                  </w:pPr>
                  <w:r w:rsidRPr="00042A34">
                    <w:rPr>
                      <w:rFonts w:hint="eastAsia"/>
                      <w:sz w:val="18"/>
                      <w:szCs w:val="18"/>
                    </w:rPr>
                    <w:t>合成高分子ルーフィング防水</w:t>
                  </w:r>
                </w:p>
              </w:tc>
              <w:tc>
                <w:tcPr>
                  <w:tcW w:w="1984" w:type="dxa"/>
                </w:tcPr>
                <w:p w14:paraId="3904575F" w14:textId="77777777" w:rsidR="00280F86" w:rsidRPr="00042A34" w:rsidRDefault="00280F86" w:rsidP="00280F86">
                  <w:pPr>
                    <w:spacing w:line="240" w:lineRule="exact"/>
                    <w:jc w:val="left"/>
                    <w:rPr>
                      <w:sz w:val="18"/>
                      <w:szCs w:val="18"/>
                    </w:rPr>
                  </w:pPr>
                </w:p>
              </w:tc>
              <w:tc>
                <w:tcPr>
                  <w:tcW w:w="1843" w:type="dxa"/>
                  <w:tcBorders>
                    <w:right w:val="nil"/>
                  </w:tcBorders>
                </w:tcPr>
                <w:p w14:paraId="76989DDE" w14:textId="77777777" w:rsidR="00280F86" w:rsidRPr="00042A34" w:rsidRDefault="00280F86" w:rsidP="00280F86">
                  <w:pPr>
                    <w:spacing w:line="240" w:lineRule="exact"/>
                    <w:jc w:val="left"/>
                    <w:rPr>
                      <w:sz w:val="18"/>
                      <w:szCs w:val="18"/>
                    </w:rPr>
                  </w:pPr>
                  <w:r w:rsidRPr="00042A34">
                    <w:rPr>
                      <w:rFonts w:hint="eastAsia"/>
                      <w:sz w:val="18"/>
                      <w:szCs w:val="18"/>
                    </w:rPr>
                    <w:t>※　１０　年</w:t>
                  </w:r>
                </w:p>
                <w:p w14:paraId="57ED3CFE" w14:textId="77777777" w:rsidR="00280F86" w:rsidRPr="00042A34" w:rsidRDefault="00280F86" w:rsidP="00280F86">
                  <w:pPr>
                    <w:spacing w:line="240" w:lineRule="exact"/>
                    <w:jc w:val="left"/>
                    <w:rPr>
                      <w:sz w:val="18"/>
                      <w:szCs w:val="18"/>
                    </w:rPr>
                  </w:pPr>
                  <w:r w:rsidRPr="00042A34">
                    <w:rPr>
                      <w:rFonts w:hint="eastAsia"/>
                      <w:sz w:val="18"/>
                      <w:szCs w:val="18"/>
                    </w:rPr>
                    <w:t>・　　　　年</w:t>
                  </w:r>
                </w:p>
              </w:tc>
            </w:tr>
            <w:tr w:rsidR="00CC05E3" w:rsidRPr="00042A34" w14:paraId="1DDCE33B" w14:textId="77777777" w:rsidTr="000E5EF1">
              <w:trPr>
                <w:trHeight w:val="718"/>
              </w:trPr>
              <w:tc>
                <w:tcPr>
                  <w:tcW w:w="420" w:type="dxa"/>
                  <w:tcBorders>
                    <w:left w:val="nil"/>
                  </w:tcBorders>
                </w:tcPr>
                <w:p w14:paraId="7D694D60"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8" w:type="dxa"/>
                </w:tcPr>
                <w:p w14:paraId="4BCA6704" w14:textId="77777777" w:rsidR="00280F86" w:rsidRPr="00042A34" w:rsidRDefault="00280F86" w:rsidP="00280F86">
                  <w:pPr>
                    <w:spacing w:line="240" w:lineRule="exact"/>
                    <w:jc w:val="left"/>
                    <w:rPr>
                      <w:sz w:val="18"/>
                      <w:szCs w:val="18"/>
                    </w:rPr>
                  </w:pPr>
                  <w:r w:rsidRPr="00042A34">
                    <w:rPr>
                      <w:rFonts w:hint="eastAsia"/>
                      <w:sz w:val="18"/>
                      <w:szCs w:val="18"/>
                    </w:rPr>
                    <w:t>塗膜防水</w:t>
                  </w:r>
                </w:p>
              </w:tc>
              <w:tc>
                <w:tcPr>
                  <w:tcW w:w="1984" w:type="dxa"/>
                </w:tcPr>
                <w:p w14:paraId="2EDEEA22" w14:textId="77777777" w:rsidR="00280F86" w:rsidRPr="00042A34" w:rsidRDefault="00280F86" w:rsidP="00280F86">
                  <w:pPr>
                    <w:spacing w:line="240" w:lineRule="exact"/>
                    <w:jc w:val="left"/>
                    <w:rPr>
                      <w:sz w:val="18"/>
                      <w:szCs w:val="18"/>
                    </w:rPr>
                  </w:pPr>
                </w:p>
              </w:tc>
              <w:tc>
                <w:tcPr>
                  <w:tcW w:w="1843" w:type="dxa"/>
                  <w:tcBorders>
                    <w:right w:val="nil"/>
                  </w:tcBorders>
                </w:tcPr>
                <w:p w14:paraId="38C8E07C" w14:textId="77777777" w:rsidR="00280F86" w:rsidRPr="00042A34" w:rsidRDefault="00280F86" w:rsidP="00280F86">
                  <w:pPr>
                    <w:spacing w:line="240" w:lineRule="exact"/>
                    <w:jc w:val="left"/>
                    <w:rPr>
                      <w:sz w:val="18"/>
                      <w:szCs w:val="18"/>
                    </w:rPr>
                  </w:pPr>
                  <w:r w:rsidRPr="00042A34">
                    <w:rPr>
                      <w:rFonts w:hint="eastAsia"/>
                      <w:sz w:val="18"/>
                      <w:szCs w:val="18"/>
                    </w:rPr>
                    <w:t>・　１０　年</w:t>
                  </w:r>
                </w:p>
                <w:p w14:paraId="0D58CF7D" w14:textId="77777777" w:rsidR="00280F86" w:rsidRPr="00042A34" w:rsidRDefault="00280F86" w:rsidP="00280F86">
                  <w:pPr>
                    <w:spacing w:line="240" w:lineRule="exact"/>
                    <w:jc w:val="left"/>
                    <w:rPr>
                      <w:sz w:val="18"/>
                      <w:szCs w:val="18"/>
                    </w:rPr>
                  </w:pPr>
                  <w:r w:rsidRPr="00042A34">
                    <w:rPr>
                      <w:rFonts w:hint="eastAsia"/>
                      <w:sz w:val="18"/>
                      <w:szCs w:val="18"/>
                    </w:rPr>
                    <w:t>・　　５　年</w:t>
                  </w:r>
                </w:p>
                <w:p w14:paraId="231CAB1B" w14:textId="77777777" w:rsidR="00280F86" w:rsidRPr="00042A34" w:rsidRDefault="00280F86" w:rsidP="00280F86">
                  <w:pPr>
                    <w:spacing w:line="240" w:lineRule="exact"/>
                    <w:jc w:val="left"/>
                    <w:rPr>
                      <w:sz w:val="18"/>
                      <w:szCs w:val="18"/>
                    </w:rPr>
                  </w:pPr>
                  <w:r w:rsidRPr="00042A34">
                    <w:rPr>
                      <w:rFonts w:hint="eastAsia"/>
                      <w:sz w:val="18"/>
                      <w:szCs w:val="18"/>
                    </w:rPr>
                    <w:t>・　　　　年</w:t>
                  </w:r>
                </w:p>
              </w:tc>
            </w:tr>
            <w:tr w:rsidR="00CC05E3" w:rsidRPr="00042A34" w14:paraId="1377EF36" w14:textId="77777777" w:rsidTr="000E5EF1">
              <w:trPr>
                <w:trHeight w:val="741"/>
              </w:trPr>
              <w:tc>
                <w:tcPr>
                  <w:tcW w:w="420" w:type="dxa"/>
                  <w:tcBorders>
                    <w:left w:val="nil"/>
                  </w:tcBorders>
                </w:tcPr>
                <w:p w14:paraId="3E061FA8"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8" w:type="dxa"/>
                </w:tcPr>
                <w:p w14:paraId="0BF945FA" w14:textId="77777777" w:rsidR="00280F86" w:rsidRPr="00042A34" w:rsidRDefault="00280F86" w:rsidP="00280F86">
                  <w:pPr>
                    <w:spacing w:line="240" w:lineRule="exact"/>
                    <w:jc w:val="left"/>
                    <w:rPr>
                      <w:sz w:val="18"/>
                      <w:szCs w:val="18"/>
                    </w:rPr>
                  </w:pPr>
                  <w:r w:rsidRPr="00042A34">
                    <w:rPr>
                      <w:rFonts w:hint="eastAsia"/>
                      <w:sz w:val="18"/>
                      <w:szCs w:val="18"/>
                    </w:rPr>
                    <w:t>ケイ酸質系塗布防水</w:t>
                  </w:r>
                </w:p>
              </w:tc>
              <w:tc>
                <w:tcPr>
                  <w:tcW w:w="1984" w:type="dxa"/>
                </w:tcPr>
                <w:p w14:paraId="74FE4868" w14:textId="77777777" w:rsidR="00280F86" w:rsidRPr="00042A34" w:rsidRDefault="00280F86" w:rsidP="00280F86">
                  <w:pPr>
                    <w:spacing w:line="240" w:lineRule="exact"/>
                    <w:jc w:val="left"/>
                    <w:rPr>
                      <w:sz w:val="18"/>
                      <w:szCs w:val="18"/>
                    </w:rPr>
                  </w:pPr>
                </w:p>
              </w:tc>
              <w:tc>
                <w:tcPr>
                  <w:tcW w:w="1843" w:type="dxa"/>
                  <w:tcBorders>
                    <w:right w:val="nil"/>
                  </w:tcBorders>
                </w:tcPr>
                <w:p w14:paraId="5A2CADA6" w14:textId="77777777" w:rsidR="00280F86" w:rsidRPr="00042A34" w:rsidRDefault="00280F86" w:rsidP="00280F86">
                  <w:pPr>
                    <w:spacing w:line="240" w:lineRule="exact"/>
                    <w:jc w:val="left"/>
                    <w:rPr>
                      <w:sz w:val="18"/>
                      <w:szCs w:val="18"/>
                    </w:rPr>
                  </w:pPr>
                  <w:r w:rsidRPr="00042A34">
                    <w:rPr>
                      <w:rFonts w:hint="eastAsia"/>
                      <w:sz w:val="18"/>
                      <w:szCs w:val="18"/>
                    </w:rPr>
                    <w:t>・　１０　年</w:t>
                  </w:r>
                </w:p>
                <w:p w14:paraId="7F0E9A7C" w14:textId="77777777" w:rsidR="00280F86" w:rsidRPr="00042A34" w:rsidRDefault="00280F86" w:rsidP="00280F86">
                  <w:pPr>
                    <w:spacing w:line="240" w:lineRule="exact"/>
                    <w:jc w:val="left"/>
                    <w:rPr>
                      <w:sz w:val="18"/>
                      <w:szCs w:val="18"/>
                    </w:rPr>
                  </w:pPr>
                  <w:r w:rsidRPr="00042A34">
                    <w:rPr>
                      <w:rFonts w:hint="eastAsia"/>
                      <w:sz w:val="18"/>
                      <w:szCs w:val="18"/>
                    </w:rPr>
                    <w:t>・　　５　年</w:t>
                  </w:r>
                </w:p>
                <w:p w14:paraId="6E497770" w14:textId="77777777" w:rsidR="00280F86" w:rsidRPr="00042A34" w:rsidRDefault="00280F86" w:rsidP="00280F86">
                  <w:pPr>
                    <w:spacing w:line="240" w:lineRule="exact"/>
                    <w:jc w:val="left"/>
                    <w:rPr>
                      <w:sz w:val="18"/>
                      <w:szCs w:val="18"/>
                    </w:rPr>
                  </w:pPr>
                  <w:r w:rsidRPr="00042A34">
                    <w:rPr>
                      <w:rFonts w:hint="eastAsia"/>
                      <w:sz w:val="18"/>
                      <w:szCs w:val="18"/>
                    </w:rPr>
                    <w:t>・　　　　年</w:t>
                  </w:r>
                </w:p>
              </w:tc>
            </w:tr>
          </w:tbl>
          <w:p w14:paraId="7B20B744"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3123A4F0" w14:textId="77777777" w:rsidR="00280F86" w:rsidRPr="00042A34" w:rsidRDefault="00280F86" w:rsidP="00280F86">
            <w:pPr>
              <w:spacing w:line="240" w:lineRule="exact"/>
              <w:jc w:val="left"/>
              <w:rPr>
                <w:sz w:val="18"/>
                <w:szCs w:val="18"/>
              </w:rPr>
            </w:pPr>
            <w:r w:rsidRPr="00042A34">
              <w:rPr>
                <w:rFonts w:hint="eastAsia"/>
                <w:sz w:val="18"/>
                <w:szCs w:val="18"/>
              </w:rPr>
              <w:t>保証書</w:t>
            </w:r>
            <w:r w:rsidR="002F16E9" w:rsidRPr="00042A34">
              <w:rPr>
                <w:rFonts w:hint="eastAsia"/>
                <w:sz w:val="18"/>
                <w:szCs w:val="18"/>
              </w:rPr>
              <w:t>（</w:t>
            </w:r>
            <w:r w:rsidRPr="00042A34">
              <w:rPr>
                <w:rFonts w:hint="eastAsia"/>
                <w:sz w:val="18"/>
                <w:szCs w:val="18"/>
              </w:rPr>
              <w:t>請負人、材料製造所、防水施工者の連帯保証</w:t>
            </w:r>
            <w:r w:rsidR="002F16E9" w:rsidRPr="00042A34">
              <w:rPr>
                <w:rFonts w:hint="eastAsia"/>
                <w:sz w:val="18"/>
                <w:szCs w:val="18"/>
              </w:rPr>
              <w:t>）</w:t>
            </w:r>
            <w:r w:rsidRPr="00042A34">
              <w:rPr>
                <w:rFonts w:hint="eastAsia"/>
                <w:sz w:val="18"/>
                <w:szCs w:val="18"/>
              </w:rPr>
              <w:t>は各２通提出すること。</w:t>
            </w:r>
          </w:p>
          <w:p w14:paraId="3F7B6121" w14:textId="77777777" w:rsidR="00280F86" w:rsidRPr="00042A34" w:rsidRDefault="00280F86" w:rsidP="00280F86">
            <w:pPr>
              <w:spacing w:line="240" w:lineRule="exact"/>
              <w:jc w:val="left"/>
              <w:rPr>
                <w:sz w:val="18"/>
                <w:szCs w:val="18"/>
              </w:rPr>
            </w:pPr>
            <w:r w:rsidRPr="00042A34">
              <w:rPr>
                <w:rFonts w:hint="eastAsia"/>
                <w:sz w:val="18"/>
                <w:szCs w:val="18"/>
              </w:rPr>
              <w:t>防水施工者は、防水材料製造所指定の施工者とし、監督員の承諾を受ける。</w:t>
            </w:r>
          </w:p>
          <w:p w14:paraId="7B4A15F0"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438880E" w14:textId="77777777" w:rsidR="00280F86" w:rsidRPr="00042A34" w:rsidRDefault="00280F86" w:rsidP="00280F86">
            <w:pPr>
              <w:spacing w:line="240" w:lineRule="exact"/>
              <w:jc w:val="left"/>
              <w:rPr>
                <w:sz w:val="18"/>
                <w:szCs w:val="18"/>
              </w:rPr>
            </w:pPr>
          </w:p>
        </w:tc>
      </w:tr>
      <w:tr w:rsidR="00CC05E3" w:rsidRPr="00042A34" w14:paraId="2241795D" w14:textId="77777777" w:rsidTr="0023524E">
        <w:trPr>
          <w:trHeight w:val="858"/>
        </w:trPr>
        <w:tc>
          <w:tcPr>
            <w:tcW w:w="1794" w:type="dxa"/>
            <w:tcBorders>
              <w:top w:val="nil"/>
              <w:left w:val="single" w:sz="4" w:space="0" w:color="FFFFFF" w:themeColor="background1"/>
              <w:bottom w:val="nil"/>
            </w:tcBorders>
          </w:tcPr>
          <w:p w14:paraId="0D6EBB19" w14:textId="77777777"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２ 水張り試験</w:t>
            </w:r>
          </w:p>
        </w:tc>
        <w:tc>
          <w:tcPr>
            <w:tcW w:w="6421" w:type="dxa"/>
            <w:tcBorders>
              <w:top w:val="nil"/>
              <w:bottom w:val="nil"/>
            </w:tcBorders>
          </w:tcPr>
          <w:p w14:paraId="6C0C733D" w14:textId="5671411B" w:rsidR="00280F86" w:rsidRPr="00042A34" w:rsidRDefault="00280F86" w:rsidP="00280F86">
            <w:pPr>
              <w:spacing w:line="240" w:lineRule="exact"/>
              <w:jc w:val="left"/>
              <w:rPr>
                <w:sz w:val="18"/>
                <w:szCs w:val="18"/>
              </w:rPr>
            </w:pPr>
            <w:r w:rsidRPr="00042A34">
              <w:rPr>
                <w:rFonts w:hint="eastAsia"/>
                <w:sz w:val="18"/>
                <w:szCs w:val="18"/>
              </w:rPr>
              <w:t xml:space="preserve">・行う　　</w:t>
            </w:r>
            <w:r w:rsidR="007C7F13" w:rsidRPr="00042A34">
              <w:rPr>
                <w:rFonts w:hint="eastAsia"/>
                <w:sz w:val="18"/>
                <w:szCs w:val="18"/>
              </w:rPr>
              <w:t>※</w:t>
            </w:r>
            <w:r w:rsidRPr="00042A34">
              <w:rPr>
                <w:rFonts w:hint="eastAsia"/>
                <w:sz w:val="18"/>
                <w:szCs w:val="18"/>
              </w:rPr>
              <w:t>行わない</w:t>
            </w:r>
          </w:p>
          <w:p w14:paraId="34ADDE1A" w14:textId="77777777" w:rsidR="00280F86" w:rsidRPr="00042A34" w:rsidRDefault="00280F86" w:rsidP="00280F86">
            <w:pPr>
              <w:spacing w:line="240" w:lineRule="exact"/>
              <w:jc w:val="left"/>
              <w:rPr>
                <w:sz w:val="18"/>
                <w:szCs w:val="18"/>
              </w:rPr>
            </w:pPr>
            <w:r w:rsidRPr="00042A34">
              <w:rPr>
                <w:rFonts w:hint="eastAsia"/>
                <w:sz w:val="18"/>
                <w:szCs w:val="18"/>
              </w:rPr>
              <w:t>試験箇所</w:t>
            </w:r>
          </w:p>
          <w:p w14:paraId="0D2E5780" w14:textId="77777777" w:rsidR="00280F86" w:rsidRPr="00042A34" w:rsidRDefault="00280F86" w:rsidP="00280F86">
            <w:pPr>
              <w:spacing w:line="240" w:lineRule="exact"/>
              <w:jc w:val="left"/>
              <w:rPr>
                <w:sz w:val="18"/>
                <w:szCs w:val="18"/>
              </w:rPr>
            </w:pPr>
            <w:r w:rsidRPr="00042A34">
              <w:rPr>
                <w:rFonts w:hint="eastAsia"/>
                <w:sz w:val="18"/>
                <w:szCs w:val="18"/>
              </w:rPr>
              <w:t xml:space="preserve">　・</w:t>
            </w:r>
          </w:p>
          <w:p w14:paraId="45DF8AFD" w14:textId="77777777" w:rsidR="00280F86" w:rsidRPr="00042A34" w:rsidRDefault="00280F86" w:rsidP="00280F86">
            <w:pPr>
              <w:spacing w:line="240" w:lineRule="exact"/>
              <w:jc w:val="left"/>
              <w:rPr>
                <w:sz w:val="18"/>
                <w:szCs w:val="18"/>
              </w:rPr>
            </w:pPr>
            <w:r w:rsidRPr="00042A34">
              <w:rPr>
                <w:rFonts w:hint="eastAsia"/>
                <w:sz w:val="18"/>
                <w:szCs w:val="18"/>
              </w:rPr>
              <w:t>試験方法</w:t>
            </w:r>
          </w:p>
          <w:p w14:paraId="2BE3DC4F" w14:textId="77777777" w:rsidR="00280F86" w:rsidRPr="00042A34" w:rsidRDefault="00280F86" w:rsidP="001326FE">
            <w:pPr>
              <w:spacing w:line="240" w:lineRule="exact"/>
              <w:ind w:leftChars="100" w:left="390" w:hangingChars="100" w:hanging="180"/>
              <w:jc w:val="left"/>
              <w:rPr>
                <w:sz w:val="18"/>
                <w:szCs w:val="18"/>
              </w:rPr>
            </w:pPr>
            <w:r w:rsidRPr="00042A34">
              <w:rPr>
                <w:rFonts w:hint="eastAsia"/>
                <w:sz w:val="18"/>
                <w:szCs w:val="18"/>
              </w:rPr>
              <w:t>※ドレイン廻りをルーフィング類やウエス類で仮のふたをして、防水層の立上り端部を越えない様に水を張り、</w:t>
            </w:r>
            <w:r w:rsidR="001326FE" w:rsidRPr="00042A34">
              <w:rPr>
                <w:rFonts w:hint="eastAsia"/>
                <w:sz w:val="18"/>
                <w:szCs w:val="18"/>
              </w:rPr>
              <w:t>24</w:t>
            </w:r>
            <w:r w:rsidRPr="00042A34">
              <w:rPr>
                <w:rFonts w:hint="eastAsia"/>
                <w:sz w:val="18"/>
                <w:szCs w:val="18"/>
              </w:rPr>
              <w:t>時間以上そのままにしておいた後、周辺や階下への漏れの有無を確認する。</w:t>
            </w:r>
          </w:p>
          <w:p w14:paraId="5F8798B7" w14:textId="77777777" w:rsidR="00BE751B" w:rsidRPr="00042A34" w:rsidRDefault="00BE751B" w:rsidP="00BE751B">
            <w:pPr>
              <w:spacing w:line="240" w:lineRule="exact"/>
              <w:jc w:val="left"/>
              <w:rPr>
                <w:sz w:val="18"/>
                <w:szCs w:val="18"/>
              </w:rPr>
            </w:pPr>
          </w:p>
        </w:tc>
        <w:tc>
          <w:tcPr>
            <w:tcW w:w="1709" w:type="dxa"/>
            <w:tcBorders>
              <w:top w:val="nil"/>
              <w:bottom w:val="nil"/>
            </w:tcBorders>
          </w:tcPr>
          <w:p w14:paraId="6FFA9266" w14:textId="77777777" w:rsidR="00280F86" w:rsidRPr="00042A34" w:rsidRDefault="00280F86" w:rsidP="00280F86">
            <w:pPr>
              <w:spacing w:line="240" w:lineRule="exact"/>
              <w:jc w:val="left"/>
              <w:rPr>
                <w:sz w:val="18"/>
                <w:szCs w:val="18"/>
              </w:rPr>
            </w:pPr>
          </w:p>
          <w:p w14:paraId="7ACF3ECC"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BA9201A" w14:textId="77777777" w:rsidR="00280F86" w:rsidRPr="00042A34" w:rsidRDefault="00280F86" w:rsidP="00280F86">
            <w:pPr>
              <w:spacing w:line="240" w:lineRule="exact"/>
              <w:jc w:val="left"/>
              <w:rPr>
                <w:sz w:val="18"/>
                <w:szCs w:val="18"/>
              </w:rPr>
            </w:pPr>
          </w:p>
        </w:tc>
      </w:tr>
      <w:tr w:rsidR="00CC05E3" w:rsidRPr="00042A34" w14:paraId="232F128C" w14:textId="77777777" w:rsidTr="0023524E">
        <w:trPr>
          <w:trHeight w:val="858"/>
        </w:trPr>
        <w:tc>
          <w:tcPr>
            <w:tcW w:w="1794" w:type="dxa"/>
            <w:tcBorders>
              <w:top w:val="nil"/>
              <w:left w:val="single" w:sz="4" w:space="0" w:color="FFFFFF" w:themeColor="background1"/>
              <w:bottom w:val="nil"/>
            </w:tcBorders>
          </w:tcPr>
          <w:p w14:paraId="44D99843" w14:textId="355813C9"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３ </w:t>
            </w:r>
            <w:hyperlink r:id="rId198" w:anchor="page=96" w:history="1">
              <w:r w:rsidRPr="00042A34">
                <w:rPr>
                  <w:rStyle w:val="af5"/>
                  <w:rFonts w:asciiTheme="majorEastAsia" w:eastAsiaTheme="majorEastAsia" w:hAnsiTheme="majorEastAsia" w:hint="eastAsia"/>
                  <w:sz w:val="18"/>
                  <w:szCs w:val="18"/>
                </w:rPr>
                <w:t>アスファルト防水</w:t>
              </w:r>
            </w:hyperlink>
          </w:p>
        </w:tc>
        <w:tc>
          <w:tcPr>
            <w:tcW w:w="6421" w:type="dxa"/>
            <w:tcBorders>
              <w:top w:val="nil"/>
              <w:bottom w:val="nil"/>
            </w:tcBorders>
          </w:tcPr>
          <w:p w14:paraId="6AB31402" w14:textId="77777777" w:rsidR="00280F86" w:rsidRPr="00042A34" w:rsidRDefault="00280F86" w:rsidP="00280F86">
            <w:pPr>
              <w:spacing w:line="240" w:lineRule="exact"/>
              <w:jc w:val="left"/>
              <w:rPr>
                <w:sz w:val="18"/>
                <w:szCs w:val="18"/>
              </w:rPr>
            </w:pPr>
          </w:p>
          <w:tbl>
            <w:tblPr>
              <w:tblStyle w:val="a3"/>
              <w:tblW w:w="6192" w:type="dxa"/>
              <w:tblBorders>
                <w:left w:val="none" w:sz="0" w:space="0" w:color="auto"/>
                <w:right w:val="none" w:sz="0" w:space="0" w:color="auto"/>
              </w:tblBorders>
              <w:tblLayout w:type="fixed"/>
              <w:tblLook w:val="04A0" w:firstRow="1" w:lastRow="0" w:firstColumn="1" w:lastColumn="0" w:noHBand="0" w:noVBand="1"/>
            </w:tblPr>
            <w:tblGrid>
              <w:gridCol w:w="425"/>
              <w:gridCol w:w="1559"/>
              <w:gridCol w:w="426"/>
              <w:gridCol w:w="3782"/>
            </w:tblGrid>
            <w:tr w:rsidR="00CC05E3" w:rsidRPr="00042A34" w14:paraId="67291F08" w14:textId="77777777" w:rsidTr="00954EA5">
              <w:trPr>
                <w:trHeight w:val="244"/>
              </w:trPr>
              <w:tc>
                <w:tcPr>
                  <w:tcW w:w="425" w:type="dxa"/>
                  <w:shd w:val="clear" w:color="auto" w:fill="D9D9D9" w:themeFill="background1" w:themeFillShade="D9"/>
                </w:tcPr>
                <w:p w14:paraId="7313907A" w14:textId="77777777" w:rsidR="00280F86" w:rsidRPr="00042A34" w:rsidRDefault="00280F86" w:rsidP="00280F86">
                  <w:pPr>
                    <w:spacing w:line="240" w:lineRule="exact"/>
                    <w:jc w:val="left"/>
                    <w:rPr>
                      <w:sz w:val="18"/>
                      <w:szCs w:val="18"/>
                    </w:rPr>
                  </w:pPr>
                </w:p>
              </w:tc>
              <w:tc>
                <w:tcPr>
                  <w:tcW w:w="1559" w:type="dxa"/>
                  <w:shd w:val="clear" w:color="auto" w:fill="D9D9D9" w:themeFill="background1" w:themeFillShade="D9"/>
                </w:tcPr>
                <w:p w14:paraId="509A8CE8" w14:textId="77777777" w:rsidR="00280F86" w:rsidRPr="00042A34" w:rsidRDefault="00280F86" w:rsidP="00280F86">
                  <w:pPr>
                    <w:spacing w:line="240" w:lineRule="exact"/>
                    <w:jc w:val="center"/>
                    <w:rPr>
                      <w:sz w:val="18"/>
                      <w:szCs w:val="18"/>
                    </w:rPr>
                  </w:pPr>
                  <w:r w:rsidRPr="00042A34">
                    <w:rPr>
                      <w:rFonts w:hint="eastAsia"/>
                      <w:sz w:val="18"/>
                      <w:szCs w:val="18"/>
                    </w:rPr>
                    <w:t>施</w:t>
                  </w:r>
                  <w:r w:rsidRPr="00042A34">
                    <w:rPr>
                      <w:rFonts w:hint="eastAsia"/>
                      <w:sz w:val="18"/>
                      <w:szCs w:val="18"/>
                    </w:rPr>
                    <w:t xml:space="preserve"> </w:t>
                  </w:r>
                  <w:r w:rsidRPr="00042A34">
                    <w:rPr>
                      <w:rFonts w:hint="eastAsia"/>
                      <w:sz w:val="18"/>
                      <w:szCs w:val="18"/>
                    </w:rPr>
                    <w:t>工</w:t>
                  </w:r>
                  <w:r w:rsidRPr="00042A34">
                    <w:rPr>
                      <w:rFonts w:hint="eastAsia"/>
                      <w:sz w:val="18"/>
                      <w:szCs w:val="18"/>
                    </w:rPr>
                    <w:t xml:space="preserve"> </w:t>
                  </w:r>
                  <w:r w:rsidRPr="00042A34">
                    <w:rPr>
                      <w:rFonts w:hint="eastAsia"/>
                      <w:sz w:val="18"/>
                      <w:szCs w:val="18"/>
                    </w:rPr>
                    <w:t>箇</w:t>
                  </w:r>
                  <w:r w:rsidRPr="00042A34">
                    <w:rPr>
                      <w:rFonts w:hint="eastAsia"/>
                      <w:sz w:val="18"/>
                      <w:szCs w:val="18"/>
                    </w:rPr>
                    <w:t xml:space="preserve"> </w:t>
                  </w:r>
                  <w:r w:rsidRPr="00042A34">
                    <w:rPr>
                      <w:rFonts w:hint="eastAsia"/>
                      <w:sz w:val="18"/>
                      <w:szCs w:val="18"/>
                    </w:rPr>
                    <w:t>所</w:t>
                  </w:r>
                </w:p>
              </w:tc>
              <w:tc>
                <w:tcPr>
                  <w:tcW w:w="4208" w:type="dxa"/>
                  <w:gridSpan w:val="2"/>
                  <w:shd w:val="clear" w:color="auto" w:fill="D9D9D9" w:themeFill="background1" w:themeFillShade="D9"/>
                </w:tcPr>
                <w:p w14:paraId="541C9265" w14:textId="77777777" w:rsidR="00280F86" w:rsidRPr="00042A34" w:rsidRDefault="00280F86" w:rsidP="00280F86">
                  <w:pPr>
                    <w:spacing w:line="240" w:lineRule="exact"/>
                    <w:jc w:val="center"/>
                    <w:rPr>
                      <w:sz w:val="18"/>
                      <w:szCs w:val="18"/>
                    </w:rPr>
                  </w:pPr>
                  <w:r w:rsidRPr="00042A34">
                    <w:rPr>
                      <w:rFonts w:hint="eastAsia"/>
                      <w:sz w:val="18"/>
                      <w:szCs w:val="18"/>
                    </w:rPr>
                    <w:t>種　　　別</w:t>
                  </w:r>
                </w:p>
              </w:tc>
            </w:tr>
            <w:tr w:rsidR="00CC05E3" w:rsidRPr="00042A34" w14:paraId="72326E51" w14:textId="77777777" w:rsidTr="000E5EF1">
              <w:trPr>
                <w:trHeight w:val="244"/>
              </w:trPr>
              <w:tc>
                <w:tcPr>
                  <w:tcW w:w="425" w:type="dxa"/>
                  <w:vMerge w:val="restart"/>
                </w:tcPr>
                <w:p w14:paraId="2F9856CA"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559" w:type="dxa"/>
                  <w:vMerge w:val="restart"/>
                </w:tcPr>
                <w:p w14:paraId="024657E8" w14:textId="6F1B545A" w:rsidR="00280F86" w:rsidRPr="00042A34" w:rsidRDefault="0090237F" w:rsidP="00280F86">
                  <w:pPr>
                    <w:spacing w:line="240" w:lineRule="exact"/>
                    <w:jc w:val="left"/>
                    <w:rPr>
                      <w:sz w:val="18"/>
                      <w:szCs w:val="18"/>
                    </w:rPr>
                  </w:pPr>
                  <w:hyperlink r:id="rId199" w:anchor="page=99" w:history="1">
                    <w:r w:rsidR="00280F86" w:rsidRPr="00042A34">
                      <w:rPr>
                        <w:rStyle w:val="af5"/>
                        <w:rFonts w:hint="eastAsia"/>
                        <w:sz w:val="18"/>
                        <w:szCs w:val="18"/>
                      </w:rPr>
                      <w:t>屋根</w:t>
                    </w:r>
                    <w:r w:rsidR="002F16E9" w:rsidRPr="00042A34">
                      <w:rPr>
                        <w:rStyle w:val="af5"/>
                        <w:rFonts w:hint="eastAsia"/>
                        <w:sz w:val="18"/>
                        <w:szCs w:val="18"/>
                      </w:rPr>
                      <w:t>（</w:t>
                    </w:r>
                    <w:r w:rsidR="00280F86" w:rsidRPr="00042A34">
                      <w:rPr>
                        <w:rStyle w:val="af5"/>
                        <w:rFonts w:hint="eastAsia"/>
                        <w:sz w:val="18"/>
                        <w:szCs w:val="18"/>
                      </w:rPr>
                      <w:t>保護用</w:t>
                    </w:r>
                    <w:r w:rsidR="002F16E9" w:rsidRPr="00042A34">
                      <w:rPr>
                        <w:rStyle w:val="af5"/>
                        <w:rFonts w:hint="eastAsia"/>
                        <w:sz w:val="18"/>
                        <w:szCs w:val="18"/>
                      </w:rPr>
                      <w:t>）</w:t>
                    </w:r>
                  </w:hyperlink>
                </w:p>
              </w:tc>
              <w:tc>
                <w:tcPr>
                  <w:tcW w:w="426" w:type="dxa"/>
                </w:tcPr>
                <w:p w14:paraId="5FA70E8F"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3782" w:type="dxa"/>
                </w:tcPr>
                <w:p w14:paraId="26E67565" w14:textId="77777777" w:rsidR="00280F86" w:rsidRPr="00042A34" w:rsidRDefault="00280F86" w:rsidP="001326FE">
                  <w:pPr>
                    <w:spacing w:line="240" w:lineRule="exact"/>
                    <w:jc w:val="left"/>
                    <w:rPr>
                      <w:sz w:val="18"/>
                      <w:szCs w:val="18"/>
                    </w:rPr>
                  </w:pPr>
                  <w:r w:rsidRPr="00042A34">
                    <w:rPr>
                      <w:rFonts w:hint="eastAsia"/>
                      <w:sz w:val="18"/>
                      <w:szCs w:val="18"/>
                    </w:rPr>
                    <w:t>・</w:t>
                  </w:r>
                  <w:r w:rsidR="001326FE" w:rsidRPr="00042A34">
                    <w:rPr>
                      <w:rFonts w:hint="eastAsia"/>
                      <w:sz w:val="18"/>
                      <w:szCs w:val="18"/>
                    </w:rPr>
                    <w:t>A</w:t>
                  </w:r>
                  <w:r w:rsidRPr="00042A34">
                    <w:rPr>
                      <w:rFonts w:hint="eastAsia"/>
                      <w:sz w:val="18"/>
                      <w:szCs w:val="18"/>
                    </w:rPr>
                    <w:t>－</w:t>
                  </w:r>
                  <w:r w:rsidR="001326FE" w:rsidRPr="00042A34">
                    <w:rPr>
                      <w:rFonts w:hint="eastAsia"/>
                      <w:sz w:val="18"/>
                      <w:szCs w:val="18"/>
                    </w:rPr>
                    <w:t>1</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A</w:t>
                  </w:r>
                  <w:r w:rsidRPr="00042A34">
                    <w:rPr>
                      <w:rFonts w:hint="eastAsia"/>
                      <w:sz w:val="18"/>
                      <w:szCs w:val="18"/>
                    </w:rPr>
                    <w:t>－</w:t>
                  </w:r>
                  <w:r w:rsidR="001326FE" w:rsidRPr="00042A34">
                    <w:rPr>
                      <w:rFonts w:hint="eastAsia"/>
                      <w:sz w:val="18"/>
                      <w:szCs w:val="18"/>
                    </w:rPr>
                    <w:t>2</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A</w:t>
                  </w:r>
                  <w:r w:rsidRPr="00042A34">
                    <w:rPr>
                      <w:rFonts w:hint="eastAsia"/>
                      <w:sz w:val="18"/>
                      <w:szCs w:val="18"/>
                    </w:rPr>
                    <w:t>－</w:t>
                  </w:r>
                  <w:r w:rsidR="001326FE" w:rsidRPr="00042A34">
                    <w:rPr>
                      <w:rFonts w:hint="eastAsia"/>
                      <w:sz w:val="18"/>
                      <w:szCs w:val="18"/>
                    </w:rPr>
                    <w:t>3</w:t>
                  </w:r>
                </w:p>
              </w:tc>
            </w:tr>
            <w:tr w:rsidR="00CC05E3" w:rsidRPr="00042A34" w14:paraId="1EEF4E1C" w14:textId="77777777" w:rsidTr="000E5EF1">
              <w:trPr>
                <w:trHeight w:val="146"/>
              </w:trPr>
              <w:tc>
                <w:tcPr>
                  <w:tcW w:w="425" w:type="dxa"/>
                  <w:vMerge/>
                </w:tcPr>
                <w:p w14:paraId="13BF1656" w14:textId="77777777" w:rsidR="00280F86" w:rsidRPr="00042A34" w:rsidRDefault="00280F86" w:rsidP="00280F86">
                  <w:pPr>
                    <w:spacing w:line="240" w:lineRule="exact"/>
                    <w:jc w:val="left"/>
                    <w:rPr>
                      <w:sz w:val="18"/>
                      <w:szCs w:val="18"/>
                    </w:rPr>
                  </w:pPr>
                </w:p>
              </w:tc>
              <w:tc>
                <w:tcPr>
                  <w:tcW w:w="1559" w:type="dxa"/>
                  <w:vMerge/>
                </w:tcPr>
                <w:p w14:paraId="24C88CED" w14:textId="77777777" w:rsidR="00280F86" w:rsidRPr="00042A34" w:rsidRDefault="00280F86" w:rsidP="00280F86">
                  <w:pPr>
                    <w:spacing w:line="240" w:lineRule="exact"/>
                    <w:jc w:val="left"/>
                    <w:rPr>
                      <w:sz w:val="18"/>
                      <w:szCs w:val="18"/>
                    </w:rPr>
                  </w:pPr>
                </w:p>
              </w:tc>
              <w:tc>
                <w:tcPr>
                  <w:tcW w:w="426" w:type="dxa"/>
                </w:tcPr>
                <w:p w14:paraId="3CD335F7"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3782" w:type="dxa"/>
                </w:tcPr>
                <w:p w14:paraId="0DCA24B8"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B</w:t>
                  </w:r>
                  <w:r w:rsidRPr="00042A34">
                    <w:rPr>
                      <w:rFonts w:hint="eastAsia"/>
                      <w:sz w:val="18"/>
                      <w:szCs w:val="18"/>
                    </w:rPr>
                    <w:t>－</w:t>
                  </w:r>
                  <w:r w:rsidR="001326FE" w:rsidRPr="00042A34">
                    <w:rPr>
                      <w:rFonts w:hint="eastAsia"/>
                      <w:sz w:val="18"/>
                      <w:szCs w:val="18"/>
                    </w:rPr>
                    <w:t>1</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B</w:t>
                  </w:r>
                  <w:r w:rsidRPr="00042A34">
                    <w:rPr>
                      <w:rFonts w:hint="eastAsia"/>
                      <w:sz w:val="18"/>
                      <w:szCs w:val="18"/>
                    </w:rPr>
                    <w:t>－</w:t>
                  </w:r>
                  <w:r w:rsidR="001326FE" w:rsidRPr="00042A34">
                    <w:rPr>
                      <w:rFonts w:hint="eastAsia"/>
                      <w:sz w:val="18"/>
                      <w:szCs w:val="18"/>
                    </w:rPr>
                    <w:t>2</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B</w:t>
                  </w:r>
                  <w:r w:rsidRPr="00042A34">
                    <w:rPr>
                      <w:rFonts w:hint="eastAsia"/>
                      <w:sz w:val="18"/>
                      <w:szCs w:val="18"/>
                    </w:rPr>
                    <w:t>－</w:t>
                  </w:r>
                  <w:r w:rsidR="001326FE" w:rsidRPr="00042A34">
                    <w:rPr>
                      <w:rFonts w:hint="eastAsia"/>
                      <w:sz w:val="18"/>
                      <w:szCs w:val="18"/>
                    </w:rPr>
                    <w:t>3</w:t>
                  </w:r>
                </w:p>
              </w:tc>
            </w:tr>
            <w:tr w:rsidR="00CC05E3" w:rsidRPr="00042A34" w14:paraId="63E6312B" w14:textId="77777777" w:rsidTr="000E5EF1">
              <w:trPr>
                <w:trHeight w:val="146"/>
              </w:trPr>
              <w:tc>
                <w:tcPr>
                  <w:tcW w:w="425" w:type="dxa"/>
                  <w:vMerge/>
                </w:tcPr>
                <w:p w14:paraId="5D94428A" w14:textId="77777777" w:rsidR="00280F86" w:rsidRPr="00042A34" w:rsidRDefault="00280F86" w:rsidP="00280F86">
                  <w:pPr>
                    <w:spacing w:line="240" w:lineRule="exact"/>
                    <w:jc w:val="left"/>
                    <w:rPr>
                      <w:sz w:val="18"/>
                      <w:szCs w:val="18"/>
                    </w:rPr>
                  </w:pPr>
                </w:p>
              </w:tc>
              <w:tc>
                <w:tcPr>
                  <w:tcW w:w="1559" w:type="dxa"/>
                  <w:vMerge/>
                </w:tcPr>
                <w:p w14:paraId="1BC99515" w14:textId="77777777" w:rsidR="00280F86" w:rsidRPr="00042A34" w:rsidRDefault="00280F86" w:rsidP="00280F86">
                  <w:pPr>
                    <w:spacing w:line="240" w:lineRule="exact"/>
                    <w:jc w:val="left"/>
                    <w:rPr>
                      <w:sz w:val="18"/>
                      <w:szCs w:val="18"/>
                    </w:rPr>
                  </w:pPr>
                </w:p>
              </w:tc>
              <w:tc>
                <w:tcPr>
                  <w:tcW w:w="426" w:type="dxa"/>
                </w:tcPr>
                <w:p w14:paraId="1F68FE27"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3782" w:type="dxa"/>
                </w:tcPr>
                <w:p w14:paraId="19EAE880"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AI</w:t>
                  </w:r>
                  <w:r w:rsidRPr="00042A34">
                    <w:rPr>
                      <w:rFonts w:hint="eastAsia"/>
                      <w:sz w:val="18"/>
                      <w:szCs w:val="18"/>
                    </w:rPr>
                    <w:t>－</w:t>
                  </w:r>
                  <w:r w:rsidR="001326FE" w:rsidRPr="00042A34">
                    <w:rPr>
                      <w:rFonts w:hint="eastAsia"/>
                      <w:sz w:val="18"/>
                      <w:szCs w:val="18"/>
                    </w:rPr>
                    <w:t>1</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AI</w:t>
                  </w:r>
                  <w:r w:rsidRPr="00042A34">
                    <w:rPr>
                      <w:rFonts w:hint="eastAsia"/>
                      <w:sz w:val="18"/>
                      <w:szCs w:val="18"/>
                    </w:rPr>
                    <w:t>－</w:t>
                  </w:r>
                  <w:r w:rsidR="001326FE" w:rsidRPr="00042A34">
                    <w:rPr>
                      <w:rFonts w:hint="eastAsia"/>
                      <w:sz w:val="18"/>
                      <w:szCs w:val="18"/>
                    </w:rPr>
                    <w:t>2</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AI</w:t>
                  </w:r>
                  <w:r w:rsidRPr="00042A34">
                    <w:rPr>
                      <w:rFonts w:hint="eastAsia"/>
                      <w:sz w:val="18"/>
                      <w:szCs w:val="18"/>
                    </w:rPr>
                    <w:t>－</w:t>
                  </w:r>
                  <w:r w:rsidR="001326FE" w:rsidRPr="00042A34">
                    <w:rPr>
                      <w:rFonts w:hint="eastAsia"/>
                      <w:sz w:val="18"/>
                      <w:szCs w:val="18"/>
                    </w:rPr>
                    <w:t>3</w:t>
                  </w:r>
                </w:p>
              </w:tc>
            </w:tr>
            <w:tr w:rsidR="00CC05E3" w:rsidRPr="00042A34" w14:paraId="08898079" w14:textId="77777777" w:rsidTr="000E5EF1">
              <w:trPr>
                <w:trHeight w:val="146"/>
              </w:trPr>
              <w:tc>
                <w:tcPr>
                  <w:tcW w:w="425" w:type="dxa"/>
                  <w:vMerge/>
                </w:tcPr>
                <w:p w14:paraId="10F92114" w14:textId="77777777" w:rsidR="00280F86" w:rsidRPr="00042A34" w:rsidRDefault="00280F86" w:rsidP="00280F86">
                  <w:pPr>
                    <w:spacing w:line="240" w:lineRule="exact"/>
                    <w:jc w:val="left"/>
                    <w:rPr>
                      <w:sz w:val="18"/>
                      <w:szCs w:val="18"/>
                    </w:rPr>
                  </w:pPr>
                </w:p>
              </w:tc>
              <w:tc>
                <w:tcPr>
                  <w:tcW w:w="1559" w:type="dxa"/>
                  <w:vMerge/>
                </w:tcPr>
                <w:p w14:paraId="4076C9AB" w14:textId="77777777" w:rsidR="00280F86" w:rsidRPr="00042A34" w:rsidRDefault="00280F86" w:rsidP="00280F86">
                  <w:pPr>
                    <w:spacing w:line="240" w:lineRule="exact"/>
                    <w:jc w:val="left"/>
                    <w:rPr>
                      <w:sz w:val="18"/>
                      <w:szCs w:val="18"/>
                    </w:rPr>
                  </w:pPr>
                </w:p>
              </w:tc>
              <w:tc>
                <w:tcPr>
                  <w:tcW w:w="426" w:type="dxa"/>
                </w:tcPr>
                <w:p w14:paraId="282370F3"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3782" w:type="dxa"/>
                </w:tcPr>
                <w:p w14:paraId="72B0ED38"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BI</w:t>
                  </w:r>
                  <w:r w:rsidRPr="00042A34">
                    <w:rPr>
                      <w:rFonts w:hint="eastAsia"/>
                      <w:sz w:val="18"/>
                      <w:szCs w:val="18"/>
                    </w:rPr>
                    <w:t>－</w:t>
                  </w:r>
                  <w:r w:rsidR="001326FE" w:rsidRPr="00042A34">
                    <w:rPr>
                      <w:rFonts w:hint="eastAsia"/>
                      <w:sz w:val="18"/>
                      <w:szCs w:val="18"/>
                    </w:rPr>
                    <w:t>1</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BI</w:t>
                  </w:r>
                  <w:r w:rsidRPr="00042A34">
                    <w:rPr>
                      <w:rFonts w:hint="eastAsia"/>
                      <w:sz w:val="18"/>
                      <w:szCs w:val="18"/>
                    </w:rPr>
                    <w:t>－</w:t>
                  </w:r>
                  <w:r w:rsidR="001326FE" w:rsidRPr="00042A34">
                    <w:rPr>
                      <w:rFonts w:hint="eastAsia"/>
                      <w:sz w:val="18"/>
                      <w:szCs w:val="18"/>
                    </w:rPr>
                    <w:t>2</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BI</w:t>
                  </w:r>
                  <w:r w:rsidRPr="00042A34">
                    <w:rPr>
                      <w:rFonts w:hint="eastAsia"/>
                      <w:sz w:val="18"/>
                      <w:szCs w:val="18"/>
                    </w:rPr>
                    <w:t>－</w:t>
                  </w:r>
                  <w:r w:rsidR="001326FE" w:rsidRPr="00042A34">
                    <w:rPr>
                      <w:rFonts w:hint="eastAsia"/>
                      <w:sz w:val="18"/>
                      <w:szCs w:val="18"/>
                    </w:rPr>
                    <w:t>3</w:t>
                  </w:r>
                </w:p>
              </w:tc>
            </w:tr>
            <w:tr w:rsidR="00CC05E3" w:rsidRPr="00042A34" w14:paraId="32D5DFB4" w14:textId="77777777" w:rsidTr="000E5EF1">
              <w:trPr>
                <w:trHeight w:val="232"/>
              </w:trPr>
              <w:tc>
                <w:tcPr>
                  <w:tcW w:w="425" w:type="dxa"/>
                  <w:vMerge w:val="restart"/>
                </w:tcPr>
                <w:p w14:paraId="1E1250A4"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559" w:type="dxa"/>
                  <w:vMerge w:val="restart"/>
                </w:tcPr>
                <w:p w14:paraId="3FAC5D46" w14:textId="746DAECE" w:rsidR="00280F86" w:rsidRPr="00042A34" w:rsidRDefault="0090237F" w:rsidP="00280F86">
                  <w:pPr>
                    <w:spacing w:line="240" w:lineRule="exact"/>
                    <w:jc w:val="left"/>
                    <w:rPr>
                      <w:sz w:val="18"/>
                      <w:szCs w:val="18"/>
                    </w:rPr>
                  </w:pPr>
                  <w:hyperlink r:id="rId200" w:anchor="page=103" w:history="1">
                    <w:r w:rsidR="00280F86" w:rsidRPr="00042A34">
                      <w:rPr>
                        <w:rStyle w:val="af5"/>
                        <w:rFonts w:hint="eastAsia"/>
                        <w:sz w:val="18"/>
                        <w:szCs w:val="18"/>
                      </w:rPr>
                      <w:t>屋根</w:t>
                    </w:r>
                    <w:r w:rsidR="002F16E9" w:rsidRPr="00042A34">
                      <w:rPr>
                        <w:rStyle w:val="af5"/>
                        <w:rFonts w:hint="eastAsia"/>
                        <w:sz w:val="18"/>
                        <w:szCs w:val="18"/>
                      </w:rPr>
                      <w:t>（</w:t>
                    </w:r>
                    <w:r w:rsidR="00280F86" w:rsidRPr="00042A34">
                      <w:rPr>
                        <w:rStyle w:val="af5"/>
                        <w:rFonts w:hint="eastAsia"/>
                        <w:sz w:val="18"/>
                        <w:szCs w:val="18"/>
                      </w:rPr>
                      <w:t>露出用</w:t>
                    </w:r>
                    <w:r w:rsidR="002F16E9" w:rsidRPr="00042A34">
                      <w:rPr>
                        <w:rStyle w:val="af5"/>
                        <w:rFonts w:hint="eastAsia"/>
                        <w:sz w:val="18"/>
                        <w:szCs w:val="18"/>
                      </w:rPr>
                      <w:t>）</w:t>
                    </w:r>
                  </w:hyperlink>
                </w:p>
              </w:tc>
              <w:tc>
                <w:tcPr>
                  <w:tcW w:w="426" w:type="dxa"/>
                </w:tcPr>
                <w:p w14:paraId="52831B06"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3782" w:type="dxa"/>
                </w:tcPr>
                <w:p w14:paraId="0AB091CB"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D</w:t>
                  </w:r>
                  <w:r w:rsidRPr="00042A34">
                    <w:rPr>
                      <w:rFonts w:hint="eastAsia"/>
                      <w:sz w:val="18"/>
                      <w:szCs w:val="18"/>
                    </w:rPr>
                    <w:t>－</w:t>
                  </w:r>
                  <w:r w:rsidR="001326FE" w:rsidRPr="00042A34">
                    <w:rPr>
                      <w:rFonts w:hint="eastAsia"/>
                      <w:sz w:val="18"/>
                      <w:szCs w:val="18"/>
                    </w:rPr>
                    <w:t>1</w:t>
                  </w:r>
                  <w:r w:rsidR="001326FE"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D</w:t>
                  </w:r>
                  <w:r w:rsidRPr="00042A34">
                    <w:rPr>
                      <w:rFonts w:hint="eastAsia"/>
                      <w:sz w:val="18"/>
                      <w:szCs w:val="18"/>
                    </w:rPr>
                    <w:t>－</w:t>
                  </w:r>
                  <w:r w:rsidR="001326FE" w:rsidRPr="00042A34">
                    <w:rPr>
                      <w:rFonts w:hint="eastAsia"/>
                      <w:sz w:val="18"/>
                      <w:szCs w:val="18"/>
                    </w:rPr>
                    <w:t>2</w:t>
                  </w:r>
                  <w:r w:rsidRPr="00042A34">
                    <w:rPr>
                      <w:rFonts w:hint="eastAsia"/>
                      <w:sz w:val="18"/>
                      <w:szCs w:val="18"/>
                    </w:rPr>
                    <w:t xml:space="preserve"> </w:t>
                  </w:r>
                  <w:r w:rsidR="001326FE"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D</w:t>
                  </w:r>
                  <w:r w:rsidRPr="00042A34">
                    <w:rPr>
                      <w:rFonts w:hint="eastAsia"/>
                      <w:sz w:val="18"/>
                      <w:szCs w:val="18"/>
                    </w:rPr>
                    <w:t>－</w:t>
                  </w:r>
                  <w:r w:rsidR="001326FE" w:rsidRPr="00042A34">
                    <w:rPr>
                      <w:rFonts w:hint="eastAsia"/>
                      <w:sz w:val="18"/>
                      <w:szCs w:val="18"/>
                    </w:rPr>
                    <w:t>3</w:t>
                  </w:r>
                  <w:r w:rsidRPr="00042A34">
                    <w:rPr>
                      <w:rFonts w:hint="eastAsia"/>
                      <w:sz w:val="18"/>
                      <w:szCs w:val="18"/>
                    </w:rPr>
                    <w:t xml:space="preserve"> </w:t>
                  </w:r>
                  <w:r w:rsidR="001326FE"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D</w:t>
                  </w:r>
                  <w:r w:rsidRPr="00042A34">
                    <w:rPr>
                      <w:rFonts w:hint="eastAsia"/>
                      <w:sz w:val="18"/>
                      <w:szCs w:val="18"/>
                    </w:rPr>
                    <w:t>－</w:t>
                  </w:r>
                  <w:r w:rsidR="001326FE" w:rsidRPr="00042A34">
                    <w:rPr>
                      <w:rFonts w:hint="eastAsia"/>
                      <w:sz w:val="18"/>
                      <w:szCs w:val="18"/>
                    </w:rPr>
                    <w:t>4</w:t>
                  </w:r>
                </w:p>
              </w:tc>
            </w:tr>
            <w:tr w:rsidR="00CC05E3" w:rsidRPr="00042A34" w14:paraId="3EDDD573" w14:textId="77777777" w:rsidTr="000E5EF1">
              <w:trPr>
                <w:trHeight w:val="146"/>
              </w:trPr>
              <w:tc>
                <w:tcPr>
                  <w:tcW w:w="425" w:type="dxa"/>
                  <w:vMerge/>
                </w:tcPr>
                <w:p w14:paraId="51F3D6C1" w14:textId="77777777" w:rsidR="00280F86" w:rsidRPr="00042A34" w:rsidRDefault="00280F86" w:rsidP="00280F86">
                  <w:pPr>
                    <w:spacing w:line="240" w:lineRule="exact"/>
                    <w:jc w:val="left"/>
                    <w:rPr>
                      <w:sz w:val="18"/>
                      <w:szCs w:val="18"/>
                    </w:rPr>
                  </w:pPr>
                </w:p>
              </w:tc>
              <w:tc>
                <w:tcPr>
                  <w:tcW w:w="1559" w:type="dxa"/>
                  <w:vMerge/>
                </w:tcPr>
                <w:p w14:paraId="12828634" w14:textId="77777777" w:rsidR="00280F86" w:rsidRPr="00042A34" w:rsidRDefault="00280F86" w:rsidP="00280F86">
                  <w:pPr>
                    <w:spacing w:line="240" w:lineRule="exact"/>
                    <w:jc w:val="left"/>
                    <w:rPr>
                      <w:sz w:val="18"/>
                      <w:szCs w:val="18"/>
                    </w:rPr>
                  </w:pPr>
                </w:p>
              </w:tc>
              <w:tc>
                <w:tcPr>
                  <w:tcW w:w="426" w:type="dxa"/>
                </w:tcPr>
                <w:p w14:paraId="3463356F"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3782" w:type="dxa"/>
                </w:tcPr>
                <w:p w14:paraId="5D05B42C"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DI</w:t>
                  </w:r>
                  <w:r w:rsidRPr="00042A34">
                    <w:rPr>
                      <w:rFonts w:hint="eastAsia"/>
                      <w:sz w:val="18"/>
                      <w:szCs w:val="18"/>
                    </w:rPr>
                    <w:t>－</w:t>
                  </w:r>
                  <w:r w:rsidR="001326FE" w:rsidRPr="00042A34">
                    <w:rPr>
                      <w:rFonts w:hint="eastAsia"/>
                      <w:sz w:val="18"/>
                      <w:szCs w:val="18"/>
                    </w:rPr>
                    <w:t>1</w:t>
                  </w:r>
                  <w:r w:rsidRPr="00042A34">
                    <w:rPr>
                      <w:rFonts w:hint="eastAsia"/>
                      <w:sz w:val="18"/>
                      <w:szCs w:val="18"/>
                    </w:rPr>
                    <w:t xml:space="preserve">　・</w:t>
                  </w:r>
                  <w:r w:rsidR="001326FE" w:rsidRPr="00042A34">
                    <w:rPr>
                      <w:rFonts w:hint="eastAsia"/>
                      <w:sz w:val="18"/>
                      <w:szCs w:val="18"/>
                    </w:rPr>
                    <w:t>DI</w:t>
                  </w:r>
                  <w:r w:rsidRPr="00042A34">
                    <w:rPr>
                      <w:rFonts w:hint="eastAsia"/>
                      <w:sz w:val="18"/>
                      <w:szCs w:val="18"/>
                    </w:rPr>
                    <w:t>－</w:t>
                  </w:r>
                  <w:r w:rsidR="001326FE" w:rsidRPr="00042A34">
                    <w:rPr>
                      <w:rFonts w:hint="eastAsia"/>
                      <w:sz w:val="18"/>
                      <w:szCs w:val="18"/>
                    </w:rPr>
                    <w:t>2</w:t>
                  </w:r>
                </w:p>
              </w:tc>
            </w:tr>
            <w:tr w:rsidR="00CC05E3" w:rsidRPr="00042A34" w14:paraId="7F339030" w14:textId="77777777" w:rsidTr="000E5EF1">
              <w:trPr>
                <w:trHeight w:val="244"/>
              </w:trPr>
              <w:tc>
                <w:tcPr>
                  <w:tcW w:w="425" w:type="dxa"/>
                </w:tcPr>
                <w:p w14:paraId="5F5271F8"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559" w:type="dxa"/>
                </w:tcPr>
                <w:p w14:paraId="78EB2516" w14:textId="2EC67F2F" w:rsidR="00280F86" w:rsidRPr="00042A34" w:rsidRDefault="0090237F" w:rsidP="00280F86">
                  <w:pPr>
                    <w:spacing w:line="240" w:lineRule="exact"/>
                    <w:jc w:val="left"/>
                    <w:rPr>
                      <w:sz w:val="18"/>
                      <w:szCs w:val="18"/>
                    </w:rPr>
                  </w:pPr>
                  <w:hyperlink r:id="rId201" w:anchor="page=104" w:history="1">
                    <w:r w:rsidR="00280F86" w:rsidRPr="00042A34">
                      <w:rPr>
                        <w:rStyle w:val="af5"/>
                        <w:rFonts w:hint="eastAsia"/>
                        <w:sz w:val="18"/>
                        <w:szCs w:val="18"/>
                      </w:rPr>
                      <w:t>浴室・便所</w:t>
                    </w:r>
                  </w:hyperlink>
                </w:p>
              </w:tc>
              <w:tc>
                <w:tcPr>
                  <w:tcW w:w="4208" w:type="dxa"/>
                  <w:gridSpan w:val="2"/>
                </w:tcPr>
                <w:p w14:paraId="6FFAAFB4"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E</w:t>
                  </w:r>
                  <w:r w:rsidRPr="00042A34">
                    <w:rPr>
                      <w:rFonts w:hint="eastAsia"/>
                      <w:sz w:val="18"/>
                      <w:szCs w:val="18"/>
                    </w:rPr>
                    <w:t>－</w:t>
                  </w:r>
                  <w:r w:rsidR="001326FE" w:rsidRPr="00042A34">
                    <w:rPr>
                      <w:rFonts w:hint="eastAsia"/>
                      <w:sz w:val="18"/>
                      <w:szCs w:val="18"/>
                    </w:rPr>
                    <w:t>1</w:t>
                  </w:r>
                  <w:r w:rsidRPr="00042A34">
                    <w:rPr>
                      <w:rFonts w:hint="eastAsia"/>
                      <w:sz w:val="18"/>
                      <w:szCs w:val="18"/>
                    </w:rPr>
                    <w:t xml:space="preserve">　※</w:t>
                  </w:r>
                  <w:r w:rsidR="001326FE" w:rsidRPr="00042A34">
                    <w:rPr>
                      <w:rFonts w:hint="eastAsia"/>
                      <w:sz w:val="18"/>
                      <w:szCs w:val="18"/>
                    </w:rPr>
                    <w:t>E</w:t>
                  </w:r>
                  <w:r w:rsidRPr="00042A34">
                    <w:rPr>
                      <w:rFonts w:hint="eastAsia"/>
                      <w:sz w:val="18"/>
                      <w:szCs w:val="18"/>
                    </w:rPr>
                    <w:t>－</w:t>
                  </w:r>
                  <w:r w:rsidR="001326FE" w:rsidRPr="00042A34">
                    <w:rPr>
                      <w:rFonts w:hint="eastAsia"/>
                      <w:sz w:val="18"/>
                      <w:szCs w:val="18"/>
                    </w:rPr>
                    <w:t>2</w:t>
                  </w:r>
                </w:p>
              </w:tc>
            </w:tr>
            <w:tr w:rsidR="00CC05E3" w:rsidRPr="00042A34" w14:paraId="05B93A79" w14:textId="77777777" w:rsidTr="000E5EF1">
              <w:trPr>
                <w:trHeight w:val="244"/>
              </w:trPr>
              <w:tc>
                <w:tcPr>
                  <w:tcW w:w="425" w:type="dxa"/>
                </w:tcPr>
                <w:p w14:paraId="782F6EC1"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559" w:type="dxa"/>
                </w:tcPr>
                <w:p w14:paraId="4EB8E2EA" w14:textId="67A2BE6F" w:rsidR="00280F86" w:rsidRPr="00042A34" w:rsidRDefault="0090237F" w:rsidP="00280F86">
                  <w:pPr>
                    <w:spacing w:line="240" w:lineRule="exact"/>
                    <w:jc w:val="left"/>
                    <w:rPr>
                      <w:sz w:val="18"/>
                      <w:szCs w:val="18"/>
                    </w:rPr>
                  </w:pPr>
                  <w:hyperlink r:id="rId202" w:anchor="page=104" w:history="1">
                    <w:r w:rsidR="00280F86" w:rsidRPr="00042A34">
                      <w:rPr>
                        <w:rStyle w:val="af5"/>
                        <w:rFonts w:hint="eastAsia"/>
                        <w:sz w:val="18"/>
                        <w:szCs w:val="18"/>
                      </w:rPr>
                      <w:t>地下室・貯水槽</w:t>
                    </w:r>
                  </w:hyperlink>
                </w:p>
              </w:tc>
              <w:tc>
                <w:tcPr>
                  <w:tcW w:w="4208" w:type="dxa"/>
                  <w:gridSpan w:val="2"/>
                </w:tcPr>
                <w:p w14:paraId="25E60E24"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E</w:t>
                  </w:r>
                  <w:r w:rsidRPr="00042A34">
                    <w:rPr>
                      <w:rFonts w:hint="eastAsia"/>
                      <w:sz w:val="18"/>
                      <w:szCs w:val="18"/>
                    </w:rPr>
                    <w:t>－</w:t>
                  </w:r>
                  <w:r w:rsidR="001326FE" w:rsidRPr="00042A34">
                    <w:rPr>
                      <w:rFonts w:hint="eastAsia"/>
                      <w:sz w:val="18"/>
                      <w:szCs w:val="18"/>
                    </w:rPr>
                    <w:t>1</w:t>
                  </w:r>
                  <w:r w:rsidRPr="00042A34">
                    <w:rPr>
                      <w:rFonts w:hint="eastAsia"/>
                      <w:sz w:val="18"/>
                      <w:szCs w:val="18"/>
                    </w:rPr>
                    <w:t xml:space="preserve">　・</w:t>
                  </w:r>
                  <w:r w:rsidR="001326FE" w:rsidRPr="00042A34">
                    <w:rPr>
                      <w:rFonts w:hint="eastAsia"/>
                      <w:sz w:val="18"/>
                      <w:szCs w:val="18"/>
                    </w:rPr>
                    <w:t>E</w:t>
                  </w:r>
                  <w:r w:rsidRPr="00042A34">
                    <w:rPr>
                      <w:rFonts w:hint="eastAsia"/>
                      <w:sz w:val="18"/>
                      <w:szCs w:val="18"/>
                    </w:rPr>
                    <w:t>－</w:t>
                  </w:r>
                  <w:r w:rsidR="001326FE" w:rsidRPr="00042A34">
                    <w:rPr>
                      <w:rFonts w:hint="eastAsia"/>
                      <w:sz w:val="18"/>
                      <w:szCs w:val="18"/>
                    </w:rPr>
                    <w:t>2</w:t>
                  </w:r>
                </w:p>
              </w:tc>
            </w:tr>
            <w:tr w:rsidR="00CC05E3" w:rsidRPr="00042A34" w14:paraId="54E4364C" w14:textId="77777777" w:rsidTr="000E5EF1">
              <w:trPr>
                <w:trHeight w:val="232"/>
              </w:trPr>
              <w:tc>
                <w:tcPr>
                  <w:tcW w:w="425" w:type="dxa"/>
                </w:tcPr>
                <w:p w14:paraId="2E04DAB2"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559" w:type="dxa"/>
                </w:tcPr>
                <w:p w14:paraId="0B46B4FC" w14:textId="77777777" w:rsidR="00280F86" w:rsidRPr="00042A34" w:rsidRDefault="00280F86" w:rsidP="00280F86">
                  <w:pPr>
                    <w:spacing w:line="240" w:lineRule="exact"/>
                    <w:jc w:val="left"/>
                    <w:rPr>
                      <w:sz w:val="18"/>
                      <w:szCs w:val="18"/>
                    </w:rPr>
                  </w:pPr>
                </w:p>
              </w:tc>
              <w:tc>
                <w:tcPr>
                  <w:tcW w:w="4208" w:type="dxa"/>
                  <w:gridSpan w:val="2"/>
                </w:tcPr>
                <w:p w14:paraId="3299E49D" w14:textId="77777777" w:rsidR="00280F86" w:rsidRPr="00042A34" w:rsidRDefault="00280F86" w:rsidP="00280F86">
                  <w:pPr>
                    <w:spacing w:line="240" w:lineRule="exact"/>
                    <w:jc w:val="left"/>
                    <w:rPr>
                      <w:sz w:val="18"/>
                      <w:szCs w:val="18"/>
                    </w:rPr>
                  </w:pPr>
                </w:p>
              </w:tc>
            </w:tr>
            <w:tr w:rsidR="00CC05E3" w:rsidRPr="00042A34" w14:paraId="49D995A9" w14:textId="77777777" w:rsidTr="000E5EF1">
              <w:trPr>
                <w:trHeight w:val="255"/>
              </w:trPr>
              <w:tc>
                <w:tcPr>
                  <w:tcW w:w="425" w:type="dxa"/>
                </w:tcPr>
                <w:p w14:paraId="5203E497"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559" w:type="dxa"/>
                </w:tcPr>
                <w:p w14:paraId="7A654CAB" w14:textId="77777777" w:rsidR="00280F86" w:rsidRPr="00042A34" w:rsidRDefault="00280F86" w:rsidP="00280F86">
                  <w:pPr>
                    <w:spacing w:line="240" w:lineRule="exact"/>
                    <w:jc w:val="left"/>
                    <w:rPr>
                      <w:sz w:val="18"/>
                      <w:szCs w:val="18"/>
                    </w:rPr>
                  </w:pPr>
                </w:p>
              </w:tc>
              <w:tc>
                <w:tcPr>
                  <w:tcW w:w="4208" w:type="dxa"/>
                  <w:gridSpan w:val="2"/>
                </w:tcPr>
                <w:p w14:paraId="1B3B37D5" w14:textId="77777777" w:rsidR="00280F86" w:rsidRPr="00042A34" w:rsidRDefault="00280F86" w:rsidP="00280F86">
                  <w:pPr>
                    <w:spacing w:line="240" w:lineRule="exact"/>
                    <w:jc w:val="left"/>
                    <w:rPr>
                      <w:sz w:val="18"/>
                      <w:szCs w:val="18"/>
                    </w:rPr>
                  </w:pPr>
                </w:p>
              </w:tc>
            </w:tr>
          </w:tbl>
          <w:p w14:paraId="763C467D" w14:textId="77777777" w:rsidR="007C7F13" w:rsidRPr="00042A34" w:rsidRDefault="007C7F13" w:rsidP="007C7F13">
            <w:pPr>
              <w:spacing w:line="240" w:lineRule="exact"/>
              <w:jc w:val="left"/>
              <w:rPr>
                <w:sz w:val="18"/>
                <w:szCs w:val="18"/>
              </w:rPr>
            </w:pPr>
            <w:r w:rsidRPr="00042A34">
              <w:rPr>
                <w:rFonts w:hint="eastAsia"/>
                <w:sz w:val="18"/>
                <w:szCs w:val="18"/>
              </w:rPr>
              <w:t>立上り部への断熱材及び絶縁シートの設置　　※なし　・あり</w:t>
            </w:r>
          </w:p>
          <w:p w14:paraId="3B4F3F79" w14:textId="77777777" w:rsidR="00280F86" w:rsidRPr="00042A34" w:rsidRDefault="00280F86" w:rsidP="00280F86">
            <w:pPr>
              <w:spacing w:line="240" w:lineRule="exact"/>
              <w:jc w:val="left"/>
              <w:rPr>
                <w:sz w:val="18"/>
                <w:szCs w:val="18"/>
              </w:rPr>
            </w:pPr>
          </w:p>
          <w:p w14:paraId="6A42DEF2" w14:textId="77777777" w:rsidR="00280F86" w:rsidRPr="00042A34" w:rsidRDefault="00280F86" w:rsidP="00280F86">
            <w:pPr>
              <w:spacing w:line="240" w:lineRule="exact"/>
              <w:jc w:val="left"/>
              <w:rPr>
                <w:sz w:val="18"/>
                <w:szCs w:val="18"/>
              </w:rPr>
            </w:pPr>
            <w:r w:rsidRPr="00042A34">
              <w:rPr>
                <w:rFonts w:hint="eastAsia"/>
                <w:sz w:val="18"/>
                <w:szCs w:val="18"/>
              </w:rPr>
              <w:t>断熱材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4"/>
              <w:gridCol w:w="3328"/>
              <w:gridCol w:w="2343"/>
            </w:tblGrid>
            <w:tr w:rsidR="00CC05E3" w:rsidRPr="00042A34" w14:paraId="3551F5FC" w14:textId="77777777" w:rsidTr="00954EA5">
              <w:trPr>
                <w:trHeight w:val="234"/>
              </w:trPr>
              <w:tc>
                <w:tcPr>
                  <w:tcW w:w="424" w:type="dxa"/>
                  <w:shd w:val="clear" w:color="auto" w:fill="D9D9D9" w:themeFill="background1" w:themeFillShade="D9"/>
                </w:tcPr>
                <w:p w14:paraId="226FC986" w14:textId="77777777" w:rsidR="00280F86" w:rsidRPr="00042A34" w:rsidRDefault="00280F86" w:rsidP="00280F86">
                  <w:pPr>
                    <w:spacing w:line="240" w:lineRule="exact"/>
                    <w:jc w:val="left"/>
                    <w:rPr>
                      <w:sz w:val="18"/>
                      <w:szCs w:val="18"/>
                    </w:rPr>
                  </w:pPr>
                </w:p>
              </w:tc>
              <w:tc>
                <w:tcPr>
                  <w:tcW w:w="3328" w:type="dxa"/>
                  <w:shd w:val="clear" w:color="auto" w:fill="D9D9D9" w:themeFill="background1" w:themeFillShade="D9"/>
                </w:tcPr>
                <w:p w14:paraId="3592EAD4" w14:textId="77777777" w:rsidR="00280F86" w:rsidRPr="00042A34" w:rsidRDefault="00280F86" w:rsidP="00280F86">
                  <w:pPr>
                    <w:spacing w:line="240" w:lineRule="exact"/>
                    <w:jc w:val="center"/>
                    <w:rPr>
                      <w:sz w:val="18"/>
                      <w:szCs w:val="18"/>
                    </w:rPr>
                  </w:pPr>
                  <w:r w:rsidRPr="00042A34">
                    <w:rPr>
                      <w:rFonts w:hint="eastAsia"/>
                      <w:sz w:val="18"/>
                      <w:szCs w:val="18"/>
                    </w:rPr>
                    <w:t>工　法</w:t>
                  </w:r>
                </w:p>
              </w:tc>
              <w:tc>
                <w:tcPr>
                  <w:tcW w:w="2343" w:type="dxa"/>
                  <w:shd w:val="clear" w:color="auto" w:fill="D9D9D9" w:themeFill="background1" w:themeFillShade="D9"/>
                </w:tcPr>
                <w:p w14:paraId="604795FD" w14:textId="77777777" w:rsidR="00280F86" w:rsidRPr="00042A34" w:rsidRDefault="00280F86" w:rsidP="00280F86">
                  <w:pPr>
                    <w:spacing w:line="240" w:lineRule="exact"/>
                    <w:jc w:val="center"/>
                    <w:rPr>
                      <w:sz w:val="18"/>
                      <w:szCs w:val="18"/>
                    </w:rPr>
                  </w:pPr>
                  <w:r w:rsidRPr="00042A34">
                    <w:rPr>
                      <w:rFonts w:hint="eastAsia"/>
                      <w:sz w:val="18"/>
                      <w:szCs w:val="18"/>
                    </w:rPr>
                    <w:t>厚　さ</w:t>
                  </w:r>
                </w:p>
              </w:tc>
            </w:tr>
            <w:tr w:rsidR="00CC05E3" w:rsidRPr="00042A34" w14:paraId="07BACE52" w14:textId="77777777" w:rsidTr="000E5EF1">
              <w:trPr>
                <w:trHeight w:val="246"/>
              </w:trPr>
              <w:tc>
                <w:tcPr>
                  <w:tcW w:w="424" w:type="dxa"/>
                </w:tcPr>
                <w:p w14:paraId="24568DAE"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3328" w:type="dxa"/>
                </w:tcPr>
                <w:p w14:paraId="27860A7A" w14:textId="77777777" w:rsidR="00280F86" w:rsidRPr="00042A34" w:rsidRDefault="00280F86" w:rsidP="00280F86">
                  <w:pPr>
                    <w:spacing w:line="240" w:lineRule="exact"/>
                    <w:jc w:val="left"/>
                    <w:rPr>
                      <w:sz w:val="18"/>
                      <w:szCs w:val="18"/>
                    </w:rPr>
                  </w:pPr>
                  <w:r w:rsidRPr="00042A34">
                    <w:rPr>
                      <w:rFonts w:hint="eastAsia"/>
                      <w:sz w:val="18"/>
                      <w:szCs w:val="18"/>
                    </w:rPr>
                    <w:t>・保護防水断熱工法</w:t>
                  </w:r>
                </w:p>
              </w:tc>
              <w:tc>
                <w:tcPr>
                  <w:tcW w:w="2343" w:type="dxa"/>
                </w:tcPr>
                <w:p w14:paraId="5C4CC1FC" w14:textId="77777777" w:rsidR="00280F86" w:rsidRPr="00042A34" w:rsidRDefault="00280F86" w:rsidP="00280F86">
                  <w:pPr>
                    <w:spacing w:line="240" w:lineRule="exact"/>
                    <w:jc w:val="left"/>
                    <w:rPr>
                      <w:sz w:val="18"/>
                      <w:szCs w:val="18"/>
                    </w:rPr>
                  </w:pPr>
                </w:p>
              </w:tc>
            </w:tr>
            <w:tr w:rsidR="00CC05E3" w:rsidRPr="00042A34" w14:paraId="39C416AD" w14:textId="77777777" w:rsidTr="000E5EF1">
              <w:trPr>
                <w:trHeight w:val="257"/>
              </w:trPr>
              <w:tc>
                <w:tcPr>
                  <w:tcW w:w="424" w:type="dxa"/>
                </w:tcPr>
                <w:p w14:paraId="2489D73D"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3328" w:type="dxa"/>
                </w:tcPr>
                <w:p w14:paraId="57130285" w14:textId="77777777" w:rsidR="00280F86" w:rsidRPr="00042A34" w:rsidRDefault="00280F86" w:rsidP="00280F86">
                  <w:pPr>
                    <w:spacing w:line="240" w:lineRule="exact"/>
                    <w:jc w:val="left"/>
                    <w:rPr>
                      <w:sz w:val="18"/>
                      <w:szCs w:val="18"/>
                    </w:rPr>
                  </w:pPr>
                  <w:r w:rsidRPr="00042A34">
                    <w:rPr>
                      <w:rFonts w:hint="eastAsia"/>
                      <w:sz w:val="18"/>
                      <w:szCs w:val="18"/>
                    </w:rPr>
                    <w:t>・露出防水断熱工法</w:t>
                  </w:r>
                </w:p>
              </w:tc>
              <w:tc>
                <w:tcPr>
                  <w:tcW w:w="2343" w:type="dxa"/>
                </w:tcPr>
                <w:p w14:paraId="0F548D79" w14:textId="77777777" w:rsidR="00280F86" w:rsidRPr="00042A34" w:rsidRDefault="00280F86" w:rsidP="00280F86">
                  <w:pPr>
                    <w:spacing w:line="240" w:lineRule="exact"/>
                    <w:jc w:val="left"/>
                    <w:rPr>
                      <w:sz w:val="18"/>
                      <w:szCs w:val="18"/>
                    </w:rPr>
                  </w:pPr>
                </w:p>
              </w:tc>
            </w:tr>
          </w:tbl>
          <w:p w14:paraId="32A6BBC5" w14:textId="77777777" w:rsidR="00280F86" w:rsidRPr="00042A34" w:rsidRDefault="00280F86" w:rsidP="00280F86">
            <w:pPr>
              <w:spacing w:line="240" w:lineRule="exact"/>
              <w:jc w:val="left"/>
              <w:rPr>
                <w:sz w:val="18"/>
                <w:szCs w:val="18"/>
              </w:rPr>
            </w:pPr>
          </w:p>
          <w:p w14:paraId="417E5500" w14:textId="77777777" w:rsidR="00280F86" w:rsidRPr="00042A34" w:rsidRDefault="00280F86" w:rsidP="00280F86">
            <w:pPr>
              <w:spacing w:line="240" w:lineRule="exact"/>
              <w:jc w:val="left"/>
              <w:rPr>
                <w:sz w:val="18"/>
                <w:szCs w:val="18"/>
              </w:rPr>
            </w:pPr>
            <w:r w:rsidRPr="00042A34">
              <w:rPr>
                <w:rFonts w:hint="eastAsia"/>
                <w:sz w:val="18"/>
                <w:szCs w:val="18"/>
              </w:rPr>
              <w:t>脱気装置</w:t>
            </w:r>
          </w:p>
          <w:p w14:paraId="71AF4AE8" w14:textId="6CF73C10" w:rsidR="00280F86" w:rsidRPr="00042A34" w:rsidRDefault="00280F86" w:rsidP="00280F86">
            <w:pPr>
              <w:spacing w:line="240" w:lineRule="exact"/>
              <w:ind w:leftChars="100" w:left="210"/>
              <w:jc w:val="left"/>
              <w:rPr>
                <w:sz w:val="18"/>
                <w:szCs w:val="18"/>
              </w:rPr>
            </w:pPr>
            <w:r w:rsidRPr="00042A34">
              <w:rPr>
                <w:rFonts w:hint="eastAsia"/>
                <w:sz w:val="18"/>
                <w:szCs w:val="18"/>
              </w:rPr>
              <w:t>※製造所の</w:t>
            </w:r>
            <w:r w:rsidR="004E02E9" w:rsidRPr="00042A34">
              <w:rPr>
                <w:rFonts w:hint="eastAsia"/>
                <w:sz w:val="18"/>
                <w:szCs w:val="18"/>
              </w:rPr>
              <w:t>仕様</w:t>
            </w:r>
            <w:r w:rsidRPr="00042A34">
              <w:rPr>
                <w:rFonts w:hint="eastAsia"/>
                <w:sz w:val="18"/>
                <w:szCs w:val="18"/>
              </w:rPr>
              <w:t>とする。</w:t>
            </w:r>
            <w:r w:rsidR="004E02E9" w:rsidRPr="00042A34">
              <w:rPr>
                <w:rFonts w:hint="eastAsia"/>
                <w:sz w:val="18"/>
                <w:szCs w:val="18"/>
              </w:rPr>
              <w:t xml:space="preserve">　　</w:t>
            </w:r>
            <w:r w:rsidRPr="00042A34">
              <w:rPr>
                <w:rFonts w:hint="eastAsia"/>
                <w:sz w:val="18"/>
                <w:szCs w:val="18"/>
              </w:rPr>
              <w:t>・</w:t>
            </w:r>
            <w:r w:rsidRPr="00042A34">
              <w:rPr>
                <w:rFonts w:hint="eastAsia"/>
                <w:sz w:val="18"/>
                <w:szCs w:val="18"/>
              </w:rPr>
              <w:t xml:space="preserve"> </w:t>
            </w:r>
          </w:p>
          <w:p w14:paraId="6CD99579" w14:textId="77777777" w:rsidR="00280F86" w:rsidRPr="00042A34" w:rsidRDefault="00280F86" w:rsidP="00280F86">
            <w:pPr>
              <w:tabs>
                <w:tab w:val="left" w:pos="3882"/>
              </w:tabs>
              <w:spacing w:line="240" w:lineRule="exact"/>
              <w:jc w:val="left"/>
              <w:rPr>
                <w:sz w:val="18"/>
                <w:szCs w:val="18"/>
              </w:rPr>
            </w:pPr>
            <w:r w:rsidRPr="00042A34">
              <w:rPr>
                <w:rFonts w:hint="eastAsia"/>
                <w:sz w:val="18"/>
                <w:szCs w:val="18"/>
              </w:rPr>
              <w:t>保護層　・設ける　　・設けない</w:t>
            </w:r>
          </w:p>
          <w:p w14:paraId="72483213" w14:textId="77777777" w:rsidR="00280F86" w:rsidRPr="00042A34" w:rsidRDefault="00280F86" w:rsidP="00280F86">
            <w:pPr>
              <w:spacing w:line="240" w:lineRule="exact"/>
              <w:jc w:val="left"/>
              <w:rPr>
                <w:sz w:val="18"/>
                <w:szCs w:val="18"/>
              </w:rPr>
            </w:pPr>
            <w:r w:rsidRPr="00042A34">
              <w:rPr>
                <w:rFonts w:hint="eastAsia"/>
                <w:sz w:val="18"/>
                <w:szCs w:val="18"/>
              </w:rPr>
              <w:t>下地モルタル塗りの適用箇所</w:t>
            </w:r>
          </w:p>
          <w:p w14:paraId="56B5EB20" w14:textId="77777777" w:rsidR="00280F86" w:rsidRPr="00042A34" w:rsidRDefault="002F16E9" w:rsidP="00280F86">
            <w:pPr>
              <w:spacing w:line="240" w:lineRule="exact"/>
              <w:ind w:leftChars="100" w:left="210"/>
              <w:jc w:val="left"/>
              <w:rPr>
                <w:sz w:val="18"/>
                <w:szCs w:val="18"/>
              </w:rPr>
            </w:pPr>
            <w:r w:rsidRPr="00042A34">
              <w:rPr>
                <w:rFonts w:hint="eastAsia"/>
                <w:sz w:val="18"/>
                <w:szCs w:val="18"/>
              </w:rPr>
              <w:t>（</w:t>
            </w:r>
            <w:r w:rsidR="00280F86" w:rsidRPr="00042A34">
              <w:rPr>
                <w:rFonts w:hint="eastAsia"/>
                <w:sz w:val="18"/>
                <w:szCs w:val="18"/>
              </w:rPr>
              <w:t xml:space="preserve">　　　　　　　　　　　　　　　　　　　</w:t>
            </w:r>
            <w:r w:rsidRPr="00042A34">
              <w:rPr>
                <w:rFonts w:hint="eastAsia"/>
                <w:sz w:val="18"/>
                <w:szCs w:val="18"/>
              </w:rPr>
              <w:t>）</w:t>
            </w:r>
            <w:r w:rsidR="00280F86" w:rsidRPr="00042A34">
              <w:rPr>
                <w:rFonts w:hint="eastAsia"/>
                <w:sz w:val="18"/>
                <w:szCs w:val="18"/>
              </w:rPr>
              <w:t xml:space="preserve"> </w:t>
            </w:r>
          </w:p>
          <w:p w14:paraId="1C0A1DF1" w14:textId="77777777" w:rsidR="001326FE" w:rsidRPr="00042A34" w:rsidRDefault="001326FE" w:rsidP="00280F86">
            <w:pPr>
              <w:spacing w:line="240" w:lineRule="exact"/>
              <w:jc w:val="left"/>
              <w:rPr>
                <w:sz w:val="18"/>
                <w:szCs w:val="18"/>
              </w:rPr>
            </w:pPr>
          </w:p>
          <w:p w14:paraId="4B2B6EEE" w14:textId="77777777" w:rsidR="00280F86" w:rsidRPr="00042A34" w:rsidRDefault="00280F86" w:rsidP="00280F86">
            <w:pPr>
              <w:spacing w:line="240" w:lineRule="exact"/>
              <w:jc w:val="left"/>
              <w:rPr>
                <w:sz w:val="18"/>
                <w:szCs w:val="18"/>
              </w:rPr>
            </w:pPr>
            <w:r w:rsidRPr="00042A34">
              <w:rPr>
                <w:rFonts w:hint="eastAsia"/>
                <w:sz w:val="18"/>
                <w:szCs w:val="18"/>
              </w:rPr>
              <w:t>仕上げ塗料の種類及び使用量</w:t>
            </w:r>
          </w:p>
          <w:p w14:paraId="5C4B8C22" w14:textId="77777777" w:rsidR="00280F86" w:rsidRPr="00042A34" w:rsidRDefault="00280F86" w:rsidP="001326FE">
            <w:pPr>
              <w:spacing w:line="240" w:lineRule="exact"/>
              <w:ind w:leftChars="100" w:left="210"/>
              <w:jc w:val="left"/>
              <w:rPr>
                <w:sz w:val="18"/>
                <w:szCs w:val="18"/>
              </w:rPr>
            </w:pPr>
            <w:r w:rsidRPr="00042A34">
              <w:rPr>
                <w:rFonts w:hint="eastAsia"/>
                <w:sz w:val="18"/>
                <w:szCs w:val="18"/>
              </w:rPr>
              <w:t>種類　　・シルバー　　・カラー　　・ノンスリップ</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・遮熱塗料</w:t>
            </w:r>
          </w:p>
          <w:p w14:paraId="594BCEDD" w14:textId="77777777" w:rsidR="00280F86" w:rsidRPr="00042A34" w:rsidRDefault="00280F86" w:rsidP="001326FE">
            <w:pPr>
              <w:spacing w:line="240" w:lineRule="exact"/>
              <w:ind w:leftChars="100" w:left="210"/>
              <w:jc w:val="left"/>
              <w:rPr>
                <w:sz w:val="18"/>
                <w:szCs w:val="18"/>
              </w:rPr>
            </w:pPr>
            <w:r w:rsidRPr="00042A34">
              <w:rPr>
                <w:rFonts w:hint="eastAsia"/>
                <w:sz w:val="18"/>
                <w:szCs w:val="18"/>
              </w:rPr>
              <w:t>使用量　※製造所の仕様による</w:t>
            </w:r>
          </w:p>
          <w:p w14:paraId="4C4BDE4F" w14:textId="77777777" w:rsidR="001326FE" w:rsidRPr="00042A34" w:rsidRDefault="001326FE" w:rsidP="001326FE">
            <w:pPr>
              <w:spacing w:line="240" w:lineRule="exact"/>
              <w:ind w:leftChars="100" w:left="210"/>
              <w:jc w:val="left"/>
              <w:rPr>
                <w:sz w:val="18"/>
                <w:szCs w:val="18"/>
              </w:rPr>
            </w:pPr>
          </w:p>
        </w:tc>
        <w:tc>
          <w:tcPr>
            <w:tcW w:w="1709" w:type="dxa"/>
            <w:tcBorders>
              <w:top w:val="nil"/>
              <w:bottom w:val="nil"/>
            </w:tcBorders>
          </w:tcPr>
          <w:p w14:paraId="159C575E" w14:textId="77777777" w:rsidR="00280F86" w:rsidRPr="00042A34" w:rsidRDefault="00280F86" w:rsidP="00280F86">
            <w:pPr>
              <w:spacing w:line="240" w:lineRule="exact"/>
              <w:jc w:val="left"/>
              <w:rPr>
                <w:sz w:val="18"/>
                <w:szCs w:val="18"/>
              </w:rPr>
            </w:pPr>
          </w:p>
          <w:p w14:paraId="29D05C62" w14:textId="77777777" w:rsidR="00280F86" w:rsidRPr="00042A34" w:rsidRDefault="00280F86" w:rsidP="00280F86">
            <w:pPr>
              <w:spacing w:line="240" w:lineRule="exact"/>
              <w:jc w:val="left"/>
              <w:rPr>
                <w:sz w:val="18"/>
                <w:szCs w:val="18"/>
              </w:rPr>
            </w:pPr>
          </w:p>
          <w:p w14:paraId="3974EE06" w14:textId="77777777" w:rsidR="004E02E9" w:rsidRPr="00042A34" w:rsidRDefault="004E02E9" w:rsidP="00280F86">
            <w:pPr>
              <w:spacing w:line="240" w:lineRule="exact"/>
              <w:jc w:val="left"/>
              <w:rPr>
                <w:sz w:val="18"/>
                <w:szCs w:val="18"/>
              </w:rPr>
            </w:pPr>
          </w:p>
          <w:p w14:paraId="55DC2E86" w14:textId="77777777" w:rsidR="004E02E9" w:rsidRPr="00042A34" w:rsidRDefault="004E02E9" w:rsidP="00280F86">
            <w:pPr>
              <w:spacing w:line="240" w:lineRule="exact"/>
              <w:jc w:val="left"/>
              <w:rPr>
                <w:sz w:val="18"/>
                <w:szCs w:val="18"/>
              </w:rPr>
            </w:pPr>
          </w:p>
          <w:p w14:paraId="7AF1BC6B" w14:textId="77777777" w:rsidR="004E02E9" w:rsidRPr="00042A34" w:rsidRDefault="004E02E9" w:rsidP="00280F86">
            <w:pPr>
              <w:spacing w:line="240" w:lineRule="exact"/>
              <w:jc w:val="left"/>
              <w:rPr>
                <w:sz w:val="18"/>
                <w:szCs w:val="18"/>
              </w:rPr>
            </w:pPr>
          </w:p>
          <w:p w14:paraId="26D64ABC" w14:textId="77777777" w:rsidR="004E02E9" w:rsidRPr="00042A34" w:rsidRDefault="004E02E9" w:rsidP="00280F86">
            <w:pPr>
              <w:spacing w:line="240" w:lineRule="exact"/>
              <w:jc w:val="left"/>
              <w:rPr>
                <w:sz w:val="18"/>
                <w:szCs w:val="18"/>
              </w:rPr>
            </w:pPr>
          </w:p>
          <w:p w14:paraId="05FDDD80" w14:textId="77777777" w:rsidR="004E02E9" w:rsidRPr="00042A34" w:rsidRDefault="004E02E9" w:rsidP="00280F86">
            <w:pPr>
              <w:spacing w:line="240" w:lineRule="exact"/>
              <w:jc w:val="left"/>
              <w:rPr>
                <w:sz w:val="18"/>
                <w:szCs w:val="18"/>
              </w:rPr>
            </w:pPr>
          </w:p>
          <w:p w14:paraId="77272ABF" w14:textId="77777777" w:rsidR="004E02E9" w:rsidRPr="00042A34" w:rsidRDefault="004E02E9" w:rsidP="00280F86">
            <w:pPr>
              <w:spacing w:line="240" w:lineRule="exact"/>
              <w:jc w:val="left"/>
              <w:rPr>
                <w:sz w:val="18"/>
                <w:szCs w:val="18"/>
              </w:rPr>
            </w:pPr>
          </w:p>
          <w:p w14:paraId="349FEAE2" w14:textId="77777777" w:rsidR="004E02E9" w:rsidRPr="00042A34" w:rsidRDefault="004E02E9" w:rsidP="00280F86">
            <w:pPr>
              <w:spacing w:line="240" w:lineRule="exact"/>
              <w:jc w:val="left"/>
              <w:rPr>
                <w:sz w:val="18"/>
                <w:szCs w:val="18"/>
              </w:rPr>
            </w:pPr>
          </w:p>
          <w:p w14:paraId="76029F90" w14:textId="77777777" w:rsidR="004E02E9" w:rsidRPr="00042A34" w:rsidRDefault="004E02E9" w:rsidP="00280F86">
            <w:pPr>
              <w:spacing w:line="240" w:lineRule="exact"/>
              <w:jc w:val="left"/>
              <w:rPr>
                <w:sz w:val="18"/>
                <w:szCs w:val="18"/>
              </w:rPr>
            </w:pPr>
          </w:p>
          <w:p w14:paraId="5DB051BE" w14:textId="77777777" w:rsidR="004E02E9" w:rsidRPr="00042A34" w:rsidRDefault="004E02E9" w:rsidP="00280F86">
            <w:pPr>
              <w:spacing w:line="240" w:lineRule="exact"/>
              <w:jc w:val="left"/>
              <w:rPr>
                <w:sz w:val="18"/>
                <w:szCs w:val="18"/>
              </w:rPr>
            </w:pPr>
          </w:p>
          <w:p w14:paraId="503CDEBB" w14:textId="77777777" w:rsidR="004E02E9" w:rsidRPr="00042A34" w:rsidRDefault="004E02E9" w:rsidP="00280F86">
            <w:pPr>
              <w:spacing w:line="240" w:lineRule="exact"/>
              <w:jc w:val="left"/>
              <w:rPr>
                <w:sz w:val="18"/>
                <w:szCs w:val="18"/>
              </w:rPr>
            </w:pPr>
          </w:p>
          <w:p w14:paraId="4A399DAD" w14:textId="77777777" w:rsidR="004E02E9" w:rsidRPr="00042A34" w:rsidRDefault="004E02E9" w:rsidP="00280F86">
            <w:pPr>
              <w:spacing w:line="240" w:lineRule="exact"/>
              <w:jc w:val="left"/>
              <w:rPr>
                <w:sz w:val="18"/>
                <w:szCs w:val="18"/>
              </w:rPr>
            </w:pPr>
          </w:p>
          <w:p w14:paraId="1F62C559" w14:textId="77777777" w:rsidR="004E02E9" w:rsidRPr="00042A34" w:rsidRDefault="004E02E9" w:rsidP="00280F86">
            <w:pPr>
              <w:spacing w:line="240" w:lineRule="exact"/>
              <w:jc w:val="left"/>
              <w:rPr>
                <w:sz w:val="18"/>
                <w:szCs w:val="18"/>
              </w:rPr>
            </w:pPr>
          </w:p>
          <w:p w14:paraId="016912D7" w14:textId="77777777" w:rsidR="007C7F13" w:rsidRPr="00042A34" w:rsidRDefault="007C7F13" w:rsidP="00280F86">
            <w:pPr>
              <w:spacing w:line="240" w:lineRule="exact"/>
              <w:jc w:val="left"/>
              <w:rPr>
                <w:sz w:val="18"/>
                <w:szCs w:val="18"/>
              </w:rPr>
            </w:pPr>
          </w:p>
          <w:p w14:paraId="2B39B675" w14:textId="686850EB" w:rsidR="004E02E9" w:rsidRPr="00042A34" w:rsidRDefault="0090237F" w:rsidP="00280F86">
            <w:pPr>
              <w:spacing w:line="240" w:lineRule="exact"/>
              <w:jc w:val="left"/>
              <w:rPr>
                <w:sz w:val="18"/>
                <w:szCs w:val="18"/>
              </w:rPr>
            </w:pPr>
            <w:hyperlink r:id="rId203" w:history="1">
              <w:r w:rsidR="004E02E9" w:rsidRPr="00042A34">
                <w:rPr>
                  <w:rStyle w:val="af5"/>
                  <w:rFonts w:hint="eastAsia"/>
                  <w:sz w:val="18"/>
                  <w:szCs w:val="18"/>
                </w:rPr>
                <w:t>JIS A9521</w:t>
              </w:r>
            </w:hyperlink>
            <w:r w:rsidR="00463503" w:rsidRPr="00042A34">
              <w:rPr>
                <w:rFonts w:hint="eastAsia"/>
                <w:sz w:val="18"/>
                <w:szCs w:val="18"/>
              </w:rPr>
              <w:t>（建築用断熱材）</w:t>
            </w:r>
            <w:r w:rsidR="004E02E9" w:rsidRPr="00042A34">
              <w:rPr>
                <w:rFonts w:hint="eastAsia"/>
                <w:sz w:val="18"/>
                <w:szCs w:val="18"/>
              </w:rPr>
              <w:t>による。</w:t>
            </w:r>
          </w:p>
        </w:tc>
        <w:tc>
          <w:tcPr>
            <w:tcW w:w="674" w:type="dxa"/>
            <w:tcBorders>
              <w:top w:val="nil"/>
              <w:bottom w:val="nil"/>
              <w:right w:val="single" w:sz="4" w:space="0" w:color="FFFFFF" w:themeColor="background1"/>
            </w:tcBorders>
          </w:tcPr>
          <w:p w14:paraId="60197926" w14:textId="64FDCBC4" w:rsidR="00280F86" w:rsidRPr="00042A34" w:rsidRDefault="00155319" w:rsidP="00EB1988">
            <w:pPr>
              <w:spacing w:line="240" w:lineRule="exact"/>
              <w:ind w:rightChars="-51" w:right="-107"/>
              <w:jc w:val="left"/>
              <w:rPr>
                <w:sz w:val="18"/>
                <w:szCs w:val="18"/>
              </w:rPr>
            </w:pPr>
            <w:r w:rsidRPr="00042A34">
              <w:rPr>
                <w:rFonts w:hint="eastAsia"/>
                <w:sz w:val="18"/>
                <w:szCs w:val="18"/>
              </w:rPr>
              <w:t>122</w:t>
            </w:r>
          </w:p>
          <w:p w14:paraId="4C498E0E" w14:textId="77777777" w:rsidR="00280F86" w:rsidRPr="00042A34" w:rsidRDefault="00280F86" w:rsidP="00EB1988">
            <w:pPr>
              <w:spacing w:line="240" w:lineRule="exact"/>
              <w:ind w:rightChars="-51" w:right="-107"/>
              <w:jc w:val="left"/>
              <w:rPr>
                <w:sz w:val="18"/>
                <w:szCs w:val="18"/>
              </w:rPr>
            </w:pPr>
          </w:p>
          <w:p w14:paraId="3CDB9477" w14:textId="77777777" w:rsidR="00280F86" w:rsidRPr="00042A34" w:rsidRDefault="00280F86" w:rsidP="00EB1988">
            <w:pPr>
              <w:spacing w:line="240" w:lineRule="exact"/>
              <w:ind w:rightChars="-51" w:right="-107"/>
              <w:jc w:val="left"/>
              <w:rPr>
                <w:sz w:val="18"/>
                <w:szCs w:val="18"/>
              </w:rPr>
            </w:pPr>
          </w:p>
          <w:p w14:paraId="4EDB69DA" w14:textId="77777777" w:rsidR="00280F86" w:rsidRPr="00042A34" w:rsidRDefault="00280F86" w:rsidP="00EB1988">
            <w:pPr>
              <w:spacing w:line="240" w:lineRule="exact"/>
              <w:ind w:rightChars="-51" w:right="-107"/>
              <w:jc w:val="left"/>
              <w:rPr>
                <w:sz w:val="18"/>
                <w:szCs w:val="18"/>
              </w:rPr>
            </w:pPr>
          </w:p>
          <w:p w14:paraId="5278BB1E" w14:textId="77777777" w:rsidR="00280F86" w:rsidRPr="00042A34" w:rsidRDefault="00280F86" w:rsidP="00EB1988">
            <w:pPr>
              <w:spacing w:line="240" w:lineRule="exact"/>
              <w:ind w:rightChars="-51" w:right="-107"/>
              <w:jc w:val="left"/>
              <w:rPr>
                <w:sz w:val="18"/>
                <w:szCs w:val="18"/>
              </w:rPr>
            </w:pPr>
          </w:p>
          <w:p w14:paraId="7CAF4F74" w14:textId="77777777" w:rsidR="00280F86" w:rsidRPr="00042A34" w:rsidRDefault="00280F86" w:rsidP="00EB1988">
            <w:pPr>
              <w:spacing w:line="240" w:lineRule="exact"/>
              <w:ind w:rightChars="-51" w:right="-107"/>
              <w:jc w:val="left"/>
              <w:rPr>
                <w:sz w:val="18"/>
                <w:szCs w:val="18"/>
              </w:rPr>
            </w:pPr>
          </w:p>
          <w:p w14:paraId="6C880202" w14:textId="77777777" w:rsidR="00280F86" w:rsidRPr="00042A34" w:rsidRDefault="00280F86" w:rsidP="00EB1988">
            <w:pPr>
              <w:spacing w:line="240" w:lineRule="exact"/>
              <w:ind w:rightChars="-51" w:right="-107"/>
              <w:jc w:val="left"/>
              <w:rPr>
                <w:sz w:val="18"/>
                <w:szCs w:val="18"/>
              </w:rPr>
            </w:pPr>
          </w:p>
          <w:p w14:paraId="38C20415" w14:textId="77777777" w:rsidR="00280F86" w:rsidRPr="00042A34" w:rsidRDefault="00280F86" w:rsidP="00EB1988">
            <w:pPr>
              <w:spacing w:line="240" w:lineRule="exact"/>
              <w:ind w:rightChars="-51" w:right="-107"/>
              <w:jc w:val="left"/>
              <w:rPr>
                <w:sz w:val="18"/>
                <w:szCs w:val="18"/>
              </w:rPr>
            </w:pPr>
          </w:p>
          <w:p w14:paraId="06236F20" w14:textId="77777777" w:rsidR="00280F86" w:rsidRPr="00042A34" w:rsidRDefault="00280F86" w:rsidP="00EB1988">
            <w:pPr>
              <w:spacing w:line="240" w:lineRule="exact"/>
              <w:ind w:rightChars="-51" w:right="-107"/>
              <w:jc w:val="left"/>
              <w:rPr>
                <w:sz w:val="18"/>
                <w:szCs w:val="18"/>
              </w:rPr>
            </w:pPr>
          </w:p>
          <w:p w14:paraId="186ADBC5" w14:textId="77777777" w:rsidR="00280F86" w:rsidRPr="00042A34" w:rsidRDefault="00280F86" w:rsidP="00EB1988">
            <w:pPr>
              <w:spacing w:line="240" w:lineRule="exact"/>
              <w:ind w:rightChars="-51" w:right="-107"/>
              <w:jc w:val="left"/>
              <w:rPr>
                <w:sz w:val="18"/>
                <w:szCs w:val="18"/>
              </w:rPr>
            </w:pPr>
          </w:p>
          <w:p w14:paraId="567DD06F" w14:textId="77777777" w:rsidR="00280F86" w:rsidRPr="00042A34" w:rsidRDefault="00280F86" w:rsidP="00EB1988">
            <w:pPr>
              <w:spacing w:line="240" w:lineRule="exact"/>
              <w:ind w:rightChars="-51" w:right="-107"/>
              <w:jc w:val="left"/>
              <w:rPr>
                <w:sz w:val="18"/>
                <w:szCs w:val="18"/>
              </w:rPr>
            </w:pPr>
          </w:p>
          <w:p w14:paraId="33B2112F" w14:textId="77777777" w:rsidR="00280F86" w:rsidRPr="00042A34" w:rsidRDefault="00280F86" w:rsidP="00EB1988">
            <w:pPr>
              <w:spacing w:line="240" w:lineRule="exact"/>
              <w:ind w:rightChars="-51" w:right="-107"/>
              <w:jc w:val="left"/>
              <w:rPr>
                <w:sz w:val="18"/>
                <w:szCs w:val="18"/>
              </w:rPr>
            </w:pPr>
          </w:p>
          <w:p w14:paraId="514A1044" w14:textId="77777777" w:rsidR="004E02E9" w:rsidRPr="00042A34" w:rsidRDefault="004E02E9" w:rsidP="00EB1988">
            <w:pPr>
              <w:spacing w:line="240" w:lineRule="exact"/>
              <w:ind w:rightChars="-51" w:right="-107"/>
              <w:jc w:val="left"/>
              <w:rPr>
                <w:sz w:val="18"/>
                <w:szCs w:val="18"/>
              </w:rPr>
            </w:pPr>
          </w:p>
          <w:p w14:paraId="4DBF4601" w14:textId="77777777" w:rsidR="004A25F5" w:rsidRPr="00042A34" w:rsidRDefault="004A25F5" w:rsidP="00EB1988">
            <w:pPr>
              <w:spacing w:line="240" w:lineRule="exact"/>
              <w:ind w:rightChars="-51" w:right="-107"/>
              <w:jc w:val="left"/>
              <w:rPr>
                <w:sz w:val="18"/>
                <w:szCs w:val="18"/>
              </w:rPr>
            </w:pPr>
          </w:p>
          <w:p w14:paraId="6AAF3598" w14:textId="77777777" w:rsidR="00155319" w:rsidRPr="00042A34" w:rsidRDefault="00155319" w:rsidP="00EB1988">
            <w:pPr>
              <w:spacing w:line="240" w:lineRule="exact"/>
              <w:ind w:rightChars="-51" w:right="-107"/>
              <w:jc w:val="left"/>
              <w:rPr>
                <w:sz w:val="18"/>
                <w:szCs w:val="18"/>
              </w:rPr>
            </w:pPr>
          </w:p>
          <w:p w14:paraId="3DED80B6" w14:textId="2D7488C2" w:rsidR="00280F86" w:rsidRPr="00042A34" w:rsidRDefault="002544A9" w:rsidP="00EB1988">
            <w:pPr>
              <w:spacing w:line="240" w:lineRule="exact"/>
              <w:ind w:rightChars="-51" w:right="-107"/>
              <w:jc w:val="left"/>
              <w:rPr>
                <w:sz w:val="18"/>
                <w:szCs w:val="18"/>
              </w:rPr>
            </w:pPr>
            <w:r w:rsidRPr="00042A34">
              <w:rPr>
                <w:rFonts w:hint="eastAsia"/>
                <w:sz w:val="18"/>
                <w:szCs w:val="18"/>
              </w:rPr>
              <w:t>11</w:t>
            </w:r>
            <w:r w:rsidR="00155319" w:rsidRPr="00042A34">
              <w:rPr>
                <w:sz w:val="18"/>
                <w:szCs w:val="18"/>
              </w:rPr>
              <w:t>9</w:t>
            </w:r>
          </w:p>
          <w:p w14:paraId="5B6F929E" w14:textId="77777777" w:rsidR="00280F86" w:rsidRPr="00042A34" w:rsidRDefault="00280F86" w:rsidP="00EB1988">
            <w:pPr>
              <w:spacing w:line="240" w:lineRule="exact"/>
              <w:ind w:rightChars="-51" w:right="-107"/>
              <w:jc w:val="left"/>
              <w:rPr>
                <w:sz w:val="18"/>
                <w:szCs w:val="18"/>
              </w:rPr>
            </w:pPr>
          </w:p>
          <w:p w14:paraId="6258A2B2" w14:textId="77777777" w:rsidR="00280F86" w:rsidRPr="00042A34" w:rsidRDefault="00280F86" w:rsidP="00EB1988">
            <w:pPr>
              <w:spacing w:line="240" w:lineRule="exact"/>
              <w:ind w:rightChars="-51" w:right="-107"/>
              <w:jc w:val="left"/>
              <w:rPr>
                <w:sz w:val="18"/>
                <w:szCs w:val="18"/>
              </w:rPr>
            </w:pPr>
          </w:p>
          <w:p w14:paraId="7D6664B2" w14:textId="77777777" w:rsidR="00280F86" w:rsidRPr="00042A34" w:rsidRDefault="00280F86" w:rsidP="00EB1988">
            <w:pPr>
              <w:spacing w:line="240" w:lineRule="exact"/>
              <w:ind w:rightChars="-51" w:right="-107"/>
              <w:jc w:val="left"/>
              <w:rPr>
                <w:sz w:val="18"/>
                <w:szCs w:val="18"/>
              </w:rPr>
            </w:pPr>
          </w:p>
          <w:p w14:paraId="0889DACA" w14:textId="77777777" w:rsidR="000B2C1E" w:rsidRPr="00042A34" w:rsidRDefault="000B2C1E" w:rsidP="00EB1988">
            <w:pPr>
              <w:spacing w:line="240" w:lineRule="exact"/>
              <w:ind w:rightChars="-51" w:right="-107"/>
              <w:jc w:val="left"/>
              <w:rPr>
                <w:sz w:val="18"/>
                <w:szCs w:val="18"/>
              </w:rPr>
            </w:pPr>
          </w:p>
          <w:p w14:paraId="6A18EF75" w14:textId="4FE51818" w:rsidR="00280F86" w:rsidRPr="00042A34" w:rsidRDefault="00155319" w:rsidP="00EB1988">
            <w:pPr>
              <w:spacing w:line="240" w:lineRule="exact"/>
              <w:ind w:rightChars="-51" w:right="-107"/>
              <w:jc w:val="left"/>
              <w:rPr>
                <w:sz w:val="18"/>
                <w:szCs w:val="18"/>
              </w:rPr>
            </w:pPr>
            <w:r w:rsidRPr="00042A34">
              <w:rPr>
                <w:rFonts w:hint="eastAsia"/>
                <w:sz w:val="18"/>
                <w:szCs w:val="18"/>
              </w:rPr>
              <w:t>126</w:t>
            </w:r>
          </w:p>
          <w:p w14:paraId="22DA28C3" w14:textId="77777777" w:rsidR="00155319" w:rsidRPr="00042A34" w:rsidRDefault="00155319" w:rsidP="00EB1988">
            <w:pPr>
              <w:spacing w:line="240" w:lineRule="exact"/>
              <w:ind w:rightChars="-51" w:right="-107"/>
              <w:jc w:val="left"/>
              <w:rPr>
                <w:sz w:val="18"/>
                <w:szCs w:val="18"/>
              </w:rPr>
            </w:pPr>
          </w:p>
          <w:p w14:paraId="59A74B98" w14:textId="4B3219B6" w:rsidR="00280F86" w:rsidRPr="00042A34" w:rsidRDefault="002544A9" w:rsidP="00EB1988">
            <w:pPr>
              <w:spacing w:line="240" w:lineRule="exact"/>
              <w:ind w:rightChars="-51" w:right="-107"/>
              <w:jc w:val="left"/>
              <w:rPr>
                <w:sz w:val="18"/>
                <w:szCs w:val="18"/>
              </w:rPr>
            </w:pPr>
            <w:r w:rsidRPr="00042A34">
              <w:rPr>
                <w:rFonts w:hint="eastAsia"/>
                <w:sz w:val="18"/>
                <w:szCs w:val="18"/>
              </w:rPr>
              <w:t>1</w:t>
            </w:r>
            <w:r w:rsidR="00155319" w:rsidRPr="00042A34">
              <w:rPr>
                <w:sz w:val="18"/>
                <w:szCs w:val="18"/>
              </w:rPr>
              <w:t>28</w:t>
            </w:r>
          </w:p>
          <w:p w14:paraId="22963526" w14:textId="77777777" w:rsidR="000B2C1E" w:rsidRPr="00042A34" w:rsidRDefault="000B2C1E" w:rsidP="00EB1988">
            <w:pPr>
              <w:spacing w:line="240" w:lineRule="exact"/>
              <w:ind w:rightChars="-51" w:right="-107"/>
              <w:jc w:val="left"/>
              <w:rPr>
                <w:sz w:val="18"/>
                <w:szCs w:val="18"/>
              </w:rPr>
            </w:pPr>
          </w:p>
          <w:p w14:paraId="272C779B" w14:textId="77777777" w:rsidR="000B2C1E" w:rsidRPr="00042A34" w:rsidRDefault="000B2C1E" w:rsidP="00EB1988">
            <w:pPr>
              <w:spacing w:line="240" w:lineRule="exact"/>
              <w:ind w:rightChars="-51" w:right="-107"/>
              <w:jc w:val="left"/>
              <w:rPr>
                <w:sz w:val="18"/>
                <w:szCs w:val="18"/>
              </w:rPr>
            </w:pPr>
          </w:p>
          <w:p w14:paraId="20D8407F" w14:textId="77777777" w:rsidR="00280F86" w:rsidRPr="00042A34" w:rsidRDefault="00280F86" w:rsidP="000B2C1E">
            <w:pPr>
              <w:spacing w:line="240" w:lineRule="exact"/>
              <w:ind w:rightChars="-51" w:right="-107"/>
              <w:jc w:val="left"/>
              <w:rPr>
                <w:sz w:val="18"/>
                <w:szCs w:val="18"/>
              </w:rPr>
            </w:pPr>
          </w:p>
        </w:tc>
      </w:tr>
      <w:tr w:rsidR="00CC05E3" w:rsidRPr="00042A34" w14:paraId="07956A1D" w14:textId="77777777" w:rsidTr="0023524E">
        <w:trPr>
          <w:trHeight w:val="858"/>
        </w:trPr>
        <w:tc>
          <w:tcPr>
            <w:tcW w:w="1794" w:type="dxa"/>
            <w:tcBorders>
              <w:top w:val="nil"/>
              <w:left w:val="single" w:sz="4" w:space="0" w:color="FFFFFF" w:themeColor="background1"/>
              <w:bottom w:val="nil"/>
            </w:tcBorders>
          </w:tcPr>
          <w:p w14:paraId="5FE73722" w14:textId="1F0A16BB"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lastRenderedPageBreak/>
              <w:br w:type="page"/>
            </w:r>
            <w:r w:rsidRPr="00042A34">
              <w:rPr>
                <w:rFonts w:asciiTheme="majorEastAsia" w:eastAsiaTheme="majorEastAsia" w:hAnsiTheme="majorEastAsia" w:hint="eastAsia"/>
                <w:sz w:val="18"/>
                <w:szCs w:val="18"/>
              </w:rPr>
              <w:t xml:space="preserve">４ </w:t>
            </w:r>
            <w:hyperlink r:id="rId204" w:anchor="page=107" w:history="1">
              <w:r w:rsidRPr="00042A34">
                <w:rPr>
                  <w:rStyle w:val="af5"/>
                  <w:rFonts w:asciiTheme="majorEastAsia" w:eastAsiaTheme="majorEastAsia" w:hAnsiTheme="majorEastAsia" w:hint="eastAsia"/>
                  <w:sz w:val="18"/>
                  <w:szCs w:val="18"/>
                </w:rPr>
                <w:t>保護層等の施工</w:t>
              </w:r>
            </w:hyperlink>
          </w:p>
          <w:p w14:paraId="443B0EFC" w14:textId="77777777"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BAA826" w14:textId="77777777" w:rsidR="00280F86" w:rsidRPr="00042A34" w:rsidRDefault="00280F86" w:rsidP="00280F86">
            <w:pPr>
              <w:spacing w:line="240" w:lineRule="exact"/>
              <w:jc w:val="left"/>
              <w:rPr>
                <w:sz w:val="18"/>
                <w:szCs w:val="18"/>
              </w:rPr>
            </w:pPr>
            <w:r w:rsidRPr="00042A34">
              <w:rPr>
                <w:rFonts w:hint="eastAsia"/>
                <w:sz w:val="18"/>
                <w:szCs w:val="18"/>
              </w:rPr>
              <w:t>防水立上り端部</w:t>
            </w:r>
          </w:p>
          <w:p w14:paraId="1BD1820A"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押さえ金物　・使用する　　・使用しない</w:t>
            </w:r>
          </w:p>
          <w:p w14:paraId="4F767101" w14:textId="77777777" w:rsidR="00280F86" w:rsidRPr="00042A34" w:rsidRDefault="00280F86" w:rsidP="00280F86">
            <w:pPr>
              <w:spacing w:line="240" w:lineRule="exact"/>
              <w:jc w:val="left"/>
              <w:rPr>
                <w:sz w:val="18"/>
                <w:szCs w:val="18"/>
              </w:rPr>
            </w:pPr>
            <w:r w:rsidRPr="00042A34">
              <w:rPr>
                <w:rFonts w:hint="eastAsia"/>
                <w:sz w:val="18"/>
                <w:szCs w:val="18"/>
              </w:rPr>
              <w:t>立上り部の保護</w:t>
            </w:r>
          </w:p>
          <w:p w14:paraId="0DDA161F"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・コンクリート押さえ　　・れんが押さえ</w:t>
            </w:r>
          </w:p>
          <w:p w14:paraId="028F662D"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・モルタル押さえ　　　　・乾式保護材</w:t>
            </w:r>
          </w:p>
          <w:p w14:paraId="524F87B1" w14:textId="362B85E5" w:rsidR="00280F86" w:rsidRPr="00042A34" w:rsidRDefault="007C7F13" w:rsidP="00280F86">
            <w:pPr>
              <w:spacing w:line="240" w:lineRule="exact"/>
              <w:jc w:val="left"/>
              <w:rPr>
                <w:sz w:val="18"/>
                <w:szCs w:val="18"/>
              </w:rPr>
            </w:pPr>
            <w:r w:rsidRPr="00042A34">
              <w:rPr>
                <w:rFonts w:hint="eastAsia"/>
                <w:sz w:val="18"/>
                <w:szCs w:val="18"/>
              </w:rPr>
              <w:t>伸縮目地</w:t>
            </w:r>
            <w:r w:rsidR="00280F86" w:rsidRPr="00042A34">
              <w:rPr>
                <w:rFonts w:hint="eastAsia"/>
                <w:sz w:val="18"/>
                <w:szCs w:val="18"/>
              </w:rPr>
              <w:t xml:space="preserve">　</w:t>
            </w:r>
            <w:r w:rsidRPr="00042A34">
              <w:rPr>
                <w:sz w:val="18"/>
                <w:szCs w:val="18"/>
              </w:rPr>
              <w:t xml:space="preserve">　</w:t>
            </w:r>
            <w:r w:rsidR="00280F86" w:rsidRPr="00042A34">
              <w:rPr>
                <w:rFonts w:hint="eastAsia"/>
                <w:sz w:val="18"/>
                <w:szCs w:val="18"/>
              </w:rPr>
              <w:t>※図示</w:t>
            </w:r>
          </w:p>
          <w:p w14:paraId="501565BF" w14:textId="5E17A5C9" w:rsidR="00280F86" w:rsidRPr="00042A34" w:rsidRDefault="007C7F13" w:rsidP="00280F86">
            <w:pPr>
              <w:spacing w:line="240" w:lineRule="exact"/>
              <w:jc w:val="left"/>
              <w:rPr>
                <w:sz w:val="18"/>
                <w:szCs w:val="18"/>
              </w:rPr>
            </w:pPr>
            <w:r w:rsidRPr="00042A34">
              <w:rPr>
                <w:rFonts w:hint="eastAsia"/>
                <w:sz w:val="18"/>
                <w:szCs w:val="18"/>
              </w:rPr>
              <w:t xml:space="preserve">屋上排水溝　</w:t>
            </w:r>
            <w:r w:rsidR="00280F86" w:rsidRPr="00042A34">
              <w:rPr>
                <w:rFonts w:hint="eastAsia"/>
                <w:sz w:val="18"/>
                <w:szCs w:val="18"/>
              </w:rPr>
              <w:t>※図示</w:t>
            </w:r>
          </w:p>
          <w:p w14:paraId="5FED3610"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2A3FF04F"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2570B6B" w14:textId="77777777" w:rsidR="00155319" w:rsidRPr="00042A34" w:rsidRDefault="00155319" w:rsidP="00155319">
            <w:pPr>
              <w:spacing w:line="240" w:lineRule="exact"/>
              <w:ind w:rightChars="-51" w:right="-107"/>
              <w:jc w:val="left"/>
              <w:rPr>
                <w:sz w:val="18"/>
                <w:szCs w:val="18"/>
              </w:rPr>
            </w:pPr>
            <w:r w:rsidRPr="00042A34">
              <w:rPr>
                <w:rFonts w:hint="eastAsia"/>
                <w:sz w:val="18"/>
                <w:szCs w:val="18"/>
              </w:rPr>
              <w:t>133</w:t>
            </w:r>
          </w:p>
          <w:p w14:paraId="405DF664" w14:textId="77777777" w:rsidR="00155319" w:rsidRPr="00042A34" w:rsidRDefault="00155319" w:rsidP="00155319">
            <w:pPr>
              <w:spacing w:line="240" w:lineRule="exact"/>
              <w:ind w:rightChars="-51" w:right="-107"/>
              <w:jc w:val="left"/>
              <w:rPr>
                <w:sz w:val="18"/>
                <w:szCs w:val="18"/>
              </w:rPr>
            </w:pPr>
          </w:p>
          <w:p w14:paraId="6FC23118" w14:textId="77777777" w:rsidR="00155319" w:rsidRPr="00042A34" w:rsidRDefault="00155319" w:rsidP="00155319">
            <w:pPr>
              <w:spacing w:line="240" w:lineRule="exact"/>
              <w:ind w:rightChars="-51" w:right="-107"/>
              <w:jc w:val="left"/>
              <w:rPr>
                <w:sz w:val="18"/>
                <w:szCs w:val="18"/>
              </w:rPr>
            </w:pPr>
            <w:r w:rsidRPr="00042A34">
              <w:rPr>
                <w:rFonts w:hint="eastAsia"/>
                <w:sz w:val="18"/>
                <w:szCs w:val="18"/>
              </w:rPr>
              <w:t>121</w:t>
            </w:r>
          </w:p>
          <w:p w14:paraId="07E24C99" w14:textId="77777777" w:rsidR="00155319" w:rsidRPr="00042A34" w:rsidRDefault="00155319" w:rsidP="00155319">
            <w:pPr>
              <w:spacing w:line="240" w:lineRule="exact"/>
              <w:ind w:rightChars="-51" w:right="-107"/>
              <w:jc w:val="left"/>
              <w:rPr>
                <w:sz w:val="18"/>
                <w:szCs w:val="18"/>
              </w:rPr>
            </w:pPr>
            <w:r w:rsidRPr="00042A34">
              <w:rPr>
                <w:rFonts w:hint="eastAsia"/>
                <w:sz w:val="18"/>
                <w:szCs w:val="18"/>
              </w:rPr>
              <w:t>133</w:t>
            </w:r>
          </w:p>
          <w:p w14:paraId="0FA14C32" w14:textId="77777777" w:rsidR="00155319" w:rsidRPr="00042A34" w:rsidRDefault="00155319" w:rsidP="00155319">
            <w:pPr>
              <w:spacing w:line="240" w:lineRule="exact"/>
              <w:ind w:rightChars="-51" w:right="-107"/>
              <w:jc w:val="left"/>
              <w:rPr>
                <w:sz w:val="18"/>
                <w:szCs w:val="18"/>
              </w:rPr>
            </w:pPr>
          </w:p>
          <w:p w14:paraId="39F4DFFF" w14:textId="77777777" w:rsidR="00155319" w:rsidRPr="00042A34" w:rsidRDefault="00155319" w:rsidP="00155319">
            <w:pPr>
              <w:spacing w:line="240" w:lineRule="exact"/>
              <w:ind w:rightChars="-51" w:right="-107"/>
              <w:jc w:val="left"/>
              <w:rPr>
                <w:sz w:val="18"/>
                <w:szCs w:val="18"/>
              </w:rPr>
            </w:pPr>
            <w:r w:rsidRPr="00042A34">
              <w:rPr>
                <w:rFonts w:hint="eastAsia"/>
                <w:sz w:val="18"/>
                <w:szCs w:val="18"/>
              </w:rPr>
              <w:t>134</w:t>
            </w:r>
          </w:p>
          <w:p w14:paraId="5CB785D0" w14:textId="02421E92" w:rsidR="00280F86" w:rsidRPr="00042A34" w:rsidRDefault="00155319" w:rsidP="00155319">
            <w:pPr>
              <w:spacing w:line="240" w:lineRule="exact"/>
              <w:jc w:val="left"/>
              <w:rPr>
                <w:sz w:val="18"/>
                <w:szCs w:val="18"/>
              </w:rPr>
            </w:pPr>
            <w:r w:rsidRPr="00042A34">
              <w:rPr>
                <w:rFonts w:hint="eastAsia"/>
                <w:sz w:val="18"/>
                <w:szCs w:val="18"/>
              </w:rPr>
              <w:t>134</w:t>
            </w:r>
          </w:p>
        </w:tc>
      </w:tr>
      <w:tr w:rsidR="00CC05E3" w:rsidRPr="00042A34" w14:paraId="1244A8FD" w14:textId="77777777" w:rsidTr="0023524E">
        <w:trPr>
          <w:trHeight w:val="1682"/>
        </w:trPr>
        <w:tc>
          <w:tcPr>
            <w:tcW w:w="1794" w:type="dxa"/>
            <w:tcBorders>
              <w:top w:val="nil"/>
              <w:left w:val="single" w:sz="4" w:space="0" w:color="FFFFFF" w:themeColor="background1"/>
              <w:bottom w:val="nil"/>
            </w:tcBorders>
          </w:tcPr>
          <w:p w14:paraId="0A147D15" w14:textId="40E898E9"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br w:type="page"/>
            </w:r>
            <w:r w:rsidRPr="00042A34">
              <w:rPr>
                <w:rFonts w:asciiTheme="majorEastAsia" w:eastAsiaTheme="majorEastAsia" w:hAnsiTheme="majorEastAsia" w:hint="eastAsia"/>
                <w:sz w:val="18"/>
                <w:szCs w:val="18"/>
              </w:rPr>
              <w:t xml:space="preserve">５ </w:t>
            </w:r>
            <w:hyperlink r:id="rId205" w:anchor="page=109" w:history="1">
              <w:r w:rsidRPr="00042A34">
                <w:rPr>
                  <w:rStyle w:val="af5"/>
                  <w:rFonts w:asciiTheme="majorEastAsia" w:eastAsiaTheme="majorEastAsia" w:hAnsiTheme="majorEastAsia" w:hint="eastAsia"/>
                  <w:sz w:val="18"/>
                  <w:szCs w:val="18"/>
                </w:rPr>
                <w:t>改質アスファルトシート防水</w:t>
              </w:r>
            </w:hyperlink>
          </w:p>
          <w:p w14:paraId="4F0F37FD" w14:textId="77777777"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p>
          <w:p w14:paraId="15E3C8F1" w14:textId="77777777"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EA08BD5" w14:textId="77777777" w:rsidR="00280F86" w:rsidRPr="00042A34"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33"/>
              <w:gridCol w:w="1843"/>
              <w:gridCol w:w="5271"/>
            </w:tblGrid>
            <w:tr w:rsidR="00CC05E3" w:rsidRPr="00042A34" w14:paraId="3E1C1808" w14:textId="77777777" w:rsidTr="00954EA5">
              <w:tc>
                <w:tcPr>
                  <w:tcW w:w="433" w:type="dxa"/>
                  <w:shd w:val="clear" w:color="auto" w:fill="D9D9D9" w:themeFill="background1" w:themeFillShade="D9"/>
                </w:tcPr>
                <w:p w14:paraId="502152C1" w14:textId="77777777" w:rsidR="00280F86" w:rsidRPr="00042A34" w:rsidRDefault="00280F86" w:rsidP="00280F86">
                  <w:pPr>
                    <w:spacing w:line="240" w:lineRule="exact"/>
                    <w:jc w:val="center"/>
                    <w:rPr>
                      <w:sz w:val="18"/>
                      <w:szCs w:val="18"/>
                    </w:rPr>
                  </w:pPr>
                </w:p>
              </w:tc>
              <w:tc>
                <w:tcPr>
                  <w:tcW w:w="1843" w:type="dxa"/>
                  <w:shd w:val="clear" w:color="auto" w:fill="D9D9D9" w:themeFill="background1" w:themeFillShade="D9"/>
                </w:tcPr>
                <w:p w14:paraId="297090EE" w14:textId="77777777" w:rsidR="00280F86" w:rsidRPr="00042A34" w:rsidRDefault="00280F86" w:rsidP="00280F86">
                  <w:pPr>
                    <w:spacing w:line="240" w:lineRule="exact"/>
                    <w:jc w:val="center"/>
                    <w:rPr>
                      <w:sz w:val="18"/>
                      <w:szCs w:val="18"/>
                    </w:rPr>
                  </w:pPr>
                  <w:r w:rsidRPr="00042A34">
                    <w:rPr>
                      <w:rFonts w:hint="eastAsia"/>
                      <w:sz w:val="18"/>
                      <w:szCs w:val="18"/>
                    </w:rPr>
                    <w:t>防水工法</w:t>
                  </w:r>
                </w:p>
              </w:tc>
              <w:tc>
                <w:tcPr>
                  <w:tcW w:w="5271" w:type="dxa"/>
                  <w:shd w:val="clear" w:color="auto" w:fill="D9D9D9" w:themeFill="background1" w:themeFillShade="D9"/>
                </w:tcPr>
                <w:p w14:paraId="5E74B3A1" w14:textId="77777777" w:rsidR="00280F86" w:rsidRPr="00042A34" w:rsidRDefault="00280F86" w:rsidP="00280F86">
                  <w:pPr>
                    <w:spacing w:line="240" w:lineRule="exact"/>
                    <w:jc w:val="center"/>
                    <w:rPr>
                      <w:sz w:val="18"/>
                      <w:szCs w:val="18"/>
                    </w:rPr>
                  </w:pPr>
                  <w:r w:rsidRPr="00042A34">
                    <w:rPr>
                      <w:rFonts w:hint="eastAsia"/>
                      <w:sz w:val="18"/>
                      <w:szCs w:val="18"/>
                    </w:rPr>
                    <w:t>種　別</w:t>
                  </w:r>
                </w:p>
              </w:tc>
            </w:tr>
            <w:tr w:rsidR="00CC05E3" w:rsidRPr="00042A34" w14:paraId="26991929" w14:textId="77777777" w:rsidTr="000E5EF1">
              <w:tc>
                <w:tcPr>
                  <w:tcW w:w="433" w:type="dxa"/>
                </w:tcPr>
                <w:p w14:paraId="56D2BE00"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3" w:type="dxa"/>
                </w:tcPr>
                <w:p w14:paraId="6DCFF0B2" w14:textId="77777777" w:rsidR="00280F86" w:rsidRPr="00042A34" w:rsidRDefault="00280F86" w:rsidP="00280F86">
                  <w:pPr>
                    <w:spacing w:line="240" w:lineRule="exact"/>
                    <w:jc w:val="left"/>
                    <w:rPr>
                      <w:sz w:val="18"/>
                      <w:szCs w:val="18"/>
                    </w:rPr>
                  </w:pPr>
                  <w:r w:rsidRPr="00042A34">
                    <w:rPr>
                      <w:rFonts w:hint="eastAsia"/>
                      <w:sz w:val="18"/>
                      <w:szCs w:val="18"/>
                    </w:rPr>
                    <w:t>密着</w:t>
                  </w:r>
                </w:p>
              </w:tc>
              <w:tc>
                <w:tcPr>
                  <w:tcW w:w="5271" w:type="dxa"/>
                </w:tcPr>
                <w:p w14:paraId="5D51CFAD"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AS</w:t>
                  </w:r>
                  <w:r w:rsidRPr="00042A34">
                    <w:rPr>
                      <w:rFonts w:hint="eastAsia"/>
                      <w:sz w:val="18"/>
                      <w:szCs w:val="18"/>
                    </w:rPr>
                    <w:t>－</w:t>
                  </w:r>
                  <w:r w:rsidR="001326FE" w:rsidRPr="00042A34">
                    <w:rPr>
                      <w:rFonts w:hint="eastAsia"/>
                      <w:sz w:val="18"/>
                      <w:szCs w:val="18"/>
                    </w:rPr>
                    <w:t>T1</w:t>
                  </w:r>
                  <w:r w:rsidR="001326FE"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AS</w:t>
                  </w:r>
                  <w:r w:rsidRPr="00042A34">
                    <w:rPr>
                      <w:rFonts w:hint="eastAsia"/>
                      <w:sz w:val="18"/>
                      <w:szCs w:val="18"/>
                    </w:rPr>
                    <w:t>－</w:t>
                  </w:r>
                  <w:r w:rsidR="001326FE" w:rsidRPr="00042A34">
                    <w:rPr>
                      <w:rFonts w:hint="eastAsia"/>
                      <w:sz w:val="18"/>
                      <w:szCs w:val="18"/>
                    </w:rPr>
                    <w:t>T2</w:t>
                  </w:r>
                  <w:r w:rsidR="001326FE"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p>
              </w:tc>
            </w:tr>
            <w:tr w:rsidR="00CC05E3" w:rsidRPr="00042A34" w14:paraId="1D8F4E5E" w14:textId="77777777" w:rsidTr="000E5EF1">
              <w:tc>
                <w:tcPr>
                  <w:tcW w:w="433" w:type="dxa"/>
                </w:tcPr>
                <w:p w14:paraId="5A66F04B"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3" w:type="dxa"/>
                </w:tcPr>
                <w:p w14:paraId="3A1D4224" w14:textId="77777777" w:rsidR="00280F86" w:rsidRPr="00042A34" w:rsidRDefault="00280F86" w:rsidP="00280F86">
                  <w:pPr>
                    <w:spacing w:line="240" w:lineRule="exact"/>
                    <w:jc w:val="left"/>
                    <w:rPr>
                      <w:sz w:val="18"/>
                      <w:szCs w:val="18"/>
                    </w:rPr>
                  </w:pPr>
                  <w:r w:rsidRPr="00042A34">
                    <w:rPr>
                      <w:rFonts w:hint="eastAsia"/>
                      <w:sz w:val="18"/>
                      <w:szCs w:val="18"/>
                    </w:rPr>
                    <w:t>絶縁</w:t>
                  </w:r>
                </w:p>
              </w:tc>
              <w:tc>
                <w:tcPr>
                  <w:tcW w:w="5271" w:type="dxa"/>
                </w:tcPr>
                <w:p w14:paraId="0F7F3134"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AS</w:t>
                  </w:r>
                  <w:r w:rsidRPr="00042A34">
                    <w:rPr>
                      <w:rFonts w:hint="eastAsia"/>
                      <w:sz w:val="18"/>
                      <w:szCs w:val="18"/>
                    </w:rPr>
                    <w:t>－</w:t>
                  </w:r>
                  <w:r w:rsidR="001326FE" w:rsidRPr="00042A34">
                    <w:rPr>
                      <w:rFonts w:hint="eastAsia"/>
                      <w:sz w:val="18"/>
                      <w:szCs w:val="18"/>
                    </w:rPr>
                    <w:t>T3</w:t>
                  </w:r>
                  <w:r w:rsidR="001326FE"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AS</w:t>
                  </w:r>
                  <w:r w:rsidRPr="00042A34">
                    <w:rPr>
                      <w:rFonts w:hint="eastAsia"/>
                      <w:sz w:val="18"/>
                      <w:szCs w:val="18"/>
                    </w:rPr>
                    <w:t>－</w:t>
                  </w:r>
                  <w:r w:rsidR="001326FE" w:rsidRPr="00042A34">
                    <w:rPr>
                      <w:rFonts w:hint="eastAsia"/>
                      <w:sz w:val="18"/>
                      <w:szCs w:val="18"/>
                    </w:rPr>
                    <w:t>T4</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r w:rsidR="001326FE" w:rsidRPr="00042A34">
                    <w:rPr>
                      <w:rFonts w:hint="eastAsia"/>
                      <w:sz w:val="18"/>
                      <w:szCs w:val="18"/>
                    </w:rPr>
                    <w:t>AS</w:t>
                  </w:r>
                  <w:r w:rsidRPr="00042A34">
                    <w:rPr>
                      <w:rFonts w:hint="eastAsia"/>
                      <w:sz w:val="18"/>
                      <w:szCs w:val="18"/>
                    </w:rPr>
                    <w:t>－</w:t>
                  </w:r>
                  <w:r w:rsidR="001326FE" w:rsidRPr="00042A34">
                    <w:rPr>
                      <w:rFonts w:hint="eastAsia"/>
                      <w:sz w:val="18"/>
                      <w:szCs w:val="18"/>
                    </w:rPr>
                    <w:t>J1</w:t>
                  </w:r>
                  <w:r w:rsidRPr="00042A34">
                    <w:rPr>
                      <w:rFonts w:hint="eastAsia"/>
                      <w:sz w:val="18"/>
                      <w:szCs w:val="18"/>
                    </w:rPr>
                    <w:t xml:space="preserve">   </w:t>
                  </w:r>
                  <w:r w:rsidRPr="00042A34">
                    <w:rPr>
                      <w:rFonts w:hint="eastAsia"/>
                      <w:sz w:val="18"/>
                      <w:szCs w:val="18"/>
                    </w:rPr>
                    <w:t>・</w:t>
                  </w:r>
                </w:p>
              </w:tc>
            </w:tr>
            <w:tr w:rsidR="00CC05E3" w:rsidRPr="00042A34" w14:paraId="5D854F33" w14:textId="77777777" w:rsidTr="000E5EF1">
              <w:tc>
                <w:tcPr>
                  <w:tcW w:w="433" w:type="dxa"/>
                </w:tcPr>
                <w:p w14:paraId="1DBE21A6"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3" w:type="dxa"/>
                </w:tcPr>
                <w:p w14:paraId="221DAB4F" w14:textId="77777777" w:rsidR="00280F86" w:rsidRPr="00042A34" w:rsidRDefault="00280F86" w:rsidP="00280F86">
                  <w:pPr>
                    <w:spacing w:line="240" w:lineRule="exact"/>
                    <w:jc w:val="left"/>
                    <w:rPr>
                      <w:sz w:val="18"/>
                      <w:szCs w:val="18"/>
                    </w:rPr>
                  </w:pPr>
                  <w:r w:rsidRPr="00042A34">
                    <w:rPr>
                      <w:rFonts w:hint="eastAsia"/>
                      <w:sz w:val="18"/>
                      <w:szCs w:val="18"/>
                    </w:rPr>
                    <w:t>絶縁断熱</w:t>
                  </w:r>
                </w:p>
              </w:tc>
              <w:tc>
                <w:tcPr>
                  <w:tcW w:w="5271" w:type="dxa"/>
                </w:tcPr>
                <w:p w14:paraId="6741AC8B" w14:textId="77777777" w:rsidR="00280F86" w:rsidRPr="00042A34" w:rsidRDefault="00280F86" w:rsidP="00280F86">
                  <w:pPr>
                    <w:spacing w:line="240" w:lineRule="exact"/>
                    <w:jc w:val="left"/>
                    <w:rPr>
                      <w:sz w:val="18"/>
                      <w:szCs w:val="18"/>
                    </w:rPr>
                  </w:pPr>
                  <w:r w:rsidRPr="00042A34">
                    <w:rPr>
                      <w:rFonts w:hint="eastAsia"/>
                      <w:sz w:val="18"/>
                      <w:szCs w:val="18"/>
                    </w:rPr>
                    <w:t>・</w:t>
                  </w:r>
                  <w:r w:rsidR="001326FE" w:rsidRPr="00042A34">
                    <w:rPr>
                      <w:rFonts w:hint="eastAsia"/>
                      <w:sz w:val="18"/>
                      <w:szCs w:val="18"/>
                    </w:rPr>
                    <w:t>ASI</w:t>
                  </w:r>
                  <w:r w:rsidR="001326FE" w:rsidRPr="00042A34">
                    <w:rPr>
                      <w:rFonts w:hint="eastAsia"/>
                      <w:sz w:val="18"/>
                      <w:szCs w:val="18"/>
                    </w:rPr>
                    <w:t>－</w:t>
                  </w:r>
                  <w:r w:rsidR="001326FE" w:rsidRPr="00042A34">
                    <w:rPr>
                      <w:rFonts w:hint="eastAsia"/>
                      <w:sz w:val="18"/>
                      <w:szCs w:val="18"/>
                    </w:rPr>
                    <w:t>T1</w:t>
                  </w:r>
                  <w:r w:rsidR="001326FE" w:rsidRPr="00042A34">
                    <w:rPr>
                      <w:rFonts w:hint="eastAsia"/>
                      <w:sz w:val="18"/>
                      <w:szCs w:val="18"/>
                    </w:rPr>
                    <w:t xml:space="preserve">　</w:t>
                  </w:r>
                  <w:r w:rsidRPr="00042A34">
                    <w:rPr>
                      <w:rFonts w:hint="eastAsia"/>
                      <w:sz w:val="18"/>
                      <w:szCs w:val="18"/>
                    </w:rPr>
                    <w:t>・</w:t>
                  </w:r>
                  <w:r w:rsidR="001326FE" w:rsidRPr="00042A34">
                    <w:rPr>
                      <w:rFonts w:hint="eastAsia"/>
                      <w:sz w:val="18"/>
                      <w:szCs w:val="18"/>
                    </w:rPr>
                    <w:t>ASI</w:t>
                  </w:r>
                  <w:r w:rsidR="001326FE" w:rsidRPr="00042A34">
                    <w:rPr>
                      <w:rFonts w:hint="eastAsia"/>
                      <w:sz w:val="18"/>
                      <w:szCs w:val="18"/>
                    </w:rPr>
                    <w:t>－</w:t>
                  </w:r>
                  <w:r w:rsidR="001326FE" w:rsidRPr="00042A34">
                    <w:rPr>
                      <w:rFonts w:hint="eastAsia"/>
                      <w:sz w:val="18"/>
                      <w:szCs w:val="18"/>
                    </w:rPr>
                    <w:t>J1</w:t>
                  </w:r>
                  <w:r w:rsidRPr="00042A34">
                    <w:rPr>
                      <w:rFonts w:hint="eastAsia"/>
                      <w:sz w:val="18"/>
                      <w:szCs w:val="18"/>
                    </w:rPr>
                    <w:t xml:space="preserve"> </w:t>
                  </w:r>
                  <w:r w:rsidR="001326FE" w:rsidRPr="00042A34">
                    <w:rPr>
                      <w:rFonts w:hint="eastAsia"/>
                      <w:sz w:val="18"/>
                      <w:szCs w:val="18"/>
                    </w:rPr>
                    <w:t xml:space="preserve">  </w:t>
                  </w:r>
                  <w:r w:rsidRPr="00042A34">
                    <w:rPr>
                      <w:rFonts w:hint="eastAsia"/>
                      <w:sz w:val="18"/>
                      <w:szCs w:val="18"/>
                    </w:rPr>
                    <w:t>・</w:t>
                  </w:r>
                </w:p>
              </w:tc>
            </w:tr>
            <w:tr w:rsidR="00CC05E3" w:rsidRPr="00042A34" w14:paraId="50F26274" w14:textId="77777777" w:rsidTr="000E5EF1">
              <w:tc>
                <w:tcPr>
                  <w:tcW w:w="433" w:type="dxa"/>
                </w:tcPr>
                <w:p w14:paraId="5E3C3749" w14:textId="77777777" w:rsidR="00280F86" w:rsidRPr="00042A34" w:rsidRDefault="00280F86" w:rsidP="00280F86">
                  <w:pPr>
                    <w:spacing w:line="240" w:lineRule="exact"/>
                    <w:jc w:val="left"/>
                    <w:rPr>
                      <w:sz w:val="18"/>
                      <w:szCs w:val="18"/>
                    </w:rPr>
                  </w:pPr>
                  <w:r w:rsidRPr="00042A34">
                    <w:rPr>
                      <w:rFonts w:hint="eastAsia"/>
                      <w:sz w:val="18"/>
                      <w:szCs w:val="18"/>
                    </w:rPr>
                    <w:t>・</w:t>
                  </w:r>
                </w:p>
              </w:tc>
              <w:tc>
                <w:tcPr>
                  <w:tcW w:w="1843" w:type="dxa"/>
                </w:tcPr>
                <w:p w14:paraId="4721CA9A" w14:textId="77777777" w:rsidR="00280F86" w:rsidRPr="00042A34" w:rsidRDefault="00280F86" w:rsidP="00280F86">
                  <w:pPr>
                    <w:spacing w:line="240" w:lineRule="exact"/>
                    <w:jc w:val="left"/>
                    <w:rPr>
                      <w:sz w:val="18"/>
                      <w:szCs w:val="18"/>
                    </w:rPr>
                  </w:pPr>
                </w:p>
              </w:tc>
              <w:tc>
                <w:tcPr>
                  <w:tcW w:w="5271" w:type="dxa"/>
                </w:tcPr>
                <w:p w14:paraId="7666630A" w14:textId="77777777" w:rsidR="00280F86" w:rsidRPr="00042A34" w:rsidRDefault="00280F86" w:rsidP="00280F86">
                  <w:pPr>
                    <w:spacing w:line="240" w:lineRule="exact"/>
                    <w:jc w:val="left"/>
                    <w:rPr>
                      <w:sz w:val="18"/>
                      <w:szCs w:val="18"/>
                    </w:rPr>
                  </w:pPr>
                </w:p>
              </w:tc>
            </w:tr>
          </w:tbl>
          <w:p w14:paraId="7DB7E4AA" w14:textId="77777777" w:rsidR="00280F86" w:rsidRPr="00042A34"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2CC3683" w14:textId="1CF661CF" w:rsidR="00280F86" w:rsidRPr="00042A34" w:rsidRDefault="004E02E9" w:rsidP="004E02E9">
            <w:pPr>
              <w:spacing w:line="240" w:lineRule="exact"/>
              <w:ind w:rightChars="-51" w:right="-107"/>
              <w:jc w:val="left"/>
              <w:rPr>
                <w:sz w:val="18"/>
                <w:szCs w:val="18"/>
              </w:rPr>
            </w:pPr>
            <w:r w:rsidRPr="00042A34">
              <w:rPr>
                <w:rFonts w:hint="eastAsia"/>
                <w:sz w:val="18"/>
                <w:szCs w:val="18"/>
              </w:rPr>
              <w:t>134</w:t>
            </w:r>
          </w:p>
          <w:p w14:paraId="3F53F0AB" w14:textId="77777777" w:rsidR="00280F86" w:rsidRPr="00042A34" w:rsidRDefault="00280F86" w:rsidP="00280F86">
            <w:pPr>
              <w:spacing w:line="240" w:lineRule="exact"/>
              <w:jc w:val="left"/>
              <w:rPr>
                <w:sz w:val="18"/>
                <w:szCs w:val="18"/>
              </w:rPr>
            </w:pPr>
          </w:p>
        </w:tc>
      </w:tr>
      <w:tr w:rsidR="00CC05E3" w:rsidRPr="00042A34" w14:paraId="5543AA9A" w14:textId="77777777" w:rsidTr="0023524E">
        <w:trPr>
          <w:trHeight w:val="858"/>
        </w:trPr>
        <w:tc>
          <w:tcPr>
            <w:tcW w:w="1794" w:type="dxa"/>
            <w:tcBorders>
              <w:top w:val="nil"/>
              <w:left w:val="single" w:sz="4" w:space="0" w:color="FFFFFF" w:themeColor="background1"/>
              <w:bottom w:val="nil"/>
            </w:tcBorders>
          </w:tcPr>
          <w:p w14:paraId="6F13B5B8" w14:textId="77777777" w:rsidR="00280F86" w:rsidRPr="00042A34" w:rsidRDefault="00280F86" w:rsidP="001326FE">
            <w:pPr>
              <w:spacing w:line="240" w:lineRule="exact"/>
              <w:ind w:left="270" w:hangingChars="150" w:hanging="270"/>
              <w:jc w:val="left"/>
              <w:rPr>
                <w:rFonts w:asciiTheme="majorEastAsia" w:eastAsiaTheme="majorEastAsia" w:hAnsiTheme="majorEastAsia"/>
                <w:sz w:val="18"/>
                <w:szCs w:val="18"/>
              </w:rPr>
            </w:pPr>
            <w:r w:rsidRPr="00042A34">
              <w:rPr>
                <w:sz w:val="18"/>
                <w:szCs w:val="18"/>
              </w:rPr>
              <w:br w:type="page"/>
            </w:r>
          </w:p>
        </w:tc>
        <w:tc>
          <w:tcPr>
            <w:tcW w:w="6421" w:type="dxa"/>
            <w:tcBorders>
              <w:top w:val="nil"/>
              <w:bottom w:val="nil"/>
            </w:tcBorders>
          </w:tcPr>
          <w:p w14:paraId="622F3C71" w14:textId="77777777" w:rsidR="00280F86" w:rsidRPr="00042A34" w:rsidRDefault="00280F86" w:rsidP="00280F86">
            <w:pPr>
              <w:spacing w:line="240" w:lineRule="exact"/>
              <w:jc w:val="left"/>
              <w:rPr>
                <w:sz w:val="18"/>
                <w:szCs w:val="18"/>
              </w:rPr>
            </w:pPr>
            <w:r w:rsidRPr="00042A34">
              <w:rPr>
                <w:rFonts w:hint="eastAsia"/>
                <w:sz w:val="18"/>
                <w:szCs w:val="18"/>
              </w:rPr>
              <w:t>仕上げ塗料の種類及び使用量</w:t>
            </w:r>
          </w:p>
          <w:p w14:paraId="492EAAC5" w14:textId="77777777" w:rsidR="00280F86" w:rsidRPr="00042A34" w:rsidRDefault="00280F86" w:rsidP="001326FE">
            <w:pPr>
              <w:spacing w:line="240" w:lineRule="exact"/>
              <w:ind w:leftChars="100" w:left="210"/>
              <w:jc w:val="left"/>
              <w:rPr>
                <w:sz w:val="18"/>
                <w:szCs w:val="18"/>
              </w:rPr>
            </w:pPr>
            <w:r w:rsidRPr="00042A34">
              <w:rPr>
                <w:rFonts w:hint="eastAsia"/>
                <w:sz w:val="18"/>
                <w:szCs w:val="18"/>
              </w:rPr>
              <w:t>種類　　・シルバー　　・カラー　　・ノンスリップ</w:t>
            </w:r>
            <w:r w:rsidR="001326FE" w:rsidRPr="00042A34">
              <w:rPr>
                <w:rFonts w:hint="eastAsia"/>
                <w:sz w:val="18"/>
                <w:szCs w:val="18"/>
              </w:rPr>
              <w:t xml:space="preserve">　　</w:t>
            </w:r>
            <w:r w:rsidRPr="00042A34">
              <w:rPr>
                <w:rFonts w:hint="eastAsia"/>
                <w:sz w:val="18"/>
                <w:szCs w:val="18"/>
              </w:rPr>
              <w:t>・遮熱塗料</w:t>
            </w:r>
          </w:p>
          <w:p w14:paraId="1E5A1ABD" w14:textId="77777777" w:rsidR="00280F86" w:rsidRPr="00042A34" w:rsidRDefault="00280F86" w:rsidP="00280F86">
            <w:pPr>
              <w:spacing w:line="240" w:lineRule="exact"/>
              <w:ind w:leftChars="100" w:left="210"/>
              <w:jc w:val="left"/>
              <w:rPr>
                <w:sz w:val="18"/>
                <w:szCs w:val="18"/>
              </w:rPr>
            </w:pPr>
            <w:r w:rsidRPr="00042A34">
              <w:rPr>
                <w:rFonts w:hint="eastAsia"/>
                <w:sz w:val="18"/>
                <w:szCs w:val="18"/>
              </w:rPr>
              <w:t>使用量　※製造所の仕様による</w:t>
            </w:r>
          </w:p>
          <w:p w14:paraId="01C08FF8" w14:textId="77777777" w:rsidR="00280F86" w:rsidRPr="00042A34" w:rsidRDefault="00280F86" w:rsidP="00280F86">
            <w:pPr>
              <w:spacing w:line="240" w:lineRule="exact"/>
              <w:jc w:val="left"/>
              <w:rPr>
                <w:sz w:val="18"/>
                <w:szCs w:val="18"/>
              </w:rPr>
            </w:pPr>
            <w:r w:rsidRPr="00042A34">
              <w:rPr>
                <w:rFonts w:hint="eastAsia"/>
                <w:sz w:val="18"/>
                <w:szCs w:val="18"/>
              </w:rPr>
              <w:t>断熱材</w:t>
            </w:r>
          </w:p>
          <w:p w14:paraId="535FBF43" w14:textId="7EAC595B" w:rsidR="00280F86" w:rsidRPr="00042A34" w:rsidRDefault="00280F86" w:rsidP="00280F86">
            <w:pPr>
              <w:spacing w:line="240" w:lineRule="exact"/>
              <w:ind w:leftChars="100" w:left="210"/>
              <w:jc w:val="left"/>
              <w:rPr>
                <w:sz w:val="18"/>
                <w:szCs w:val="18"/>
              </w:rPr>
            </w:pPr>
            <w:r w:rsidRPr="00042A34">
              <w:rPr>
                <w:rFonts w:hint="eastAsia"/>
                <w:sz w:val="18"/>
                <w:szCs w:val="18"/>
              </w:rPr>
              <w:t>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p>
          <w:p w14:paraId="1B394097" w14:textId="77777777" w:rsidR="00280F86" w:rsidRPr="00042A34" w:rsidRDefault="00280F86" w:rsidP="00280F86">
            <w:pPr>
              <w:spacing w:line="240" w:lineRule="exact"/>
              <w:jc w:val="left"/>
              <w:rPr>
                <w:sz w:val="18"/>
                <w:szCs w:val="18"/>
              </w:rPr>
            </w:pPr>
            <w:r w:rsidRPr="00042A34">
              <w:rPr>
                <w:rFonts w:hint="eastAsia"/>
                <w:sz w:val="18"/>
                <w:szCs w:val="18"/>
              </w:rPr>
              <w:t>脱気装置</w:t>
            </w:r>
          </w:p>
          <w:p w14:paraId="1BEA77EA" w14:textId="3CD73424" w:rsidR="00280F86" w:rsidRPr="00042A34" w:rsidRDefault="00280F86" w:rsidP="00280F86">
            <w:pPr>
              <w:spacing w:line="240" w:lineRule="exact"/>
              <w:ind w:leftChars="100" w:left="210"/>
              <w:jc w:val="left"/>
              <w:rPr>
                <w:sz w:val="18"/>
                <w:szCs w:val="18"/>
              </w:rPr>
            </w:pPr>
            <w:r w:rsidRPr="00042A34">
              <w:rPr>
                <w:rFonts w:hint="eastAsia"/>
                <w:sz w:val="18"/>
                <w:szCs w:val="18"/>
              </w:rPr>
              <w:t>※製造所の</w:t>
            </w:r>
            <w:r w:rsidR="004E02E9" w:rsidRPr="00042A34">
              <w:rPr>
                <w:rFonts w:hint="eastAsia"/>
                <w:sz w:val="18"/>
                <w:szCs w:val="18"/>
              </w:rPr>
              <w:t>仕様</w:t>
            </w:r>
            <w:r w:rsidRPr="00042A34">
              <w:rPr>
                <w:rFonts w:hint="eastAsia"/>
                <w:sz w:val="18"/>
                <w:szCs w:val="18"/>
              </w:rPr>
              <w:t>とする</w:t>
            </w:r>
            <w:r w:rsidR="004E02E9" w:rsidRPr="00042A34">
              <w:rPr>
                <w:rFonts w:hint="eastAsia"/>
                <w:sz w:val="18"/>
                <w:szCs w:val="18"/>
              </w:rPr>
              <w:t xml:space="preserve">　　</w:t>
            </w:r>
            <w:r w:rsidRPr="00042A34">
              <w:rPr>
                <w:rFonts w:hint="eastAsia"/>
                <w:sz w:val="18"/>
                <w:szCs w:val="18"/>
              </w:rPr>
              <w:t>・</w:t>
            </w:r>
          </w:p>
          <w:p w14:paraId="0D06FA18" w14:textId="77777777" w:rsidR="00280F86" w:rsidRPr="00042A34" w:rsidRDefault="00280F86" w:rsidP="00280F86">
            <w:pPr>
              <w:spacing w:line="240" w:lineRule="exact"/>
              <w:jc w:val="left"/>
              <w:rPr>
                <w:sz w:val="18"/>
                <w:szCs w:val="18"/>
              </w:rPr>
            </w:pPr>
          </w:p>
        </w:tc>
        <w:tc>
          <w:tcPr>
            <w:tcW w:w="1709" w:type="dxa"/>
            <w:tcBorders>
              <w:top w:val="nil"/>
              <w:bottom w:val="nil"/>
            </w:tcBorders>
          </w:tcPr>
          <w:p w14:paraId="5FB51307" w14:textId="77777777" w:rsidR="00280F86" w:rsidRPr="00042A34" w:rsidRDefault="00280F86" w:rsidP="00280F86">
            <w:pPr>
              <w:spacing w:line="240" w:lineRule="exact"/>
              <w:jc w:val="left"/>
              <w:rPr>
                <w:sz w:val="18"/>
                <w:szCs w:val="18"/>
              </w:rPr>
            </w:pPr>
          </w:p>
          <w:p w14:paraId="40A7E91B" w14:textId="77777777" w:rsidR="00280F86" w:rsidRPr="00042A34" w:rsidRDefault="00280F86" w:rsidP="00280F86">
            <w:pPr>
              <w:spacing w:line="240" w:lineRule="exact"/>
              <w:jc w:val="left"/>
              <w:rPr>
                <w:sz w:val="18"/>
                <w:szCs w:val="18"/>
              </w:rPr>
            </w:pPr>
          </w:p>
          <w:p w14:paraId="04A68A6D" w14:textId="77777777" w:rsidR="004E02E9" w:rsidRPr="00042A34" w:rsidRDefault="004E02E9" w:rsidP="00280F86">
            <w:pPr>
              <w:spacing w:line="240" w:lineRule="exact"/>
              <w:jc w:val="left"/>
              <w:rPr>
                <w:sz w:val="18"/>
                <w:szCs w:val="18"/>
              </w:rPr>
            </w:pPr>
          </w:p>
          <w:p w14:paraId="0419345E" w14:textId="2792C55F" w:rsidR="004E02E9" w:rsidRPr="00042A34" w:rsidRDefault="0090237F" w:rsidP="00280F86">
            <w:pPr>
              <w:spacing w:line="240" w:lineRule="exact"/>
              <w:jc w:val="left"/>
              <w:rPr>
                <w:sz w:val="18"/>
                <w:szCs w:val="18"/>
              </w:rPr>
            </w:pPr>
            <w:hyperlink r:id="rId206" w:history="1">
              <w:r w:rsidR="00463503" w:rsidRPr="00042A34">
                <w:rPr>
                  <w:rStyle w:val="af5"/>
                  <w:rFonts w:hint="eastAsia"/>
                  <w:sz w:val="18"/>
                  <w:szCs w:val="18"/>
                </w:rPr>
                <w:t>JIS A9521</w:t>
              </w:r>
            </w:hyperlink>
            <w:r w:rsidR="00463503" w:rsidRPr="00042A34">
              <w:rPr>
                <w:rFonts w:hint="eastAsia"/>
                <w:sz w:val="18"/>
                <w:szCs w:val="18"/>
              </w:rPr>
              <w:t>（建築用断熱材）による。</w:t>
            </w:r>
          </w:p>
        </w:tc>
        <w:tc>
          <w:tcPr>
            <w:tcW w:w="674" w:type="dxa"/>
            <w:tcBorders>
              <w:top w:val="nil"/>
              <w:bottom w:val="nil"/>
              <w:right w:val="single" w:sz="4" w:space="0" w:color="FFFFFF" w:themeColor="background1"/>
            </w:tcBorders>
          </w:tcPr>
          <w:p w14:paraId="55FAB989" w14:textId="77777777" w:rsidR="00280F86" w:rsidRPr="00042A34" w:rsidRDefault="00280F86" w:rsidP="00280F86">
            <w:pPr>
              <w:spacing w:line="240" w:lineRule="exact"/>
              <w:jc w:val="left"/>
              <w:rPr>
                <w:sz w:val="18"/>
                <w:szCs w:val="18"/>
              </w:rPr>
            </w:pPr>
          </w:p>
          <w:p w14:paraId="0EACB03D" w14:textId="77777777" w:rsidR="00280F86" w:rsidRPr="00042A34" w:rsidRDefault="00280F86" w:rsidP="004E02E9">
            <w:pPr>
              <w:spacing w:line="240" w:lineRule="exact"/>
              <w:ind w:rightChars="-51" w:right="-107"/>
              <w:jc w:val="left"/>
              <w:rPr>
                <w:sz w:val="18"/>
                <w:szCs w:val="18"/>
              </w:rPr>
            </w:pPr>
          </w:p>
          <w:p w14:paraId="11F1C41E" w14:textId="77777777" w:rsidR="00280F86" w:rsidRPr="00042A34" w:rsidRDefault="00280F86" w:rsidP="004E02E9">
            <w:pPr>
              <w:spacing w:line="240" w:lineRule="exact"/>
              <w:ind w:rightChars="-51" w:right="-107"/>
              <w:jc w:val="left"/>
              <w:rPr>
                <w:sz w:val="18"/>
                <w:szCs w:val="18"/>
              </w:rPr>
            </w:pPr>
          </w:p>
          <w:p w14:paraId="02FD6FF8" w14:textId="4B513F89" w:rsidR="00280F86" w:rsidRPr="00042A34" w:rsidRDefault="00155319" w:rsidP="004E02E9">
            <w:pPr>
              <w:spacing w:line="240" w:lineRule="exact"/>
              <w:ind w:rightChars="-51" w:right="-107"/>
              <w:jc w:val="left"/>
              <w:rPr>
                <w:sz w:val="18"/>
                <w:szCs w:val="18"/>
              </w:rPr>
            </w:pPr>
            <w:r w:rsidRPr="00042A34">
              <w:rPr>
                <w:rFonts w:hint="eastAsia"/>
                <w:sz w:val="18"/>
                <w:szCs w:val="18"/>
              </w:rPr>
              <w:t>135</w:t>
            </w:r>
          </w:p>
          <w:p w14:paraId="4FBD31FE" w14:textId="77777777" w:rsidR="00280F86" w:rsidRPr="00042A34" w:rsidRDefault="00280F86" w:rsidP="004E02E9">
            <w:pPr>
              <w:spacing w:line="240" w:lineRule="exact"/>
              <w:ind w:rightChars="-51" w:right="-107"/>
              <w:jc w:val="left"/>
              <w:rPr>
                <w:sz w:val="18"/>
                <w:szCs w:val="18"/>
              </w:rPr>
            </w:pPr>
          </w:p>
          <w:p w14:paraId="2833C042" w14:textId="6AAA186D" w:rsidR="00280F86" w:rsidRPr="00042A34" w:rsidRDefault="00155319" w:rsidP="004E02E9">
            <w:pPr>
              <w:spacing w:line="240" w:lineRule="exact"/>
              <w:ind w:rightChars="-51" w:right="-107"/>
              <w:jc w:val="left"/>
              <w:rPr>
                <w:sz w:val="18"/>
                <w:szCs w:val="18"/>
              </w:rPr>
            </w:pPr>
            <w:r w:rsidRPr="00042A34">
              <w:rPr>
                <w:rFonts w:hint="eastAsia"/>
                <w:sz w:val="18"/>
                <w:szCs w:val="18"/>
              </w:rPr>
              <w:t>136</w:t>
            </w:r>
          </w:p>
          <w:p w14:paraId="64636C6E" w14:textId="77777777" w:rsidR="00280F86" w:rsidRPr="00042A34" w:rsidRDefault="00280F86" w:rsidP="00280F86">
            <w:pPr>
              <w:spacing w:line="240" w:lineRule="exact"/>
              <w:jc w:val="left"/>
              <w:rPr>
                <w:sz w:val="18"/>
                <w:szCs w:val="18"/>
              </w:rPr>
            </w:pPr>
          </w:p>
        </w:tc>
      </w:tr>
      <w:tr w:rsidR="00CC05E3" w:rsidRPr="00042A34" w14:paraId="5EA28A11" w14:textId="77777777" w:rsidTr="0023524E">
        <w:trPr>
          <w:trHeight w:val="748"/>
        </w:trPr>
        <w:tc>
          <w:tcPr>
            <w:tcW w:w="1794" w:type="dxa"/>
            <w:tcBorders>
              <w:top w:val="nil"/>
              <w:left w:val="single" w:sz="4" w:space="0" w:color="FFFFFF" w:themeColor="background1"/>
              <w:bottom w:val="nil"/>
            </w:tcBorders>
          </w:tcPr>
          <w:p w14:paraId="1FF4AC57" w14:textId="281E6198" w:rsidR="00045621" w:rsidRPr="00042A34" w:rsidRDefault="00045621" w:rsidP="001326F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207" w:anchor="page=113" w:history="1">
              <w:r w:rsidRPr="00042A34">
                <w:rPr>
                  <w:rStyle w:val="af5"/>
                  <w:rFonts w:asciiTheme="majorEastAsia" w:eastAsiaTheme="majorEastAsia" w:hAnsiTheme="majorEastAsia" w:hint="eastAsia"/>
                  <w:sz w:val="18"/>
                  <w:szCs w:val="18"/>
                </w:rPr>
                <w:t>合成高分子ルーフィングシート防水</w:t>
              </w:r>
            </w:hyperlink>
          </w:p>
          <w:p w14:paraId="088449A5" w14:textId="77777777" w:rsidR="00045621" w:rsidRPr="00042A34"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609EFB8" w14:textId="77777777" w:rsidR="00045621" w:rsidRPr="00042A34" w:rsidRDefault="00045621" w:rsidP="00A2443A">
            <w:pPr>
              <w:spacing w:line="240" w:lineRule="exact"/>
              <w:jc w:val="left"/>
              <w:rPr>
                <w:sz w:val="18"/>
                <w:szCs w:val="18"/>
              </w:rPr>
            </w:pPr>
          </w:p>
          <w:tbl>
            <w:tblPr>
              <w:tblStyle w:val="a3"/>
              <w:tblW w:w="7513" w:type="dxa"/>
              <w:tblBorders>
                <w:left w:val="none" w:sz="0" w:space="0" w:color="auto"/>
                <w:right w:val="none" w:sz="0" w:space="0" w:color="auto"/>
              </w:tblBorders>
              <w:tblLayout w:type="fixed"/>
              <w:tblLook w:val="04A0" w:firstRow="1" w:lastRow="0" w:firstColumn="1" w:lastColumn="0" w:noHBand="0" w:noVBand="1"/>
            </w:tblPr>
            <w:tblGrid>
              <w:gridCol w:w="425"/>
              <w:gridCol w:w="1276"/>
              <w:gridCol w:w="2551"/>
              <w:gridCol w:w="3261"/>
            </w:tblGrid>
            <w:tr w:rsidR="00CC05E3" w:rsidRPr="00042A34" w14:paraId="13F08D6F" w14:textId="77777777" w:rsidTr="00954EA5">
              <w:tc>
                <w:tcPr>
                  <w:tcW w:w="425" w:type="dxa"/>
                  <w:shd w:val="clear" w:color="auto" w:fill="D9D9D9" w:themeFill="background1" w:themeFillShade="D9"/>
                  <w:vAlign w:val="center"/>
                </w:tcPr>
                <w:p w14:paraId="563E4933" w14:textId="77777777" w:rsidR="00045621" w:rsidRPr="00042A34" w:rsidRDefault="00045621" w:rsidP="00A2443A">
                  <w:pPr>
                    <w:spacing w:line="240" w:lineRule="exact"/>
                    <w:jc w:val="center"/>
                    <w:rPr>
                      <w:sz w:val="18"/>
                      <w:szCs w:val="18"/>
                    </w:rPr>
                  </w:pPr>
                </w:p>
              </w:tc>
              <w:tc>
                <w:tcPr>
                  <w:tcW w:w="1276" w:type="dxa"/>
                  <w:shd w:val="clear" w:color="auto" w:fill="D9D9D9" w:themeFill="background1" w:themeFillShade="D9"/>
                  <w:vAlign w:val="center"/>
                </w:tcPr>
                <w:p w14:paraId="2E8AFDD3" w14:textId="77777777" w:rsidR="00045621" w:rsidRPr="00042A34" w:rsidRDefault="00045621" w:rsidP="00A2443A">
                  <w:pPr>
                    <w:spacing w:line="240" w:lineRule="exact"/>
                    <w:jc w:val="center"/>
                    <w:rPr>
                      <w:sz w:val="18"/>
                      <w:szCs w:val="18"/>
                    </w:rPr>
                  </w:pPr>
                  <w:r w:rsidRPr="00042A34">
                    <w:rPr>
                      <w:rFonts w:hint="eastAsia"/>
                      <w:sz w:val="18"/>
                      <w:szCs w:val="18"/>
                    </w:rPr>
                    <w:t>種別</w:t>
                  </w:r>
                </w:p>
              </w:tc>
              <w:tc>
                <w:tcPr>
                  <w:tcW w:w="2551" w:type="dxa"/>
                  <w:shd w:val="clear" w:color="auto" w:fill="D9D9D9" w:themeFill="background1" w:themeFillShade="D9"/>
                  <w:vAlign w:val="center"/>
                </w:tcPr>
                <w:p w14:paraId="25384864" w14:textId="59570F19" w:rsidR="00045621" w:rsidRPr="00042A34" w:rsidRDefault="00045621" w:rsidP="001326FE">
                  <w:pPr>
                    <w:spacing w:line="240" w:lineRule="exact"/>
                    <w:jc w:val="center"/>
                    <w:rPr>
                      <w:sz w:val="18"/>
                      <w:szCs w:val="18"/>
                    </w:rPr>
                  </w:pPr>
                  <w:r w:rsidRPr="00042A34">
                    <w:rPr>
                      <w:rFonts w:hint="eastAsia"/>
                      <w:sz w:val="18"/>
                      <w:szCs w:val="18"/>
                    </w:rPr>
                    <w:t>シートの厚さ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p>
              </w:tc>
              <w:tc>
                <w:tcPr>
                  <w:tcW w:w="3261" w:type="dxa"/>
                  <w:shd w:val="clear" w:color="auto" w:fill="D9D9D9" w:themeFill="background1" w:themeFillShade="D9"/>
                </w:tcPr>
                <w:p w14:paraId="7B3DFBC4" w14:textId="77777777" w:rsidR="00045621" w:rsidRPr="00042A34" w:rsidRDefault="00045621" w:rsidP="00A2443A">
                  <w:pPr>
                    <w:spacing w:line="240" w:lineRule="exact"/>
                    <w:jc w:val="center"/>
                    <w:rPr>
                      <w:sz w:val="18"/>
                      <w:szCs w:val="18"/>
                    </w:rPr>
                  </w:pPr>
                  <w:r w:rsidRPr="00042A34">
                    <w:rPr>
                      <w:rFonts w:hint="eastAsia"/>
                      <w:sz w:val="18"/>
                      <w:szCs w:val="18"/>
                    </w:rPr>
                    <w:t>施</w:t>
                  </w:r>
                  <w:r w:rsidRPr="00042A34">
                    <w:rPr>
                      <w:rFonts w:hint="eastAsia"/>
                      <w:sz w:val="18"/>
                      <w:szCs w:val="18"/>
                    </w:rPr>
                    <w:t xml:space="preserve"> </w:t>
                  </w:r>
                  <w:r w:rsidRPr="00042A34">
                    <w:rPr>
                      <w:rFonts w:hint="eastAsia"/>
                      <w:sz w:val="18"/>
                      <w:szCs w:val="18"/>
                    </w:rPr>
                    <w:t>工</w:t>
                  </w:r>
                  <w:r w:rsidRPr="00042A34">
                    <w:rPr>
                      <w:rFonts w:hint="eastAsia"/>
                      <w:sz w:val="18"/>
                      <w:szCs w:val="18"/>
                    </w:rPr>
                    <w:t xml:space="preserve"> </w:t>
                  </w:r>
                  <w:r w:rsidRPr="00042A34">
                    <w:rPr>
                      <w:rFonts w:hint="eastAsia"/>
                      <w:sz w:val="18"/>
                      <w:szCs w:val="18"/>
                    </w:rPr>
                    <w:t>箇</w:t>
                  </w:r>
                  <w:r w:rsidRPr="00042A34">
                    <w:rPr>
                      <w:rFonts w:hint="eastAsia"/>
                      <w:sz w:val="18"/>
                      <w:szCs w:val="18"/>
                    </w:rPr>
                    <w:t xml:space="preserve"> </w:t>
                  </w:r>
                  <w:r w:rsidRPr="00042A34">
                    <w:rPr>
                      <w:rFonts w:hint="eastAsia"/>
                      <w:sz w:val="18"/>
                      <w:szCs w:val="18"/>
                    </w:rPr>
                    <w:t>所</w:t>
                  </w:r>
                </w:p>
              </w:tc>
            </w:tr>
            <w:tr w:rsidR="00CC05E3" w:rsidRPr="00042A34" w14:paraId="0E64743E" w14:textId="77777777" w:rsidTr="000E5EF1">
              <w:trPr>
                <w:trHeight w:val="238"/>
              </w:trPr>
              <w:tc>
                <w:tcPr>
                  <w:tcW w:w="425" w:type="dxa"/>
                  <w:vAlign w:val="center"/>
                </w:tcPr>
                <w:p w14:paraId="0E6E9F4A"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44E183B1" w14:textId="77777777" w:rsidR="00045621" w:rsidRPr="00042A34" w:rsidRDefault="001326FE" w:rsidP="00A2443A">
                  <w:pPr>
                    <w:spacing w:line="240" w:lineRule="exact"/>
                    <w:jc w:val="left"/>
                    <w:rPr>
                      <w:sz w:val="18"/>
                      <w:szCs w:val="18"/>
                    </w:rPr>
                  </w:pPr>
                  <w:r w:rsidRPr="00042A34">
                    <w:rPr>
                      <w:rFonts w:hint="eastAsia"/>
                      <w:sz w:val="18"/>
                      <w:szCs w:val="18"/>
                    </w:rPr>
                    <w:t>S</w:t>
                  </w:r>
                  <w:r w:rsidRPr="00042A34">
                    <w:rPr>
                      <w:rFonts w:hint="eastAsia"/>
                      <w:sz w:val="18"/>
                      <w:szCs w:val="18"/>
                    </w:rPr>
                    <w:t>－</w:t>
                  </w:r>
                  <w:r w:rsidRPr="00042A34">
                    <w:rPr>
                      <w:rFonts w:hint="eastAsia"/>
                      <w:sz w:val="18"/>
                      <w:szCs w:val="18"/>
                    </w:rPr>
                    <w:t>F1</w:t>
                  </w:r>
                </w:p>
              </w:tc>
              <w:tc>
                <w:tcPr>
                  <w:tcW w:w="2551" w:type="dxa"/>
                  <w:vAlign w:val="center"/>
                </w:tcPr>
                <w:p w14:paraId="1A8604C8" w14:textId="77777777" w:rsidR="00045621" w:rsidRPr="00042A34" w:rsidRDefault="00045621" w:rsidP="00A2443A">
                  <w:pPr>
                    <w:spacing w:line="240" w:lineRule="exact"/>
                    <w:jc w:val="left"/>
                    <w:rPr>
                      <w:sz w:val="18"/>
                      <w:szCs w:val="18"/>
                    </w:rPr>
                  </w:pPr>
                  <w:r w:rsidRPr="00042A34">
                    <w:rPr>
                      <w:rFonts w:hint="eastAsia"/>
                      <w:sz w:val="18"/>
                      <w:szCs w:val="18"/>
                    </w:rPr>
                    <w:t>※</w:t>
                  </w:r>
                  <w:r w:rsidR="001326FE" w:rsidRPr="00042A34">
                    <w:rPr>
                      <w:rFonts w:hint="eastAsia"/>
                      <w:sz w:val="18"/>
                      <w:szCs w:val="18"/>
                    </w:rPr>
                    <w:t>1.2</w:t>
                  </w:r>
                  <w:r w:rsidRPr="00042A34">
                    <w:rPr>
                      <w:rFonts w:hint="eastAsia"/>
                      <w:sz w:val="18"/>
                      <w:szCs w:val="18"/>
                    </w:rPr>
                    <w:t xml:space="preserve">　・</w:t>
                  </w:r>
                </w:p>
              </w:tc>
              <w:tc>
                <w:tcPr>
                  <w:tcW w:w="3261" w:type="dxa"/>
                </w:tcPr>
                <w:p w14:paraId="22721A37" w14:textId="77777777" w:rsidR="00045621" w:rsidRPr="00042A34" w:rsidRDefault="00045621" w:rsidP="00A2443A">
                  <w:pPr>
                    <w:spacing w:line="240" w:lineRule="exact"/>
                    <w:jc w:val="center"/>
                    <w:rPr>
                      <w:sz w:val="18"/>
                      <w:szCs w:val="18"/>
                    </w:rPr>
                  </w:pPr>
                </w:p>
              </w:tc>
            </w:tr>
            <w:tr w:rsidR="00CC05E3" w:rsidRPr="00042A34" w14:paraId="11567F5E" w14:textId="77777777" w:rsidTr="000E5EF1">
              <w:trPr>
                <w:trHeight w:val="238"/>
              </w:trPr>
              <w:tc>
                <w:tcPr>
                  <w:tcW w:w="425" w:type="dxa"/>
                  <w:vAlign w:val="center"/>
                </w:tcPr>
                <w:p w14:paraId="3ECC3435"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3AFBAC3F" w14:textId="77777777" w:rsidR="00045621" w:rsidRPr="00042A34" w:rsidRDefault="001326FE" w:rsidP="00A2443A">
                  <w:pPr>
                    <w:spacing w:line="240" w:lineRule="exact"/>
                    <w:jc w:val="left"/>
                    <w:rPr>
                      <w:sz w:val="18"/>
                      <w:szCs w:val="18"/>
                    </w:rPr>
                  </w:pPr>
                  <w:r w:rsidRPr="00042A34">
                    <w:rPr>
                      <w:rFonts w:hint="eastAsia"/>
                      <w:sz w:val="18"/>
                      <w:szCs w:val="18"/>
                    </w:rPr>
                    <w:t>S</w:t>
                  </w:r>
                  <w:r w:rsidRPr="00042A34">
                    <w:rPr>
                      <w:rFonts w:hint="eastAsia"/>
                      <w:sz w:val="18"/>
                      <w:szCs w:val="18"/>
                    </w:rPr>
                    <w:t>－</w:t>
                  </w:r>
                  <w:r w:rsidRPr="00042A34">
                    <w:rPr>
                      <w:rFonts w:hint="eastAsia"/>
                      <w:sz w:val="18"/>
                      <w:szCs w:val="18"/>
                    </w:rPr>
                    <w:t>F2</w:t>
                  </w:r>
                </w:p>
              </w:tc>
              <w:tc>
                <w:tcPr>
                  <w:tcW w:w="2551" w:type="dxa"/>
                  <w:vAlign w:val="center"/>
                </w:tcPr>
                <w:p w14:paraId="640BC24E" w14:textId="43419B9D" w:rsidR="00045621" w:rsidRPr="00042A34" w:rsidRDefault="007C7F13" w:rsidP="00A2443A">
                  <w:pPr>
                    <w:spacing w:line="240" w:lineRule="exact"/>
                    <w:jc w:val="left"/>
                    <w:rPr>
                      <w:sz w:val="18"/>
                      <w:szCs w:val="18"/>
                    </w:rPr>
                  </w:pPr>
                  <w:r w:rsidRPr="00042A34">
                    <w:rPr>
                      <w:rFonts w:hint="eastAsia"/>
                      <w:sz w:val="18"/>
                      <w:szCs w:val="18"/>
                    </w:rPr>
                    <w:t>※</w:t>
                  </w:r>
                  <w:r w:rsidRPr="00042A34">
                    <w:rPr>
                      <w:rFonts w:hint="eastAsia"/>
                      <w:sz w:val="18"/>
                      <w:szCs w:val="18"/>
                    </w:rPr>
                    <w:t>1.5</w:t>
                  </w:r>
                  <w:r w:rsidRPr="00042A34">
                    <w:rPr>
                      <w:rFonts w:hint="eastAsia"/>
                      <w:sz w:val="18"/>
                      <w:szCs w:val="18"/>
                    </w:rPr>
                    <w:t xml:space="preserve">　・</w:t>
                  </w:r>
                  <w:r w:rsidRPr="00042A34">
                    <w:rPr>
                      <w:rFonts w:hint="eastAsia"/>
                      <w:sz w:val="18"/>
                      <w:szCs w:val="18"/>
                    </w:rPr>
                    <w:t>2.0</w:t>
                  </w:r>
                  <w:r w:rsidRPr="00042A34">
                    <w:rPr>
                      <w:rFonts w:hint="eastAsia"/>
                      <w:sz w:val="18"/>
                      <w:szCs w:val="18"/>
                    </w:rPr>
                    <w:t xml:space="preserve">　・</w:t>
                  </w:r>
                </w:p>
              </w:tc>
              <w:tc>
                <w:tcPr>
                  <w:tcW w:w="3261" w:type="dxa"/>
                </w:tcPr>
                <w:p w14:paraId="322A06E0" w14:textId="77777777" w:rsidR="00045621" w:rsidRPr="00042A34" w:rsidRDefault="00045621" w:rsidP="00A2443A">
                  <w:pPr>
                    <w:spacing w:line="240" w:lineRule="exact"/>
                    <w:jc w:val="center"/>
                    <w:rPr>
                      <w:sz w:val="18"/>
                      <w:szCs w:val="18"/>
                    </w:rPr>
                  </w:pPr>
                </w:p>
              </w:tc>
            </w:tr>
            <w:tr w:rsidR="00CC05E3" w:rsidRPr="00042A34" w14:paraId="0B9E0634" w14:textId="77777777" w:rsidTr="000E5EF1">
              <w:trPr>
                <w:trHeight w:val="238"/>
              </w:trPr>
              <w:tc>
                <w:tcPr>
                  <w:tcW w:w="425" w:type="dxa"/>
                  <w:vAlign w:val="center"/>
                </w:tcPr>
                <w:p w14:paraId="3E60F145"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2814BFC8" w14:textId="77777777" w:rsidR="00045621" w:rsidRPr="00042A34" w:rsidRDefault="001326FE" w:rsidP="00A2443A">
                  <w:pPr>
                    <w:spacing w:line="240" w:lineRule="exact"/>
                    <w:jc w:val="left"/>
                    <w:rPr>
                      <w:sz w:val="18"/>
                      <w:szCs w:val="18"/>
                    </w:rPr>
                  </w:pPr>
                  <w:r w:rsidRPr="00042A34">
                    <w:rPr>
                      <w:rFonts w:hint="eastAsia"/>
                      <w:sz w:val="18"/>
                      <w:szCs w:val="18"/>
                    </w:rPr>
                    <w:t>S</w:t>
                  </w:r>
                  <w:r w:rsidRPr="00042A34">
                    <w:rPr>
                      <w:rFonts w:hint="eastAsia"/>
                      <w:sz w:val="18"/>
                      <w:szCs w:val="18"/>
                    </w:rPr>
                    <w:t>－</w:t>
                  </w:r>
                  <w:r w:rsidRPr="00042A34">
                    <w:rPr>
                      <w:rFonts w:hint="eastAsia"/>
                      <w:sz w:val="18"/>
                      <w:szCs w:val="18"/>
                    </w:rPr>
                    <w:t>M1</w:t>
                  </w:r>
                </w:p>
              </w:tc>
              <w:tc>
                <w:tcPr>
                  <w:tcW w:w="2551" w:type="dxa"/>
                  <w:vAlign w:val="center"/>
                </w:tcPr>
                <w:p w14:paraId="3F0E1BB8" w14:textId="77777777" w:rsidR="00045621" w:rsidRPr="00042A34" w:rsidRDefault="00045621" w:rsidP="00A2443A">
                  <w:pPr>
                    <w:spacing w:line="240" w:lineRule="exact"/>
                    <w:jc w:val="left"/>
                    <w:rPr>
                      <w:sz w:val="18"/>
                      <w:szCs w:val="18"/>
                    </w:rPr>
                  </w:pPr>
                  <w:r w:rsidRPr="00042A34">
                    <w:rPr>
                      <w:rFonts w:hint="eastAsia"/>
                      <w:sz w:val="18"/>
                      <w:szCs w:val="18"/>
                    </w:rPr>
                    <w:t>※</w:t>
                  </w:r>
                  <w:r w:rsidR="001326FE" w:rsidRPr="00042A34">
                    <w:rPr>
                      <w:rFonts w:hint="eastAsia"/>
                      <w:sz w:val="18"/>
                      <w:szCs w:val="18"/>
                    </w:rPr>
                    <w:t>1.5</w:t>
                  </w:r>
                  <w:r w:rsidRPr="00042A34">
                    <w:rPr>
                      <w:rFonts w:hint="eastAsia"/>
                      <w:sz w:val="18"/>
                      <w:szCs w:val="18"/>
                    </w:rPr>
                    <w:t xml:space="preserve">　・</w:t>
                  </w:r>
                </w:p>
              </w:tc>
              <w:tc>
                <w:tcPr>
                  <w:tcW w:w="3261" w:type="dxa"/>
                </w:tcPr>
                <w:p w14:paraId="1B4A474D" w14:textId="77777777" w:rsidR="00045621" w:rsidRPr="00042A34" w:rsidRDefault="00045621" w:rsidP="00A2443A">
                  <w:pPr>
                    <w:spacing w:line="240" w:lineRule="exact"/>
                    <w:jc w:val="center"/>
                    <w:rPr>
                      <w:sz w:val="18"/>
                      <w:szCs w:val="18"/>
                    </w:rPr>
                  </w:pPr>
                </w:p>
              </w:tc>
            </w:tr>
            <w:tr w:rsidR="00CC05E3" w:rsidRPr="00042A34" w14:paraId="220C645A" w14:textId="77777777" w:rsidTr="000E5EF1">
              <w:trPr>
                <w:trHeight w:val="238"/>
              </w:trPr>
              <w:tc>
                <w:tcPr>
                  <w:tcW w:w="425" w:type="dxa"/>
                  <w:vAlign w:val="center"/>
                </w:tcPr>
                <w:p w14:paraId="4860B954"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41B2AD72" w14:textId="77777777" w:rsidR="00045621" w:rsidRPr="00042A34" w:rsidRDefault="001326FE" w:rsidP="00A2443A">
                  <w:pPr>
                    <w:spacing w:line="240" w:lineRule="exact"/>
                    <w:jc w:val="left"/>
                    <w:rPr>
                      <w:sz w:val="18"/>
                      <w:szCs w:val="18"/>
                    </w:rPr>
                  </w:pPr>
                  <w:r w:rsidRPr="00042A34">
                    <w:rPr>
                      <w:rFonts w:hint="eastAsia"/>
                      <w:sz w:val="18"/>
                      <w:szCs w:val="18"/>
                    </w:rPr>
                    <w:t>S</w:t>
                  </w:r>
                  <w:r w:rsidRPr="00042A34">
                    <w:rPr>
                      <w:rFonts w:hint="eastAsia"/>
                      <w:sz w:val="18"/>
                      <w:szCs w:val="18"/>
                    </w:rPr>
                    <w:t>－</w:t>
                  </w:r>
                  <w:r w:rsidRPr="00042A34">
                    <w:rPr>
                      <w:rFonts w:hint="eastAsia"/>
                      <w:sz w:val="18"/>
                      <w:szCs w:val="18"/>
                    </w:rPr>
                    <w:t>M2</w:t>
                  </w:r>
                </w:p>
              </w:tc>
              <w:tc>
                <w:tcPr>
                  <w:tcW w:w="2551" w:type="dxa"/>
                  <w:vAlign w:val="center"/>
                </w:tcPr>
                <w:p w14:paraId="7EB4D7C2" w14:textId="31CFA13E" w:rsidR="00045621" w:rsidRPr="00042A34" w:rsidRDefault="007C7F13" w:rsidP="00A2443A">
                  <w:pPr>
                    <w:spacing w:line="240" w:lineRule="exact"/>
                    <w:jc w:val="left"/>
                    <w:rPr>
                      <w:sz w:val="18"/>
                      <w:szCs w:val="18"/>
                    </w:rPr>
                  </w:pPr>
                  <w:r w:rsidRPr="00042A34">
                    <w:rPr>
                      <w:rFonts w:hint="eastAsia"/>
                      <w:sz w:val="18"/>
                      <w:szCs w:val="18"/>
                    </w:rPr>
                    <w:t>※</w:t>
                  </w:r>
                  <w:r w:rsidRPr="00042A34">
                    <w:rPr>
                      <w:rFonts w:hint="eastAsia"/>
                      <w:sz w:val="18"/>
                      <w:szCs w:val="18"/>
                    </w:rPr>
                    <w:t>1.5</w:t>
                  </w:r>
                  <w:r w:rsidRPr="00042A34">
                    <w:rPr>
                      <w:rFonts w:hint="eastAsia"/>
                      <w:sz w:val="18"/>
                      <w:szCs w:val="18"/>
                    </w:rPr>
                    <w:t xml:space="preserve">　・</w:t>
                  </w:r>
                  <w:r w:rsidRPr="00042A34">
                    <w:rPr>
                      <w:rFonts w:hint="eastAsia"/>
                      <w:sz w:val="18"/>
                      <w:szCs w:val="18"/>
                    </w:rPr>
                    <w:t>2.0</w:t>
                  </w:r>
                  <w:r w:rsidRPr="00042A34">
                    <w:rPr>
                      <w:rFonts w:hint="eastAsia"/>
                      <w:sz w:val="18"/>
                      <w:szCs w:val="18"/>
                    </w:rPr>
                    <w:t xml:space="preserve">　・</w:t>
                  </w:r>
                </w:p>
              </w:tc>
              <w:tc>
                <w:tcPr>
                  <w:tcW w:w="3261" w:type="dxa"/>
                </w:tcPr>
                <w:p w14:paraId="7AC63C83" w14:textId="77777777" w:rsidR="00045621" w:rsidRPr="00042A34" w:rsidRDefault="00045621" w:rsidP="00A2443A">
                  <w:pPr>
                    <w:spacing w:line="240" w:lineRule="exact"/>
                    <w:jc w:val="center"/>
                    <w:rPr>
                      <w:sz w:val="18"/>
                      <w:szCs w:val="18"/>
                    </w:rPr>
                  </w:pPr>
                </w:p>
              </w:tc>
            </w:tr>
            <w:tr w:rsidR="00CC05E3" w:rsidRPr="00042A34" w14:paraId="4617C18B" w14:textId="77777777" w:rsidTr="000E5EF1">
              <w:trPr>
                <w:trHeight w:val="250"/>
              </w:trPr>
              <w:tc>
                <w:tcPr>
                  <w:tcW w:w="425" w:type="dxa"/>
                  <w:vAlign w:val="center"/>
                </w:tcPr>
                <w:p w14:paraId="1AE56084"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6CB477E6" w14:textId="77777777" w:rsidR="00045621" w:rsidRPr="00042A34" w:rsidRDefault="001326FE" w:rsidP="00A2443A">
                  <w:pPr>
                    <w:spacing w:line="240" w:lineRule="exact"/>
                    <w:jc w:val="left"/>
                    <w:rPr>
                      <w:sz w:val="18"/>
                      <w:szCs w:val="18"/>
                    </w:rPr>
                  </w:pPr>
                  <w:r w:rsidRPr="00042A34">
                    <w:rPr>
                      <w:rFonts w:hint="eastAsia"/>
                      <w:sz w:val="18"/>
                      <w:szCs w:val="18"/>
                    </w:rPr>
                    <w:t>SI</w:t>
                  </w:r>
                  <w:r w:rsidRPr="00042A34">
                    <w:rPr>
                      <w:rFonts w:hint="eastAsia"/>
                      <w:sz w:val="18"/>
                      <w:szCs w:val="18"/>
                    </w:rPr>
                    <w:t>－</w:t>
                  </w:r>
                  <w:r w:rsidRPr="00042A34">
                    <w:rPr>
                      <w:rFonts w:hint="eastAsia"/>
                      <w:sz w:val="18"/>
                      <w:szCs w:val="18"/>
                    </w:rPr>
                    <w:t>F1</w:t>
                  </w:r>
                </w:p>
              </w:tc>
              <w:tc>
                <w:tcPr>
                  <w:tcW w:w="2551" w:type="dxa"/>
                  <w:vAlign w:val="center"/>
                </w:tcPr>
                <w:p w14:paraId="6268AB7D" w14:textId="77777777" w:rsidR="00045621" w:rsidRPr="00042A34" w:rsidRDefault="00045621" w:rsidP="00A2443A">
                  <w:pPr>
                    <w:spacing w:line="240" w:lineRule="exact"/>
                    <w:jc w:val="left"/>
                    <w:rPr>
                      <w:sz w:val="18"/>
                      <w:szCs w:val="18"/>
                    </w:rPr>
                  </w:pPr>
                  <w:r w:rsidRPr="00042A34">
                    <w:rPr>
                      <w:rFonts w:hint="eastAsia"/>
                      <w:sz w:val="18"/>
                      <w:szCs w:val="18"/>
                    </w:rPr>
                    <w:t>※</w:t>
                  </w:r>
                  <w:r w:rsidR="001326FE" w:rsidRPr="00042A34">
                    <w:rPr>
                      <w:rFonts w:hint="eastAsia"/>
                      <w:sz w:val="18"/>
                      <w:szCs w:val="18"/>
                    </w:rPr>
                    <w:t>1.2</w:t>
                  </w:r>
                  <w:r w:rsidRPr="00042A34">
                    <w:rPr>
                      <w:rFonts w:hint="eastAsia"/>
                      <w:sz w:val="18"/>
                      <w:szCs w:val="18"/>
                    </w:rPr>
                    <w:t xml:space="preserve">　・</w:t>
                  </w:r>
                </w:p>
              </w:tc>
              <w:tc>
                <w:tcPr>
                  <w:tcW w:w="3261" w:type="dxa"/>
                </w:tcPr>
                <w:p w14:paraId="6487BAD7" w14:textId="77777777" w:rsidR="00045621" w:rsidRPr="00042A34" w:rsidRDefault="00045621" w:rsidP="00A2443A">
                  <w:pPr>
                    <w:spacing w:line="240" w:lineRule="exact"/>
                    <w:jc w:val="center"/>
                    <w:rPr>
                      <w:sz w:val="18"/>
                      <w:szCs w:val="18"/>
                    </w:rPr>
                  </w:pPr>
                </w:p>
              </w:tc>
            </w:tr>
            <w:tr w:rsidR="00CC05E3" w:rsidRPr="00042A34" w14:paraId="33E9B017" w14:textId="77777777" w:rsidTr="000E5EF1">
              <w:trPr>
                <w:trHeight w:val="250"/>
              </w:trPr>
              <w:tc>
                <w:tcPr>
                  <w:tcW w:w="425" w:type="dxa"/>
                  <w:vAlign w:val="center"/>
                </w:tcPr>
                <w:p w14:paraId="1868B981"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04A152B3" w14:textId="77777777" w:rsidR="00045621" w:rsidRPr="00042A34" w:rsidRDefault="001326FE" w:rsidP="00A2443A">
                  <w:pPr>
                    <w:spacing w:line="240" w:lineRule="exact"/>
                    <w:jc w:val="left"/>
                    <w:rPr>
                      <w:sz w:val="18"/>
                      <w:szCs w:val="18"/>
                    </w:rPr>
                  </w:pPr>
                  <w:r w:rsidRPr="00042A34">
                    <w:rPr>
                      <w:rFonts w:hint="eastAsia"/>
                      <w:sz w:val="18"/>
                      <w:szCs w:val="18"/>
                    </w:rPr>
                    <w:t>SI</w:t>
                  </w:r>
                  <w:r w:rsidRPr="00042A34">
                    <w:rPr>
                      <w:rFonts w:hint="eastAsia"/>
                      <w:sz w:val="18"/>
                      <w:szCs w:val="18"/>
                    </w:rPr>
                    <w:t>－</w:t>
                  </w:r>
                  <w:r w:rsidRPr="00042A34">
                    <w:rPr>
                      <w:rFonts w:hint="eastAsia"/>
                      <w:sz w:val="18"/>
                      <w:szCs w:val="18"/>
                    </w:rPr>
                    <w:t>F2</w:t>
                  </w:r>
                </w:p>
              </w:tc>
              <w:tc>
                <w:tcPr>
                  <w:tcW w:w="2551" w:type="dxa"/>
                  <w:vAlign w:val="center"/>
                </w:tcPr>
                <w:p w14:paraId="3BEE3F6C" w14:textId="77777777" w:rsidR="00045621" w:rsidRPr="00042A34" w:rsidRDefault="00045621" w:rsidP="00A2443A">
                  <w:pPr>
                    <w:spacing w:line="240" w:lineRule="exact"/>
                    <w:jc w:val="left"/>
                    <w:rPr>
                      <w:sz w:val="18"/>
                      <w:szCs w:val="18"/>
                    </w:rPr>
                  </w:pPr>
                  <w:r w:rsidRPr="00042A34">
                    <w:rPr>
                      <w:rFonts w:hint="eastAsia"/>
                      <w:sz w:val="18"/>
                      <w:szCs w:val="18"/>
                    </w:rPr>
                    <w:t>※</w:t>
                  </w:r>
                  <w:r w:rsidR="001326FE" w:rsidRPr="00042A34">
                    <w:rPr>
                      <w:rFonts w:hint="eastAsia"/>
                      <w:sz w:val="18"/>
                      <w:szCs w:val="18"/>
                    </w:rPr>
                    <w:t>1.5</w:t>
                  </w:r>
                  <w:r w:rsidRPr="00042A34">
                    <w:rPr>
                      <w:rFonts w:hint="eastAsia"/>
                      <w:sz w:val="18"/>
                      <w:szCs w:val="18"/>
                    </w:rPr>
                    <w:t xml:space="preserve">　・</w:t>
                  </w:r>
                  <w:r w:rsidR="001326FE" w:rsidRPr="00042A34">
                    <w:rPr>
                      <w:rFonts w:hint="eastAsia"/>
                      <w:sz w:val="18"/>
                      <w:szCs w:val="18"/>
                    </w:rPr>
                    <w:t>2.0</w:t>
                  </w:r>
                  <w:r w:rsidRPr="00042A34">
                    <w:rPr>
                      <w:rFonts w:hint="eastAsia"/>
                      <w:sz w:val="18"/>
                      <w:szCs w:val="18"/>
                    </w:rPr>
                    <w:t xml:space="preserve">　・</w:t>
                  </w:r>
                </w:p>
              </w:tc>
              <w:tc>
                <w:tcPr>
                  <w:tcW w:w="3261" w:type="dxa"/>
                </w:tcPr>
                <w:p w14:paraId="3E03D406" w14:textId="77777777" w:rsidR="00045621" w:rsidRPr="00042A34" w:rsidRDefault="00045621" w:rsidP="00A2443A">
                  <w:pPr>
                    <w:spacing w:line="240" w:lineRule="exact"/>
                    <w:jc w:val="center"/>
                    <w:rPr>
                      <w:sz w:val="18"/>
                      <w:szCs w:val="18"/>
                    </w:rPr>
                  </w:pPr>
                </w:p>
              </w:tc>
            </w:tr>
            <w:tr w:rsidR="00CC05E3" w:rsidRPr="00042A34" w14:paraId="5EE45443" w14:textId="77777777" w:rsidTr="000E5EF1">
              <w:trPr>
                <w:trHeight w:val="250"/>
              </w:trPr>
              <w:tc>
                <w:tcPr>
                  <w:tcW w:w="425" w:type="dxa"/>
                  <w:vAlign w:val="center"/>
                </w:tcPr>
                <w:p w14:paraId="271527E4"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71A81EE1" w14:textId="77777777" w:rsidR="00045621" w:rsidRPr="00042A34" w:rsidRDefault="001326FE" w:rsidP="00A2443A">
                  <w:pPr>
                    <w:spacing w:line="240" w:lineRule="exact"/>
                    <w:jc w:val="left"/>
                    <w:rPr>
                      <w:sz w:val="18"/>
                      <w:szCs w:val="18"/>
                    </w:rPr>
                  </w:pPr>
                  <w:r w:rsidRPr="00042A34">
                    <w:rPr>
                      <w:rFonts w:hint="eastAsia"/>
                      <w:sz w:val="18"/>
                      <w:szCs w:val="18"/>
                    </w:rPr>
                    <w:t>SI</w:t>
                  </w:r>
                  <w:r w:rsidRPr="00042A34">
                    <w:rPr>
                      <w:rFonts w:hint="eastAsia"/>
                      <w:sz w:val="18"/>
                      <w:szCs w:val="18"/>
                    </w:rPr>
                    <w:t>－</w:t>
                  </w:r>
                  <w:r w:rsidRPr="00042A34">
                    <w:rPr>
                      <w:rFonts w:hint="eastAsia"/>
                      <w:sz w:val="18"/>
                      <w:szCs w:val="18"/>
                    </w:rPr>
                    <w:t>M1</w:t>
                  </w:r>
                </w:p>
              </w:tc>
              <w:tc>
                <w:tcPr>
                  <w:tcW w:w="2551" w:type="dxa"/>
                  <w:vAlign w:val="center"/>
                </w:tcPr>
                <w:p w14:paraId="59B5A1C3" w14:textId="77777777" w:rsidR="00045621" w:rsidRPr="00042A34" w:rsidRDefault="00045621" w:rsidP="00A2443A">
                  <w:pPr>
                    <w:spacing w:line="240" w:lineRule="exact"/>
                    <w:jc w:val="left"/>
                    <w:rPr>
                      <w:sz w:val="18"/>
                      <w:szCs w:val="18"/>
                    </w:rPr>
                  </w:pPr>
                  <w:r w:rsidRPr="00042A34">
                    <w:rPr>
                      <w:rFonts w:hint="eastAsia"/>
                      <w:sz w:val="18"/>
                      <w:szCs w:val="18"/>
                    </w:rPr>
                    <w:t>※</w:t>
                  </w:r>
                  <w:r w:rsidR="001326FE" w:rsidRPr="00042A34">
                    <w:rPr>
                      <w:rFonts w:hint="eastAsia"/>
                      <w:sz w:val="18"/>
                      <w:szCs w:val="18"/>
                    </w:rPr>
                    <w:t>1.5</w:t>
                  </w:r>
                  <w:r w:rsidRPr="00042A34">
                    <w:rPr>
                      <w:rFonts w:hint="eastAsia"/>
                      <w:sz w:val="18"/>
                      <w:szCs w:val="18"/>
                    </w:rPr>
                    <w:t xml:space="preserve">　・</w:t>
                  </w:r>
                </w:p>
              </w:tc>
              <w:tc>
                <w:tcPr>
                  <w:tcW w:w="3261" w:type="dxa"/>
                </w:tcPr>
                <w:p w14:paraId="280B91C7" w14:textId="77777777" w:rsidR="00045621" w:rsidRPr="00042A34" w:rsidRDefault="00045621" w:rsidP="00A2443A">
                  <w:pPr>
                    <w:spacing w:line="240" w:lineRule="exact"/>
                    <w:jc w:val="center"/>
                    <w:rPr>
                      <w:sz w:val="18"/>
                      <w:szCs w:val="18"/>
                    </w:rPr>
                  </w:pPr>
                </w:p>
              </w:tc>
            </w:tr>
            <w:tr w:rsidR="00CC05E3" w:rsidRPr="00042A34" w14:paraId="3D5C7490" w14:textId="77777777" w:rsidTr="000E5EF1">
              <w:trPr>
                <w:trHeight w:val="250"/>
              </w:trPr>
              <w:tc>
                <w:tcPr>
                  <w:tcW w:w="425" w:type="dxa"/>
                  <w:vAlign w:val="center"/>
                </w:tcPr>
                <w:p w14:paraId="7881676D"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1769BFAE" w14:textId="77777777" w:rsidR="00045621" w:rsidRPr="00042A34" w:rsidRDefault="001326FE" w:rsidP="00A2443A">
                  <w:pPr>
                    <w:spacing w:line="240" w:lineRule="exact"/>
                    <w:jc w:val="left"/>
                    <w:rPr>
                      <w:sz w:val="18"/>
                      <w:szCs w:val="18"/>
                    </w:rPr>
                  </w:pPr>
                  <w:r w:rsidRPr="00042A34">
                    <w:rPr>
                      <w:rFonts w:hint="eastAsia"/>
                      <w:sz w:val="18"/>
                      <w:szCs w:val="18"/>
                    </w:rPr>
                    <w:t>SI</w:t>
                  </w:r>
                  <w:r w:rsidRPr="00042A34">
                    <w:rPr>
                      <w:rFonts w:hint="eastAsia"/>
                      <w:sz w:val="18"/>
                      <w:szCs w:val="18"/>
                    </w:rPr>
                    <w:t>－</w:t>
                  </w:r>
                  <w:r w:rsidRPr="00042A34">
                    <w:rPr>
                      <w:rFonts w:hint="eastAsia"/>
                      <w:sz w:val="18"/>
                      <w:szCs w:val="18"/>
                    </w:rPr>
                    <w:t>M2</w:t>
                  </w:r>
                </w:p>
              </w:tc>
              <w:tc>
                <w:tcPr>
                  <w:tcW w:w="2551" w:type="dxa"/>
                  <w:vAlign w:val="center"/>
                </w:tcPr>
                <w:p w14:paraId="4EEB2C15" w14:textId="77777777" w:rsidR="00045621" w:rsidRPr="00042A34" w:rsidRDefault="00045621" w:rsidP="00A2443A">
                  <w:pPr>
                    <w:spacing w:line="240" w:lineRule="exact"/>
                    <w:jc w:val="left"/>
                    <w:rPr>
                      <w:sz w:val="18"/>
                      <w:szCs w:val="18"/>
                    </w:rPr>
                  </w:pPr>
                  <w:r w:rsidRPr="00042A34">
                    <w:rPr>
                      <w:rFonts w:hint="eastAsia"/>
                      <w:sz w:val="18"/>
                      <w:szCs w:val="18"/>
                    </w:rPr>
                    <w:t>※</w:t>
                  </w:r>
                  <w:r w:rsidR="001326FE" w:rsidRPr="00042A34">
                    <w:rPr>
                      <w:rFonts w:hint="eastAsia"/>
                      <w:sz w:val="18"/>
                      <w:szCs w:val="18"/>
                    </w:rPr>
                    <w:t>1.5</w:t>
                  </w:r>
                  <w:r w:rsidRPr="00042A34">
                    <w:rPr>
                      <w:rFonts w:hint="eastAsia"/>
                      <w:sz w:val="18"/>
                      <w:szCs w:val="18"/>
                    </w:rPr>
                    <w:t xml:space="preserve">　・</w:t>
                  </w:r>
                </w:p>
              </w:tc>
              <w:tc>
                <w:tcPr>
                  <w:tcW w:w="3261" w:type="dxa"/>
                </w:tcPr>
                <w:p w14:paraId="2F071279" w14:textId="77777777" w:rsidR="00045621" w:rsidRPr="00042A34" w:rsidRDefault="00045621" w:rsidP="00A2443A">
                  <w:pPr>
                    <w:spacing w:line="240" w:lineRule="exact"/>
                    <w:jc w:val="center"/>
                    <w:rPr>
                      <w:sz w:val="18"/>
                      <w:szCs w:val="18"/>
                    </w:rPr>
                  </w:pPr>
                </w:p>
              </w:tc>
            </w:tr>
            <w:tr w:rsidR="00CC05E3" w:rsidRPr="00042A34" w14:paraId="4F0D8662" w14:textId="77777777" w:rsidTr="000E5EF1">
              <w:trPr>
                <w:trHeight w:val="250"/>
              </w:trPr>
              <w:tc>
                <w:tcPr>
                  <w:tcW w:w="425" w:type="dxa"/>
                  <w:vAlign w:val="center"/>
                </w:tcPr>
                <w:p w14:paraId="1EF09287" w14:textId="77777777" w:rsidR="00045621" w:rsidRPr="00042A34" w:rsidRDefault="00045621" w:rsidP="00A2443A">
                  <w:pPr>
                    <w:spacing w:line="240" w:lineRule="exact"/>
                    <w:jc w:val="center"/>
                    <w:rPr>
                      <w:sz w:val="18"/>
                      <w:szCs w:val="18"/>
                    </w:rPr>
                  </w:pPr>
                  <w:r w:rsidRPr="00042A34">
                    <w:rPr>
                      <w:rFonts w:hint="eastAsia"/>
                      <w:sz w:val="18"/>
                      <w:szCs w:val="18"/>
                    </w:rPr>
                    <w:t>・</w:t>
                  </w:r>
                </w:p>
              </w:tc>
              <w:tc>
                <w:tcPr>
                  <w:tcW w:w="1276" w:type="dxa"/>
                  <w:vAlign w:val="center"/>
                </w:tcPr>
                <w:p w14:paraId="0E321332" w14:textId="77777777" w:rsidR="00045621" w:rsidRPr="00042A34" w:rsidRDefault="001326FE" w:rsidP="00A2443A">
                  <w:pPr>
                    <w:spacing w:line="240" w:lineRule="exact"/>
                    <w:jc w:val="left"/>
                    <w:rPr>
                      <w:sz w:val="18"/>
                      <w:szCs w:val="18"/>
                    </w:rPr>
                  </w:pPr>
                  <w:r w:rsidRPr="00042A34">
                    <w:rPr>
                      <w:rFonts w:hint="eastAsia"/>
                      <w:sz w:val="18"/>
                      <w:szCs w:val="18"/>
                    </w:rPr>
                    <w:t>S</w:t>
                  </w:r>
                  <w:r w:rsidRPr="00042A34">
                    <w:rPr>
                      <w:rFonts w:hint="eastAsia"/>
                      <w:sz w:val="18"/>
                      <w:szCs w:val="18"/>
                    </w:rPr>
                    <w:t>－</w:t>
                  </w:r>
                  <w:r w:rsidRPr="00042A34">
                    <w:rPr>
                      <w:rFonts w:hint="eastAsia"/>
                      <w:sz w:val="18"/>
                      <w:szCs w:val="18"/>
                    </w:rPr>
                    <w:t>C1</w:t>
                  </w:r>
                </w:p>
              </w:tc>
              <w:tc>
                <w:tcPr>
                  <w:tcW w:w="2551" w:type="dxa"/>
                  <w:vAlign w:val="center"/>
                </w:tcPr>
                <w:p w14:paraId="321729F3" w14:textId="77777777" w:rsidR="00045621" w:rsidRPr="00042A34" w:rsidRDefault="00045621" w:rsidP="00A2443A">
                  <w:pPr>
                    <w:spacing w:line="240" w:lineRule="exact"/>
                    <w:jc w:val="left"/>
                    <w:rPr>
                      <w:sz w:val="18"/>
                      <w:szCs w:val="18"/>
                    </w:rPr>
                  </w:pPr>
                  <w:r w:rsidRPr="00042A34">
                    <w:rPr>
                      <w:rFonts w:hint="eastAsia"/>
                      <w:sz w:val="18"/>
                      <w:szCs w:val="18"/>
                    </w:rPr>
                    <w:t>※</w:t>
                  </w:r>
                  <w:r w:rsidR="001326FE" w:rsidRPr="00042A34">
                    <w:rPr>
                      <w:rFonts w:hint="eastAsia"/>
                      <w:sz w:val="18"/>
                      <w:szCs w:val="18"/>
                    </w:rPr>
                    <w:t>1.0</w:t>
                  </w:r>
                  <w:r w:rsidRPr="00042A34">
                    <w:rPr>
                      <w:rFonts w:hint="eastAsia"/>
                      <w:sz w:val="18"/>
                      <w:szCs w:val="18"/>
                    </w:rPr>
                    <w:t xml:space="preserve">　・</w:t>
                  </w:r>
                </w:p>
              </w:tc>
              <w:tc>
                <w:tcPr>
                  <w:tcW w:w="3261" w:type="dxa"/>
                </w:tcPr>
                <w:p w14:paraId="3DB11F60" w14:textId="77777777" w:rsidR="00045621" w:rsidRPr="00042A34" w:rsidRDefault="00045621" w:rsidP="00A2443A">
                  <w:pPr>
                    <w:spacing w:line="240" w:lineRule="exact"/>
                    <w:jc w:val="center"/>
                    <w:rPr>
                      <w:sz w:val="18"/>
                      <w:szCs w:val="18"/>
                    </w:rPr>
                  </w:pPr>
                  <w:r w:rsidRPr="00042A34">
                    <w:rPr>
                      <w:rFonts w:hint="eastAsia"/>
                      <w:sz w:val="18"/>
                      <w:szCs w:val="18"/>
                    </w:rPr>
                    <w:t>屋内</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tc>
            </w:tr>
          </w:tbl>
          <w:p w14:paraId="54E935A4" w14:textId="446C067E" w:rsidR="00045621" w:rsidRPr="00042A34" w:rsidRDefault="007C7F13" w:rsidP="00A2443A">
            <w:pPr>
              <w:spacing w:line="240" w:lineRule="exact"/>
              <w:jc w:val="left"/>
              <w:rPr>
                <w:rFonts w:ascii="ＭＳ 明朝" w:eastAsia="ＭＳ 明朝" w:hAnsi="ＭＳ 明朝" w:cs="ＭＳ 明朝"/>
                <w:sz w:val="18"/>
                <w:szCs w:val="18"/>
              </w:rPr>
            </w:pPr>
            <w:r w:rsidRPr="00042A34">
              <w:rPr>
                <w:rFonts w:ascii="ＭＳ 明朝" w:eastAsia="ＭＳ 明朝" w:hAnsi="ＭＳ 明朝" w:cs="ＭＳ 明朝"/>
                <w:sz w:val="18"/>
                <w:szCs w:val="18"/>
              </w:rPr>
              <w:t>※</w:t>
            </w:r>
            <w:r w:rsidRPr="00042A34">
              <w:rPr>
                <w:rFonts w:hint="eastAsia"/>
                <w:sz w:val="18"/>
                <w:szCs w:val="18"/>
              </w:rPr>
              <w:t>S</w:t>
            </w:r>
            <w:r w:rsidRPr="00042A34">
              <w:rPr>
                <w:rFonts w:hint="eastAsia"/>
                <w:sz w:val="18"/>
                <w:szCs w:val="18"/>
              </w:rPr>
              <w:t>－</w:t>
            </w:r>
            <w:r w:rsidRPr="00042A34">
              <w:rPr>
                <w:rFonts w:hint="eastAsia"/>
                <w:sz w:val="18"/>
                <w:szCs w:val="18"/>
              </w:rPr>
              <w:t>F2</w:t>
            </w:r>
            <w:r w:rsidRPr="00042A34">
              <w:rPr>
                <w:rFonts w:hint="eastAsia"/>
                <w:sz w:val="18"/>
                <w:szCs w:val="18"/>
              </w:rPr>
              <w:t>及び</w:t>
            </w:r>
            <w:r w:rsidRPr="00042A34">
              <w:rPr>
                <w:rFonts w:hint="eastAsia"/>
                <w:sz w:val="18"/>
                <w:szCs w:val="18"/>
              </w:rPr>
              <w:t>S</w:t>
            </w:r>
            <w:r w:rsidRPr="00042A34">
              <w:rPr>
                <w:rFonts w:hint="eastAsia"/>
                <w:sz w:val="18"/>
                <w:szCs w:val="18"/>
              </w:rPr>
              <w:t>－</w:t>
            </w:r>
            <w:r w:rsidRPr="00042A34">
              <w:rPr>
                <w:rFonts w:hint="eastAsia"/>
                <w:sz w:val="18"/>
                <w:szCs w:val="18"/>
              </w:rPr>
              <w:t>M2</w:t>
            </w:r>
            <w:r w:rsidRPr="00042A34">
              <w:rPr>
                <w:rFonts w:hint="eastAsia"/>
                <w:sz w:val="18"/>
                <w:szCs w:val="18"/>
              </w:rPr>
              <w:t>を</w:t>
            </w:r>
            <w:r w:rsidRPr="00042A34">
              <w:rPr>
                <w:rFonts w:ascii="ＭＳ 明朝" w:eastAsia="ＭＳ 明朝" w:hAnsi="ＭＳ 明朝" w:cs="ＭＳ 明朝"/>
                <w:sz w:val="18"/>
                <w:szCs w:val="18"/>
              </w:rPr>
              <w:t>軽歩行仕様とする場合のシートの厚さは2.0</w:t>
            </w:r>
            <w:r w:rsidR="00B62197" w:rsidRPr="00042A34">
              <w:rPr>
                <w:rFonts w:ascii="ＭＳ 明朝" w:eastAsia="ＭＳ 明朝" w:hAnsi="ＭＳ 明朝" w:cs="ＭＳ 明朝" w:hint="eastAsia"/>
                <w:sz w:val="18"/>
                <w:szCs w:val="18"/>
              </w:rPr>
              <w:t>㎜</w:t>
            </w:r>
            <w:r w:rsidRPr="00042A34">
              <w:rPr>
                <w:rFonts w:ascii="ＭＳ 明朝" w:eastAsia="ＭＳ 明朝" w:hAnsi="ＭＳ 明朝" w:cs="ＭＳ 明朝"/>
                <w:sz w:val="18"/>
                <w:szCs w:val="18"/>
              </w:rPr>
              <w:t>とする。</w:t>
            </w:r>
          </w:p>
          <w:p w14:paraId="11BBBED4"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6A949438" w14:textId="4B0CF824" w:rsidR="00045621" w:rsidRPr="00042A34" w:rsidRDefault="00155319" w:rsidP="004E02E9">
            <w:pPr>
              <w:spacing w:line="240" w:lineRule="exact"/>
              <w:ind w:rightChars="-51" w:right="-107"/>
              <w:jc w:val="left"/>
              <w:rPr>
                <w:sz w:val="18"/>
                <w:szCs w:val="18"/>
              </w:rPr>
            </w:pPr>
            <w:r w:rsidRPr="00042A34">
              <w:rPr>
                <w:rFonts w:hint="eastAsia"/>
                <w:sz w:val="18"/>
                <w:szCs w:val="18"/>
              </w:rPr>
              <w:t>142</w:t>
            </w:r>
          </w:p>
          <w:p w14:paraId="610713F0" w14:textId="77777777" w:rsidR="00045621" w:rsidRPr="00042A34" w:rsidRDefault="00045621" w:rsidP="004E02E9">
            <w:pPr>
              <w:spacing w:line="240" w:lineRule="exact"/>
              <w:ind w:rightChars="-51" w:right="-107"/>
              <w:jc w:val="left"/>
              <w:rPr>
                <w:sz w:val="18"/>
                <w:szCs w:val="18"/>
              </w:rPr>
            </w:pPr>
          </w:p>
          <w:p w14:paraId="6794D818" w14:textId="77777777" w:rsidR="00045621" w:rsidRPr="00042A34" w:rsidRDefault="00045621" w:rsidP="004E02E9">
            <w:pPr>
              <w:spacing w:line="240" w:lineRule="exact"/>
              <w:ind w:rightChars="-51" w:right="-107"/>
              <w:jc w:val="left"/>
              <w:rPr>
                <w:sz w:val="18"/>
                <w:szCs w:val="18"/>
              </w:rPr>
            </w:pPr>
          </w:p>
          <w:p w14:paraId="5432FEDD" w14:textId="77777777" w:rsidR="00045621" w:rsidRPr="00042A34" w:rsidRDefault="00045621" w:rsidP="004E02E9">
            <w:pPr>
              <w:spacing w:line="240" w:lineRule="exact"/>
              <w:ind w:rightChars="-51" w:right="-107"/>
              <w:jc w:val="left"/>
              <w:rPr>
                <w:sz w:val="18"/>
                <w:szCs w:val="18"/>
              </w:rPr>
            </w:pPr>
          </w:p>
          <w:p w14:paraId="43683E93" w14:textId="77777777" w:rsidR="00045621" w:rsidRPr="00042A34" w:rsidRDefault="00045621" w:rsidP="004E02E9">
            <w:pPr>
              <w:spacing w:line="240" w:lineRule="exact"/>
              <w:ind w:rightChars="-51" w:right="-107"/>
              <w:jc w:val="left"/>
              <w:rPr>
                <w:sz w:val="18"/>
                <w:szCs w:val="18"/>
              </w:rPr>
            </w:pPr>
          </w:p>
          <w:p w14:paraId="11356286" w14:textId="77777777" w:rsidR="00045621" w:rsidRPr="00042A34" w:rsidRDefault="00045621" w:rsidP="004E02E9">
            <w:pPr>
              <w:spacing w:line="240" w:lineRule="exact"/>
              <w:ind w:rightChars="-51" w:right="-107"/>
              <w:jc w:val="left"/>
              <w:rPr>
                <w:sz w:val="18"/>
                <w:szCs w:val="18"/>
              </w:rPr>
            </w:pPr>
          </w:p>
          <w:p w14:paraId="48116F58" w14:textId="77777777" w:rsidR="00045621" w:rsidRPr="00042A34" w:rsidRDefault="00045621" w:rsidP="004E02E9">
            <w:pPr>
              <w:spacing w:line="240" w:lineRule="exact"/>
              <w:ind w:rightChars="-51" w:right="-107"/>
              <w:jc w:val="left"/>
              <w:rPr>
                <w:sz w:val="18"/>
                <w:szCs w:val="18"/>
              </w:rPr>
            </w:pPr>
          </w:p>
          <w:p w14:paraId="5FE95371" w14:textId="2D563416" w:rsidR="00045621" w:rsidRPr="00042A34" w:rsidRDefault="00045621" w:rsidP="004E02E9">
            <w:pPr>
              <w:spacing w:line="240" w:lineRule="exact"/>
              <w:ind w:rightChars="-51" w:right="-107"/>
              <w:jc w:val="left"/>
              <w:rPr>
                <w:sz w:val="18"/>
                <w:szCs w:val="18"/>
              </w:rPr>
            </w:pPr>
          </w:p>
          <w:p w14:paraId="1532F30A" w14:textId="77777777" w:rsidR="00045621" w:rsidRPr="00042A34" w:rsidRDefault="00045621" w:rsidP="00A2443A">
            <w:pPr>
              <w:spacing w:line="240" w:lineRule="exact"/>
              <w:jc w:val="left"/>
              <w:rPr>
                <w:sz w:val="18"/>
                <w:szCs w:val="18"/>
              </w:rPr>
            </w:pPr>
          </w:p>
        </w:tc>
      </w:tr>
      <w:tr w:rsidR="00CC05E3" w:rsidRPr="00042A34" w14:paraId="22DB84C0" w14:textId="77777777" w:rsidTr="0023524E">
        <w:trPr>
          <w:trHeight w:val="748"/>
        </w:trPr>
        <w:tc>
          <w:tcPr>
            <w:tcW w:w="1794" w:type="dxa"/>
            <w:tcBorders>
              <w:top w:val="nil"/>
              <w:left w:val="single" w:sz="4" w:space="0" w:color="FFFFFF" w:themeColor="background1"/>
              <w:bottom w:val="nil"/>
            </w:tcBorders>
          </w:tcPr>
          <w:p w14:paraId="1C979A4D" w14:textId="77777777" w:rsidR="00045621" w:rsidRPr="00042A34"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F073391" w14:textId="77777777" w:rsidR="00045621" w:rsidRPr="00042A34" w:rsidRDefault="00045621" w:rsidP="00A2443A">
            <w:pPr>
              <w:spacing w:line="240" w:lineRule="exact"/>
              <w:jc w:val="left"/>
              <w:rPr>
                <w:sz w:val="18"/>
                <w:szCs w:val="18"/>
              </w:rPr>
            </w:pPr>
            <w:r w:rsidRPr="00042A34">
              <w:rPr>
                <w:rFonts w:hint="eastAsia"/>
                <w:sz w:val="18"/>
                <w:szCs w:val="18"/>
              </w:rPr>
              <w:t>仕上げ塗料等の種類及び使用量</w:t>
            </w:r>
          </w:p>
          <w:p w14:paraId="52523956" w14:textId="77777777" w:rsidR="00045621" w:rsidRPr="00042A34" w:rsidRDefault="00045621" w:rsidP="001326FE">
            <w:pPr>
              <w:spacing w:line="240" w:lineRule="exact"/>
              <w:ind w:leftChars="100" w:left="210"/>
              <w:jc w:val="left"/>
              <w:rPr>
                <w:sz w:val="18"/>
                <w:szCs w:val="18"/>
              </w:rPr>
            </w:pPr>
            <w:r w:rsidRPr="00042A34">
              <w:rPr>
                <w:rFonts w:hint="eastAsia"/>
                <w:sz w:val="18"/>
                <w:szCs w:val="18"/>
              </w:rPr>
              <w:t>種類　　・シルバー　　・カラー　　・ノンスリップ</w:t>
            </w:r>
            <w:r w:rsidR="001326FE" w:rsidRPr="00042A34">
              <w:rPr>
                <w:rFonts w:hint="eastAsia"/>
                <w:sz w:val="18"/>
                <w:szCs w:val="18"/>
              </w:rPr>
              <w:t xml:space="preserve">　　</w:t>
            </w:r>
            <w:r w:rsidRPr="00042A34">
              <w:rPr>
                <w:rFonts w:hint="eastAsia"/>
                <w:sz w:val="18"/>
                <w:szCs w:val="18"/>
              </w:rPr>
              <w:t>・遮熱対応</w:t>
            </w:r>
          </w:p>
          <w:p w14:paraId="376E753B" w14:textId="77777777" w:rsidR="00045621" w:rsidRPr="00042A34" w:rsidRDefault="00045621" w:rsidP="00A2443A">
            <w:pPr>
              <w:spacing w:line="240" w:lineRule="exact"/>
              <w:ind w:leftChars="100" w:left="210"/>
              <w:jc w:val="left"/>
              <w:rPr>
                <w:sz w:val="18"/>
                <w:szCs w:val="18"/>
              </w:rPr>
            </w:pPr>
            <w:r w:rsidRPr="00042A34">
              <w:rPr>
                <w:rFonts w:hint="eastAsia"/>
                <w:sz w:val="18"/>
                <w:szCs w:val="18"/>
              </w:rPr>
              <w:t>使用量　※製造所の仕様による</w:t>
            </w:r>
          </w:p>
          <w:p w14:paraId="23941BDF" w14:textId="77777777" w:rsidR="00045621" w:rsidRPr="00042A34" w:rsidRDefault="00045621" w:rsidP="00A2443A">
            <w:pPr>
              <w:spacing w:line="240" w:lineRule="exact"/>
              <w:jc w:val="left"/>
              <w:rPr>
                <w:sz w:val="18"/>
                <w:szCs w:val="18"/>
              </w:rPr>
            </w:pPr>
          </w:p>
          <w:p w14:paraId="03FDFFC6" w14:textId="77777777" w:rsidR="008B7F4D" w:rsidRPr="00042A34" w:rsidRDefault="008B7F4D" w:rsidP="00A2443A">
            <w:pPr>
              <w:spacing w:line="240" w:lineRule="exact"/>
              <w:jc w:val="left"/>
              <w:rPr>
                <w:sz w:val="18"/>
                <w:szCs w:val="18"/>
              </w:rPr>
            </w:pPr>
          </w:p>
          <w:p w14:paraId="424A0687" w14:textId="77777777" w:rsidR="00045621" w:rsidRPr="00042A34" w:rsidRDefault="00045621" w:rsidP="00A2443A">
            <w:pPr>
              <w:spacing w:line="240" w:lineRule="exact"/>
              <w:jc w:val="left"/>
              <w:rPr>
                <w:sz w:val="18"/>
                <w:szCs w:val="18"/>
              </w:rPr>
            </w:pPr>
          </w:p>
          <w:p w14:paraId="2CE93A57" w14:textId="77777777" w:rsidR="00045621" w:rsidRPr="00042A34" w:rsidRDefault="00045621" w:rsidP="00A2443A">
            <w:pPr>
              <w:spacing w:line="240" w:lineRule="exact"/>
              <w:jc w:val="left"/>
              <w:rPr>
                <w:sz w:val="18"/>
                <w:szCs w:val="18"/>
              </w:rPr>
            </w:pPr>
            <w:r w:rsidRPr="00042A34">
              <w:rPr>
                <w:rFonts w:hint="eastAsia"/>
                <w:sz w:val="18"/>
                <w:szCs w:val="18"/>
              </w:rPr>
              <w:t>断熱材</w:t>
            </w:r>
          </w:p>
          <w:p w14:paraId="0A6FF885" w14:textId="65CEBE7A" w:rsidR="00045621" w:rsidRPr="00042A34" w:rsidRDefault="00045621" w:rsidP="00A2443A">
            <w:pPr>
              <w:spacing w:line="240" w:lineRule="exact"/>
              <w:ind w:leftChars="100" w:left="210"/>
              <w:jc w:val="left"/>
              <w:rPr>
                <w:sz w:val="18"/>
                <w:szCs w:val="18"/>
              </w:rPr>
            </w:pPr>
            <w:r w:rsidRPr="00042A34">
              <w:rPr>
                <w:rFonts w:hint="eastAsia"/>
                <w:sz w:val="18"/>
                <w:szCs w:val="18"/>
              </w:rPr>
              <w:t>接着工法　　　　　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p>
          <w:p w14:paraId="049DC2CA" w14:textId="1D3DDB15" w:rsidR="00045621" w:rsidRPr="00042A34" w:rsidRDefault="00045621" w:rsidP="00A2443A">
            <w:pPr>
              <w:spacing w:line="240" w:lineRule="exact"/>
              <w:ind w:leftChars="100" w:left="210"/>
              <w:jc w:val="left"/>
              <w:rPr>
                <w:sz w:val="18"/>
                <w:szCs w:val="18"/>
              </w:rPr>
            </w:pPr>
            <w:r w:rsidRPr="00042A34">
              <w:rPr>
                <w:rFonts w:hint="eastAsia"/>
                <w:sz w:val="18"/>
                <w:szCs w:val="18"/>
              </w:rPr>
              <w:t>機械式固定工法　　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p>
          <w:p w14:paraId="334662E6" w14:textId="77777777" w:rsidR="004E02E9" w:rsidRPr="00042A34" w:rsidRDefault="004E02E9" w:rsidP="00A2443A">
            <w:pPr>
              <w:spacing w:line="240" w:lineRule="exact"/>
              <w:jc w:val="left"/>
              <w:rPr>
                <w:sz w:val="18"/>
                <w:szCs w:val="18"/>
              </w:rPr>
            </w:pPr>
            <w:r w:rsidRPr="00042A34">
              <w:rPr>
                <w:rFonts w:hint="eastAsia"/>
                <w:sz w:val="18"/>
                <w:szCs w:val="18"/>
              </w:rPr>
              <w:t>脱気装置</w:t>
            </w:r>
          </w:p>
          <w:p w14:paraId="2E4CEF24" w14:textId="77777777" w:rsidR="004E02E9" w:rsidRPr="00042A34" w:rsidRDefault="004E02E9" w:rsidP="00A2443A">
            <w:pPr>
              <w:spacing w:line="240" w:lineRule="exact"/>
              <w:jc w:val="left"/>
              <w:rPr>
                <w:sz w:val="18"/>
                <w:szCs w:val="18"/>
              </w:rPr>
            </w:pPr>
            <w:r w:rsidRPr="00042A34">
              <w:rPr>
                <w:rFonts w:hint="eastAsia"/>
                <w:sz w:val="18"/>
                <w:szCs w:val="18"/>
              </w:rPr>
              <w:t xml:space="preserve">　※製造所の仕様とする　　・</w:t>
            </w:r>
          </w:p>
          <w:p w14:paraId="587F0CE5" w14:textId="77777777" w:rsidR="00045621" w:rsidRPr="00042A34" w:rsidRDefault="00045621" w:rsidP="00A2443A">
            <w:pPr>
              <w:spacing w:line="240" w:lineRule="exact"/>
              <w:jc w:val="left"/>
              <w:rPr>
                <w:sz w:val="18"/>
                <w:szCs w:val="18"/>
              </w:rPr>
            </w:pPr>
            <w:r w:rsidRPr="00042A34">
              <w:rPr>
                <w:rFonts w:hint="eastAsia"/>
                <w:sz w:val="18"/>
                <w:szCs w:val="18"/>
              </w:rPr>
              <w:t>固定金具</w:t>
            </w:r>
          </w:p>
          <w:p w14:paraId="1D1E9EB6" w14:textId="73A4422C" w:rsidR="00045621" w:rsidRPr="00042A34" w:rsidRDefault="00045621" w:rsidP="001326FE">
            <w:pPr>
              <w:spacing w:line="240" w:lineRule="exact"/>
              <w:ind w:leftChars="100" w:left="390" w:hangingChars="100" w:hanging="180"/>
              <w:jc w:val="left"/>
              <w:rPr>
                <w:sz w:val="18"/>
                <w:szCs w:val="18"/>
              </w:rPr>
            </w:pPr>
            <w:r w:rsidRPr="00042A34">
              <w:rPr>
                <w:rFonts w:hint="eastAsia"/>
                <w:sz w:val="18"/>
                <w:szCs w:val="18"/>
              </w:rPr>
              <w:t>※防錆処理した鋼板、ステンレス鋼板</w:t>
            </w:r>
            <w:r w:rsidR="004E02E9" w:rsidRPr="00042A34">
              <w:rPr>
                <w:rFonts w:hint="eastAsia"/>
                <w:sz w:val="18"/>
                <w:szCs w:val="18"/>
              </w:rPr>
              <w:t>又は</w:t>
            </w:r>
            <w:r w:rsidRPr="00042A34">
              <w:rPr>
                <w:rFonts w:hint="eastAsia"/>
                <w:sz w:val="18"/>
                <w:szCs w:val="18"/>
              </w:rPr>
              <w:t>それらの鋼板の片面</w:t>
            </w:r>
            <w:r w:rsidR="004E02E9" w:rsidRPr="00042A34">
              <w:rPr>
                <w:rFonts w:hint="eastAsia"/>
                <w:sz w:val="18"/>
                <w:szCs w:val="18"/>
              </w:rPr>
              <w:t>若しくは</w:t>
            </w:r>
            <w:r w:rsidRPr="00042A34">
              <w:rPr>
                <w:rFonts w:hint="eastAsia"/>
                <w:sz w:val="18"/>
                <w:szCs w:val="18"/>
              </w:rPr>
              <w:t>両面に樹脂を積層加工したもので、厚さ</w:t>
            </w:r>
            <w:r w:rsidRPr="00042A34">
              <w:rPr>
                <w:rFonts w:hint="eastAsia"/>
                <w:sz w:val="18"/>
                <w:szCs w:val="18"/>
              </w:rPr>
              <w:t>0.4</w:t>
            </w:r>
            <w:r w:rsidR="00B62197" w:rsidRPr="00042A34">
              <w:rPr>
                <w:rFonts w:hint="eastAsia"/>
                <w:sz w:val="18"/>
                <w:szCs w:val="18"/>
              </w:rPr>
              <w:t>㎜</w:t>
            </w:r>
            <w:r w:rsidRPr="00042A34">
              <w:rPr>
                <w:rFonts w:hint="eastAsia"/>
                <w:sz w:val="18"/>
                <w:szCs w:val="18"/>
              </w:rPr>
              <w:t>以上のもの</w:t>
            </w:r>
          </w:p>
          <w:p w14:paraId="3ABB66B6" w14:textId="77777777" w:rsidR="00045621" w:rsidRPr="00042A34" w:rsidRDefault="00045621" w:rsidP="001326FE">
            <w:pPr>
              <w:spacing w:line="240" w:lineRule="exact"/>
              <w:ind w:leftChars="100" w:left="390" w:hangingChars="100" w:hanging="180"/>
              <w:jc w:val="left"/>
              <w:rPr>
                <w:sz w:val="18"/>
                <w:szCs w:val="18"/>
              </w:rPr>
            </w:pPr>
            <w:r w:rsidRPr="00042A34">
              <w:rPr>
                <w:rFonts w:hint="eastAsia"/>
                <w:sz w:val="18"/>
                <w:szCs w:val="18"/>
              </w:rPr>
              <w:t>・</w:t>
            </w:r>
          </w:p>
          <w:p w14:paraId="42602F9B" w14:textId="56A70BAE" w:rsidR="00045621" w:rsidRPr="00042A34" w:rsidRDefault="00045621" w:rsidP="00A2443A">
            <w:pPr>
              <w:spacing w:line="240" w:lineRule="exact"/>
              <w:jc w:val="left"/>
              <w:rPr>
                <w:sz w:val="18"/>
                <w:szCs w:val="18"/>
              </w:rPr>
            </w:pPr>
            <w:r w:rsidRPr="00042A34">
              <w:rPr>
                <w:rFonts w:hint="eastAsia"/>
                <w:sz w:val="18"/>
                <w:szCs w:val="18"/>
              </w:rPr>
              <w:t>目地処理</w:t>
            </w:r>
            <w:r w:rsidR="002F16E9" w:rsidRPr="00042A34">
              <w:rPr>
                <w:rFonts w:hint="eastAsia"/>
                <w:sz w:val="18"/>
                <w:szCs w:val="18"/>
              </w:rPr>
              <w:t>（</w:t>
            </w:r>
            <w:r w:rsidRPr="00042A34">
              <w:rPr>
                <w:rFonts w:hint="eastAsia"/>
                <w:sz w:val="18"/>
                <w:szCs w:val="18"/>
              </w:rPr>
              <w:t>接着工法</w:t>
            </w:r>
            <w:r w:rsidR="002F16E9" w:rsidRPr="00042A34">
              <w:rPr>
                <w:rFonts w:hint="eastAsia"/>
                <w:sz w:val="18"/>
                <w:szCs w:val="18"/>
              </w:rPr>
              <w:t>）</w:t>
            </w:r>
          </w:p>
          <w:p w14:paraId="7F0F1ED4" w14:textId="7218880D" w:rsidR="00045621" w:rsidRPr="00042A34" w:rsidRDefault="00045621" w:rsidP="00A2443A">
            <w:pPr>
              <w:spacing w:line="240" w:lineRule="exact"/>
              <w:ind w:leftChars="100" w:left="210"/>
              <w:jc w:val="left"/>
              <w:rPr>
                <w:sz w:val="18"/>
                <w:szCs w:val="18"/>
              </w:rPr>
            </w:pPr>
            <w:r w:rsidRPr="00042A34">
              <w:rPr>
                <w:rFonts w:hint="eastAsia"/>
                <w:sz w:val="18"/>
                <w:szCs w:val="18"/>
              </w:rPr>
              <w:t>※絶縁用テープ幅</w:t>
            </w:r>
            <w:r w:rsidR="008371EB" w:rsidRPr="00042A34">
              <w:rPr>
                <w:rFonts w:hint="eastAsia"/>
                <w:sz w:val="18"/>
                <w:szCs w:val="18"/>
              </w:rPr>
              <w:t>50</w:t>
            </w:r>
            <w:r w:rsidR="00B62197" w:rsidRPr="00042A34">
              <w:rPr>
                <w:rFonts w:hint="eastAsia"/>
                <w:sz w:val="18"/>
                <w:szCs w:val="18"/>
              </w:rPr>
              <w:t>㎜</w:t>
            </w:r>
            <w:r w:rsidRPr="00042A34">
              <w:rPr>
                <w:rFonts w:hint="eastAsia"/>
                <w:sz w:val="18"/>
                <w:szCs w:val="18"/>
              </w:rPr>
              <w:t xml:space="preserve">　　・</w:t>
            </w:r>
          </w:p>
          <w:p w14:paraId="021E9CD6" w14:textId="77777777" w:rsidR="00045621" w:rsidRPr="00042A34" w:rsidRDefault="00045621" w:rsidP="00A2443A">
            <w:pPr>
              <w:spacing w:line="240" w:lineRule="exact"/>
              <w:ind w:leftChars="100" w:left="210"/>
              <w:jc w:val="left"/>
              <w:rPr>
                <w:sz w:val="18"/>
                <w:szCs w:val="18"/>
              </w:rPr>
            </w:pPr>
            <w:r w:rsidRPr="00042A34">
              <w:rPr>
                <w:rFonts w:hint="eastAsia"/>
                <w:sz w:val="18"/>
                <w:szCs w:val="18"/>
              </w:rPr>
              <w:lastRenderedPageBreak/>
              <w:t>施工部位</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 xml:space="preserve"> </w:t>
            </w:r>
          </w:p>
          <w:p w14:paraId="45D02A37" w14:textId="77777777" w:rsidR="007C7F13" w:rsidRPr="00042A34" w:rsidRDefault="007C7F13" w:rsidP="00A2443A">
            <w:pPr>
              <w:spacing w:line="240" w:lineRule="exact"/>
              <w:ind w:leftChars="100" w:left="210"/>
              <w:jc w:val="left"/>
              <w:rPr>
                <w:sz w:val="18"/>
                <w:szCs w:val="18"/>
              </w:rPr>
            </w:pPr>
          </w:p>
          <w:p w14:paraId="6B736DEB" w14:textId="26452604" w:rsidR="00045621" w:rsidRPr="00042A34" w:rsidRDefault="00045621" w:rsidP="00A2443A">
            <w:pPr>
              <w:spacing w:line="240" w:lineRule="exact"/>
              <w:jc w:val="left"/>
              <w:rPr>
                <w:sz w:val="18"/>
                <w:szCs w:val="18"/>
              </w:rPr>
            </w:pPr>
            <w:r w:rsidRPr="00042A34">
              <w:rPr>
                <w:rFonts w:hint="eastAsia"/>
                <w:sz w:val="18"/>
                <w:szCs w:val="18"/>
              </w:rPr>
              <w:t>保護層</w:t>
            </w:r>
          </w:p>
          <w:p w14:paraId="464CC8B5" w14:textId="2EBC8BC6" w:rsidR="00045621" w:rsidRPr="00042A34" w:rsidRDefault="00045621" w:rsidP="00A2443A">
            <w:pPr>
              <w:spacing w:line="240" w:lineRule="exact"/>
              <w:ind w:leftChars="100" w:left="210"/>
              <w:jc w:val="left"/>
              <w:rPr>
                <w:sz w:val="18"/>
                <w:szCs w:val="18"/>
              </w:rPr>
            </w:pPr>
            <w:r w:rsidRPr="00042A34">
              <w:rPr>
                <w:rFonts w:hint="eastAsia"/>
                <w:sz w:val="18"/>
                <w:szCs w:val="18"/>
              </w:rPr>
              <w:t>・保護モルタル厚さ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p>
          <w:p w14:paraId="0ABCADBC" w14:textId="77777777" w:rsidR="00045621" w:rsidRPr="00042A34" w:rsidRDefault="00045621" w:rsidP="00A2443A">
            <w:pPr>
              <w:spacing w:line="240" w:lineRule="exact"/>
              <w:ind w:leftChars="300" w:left="630"/>
              <w:jc w:val="left"/>
              <w:rPr>
                <w:sz w:val="18"/>
                <w:szCs w:val="18"/>
              </w:rPr>
            </w:pPr>
            <w:r w:rsidRPr="00042A34">
              <w:rPr>
                <w:rFonts w:hint="eastAsia"/>
                <w:sz w:val="18"/>
                <w:szCs w:val="18"/>
              </w:rPr>
              <w:t>平場　　　・</w:t>
            </w:r>
          </w:p>
          <w:p w14:paraId="0361C0F2" w14:textId="77777777" w:rsidR="00045621" w:rsidRPr="00042A34" w:rsidRDefault="00045621" w:rsidP="00A2443A">
            <w:pPr>
              <w:spacing w:line="240" w:lineRule="exact"/>
              <w:ind w:leftChars="300" w:left="630"/>
              <w:jc w:val="left"/>
              <w:rPr>
                <w:sz w:val="18"/>
                <w:szCs w:val="18"/>
              </w:rPr>
            </w:pPr>
            <w:r w:rsidRPr="00042A34">
              <w:rPr>
                <w:rFonts w:hint="eastAsia"/>
                <w:sz w:val="18"/>
                <w:szCs w:val="18"/>
              </w:rPr>
              <w:t>立上がり　※</w:t>
            </w:r>
            <w:r w:rsidRPr="00042A34">
              <w:rPr>
                <w:rFonts w:hint="eastAsia"/>
                <w:sz w:val="18"/>
                <w:szCs w:val="18"/>
              </w:rPr>
              <w:t>7.0</w:t>
            </w:r>
            <w:r w:rsidRPr="00042A34">
              <w:rPr>
                <w:rFonts w:hint="eastAsia"/>
                <w:sz w:val="18"/>
                <w:szCs w:val="18"/>
              </w:rPr>
              <w:t xml:space="preserve">　・</w:t>
            </w:r>
          </w:p>
          <w:p w14:paraId="5833A781" w14:textId="79911C5E" w:rsidR="00045621" w:rsidRPr="00042A34" w:rsidRDefault="00045621" w:rsidP="00A2443A">
            <w:pPr>
              <w:spacing w:line="240" w:lineRule="exact"/>
              <w:ind w:leftChars="100" w:left="210"/>
              <w:jc w:val="left"/>
              <w:rPr>
                <w:sz w:val="18"/>
                <w:szCs w:val="18"/>
              </w:rPr>
            </w:pPr>
            <w:r w:rsidRPr="00042A34">
              <w:rPr>
                <w:rFonts w:hint="eastAsia"/>
                <w:sz w:val="18"/>
                <w:szCs w:val="18"/>
              </w:rPr>
              <w:t>・保護コンクリート厚さ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80</w:t>
            </w:r>
            <w:r w:rsidRPr="00042A34">
              <w:rPr>
                <w:rFonts w:hint="eastAsia"/>
                <w:sz w:val="18"/>
                <w:szCs w:val="18"/>
              </w:rPr>
              <w:t xml:space="preserve">　・</w:t>
            </w:r>
          </w:p>
          <w:p w14:paraId="50ADE46B"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3A20AD92" w14:textId="77777777" w:rsidR="00045621" w:rsidRPr="00042A34" w:rsidRDefault="00045621" w:rsidP="00A2443A">
            <w:pPr>
              <w:spacing w:line="240" w:lineRule="exact"/>
              <w:jc w:val="left"/>
              <w:rPr>
                <w:sz w:val="18"/>
                <w:szCs w:val="18"/>
              </w:rPr>
            </w:pPr>
          </w:p>
          <w:p w14:paraId="12AF8592" w14:textId="77777777" w:rsidR="00045621" w:rsidRPr="00042A34" w:rsidRDefault="00045621" w:rsidP="00A2443A">
            <w:pPr>
              <w:spacing w:line="240" w:lineRule="exact"/>
              <w:jc w:val="left"/>
              <w:rPr>
                <w:sz w:val="18"/>
                <w:szCs w:val="18"/>
              </w:rPr>
            </w:pPr>
            <w:r w:rsidRPr="00042A34">
              <w:rPr>
                <w:rFonts w:hint="eastAsia"/>
                <w:sz w:val="18"/>
                <w:szCs w:val="18"/>
              </w:rPr>
              <w:t>塩化ビニル系には遮熱シート、加硫ゴム系には遮熱塗料を使用する</w:t>
            </w:r>
          </w:p>
          <w:p w14:paraId="72A3E91C" w14:textId="77777777" w:rsidR="004A25F5" w:rsidRPr="00042A34" w:rsidRDefault="004A25F5" w:rsidP="00A2443A">
            <w:pPr>
              <w:spacing w:line="240" w:lineRule="exact"/>
              <w:jc w:val="left"/>
              <w:rPr>
                <w:sz w:val="18"/>
                <w:szCs w:val="18"/>
              </w:rPr>
            </w:pPr>
          </w:p>
          <w:p w14:paraId="1532C46C" w14:textId="10FF44D9" w:rsidR="00045621" w:rsidRPr="00042A34" w:rsidRDefault="0090237F" w:rsidP="004E02E9">
            <w:pPr>
              <w:spacing w:line="240" w:lineRule="exact"/>
              <w:jc w:val="left"/>
              <w:rPr>
                <w:sz w:val="18"/>
                <w:szCs w:val="18"/>
              </w:rPr>
            </w:pPr>
            <w:hyperlink r:id="rId208" w:history="1">
              <w:r w:rsidR="00463503" w:rsidRPr="00042A34">
                <w:rPr>
                  <w:rStyle w:val="af5"/>
                  <w:rFonts w:hint="eastAsia"/>
                  <w:sz w:val="18"/>
                  <w:szCs w:val="18"/>
                </w:rPr>
                <w:t>JIS A9521</w:t>
              </w:r>
            </w:hyperlink>
            <w:r w:rsidR="00463503" w:rsidRPr="00042A34">
              <w:rPr>
                <w:rFonts w:hint="eastAsia"/>
                <w:sz w:val="18"/>
                <w:szCs w:val="18"/>
              </w:rPr>
              <w:t>（建築用断熱材）による。</w:t>
            </w:r>
          </w:p>
        </w:tc>
        <w:tc>
          <w:tcPr>
            <w:tcW w:w="674" w:type="dxa"/>
            <w:tcBorders>
              <w:top w:val="nil"/>
              <w:bottom w:val="nil"/>
              <w:right w:val="single" w:sz="4" w:space="0" w:color="FFFFFF" w:themeColor="background1"/>
            </w:tcBorders>
          </w:tcPr>
          <w:p w14:paraId="57A6106A" w14:textId="77777777" w:rsidR="00045621" w:rsidRPr="00042A34" w:rsidRDefault="00045621" w:rsidP="00A2443A">
            <w:pPr>
              <w:spacing w:line="240" w:lineRule="exact"/>
              <w:jc w:val="left"/>
              <w:rPr>
                <w:sz w:val="18"/>
                <w:szCs w:val="18"/>
              </w:rPr>
            </w:pPr>
          </w:p>
          <w:p w14:paraId="18D0A0A8" w14:textId="77777777" w:rsidR="00045621" w:rsidRPr="00042A34" w:rsidRDefault="00045621" w:rsidP="009C3CED">
            <w:pPr>
              <w:spacing w:line="240" w:lineRule="exact"/>
              <w:ind w:rightChars="-51" w:right="-107"/>
              <w:jc w:val="left"/>
              <w:rPr>
                <w:sz w:val="18"/>
                <w:szCs w:val="18"/>
              </w:rPr>
            </w:pPr>
          </w:p>
          <w:p w14:paraId="16B000F6" w14:textId="77777777" w:rsidR="00045621" w:rsidRPr="00042A34" w:rsidRDefault="00045621" w:rsidP="009C3CED">
            <w:pPr>
              <w:spacing w:line="240" w:lineRule="exact"/>
              <w:ind w:rightChars="-51" w:right="-107"/>
              <w:jc w:val="left"/>
              <w:rPr>
                <w:sz w:val="18"/>
                <w:szCs w:val="18"/>
              </w:rPr>
            </w:pPr>
          </w:p>
          <w:p w14:paraId="79218C1F" w14:textId="77777777" w:rsidR="00045621" w:rsidRPr="00042A34" w:rsidRDefault="00045621" w:rsidP="009C3CED">
            <w:pPr>
              <w:spacing w:line="240" w:lineRule="exact"/>
              <w:ind w:rightChars="-51" w:right="-107"/>
              <w:jc w:val="left"/>
              <w:rPr>
                <w:sz w:val="18"/>
                <w:szCs w:val="18"/>
              </w:rPr>
            </w:pPr>
          </w:p>
          <w:p w14:paraId="1709684A" w14:textId="77777777" w:rsidR="00045621" w:rsidRPr="00042A34" w:rsidRDefault="00045621" w:rsidP="009C3CED">
            <w:pPr>
              <w:spacing w:line="240" w:lineRule="exact"/>
              <w:ind w:rightChars="-51" w:right="-107"/>
              <w:jc w:val="left"/>
              <w:rPr>
                <w:sz w:val="18"/>
                <w:szCs w:val="18"/>
              </w:rPr>
            </w:pPr>
          </w:p>
          <w:p w14:paraId="5EF2AF6E" w14:textId="77777777" w:rsidR="00045621" w:rsidRPr="00042A34" w:rsidRDefault="00045621" w:rsidP="009C3CED">
            <w:pPr>
              <w:spacing w:line="240" w:lineRule="exact"/>
              <w:ind w:rightChars="-51" w:right="-107"/>
              <w:jc w:val="left"/>
              <w:rPr>
                <w:sz w:val="18"/>
                <w:szCs w:val="18"/>
              </w:rPr>
            </w:pPr>
          </w:p>
          <w:p w14:paraId="1F40F2EB" w14:textId="77777777" w:rsidR="00045621" w:rsidRPr="00042A34" w:rsidRDefault="00045621" w:rsidP="009C3CED">
            <w:pPr>
              <w:spacing w:line="240" w:lineRule="exact"/>
              <w:ind w:rightChars="-51" w:right="-107"/>
              <w:jc w:val="left"/>
              <w:rPr>
                <w:sz w:val="18"/>
                <w:szCs w:val="18"/>
              </w:rPr>
            </w:pPr>
          </w:p>
          <w:p w14:paraId="19B3E0B0" w14:textId="120A470B" w:rsidR="00045621" w:rsidRPr="00042A34" w:rsidRDefault="009C3CED" w:rsidP="009C3CED">
            <w:pPr>
              <w:spacing w:line="240" w:lineRule="exact"/>
              <w:ind w:rightChars="-51" w:right="-107"/>
              <w:jc w:val="left"/>
              <w:rPr>
                <w:sz w:val="18"/>
                <w:szCs w:val="18"/>
              </w:rPr>
            </w:pPr>
            <w:r w:rsidRPr="00042A34">
              <w:rPr>
                <w:rFonts w:hint="eastAsia"/>
                <w:sz w:val="18"/>
                <w:szCs w:val="18"/>
              </w:rPr>
              <w:t>14</w:t>
            </w:r>
            <w:r w:rsidR="00155319" w:rsidRPr="00042A34">
              <w:rPr>
                <w:sz w:val="18"/>
                <w:szCs w:val="18"/>
              </w:rPr>
              <w:t>1</w:t>
            </w:r>
          </w:p>
          <w:p w14:paraId="24BF8613" w14:textId="28AD413A" w:rsidR="00045621" w:rsidRPr="00042A34" w:rsidRDefault="009C3CED" w:rsidP="009C3CED">
            <w:pPr>
              <w:spacing w:line="240" w:lineRule="exact"/>
              <w:ind w:rightChars="-51" w:right="-107"/>
              <w:jc w:val="left"/>
              <w:rPr>
                <w:sz w:val="18"/>
                <w:szCs w:val="18"/>
              </w:rPr>
            </w:pPr>
            <w:r w:rsidRPr="00042A34">
              <w:rPr>
                <w:rFonts w:hint="eastAsia"/>
                <w:sz w:val="18"/>
                <w:szCs w:val="18"/>
              </w:rPr>
              <w:t>14</w:t>
            </w:r>
            <w:r w:rsidR="00155319" w:rsidRPr="00042A34">
              <w:rPr>
                <w:sz w:val="18"/>
                <w:szCs w:val="18"/>
              </w:rPr>
              <w:t>1</w:t>
            </w:r>
          </w:p>
          <w:p w14:paraId="62873AFA" w14:textId="0B2019CB" w:rsidR="00045621" w:rsidRPr="00042A34" w:rsidRDefault="009C3CED" w:rsidP="009C3CED">
            <w:pPr>
              <w:spacing w:line="240" w:lineRule="exact"/>
              <w:ind w:rightChars="-51" w:right="-107"/>
              <w:jc w:val="left"/>
              <w:rPr>
                <w:sz w:val="18"/>
                <w:szCs w:val="18"/>
              </w:rPr>
            </w:pPr>
            <w:r w:rsidRPr="00042A34">
              <w:rPr>
                <w:rFonts w:hint="eastAsia"/>
                <w:sz w:val="18"/>
                <w:szCs w:val="18"/>
              </w:rPr>
              <w:t>14</w:t>
            </w:r>
            <w:r w:rsidR="00155319" w:rsidRPr="00042A34">
              <w:rPr>
                <w:sz w:val="18"/>
                <w:szCs w:val="18"/>
              </w:rPr>
              <w:t>1</w:t>
            </w:r>
          </w:p>
          <w:p w14:paraId="7FFDE0B7" w14:textId="77777777" w:rsidR="00DC583F" w:rsidRPr="00042A34" w:rsidRDefault="00DC583F" w:rsidP="009C3CED">
            <w:pPr>
              <w:spacing w:line="240" w:lineRule="exact"/>
              <w:ind w:rightChars="-51" w:right="-107"/>
              <w:jc w:val="left"/>
              <w:rPr>
                <w:sz w:val="18"/>
                <w:szCs w:val="18"/>
              </w:rPr>
            </w:pPr>
          </w:p>
          <w:p w14:paraId="78EE6BDF" w14:textId="052E8642" w:rsidR="00045621" w:rsidRPr="00042A34" w:rsidRDefault="00155319" w:rsidP="009C3CED">
            <w:pPr>
              <w:spacing w:line="240" w:lineRule="exact"/>
              <w:ind w:rightChars="-51" w:right="-107"/>
              <w:jc w:val="left"/>
              <w:rPr>
                <w:sz w:val="18"/>
                <w:szCs w:val="18"/>
              </w:rPr>
            </w:pPr>
            <w:r w:rsidRPr="00042A34">
              <w:rPr>
                <w:rFonts w:hint="eastAsia"/>
                <w:sz w:val="18"/>
                <w:szCs w:val="18"/>
              </w:rPr>
              <w:t>141</w:t>
            </w:r>
          </w:p>
          <w:p w14:paraId="6DAD4F28" w14:textId="77777777" w:rsidR="00045621" w:rsidRPr="00042A34" w:rsidRDefault="00045621" w:rsidP="00A2443A">
            <w:pPr>
              <w:spacing w:line="240" w:lineRule="exact"/>
              <w:jc w:val="left"/>
              <w:rPr>
                <w:sz w:val="18"/>
                <w:szCs w:val="18"/>
              </w:rPr>
            </w:pPr>
          </w:p>
          <w:p w14:paraId="2CC2A931" w14:textId="77777777" w:rsidR="00045621" w:rsidRPr="00042A34" w:rsidRDefault="00045621" w:rsidP="00A2443A">
            <w:pPr>
              <w:spacing w:line="240" w:lineRule="exact"/>
              <w:jc w:val="left"/>
              <w:rPr>
                <w:sz w:val="18"/>
                <w:szCs w:val="18"/>
              </w:rPr>
            </w:pPr>
          </w:p>
          <w:p w14:paraId="42E199C9" w14:textId="77777777" w:rsidR="00045621" w:rsidRPr="00042A34" w:rsidRDefault="00045621" w:rsidP="00A2443A">
            <w:pPr>
              <w:spacing w:line="240" w:lineRule="exact"/>
              <w:jc w:val="left"/>
              <w:rPr>
                <w:sz w:val="18"/>
                <w:szCs w:val="18"/>
              </w:rPr>
            </w:pPr>
          </w:p>
          <w:p w14:paraId="63D59DD1" w14:textId="1A70E276" w:rsidR="00045621" w:rsidRPr="00042A34" w:rsidRDefault="00DC583F" w:rsidP="00A2443A">
            <w:pPr>
              <w:spacing w:line="240" w:lineRule="exact"/>
              <w:jc w:val="left"/>
              <w:rPr>
                <w:sz w:val="18"/>
                <w:szCs w:val="18"/>
              </w:rPr>
            </w:pPr>
            <w:r w:rsidRPr="00042A34">
              <w:rPr>
                <w:rFonts w:hint="eastAsia"/>
                <w:sz w:val="18"/>
                <w:szCs w:val="18"/>
              </w:rPr>
              <w:t>14</w:t>
            </w:r>
            <w:r w:rsidR="00C34AC4" w:rsidRPr="00042A34">
              <w:rPr>
                <w:sz w:val="18"/>
                <w:szCs w:val="18"/>
              </w:rPr>
              <w:t>4</w:t>
            </w:r>
          </w:p>
          <w:p w14:paraId="1514470D" w14:textId="77777777" w:rsidR="00045621" w:rsidRPr="00042A34" w:rsidRDefault="00045621" w:rsidP="00A2443A">
            <w:pPr>
              <w:spacing w:line="240" w:lineRule="exact"/>
              <w:jc w:val="left"/>
              <w:rPr>
                <w:sz w:val="18"/>
                <w:szCs w:val="18"/>
              </w:rPr>
            </w:pPr>
          </w:p>
          <w:p w14:paraId="45F67552" w14:textId="77777777" w:rsidR="00045621" w:rsidRPr="00042A34" w:rsidRDefault="00045621" w:rsidP="00A2443A">
            <w:pPr>
              <w:spacing w:line="240" w:lineRule="exact"/>
              <w:jc w:val="left"/>
              <w:rPr>
                <w:sz w:val="18"/>
                <w:szCs w:val="18"/>
              </w:rPr>
            </w:pPr>
          </w:p>
          <w:p w14:paraId="1AFF9C17" w14:textId="2F0A8D32" w:rsidR="00045621" w:rsidRPr="00042A34" w:rsidRDefault="009C3CED" w:rsidP="00A2443A">
            <w:pPr>
              <w:spacing w:line="240" w:lineRule="exact"/>
              <w:jc w:val="left"/>
              <w:rPr>
                <w:sz w:val="18"/>
                <w:szCs w:val="18"/>
              </w:rPr>
            </w:pPr>
            <w:r w:rsidRPr="00042A34">
              <w:rPr>
                <w:rFonts w:hint="eastAsia"/>
                <w:sz w:val="18"/>
                <w:szCs w:val="18"/>
              </w:rPr>
              <w:t>146</w:t>
            </w:r>
          </w:p>
          <w:p w14:paraId="5B13D4E7" w14:textId="77777777" w:rsidR="00045621" w:rsidRPr="00042A34" w:rsidRDefault="00045621" w:rsidP="00A2443A">
            <w:pPr>
              <w:spacing w:line="240" w:lineRule="exact"/>
              <w:jc w:val="left"/>
              <w:rPr>
                <w:sz w:val="18"/>
                <w:szCs w:val="18"/>
              </w:rPr>
            </w:pPr>
          </w:p>
        </w:tc>
      </w:tr>
      <w:tr w:rsidR="00CC05E3" w:rsidRPr="00042A34" w14:paraId="207C5909" w14:textId="77777777" w:rsidTr="0023524E">
        <w:trPr>
          <w:trHeight w:val="748"/>
        </w:trPr>
        <w:tc>
          <w:tcPr>
            <w:tcW w:w="1794" w:type="dxa"/>
            <w:tcBorders>
              <w:top w:val="nil"/>
              <w:left w:val="single" w:sz="4" w:space="0" w:color="FFFFFF" w:themeColor="background1"/>
              <w:bottom w:val="nil"/>
            </w:tcBorders>
          </w:tcPr>
          <w:p w14:paraId="5A8083A1" w14:textId="099502B5" w:rsidR="00045621" w:rsidRPr="00042A34" w:rsidRDefault="00045621" w:rsidP="001326F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 xml:space="preserve">７ </w:t>
            </w:r>
            <w:hyperlink r:id="rId209" w:anchor="page=118" w:history="1">
              <w:r w:rsidRPr="00042A34">
                <w:rPr>
                  <w:rStyle w:val="af5"/>
                  <w:rFonts w:asciiTheme="majorEastAsia" w:eastAsiaTheme="majorEastAsia" w:hAnsiTheme="majorEastAsia" w:hint="eastAsia"/>
                  <w:sz w:val="18"/>
                  <w:szCs w:val="18"/>
                </w:rPr>
                <w:t>塗膜防水</w:t>
              </w:r>
            </w:hyperlink>
          </w:p>
          <w:p w14:paraId="0F469514" w14:textId="77777777" w:rsidR="00045621" w:rsidRPr="00042A34"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D1CEB9" w14:textId="77777777" w:rsidR="00045621" w:rsidRPr="00042A34"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5"/>
              <w:gridCol w:w="2126"/>
              <w:gridCol w:w="1271"/>
              <w:gridCol w:w="2326"/>
            </w:tblGrid>
            <w:tr w:rsidR="00CC05E3" w:rsidRPr="00042A34" w14:paraId="7A7D012B" w14:textId="77777777" w:rsidTr="00954EA5">
              <w:tc>
                <w:tcPr>
                  <w:tcW w:w="425" w:type="dxa"/>
                  <w:shd w:val="clear" w:color="auto" w:fill="D9D9D9" w:themeFill="background1" w:themeFillShade="D9"/>
                </w:tcPr>
                <w:p w14:paraId="08F45A5D" w14:textId="77777777" w:rsidR="00045621" w:rsidRPr="00042A34" w:rsidRDefault="00045621" w:rsidP="00A2443A">
                  <w:pPr>
                    <w:spacing w:line="240" w:lineRule="exact"/>
                    <w:jc w:val="left"/>
                    <w:rPr>
                      <w:sz w:val="18"/>
                      <w:szCs w:val="18"/>
                    </w:rPr>
                  </w:pPr>
                </w:p>
              </w:tc>
              <w:tc>
                <w:tcPr>
                  <w:tcW w:w="2126" w:type="dxa"/>
                  <w:shd w:val="clear" w:color="auto" w:fill="D9D9D9" w:themeFill="background1" w:themeFillShade="D9"/>
                </w:tcPr>
                <w:p w14:paraId="213B5C62" w14:textId="77777777" w:rsidR="00045621" w:rsidRPr="00042A34" w:rsidRDefault="00045621" w:rsidP="00A2443A">
                  <w:pPr>
                    <w:spacing w:line="240" w:lineRule="exact"/>
                    <w:jc w:val="center"/>
                    <w:rPr>
                      <w:sz w:val="18"/>
                      <w:szCs w:val="18"/>
                    </w:rPr>
                  </w:pPr>
                  <w:r w:rsidRPr="00042A34">
                    <w:rPr>
                      <w:rFonts w:hint="eastAsia"/>
                      <w:sz w:val="18"/>
                      <w:szCs w:val="18"/>
                    </w:rPr>
                    <w:t>特　徴</w:t>
                  </w:r>
                </w:p>
              </w:tc>
              <w:tc>
                <w:tcPr>
                  <w:tcW w:w="1271" w:type="dxa"/>
                  <w:shd w:val="clear" w:color="auto" w:fill="D9D9D9" w:themeFill="background1" w:themeFillShade="D9"/>
                </w:tcPr>
                <w:p w14:paraId="7D53D0B9" w14:textId="77777777" w:rsidR="00045621" w:rsidRPr="00042A34" w:rsidRDefault="00045621" w:rsidP="00A2443A">
                  <w:pPr>
                    <w:spacing w:line="240" w:lineRule="exact"/>
                    <w:jc w:val="center"/>
                    <w:rPr>
                      <w:sz w:val="18"/>
                      <w:szCs w:val="18"/>
                    </w:rPr>
                  </w:pPr>
                  <w:r w:rsidRPr="00042A34">
                    <w:rPr>
                      <w:rFonts w:hint="eastAsia"/>
                      <w:sz w:val="18"/>
                      <w:szCs w:val="18"/>
                    </w:rPr>
                    <w:t>種　別</w:t>
                  </w:r>
                </w:p>
              </w:tc>
              <w:tc>
                <w:tcPr>
                  <w:tcW w:w="2326" w:type="dxa"/>
                  <w:shd w:val="clear" w:color="auto" w:fill="D9D9D9" w:themeFill="background1" w:themeFillShade="D9"/>
                </w:tcPr>
                <w:p w14:paraId="137B4118" w14:textId="77777777" w:rsidR="00045621" w:rsidRPr="00042A34" w:rsidRDefault="00045621" w:rsidP="00A2443A">
                  <w:pPr>
                    <w:spacing w:line="240" w:lineRule="exact"/>
                    <w:jc w:val="center"/>
                    <w:rPr>
                      <w:sz w:val="18"/>
                      <w:szCs w:val="18"/>
                    </w:rPr>
                  </w:pPr>
                  <w:r w:rsidRPr="00042A34">
                    <w:rPr>
                      <w:rFonts w:hint="eastAsia"/>
                      <w:sz w:val="18"/>
                      <w:szCs w:val="18"/>
                    </w:rPr>
                    <w:t>施　工　箇　所</w:t>
                  </w:r>
                </w:p>
              </w:tc>
            </w:tr>
            <w:tr w:rsidR="00CC05E3" w:rsidRPr="00042A34" w14:paraId="05AD2E3E" w14:textId="77777777" w:rsidTr="000E5EF1">
              <w:tc>
                <w:tcPr>
                  <w:tcW w:w="425" w:type="dxa"/>
                </w:tcPr>
                <w:p w14:paraId="28A2CB74"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2126" w:type="dxa"/>
                </w:tcPr>
                <w:p w14:paraId="0863EC4C" w14:textId="77777777" w:rsidR="00045621" w:rsidRPr="00042A34" w:rsidRDefault="00045621" w:rsidP="00A2443A">
                  <w:pPr>
                    <w:spacing w:line="240" w:lineRule="exact"/>
                    <w:jc w:val="left"/>
                    <w:rPr>
                      <w:sz w:val="18"/>
                      <w:szCs w:val="18"/>
                    </w:rPr>
                  </w:pPr>
                  <w:r w:rsidRPr="00042A34">
                    <w:rPr>
                      <w:rFonts w:hint="eastAsia"/>
                      <w:sz w:val="18"/>
                      <w:szCs w:val="18"/>
                    </w:rPr>
                    <w:t>ウレタンゴム系</w:t>
                  </w:r>
                </w:p>
              </w:tc>
              <w:tc>
                <w:tcPr>
                  <w:tcW w:w="1271" w:type="dxa"/>
                </w:tcPr>
                <w:p w14:paraId="7C6CDA33" w14:textId="77777777" w:rsidR="00045621" w:rsidRPr="00042A34" w:rsidRDefault="00045621" w:rsidP="00A2443A">
                  <w:pPr>
                    <w:spacing w:line="240" w:lineRule="exact"/>
                    <w:jc w:val="left"/>
                    <w:rPr>
                      <w:sz w:val="18"/>
                      <w:szCs w:val="18"/>
                    </w:rPr>
                  </w:pPr>
                  <w:r w:rsidRPr="00042A34">
                    <w:rPr>
                      <w:rFonts w:hint="eastAsia"/>
                      <w:sz w:val="18"/>
                      <w:szCs w:val="18"/>
                    </w:rPr>
                    <w:t>・</w:t>
                  </w:r>
                  <w:r w:rsidR="008371EB" w:rsidRPr="00042A34">
                    <w:rPr>
                      <w:rFonts w:hint="eastAsia"/>
                      <w:sz w:val="18"/>
                      <w:szCs w:val="18"/>
                    </w:rPr>
                    <w:t>X</w:t>
                  </w:r>
                  <w:r w:rsidR="008371EB" w:rsidRPr="00042A34">
                    <w:rPr>
                      <w:rFonts w:hint="eastAsia"/>
                      <w:sz w:val="18"/>
                      <w:szCs w:val="18"/>
                    </w:rPr>
                    <w:t>－</w:t>
                  </w:r>
                  <w:r w:rsidR="008371EB" w:rsidRPr="00042A34">
                    <w:rPr>
                      <w:rFonts w:hint="eastAsia"/>
                      <w:sz w:val="18"/>
                      <w:szCs w:val="18"/>
                    </w:rPr>
                    <w:t>1</w:t>
                  </w:r>
                </w:p>
                <w:p w14:paraId="76FBD860" w14:textId="77777777" w:rsidR="00045621" w:rsidRPr="00042A34" w:rsidRDefault="00045621" w:rsidP="00A2443A">
                  <w:pPr>
                    <w:spacing w:line="240" w:lineRule="exact"/>
                    <w:jc w:val="left"/>
                    <w:rPr>
                      <w:sz w:val="18"/>
                      <w:szCs w:val="18"/>
                    </w:rPr>
                  </w:pPr>
                  <w:r w:rsidRPr="00042A34">
                    <w:rPr>
                      <w:rFonts w:hint="eastAsia"/>
                      <w:sz w:val="18"/>
                      <w:szCs w:val="18"/>
                    </w:rPr>
                    <w:t>・</w:t>
                  </w:r>
                  <w:r w:rsidR="008371EB" w:rsidRPr="00042A34">
                    <w:rPr>
                      <w:rFonts w:hint="eastAsia"/>
                      <w:sz w:val="18"/>
                      <w:szCs w:val="18"/>
                    </w:rPr>
                    <w:t>X</w:t>
                  </w:r>
                  <w:r w:rsidR="008371EB" w:rsidRPr="00042A34">
                    <w:rPr>
                      <w:rFonts w:hint="eastAsia"/>
                      <w:sz w:val="18"/>
                      <w:szCs w:val="18"/>
                    </w:rPr>
                    <w:t>－</w:t>
                  </w:r>
                  <w:r w:rsidR="008371EB" w:rsidRPr="00042A34">
                    <w:rPr>
                      <w:rFonts w:hint="eastAsia"/>
                      <w:sz w:val="18"/>
                      <w:szCs w:val="18"/>
                    </w:rPr>
                    <w:t>2</w:t>
                  </w:r>
                </w:p>
              </w:tc>
              <w:tc>
                <w:tcPr>
                  <w:tcW w:w="2326" w:type="dxa"/>
                </w:tcPr>
                <w:p w14:paraId="36A8D2D6" w14:textId="77777777" w:rsidR="00045621" w:rsidRPr="00042A34" w:rsidRDefault="00045621" w:rsidP="00A2443A">
                  <w:pPr>
                    <w:spacing w:line="240" w:lineRule="exact"/>
                    <w:jc w:val="left"/>
                    <w:rPr>
                      <w:sz w:val="18"/>
                      <w:szCs w:val="18"/>
                    </w:rPr>
                  </w:pPr>
                </w:p>
              </w:tc>
            </w:tr>
            <w:tr w:rsidR="00CC05E3" w:rsidRPr="00042A34" w14:paraId="69BDC4A8" w14:textId="77777777" w:rsidTr="000E5EF1">
              <w:tc>
                <w:tcPr>
                  <w:tcW w:w="425" w:type="dxa"/>
                  <w:vMerge w:val="restart"/>
                </w:tcPr>
                <w:p w14:paraId="5FD3B379" w14:textId="77777777" w:rsidR="00D43241" w:rsidRPr="00042A34" w:rsidRDefault="00D43241" w:rsidP="00A2443A">
                  <w:pPr>
                    <w:spacing w:line="240" w:lineRule="exact"/>
                    <w:jc w:val="left"/>
                    <w:rPr>
                      <w:sz w:val="18"/>
                      <w:szCs w:val="18"/>
                    </w:rPr>
                  </w:pPr>
                  <w:r w:rsidRPr="00042A34">
                    <w:rPr>
                      <w:rFonts w:hint="eastAsia"/>
                      <w:sz w:val="18"/>
                      <w:szCs w:val="18"/>
                    </w:rPr>
                    <w:t>・</w:t>
                  </w:r>
                </w:p>
              </w:tc>
              <w:tc>
                <w:tcPr>
                  <w:tcW w:w="2126" w:type="dxa"/>
                  <w:vMerge w:val="restart"/>
                </w:tcPr>
                <w:p w14:paraId="57991693" w14:textId="77777777" w:rsidR="00D43241" w:rsidRPr="00042A34" w:rsidRDefault="00D43241" w:rsidP="00A2443A">
                  <w:pPr>
                    <w:spacing w:line="240" w:lineRule="exact"/>
                    <w:jc w:val="left"/>
                    <w:rPr>
                      <w:sz w:val="18"/>
                      <w:szCs w:val="18"/>
                    </w:rPr>
                  </w:pPr>
                  <w:r w:rsidRPr="00042A34">
                    <w:rPr>
                      <w:rFonts w:hint="eastAsia"/>
                      <w:sz w:val="18"/>
                      <w:szCs w:val="18"/>
                    </w:rPr>
                    <w:t>ゴムアスファルト系</w:t>
                  </w:r>
                </w:p>
              </w:tc>
              <w:tc>
                <w:tcPr>
                  <w:tcW w:w="1271" w:type="dxa"/>
                </w:tcPr>
                <w:p w14:paraId="2703FBA4" w14:textId="77777777" w:rsidR="00D43241" w:rsidRPr="00042A34" w:rsidRDefault="00D43241" w:rsidP="00A2443A">
                  <w:pPr>
                    <w:spacing w:line="240" w:lineRule="exact"/>
                    <w:jc w:val="left"/>
                    <w:rPr>
                      <w:sz w:val="18"/>
                      <w:szCs w:val="18"/>
                    </w:rPr>
                  </w:pPr>
                  <w:r w:rsidRPr="00042A34">
                    <w:rPr>
                      <w:rFonts w:hint="eastAsia"/>
                      <w:sz w:val="18"/>
                      <w:szCs w:val="18"/>
                    </w:rPr>
                    <w:t>・</w:t>
                  </w:r>
                  <w:r w:rsidRPr="00042A34">
                    <w:rPr>
                      <w:rFonts w:hint="eastAsia"/>
                      <w:sz w:val="18"/>
                      <w:szCs w:val="18"/>
                    </w:rPr>
                    <w:t>Y</w:t>
                  </w:r>
                  <w:r w:rsidRPr="00042A34">
                    <w:rPr>
                      <w:rFonts w:hint="eastAsia"/>
                      <w:sz w:val="18"/>
                      <w:szCs w:val="18"/>
                    </w:rPr>
                    <w:t>－</w:t>
                  </w:r>
                  <w:r w:rsidRPr="00042A34">
                    <w:rPr>
                      <w:rFonts w:hint="eastAsia"/>
                      <w:sz w:val="18"/>
                      <w:szCs w:val="18"/>
                    </w:rPr>
                    <w:t>1</w:t>
                  </w:r>
                </w:p>
                <w:p w14:paraId="5ED98E2E" w14:textId="77777777" w:rsidR="00D43241" w:rsidRPr="00042A34" w:rsidRDefault="00D43241" w:rsidP="00A2443A">
                  <w:pPr>
                    <w:spacing w:line="240" w:lineRule="exact"/>
                    <w:jc w:val="left"/>
                    <w:rPr>
                      <w:sz w:val="18"/>
                      <w:szCs w:val="18"/>
                    </w:rPr>
                  </w:pPr>
                </w:p>
              </w:tc>
              <w:tc>
                <w:tcPr>
                  <w:tcW w:w="2326" w:type="dxa"/>
                </w:tcPr>
                <w:p w14:paraId="5B305F1D" w14:textId="77777777" w:rsidR="00D43241" w:rsidRPr="00042A34" w:rsidRDefault="00D43241" w:rsidP="00A2443A">
                  <w:pPr>
                    <w:spacing w:line="240" w:lineRule="exact"/>
                    <w:jc w:val="left"/>
                    <w:rPr>
                      <w:sz w:val="18"/>
                      <w:szCs w:val="18"/>
                    </w:rPr>
                  </w:pPr>
                  <w:r w:rsidRPr="00042A34">
                    <w:rPr>
                      <w:rFonts w:hint="eastAsia"/>
                      <w:sz w:val="18"/>
                      <w:szCs w:val="18"/>
                    </w:rPr>
                    <w:t>・地下外壁（　　　　　　　　）</w:t>
                  </w:r>
                </w:p>
              </w:tc>
            </w:tr>
            <w:tr w:rsidR="00CC05E3" w:rsidRPr="00042A34" w14:paraId="6BECAFCB" w14:textId="77777777" w:rsidTr="000E5EF1">
              <w:tc>
                <w:tcPr>
                  <w:tcW w:w="425" w:type="dxa"/>
                  <w:vMerge/>
                </w:tcPr>
                <w:p w14:paraId="302E5B2A" w14:textId="77777777" w:rsidR="00D43241" w:rsidRPr="00042A34" w:rsidRDefault="00D43241" w:rsidP="00A2443A">
                  <w:pPr>
                    <w:spacing w:line="240" w:lineRule="exact"/>
                    <w:jc w:val="left"/>
                    <w:rPr>
                      <w:sz w:val="18"/>
                      <w:szCs w:val="18"/>
                    </w:rPr>
                  </w:pPr>
                </w:p>
              </w:tc>
              <w:tc>
                <w:tcPr>
                  <w:tcW w:w="2126" w:type="dxa"/>
                  <w:vMerge/>
                </w:tcPr>
                <w:p w14:paraId="7D6C36F1" w14:textId="77777777" w:rsidR="00D43241" w:rsidRPr="00042A34" w:rsidRDefault="00D43241" w:rsidP="00A2443A">
                  <w:pPr>
                    <w:spacing w:line="240" w:lineRule="exact"/>
                    <w:jc w:val="left"/>
                    <w:rPr>
                      <w:sz w:val="18"/>
                      <w:szCs w:val="18"/>
                    </w:rPr>
                  </w:pPr>
                </w:p>
              </w:tc>
              <w:tc>
                <w:tcPr>
                  <w:tcW w:w="1271" w:type="dxa"/>
                </w:tcPr>
                <w:p w14:paraId="3B84AFD7" w14:textId="77777777" w:rsidR="00D43241" w:rsidRPr="00042A34" w:rsidRDefault="00D43241" w:rsidP="00A2443A">
                  <w:pPr>
                    <w:spacing w:line="240" w:lineRule="exact"/>
                    <w:jc w:val="left"/>
                    <w:rPr>
                      <w:sz w:val="18"/>
                      <w:szCs w:val="18"/>
                    </w:rPr>
                  </w:pPr>
                  <w:r w:rsidRPr="00042A34">
                    <w:rPr>
                      <w:rFonts w:hint="eastAsia"/>
                      <w:sz w:val="18"/>
                      <w:szCs w:val="18"/>
                    </w:rPr>
                    <w:t>・</w:t>
                  </w:r>
                  <w:r w:rsidRPr="00042A34">
                    <w:rPr>
                      <w:rFonts w:hint="eastAsia"/>
                      <w:sz w:val="18"/>
                      <w:szCs w:val="18"/>
                    </w:rPr>
                    <w:t>Y</w:t>
                  </w:r>
                  <w:r w:rsidRPr="00042A34">
                    <w:rPr>
                      <w:rFonts w:hint="eastAsia"/>
                      <w:sz w:val="18"/>
                      <w:szCs w:val="18"/>
                    </w:rPr>
                    <w:t>－</w:t>
                  </w:r>
                  <w:r w:rsidRPr="00042A34">
                    <w:rPr>
                      <w:rFonts w:hint="eastAsia"/>
                      <w:sz w:val="18"/>
                      <w:szCs w:val="18"/>
                    </w:rPr>
                    <w:t>2</w:t>
                  </w:r>
                </w:p>
              </w:tc>
              <w:tc>
                <w:tcPr>
                  <w:tcW w:w="2326" w:type="dxa"/>
                </w:tcPr>
                <w:p w14:paraId="6C5AA158" w14:textId="77777777" w:rsidR="00D43241" w:rsidRPr="00042A34" w:rsidRDefault="00D43241" w:rsidP="00A2443A">
                  <w:pPr>
                    <w:spacing w:line="240" w:lineRule="exact"/>
                    <w:jc w:val="left"/>
                    <w:rPr>
                      <w:sz w:val="18"/>
                      <w:szCs w:val="18"/>
                    </w:rPr>
                  </w:pPr>
                  <w:r w:rsidRPr="00042A34">
                    <w:rPr>
                      <w:rFonts w:hint="eastAsia"/>
                      <w:sz w:val="18"/>
                      <w:szCs w:val="18"/>
                    </w:rPr>
                    <w:t>・屋　内　（　　　　　　　　）</w:t>
                  </w:r>
                </w:p>
              </w:tc>
            </w:tr>
            <w:tr w:rsidR="00CC05E3" w:rsidRPr="00042A34" w14:paraId="7459A848" w14:textId="77777777" w:rsidTr="000E5EF1">
              <w:tc>
                <w:tcPr>
                  <w:tcW w:w="425" w:type="dxa"/>
                </w:tcPr>
                <w:p w14:paraId="7220DE47"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5723" w:type="dxa"/>
                  <w:gridSpan w:val="3"/>
                </w:tcPr>
                <w:p w14:paraId="71FC3A68" w14:textId="77777777" w:rsidR="00045621" w:rsidRPr="00042A34" w:rsidRDefault="00045621" w:rsidP="00A2443A">
                  <w:pPr>
                    <w:spacing w:line="240" w:lineRule="exact"/>
                    <w:jc w:val="left"/>
                    <w:rPr>
                      <w:sz w:val="18"/>
                      <w:szCs w:val="18"/>
                    </w:rPr>
                  </w:pPr>
                  <w:r w:rsidRPr="00042A34">
                    <w:rPr>
                      <w:rFonts w:hint="eastAsia"/>
                      <w:sz w:val="18"/>
                      <w:szCs w:val="18"/>
                    </w:rPr>
                    <w:t>アクリルゴム系</w:t>
                  </w:r>
                </w:p>
              </w:tc>
            </w:tr>
          </w:tbl>
          <w:p w14:paraId="2E99BFC7" w14:textId="77777777" w:rsidR="00045621" w:rsidRPr="00042A34" w:rsidRDefault="00045621" w:rsidP="00A2443A">
            <w:pPr>
              <w:spacing w:line="240" w:lineRule="exact"/>
              <w:jc w:val="left"/>
              <w:rPr>
                <w:sz w:val="18"/>
                <w:szCs w:val="18"/>
              </w:rPr>
            </w:pPr>
          </w:p>
          <w:p w14:paraId="5B5F053D" w14:textId="77777777" w:rsidR="00045621" w:rsidRPr="00042A34" w:rsidRDefault="00045621" w:rsidP="00A2443A">
            <w:pPr>
              <w:spacing w:line="240" w:lineRule="exact"/>
              <w:jc w:val="left"/>
              <w:rPr>
                <w:sz w:val="18"/>
                <w:szCs w:val="18"/>
              </w:rPr>
            </w:pPr>
            <w:r w:rsidRPr="00042A34">
              <w:rPr>
                <w:rFonts w:hint="eastAsia"/>
                <w:sz w:val="18"/>
                <w:szCs w:val="18"/>
              </w:rPr>
              <w:t>仕上げ塗料等の種類及び使用量</w:t>
            </w:r>
          </w:p>
          <w:p w14:paraId="6758EE18" w14:textId="77777777" w:rsidR="00045621" w:rsidRPr="00042A34" w:rsidRDefault="00045621" w:rsidP="00A2443A">
            <w:pPr>
              <w:spacing w:line="240" w:lineRule="exact"/>
              <w:ind w:leftChars="100" w:left="210"/>
              <w:jc w:val="left"/>
              <w:rPr>
                <w:sz w:val="18"/>
                <w:szCs w:val="18"/>
              </w:rPr>
            </w:pPr>
            <w:r w:rsidRPr="00042A34">
              <w:rPr>
                <w:rFonts w:hint="eastAsia"/>
                <w:sz w:val="18"/>
                <w:szCs w:val="18"/>
              </w:rPr>
              <w:t>種類　　・シルバー　　・カラー　　・ノンスリップ</w:t>
            </w:r>
          </w:p>
          <w:p w14:paraId="59B2EF00" w14:textId="77777777" w:rsidR="00045621" w:rsidRPr="00042A34" w:rsidRDefault="00045621" w:rsidP="001326FE">
            <w:pPr>
              <w:spacing w:line="240" w:lineRule="exact"/>
              <w:ind w:leftChars="100" w:left="210" w:firstLineChars="400" w:firstLine="720"/>
              <w:jc w:val="left"/>
              <w:rPr>
                <w:sz w:val="18"/>
                <w:szCs w:val="18"/>
              </w:rPr>
            </w:pPr>
            <w:r w:rsidRPr="00042A34">
              <w:rPr>
                <w:rFonts w:hint="eastAsia"/>
                <w:sz w:val="18"/>
                <w:szCs w:val="18"/>
              </w:rPr>
              <w:t>・遮熱塗料</w:t>
            </w:r>
          </w:p>
          <w:p w14:paraId="4087BC80" w14:textId="77777777" w:rsidR="00045621" w:rsidRPr="00042A34" w:rsidRDefault="00045621" w:rsidP="00A2443A">
            <w:pPr>
              <w:spacing w:line="240" w:lineRule="exact"/>
              <w:ind w:leftChars="100" w:left="210"/>
              <w:jc w:val="left"/>
              <w:rPr>
                <w:sz w:val="18"/>
                <w:szCs w:val="18"/>
              </w:rPr>
            </w:pPr>
            <w:r w:rsidRPr="00042A34">
              <w:rPr>
                <w:rFonts w:hint="eastAsia"/>
                <w:sz w:val="18"/>
                <w:szCs w:val="18"/>
              </w:rPr>
              <w:t>使用量　※製造所の仕様による</w:t>
            </w:r>
          </w:p>
          <w:p w14:paraId="32574AC0" w14:textId="77777777" w:rsidR="00045621" w:rsidRPr="00042A34" w:rsidRDefault="00045621" w:rsidP="00A2443A">
            <w:pPr>
              <w:spacing w:line="240" w:lineRule="exact"/>
              <w:jc w:val="left"/>
              <w:rPr>
                <w:sz w:val="18"/>
                <w:szCs w:val="18"/>
              </w:rPr>
            </w:pPr>
          </w:p>
          <w:p w14:paraId="59DB6FD4" w14:textId="77777777" w:rsidR="00045621" w:rsidRPr="00042A34" w:rsidRDefault="00045621" w:rsidP="00A2443A">
            <w:pPr>
              <w:spacing w:line="240" w:lineRule="exact"/>
              <w:jc w:val="left"/>
              <w:rPr>
                <w:sz w:val="18"/>
                <w:szCs w:val="18"/>
              </w:rPr>
            </w:pPr>
            <w:r w:rsidRPr="00042A34">
              <w:rPr>
                <w:rFonts w:hint="eastAsia"/>
                <w:sz w:val="18"/>
                <w:szCs w:val="18"/>
              </w:rPr>
              <w:t>脱気装置</w:t>
            </w:r>
            <w:r w:rsidR="002F16E9" w:rsidRPr="00042A34">
              <w:rPr>
                <w:rFonts w:hint="eastAsia"/>
                <w:sz w:val="18"/>
                <w:szCs w:val="18"/>
              </w:rPr>
              <w:t>（</w:t>
            </w:r>
            <w:r w:rsidRPr="00042A34">
              <w:rPr>
                <w:rFonts w:hint="eastAsia"/>
                <w:sz w:val="18"/>
                <w:szCs w:val="18"/>
              </w:rPr>
              <w:t>ウレタンゴム系</w:t>
            </w:r>
            <w:r w:rsidR="008371EB" w:rsidRPr="00042A34">
              <w:rPr>
                <w:rFonts w:hint="eastAsia"/>
                <w:sz w:val="18"/>
                <w:szCs w:val="18"/>
              </w:rPr>
              <w:t>X</w:t>
            </w:r>
            <w:r w:rsidR="008371EB" w:rsidRPr="00042A34">
              <w:rPr>
                <w:rFonts w:hint="eastAsia"/>
                <w:sz w:val="18"/>
                <w:szCs w:val="18"/>
              </w:rPr>
              <w:t>－</w:t>
            </w:r>
            <w:r w:rsidR="008371EB" w:rsidRPr="00042A34">
              <w:rPr>
                <w:rFonts w:hint="eastAsia"/>
                <w:sz w:val="18"/>
                <w:szCs w:val="18"/>
              </w:rPr>
              <w:t>1</w:t>
            </w:r>
            <w:r w:rsidRPr="00042A34">
              <w:rPr>
                <w:rFonts w:hint="eastAsia"/>
                <w:sz w:val="18"/>
                <w:szCs w:val="18"/>
              </w:rPr>
              <w:t>工法</w:t>
            </w:r>
            <w:r w:rsidR="002F16E9" w:rsidRPr="00042A34">
              <w:rPr>
                <w:rFonts w:hint="eastAsia"/>
                <w:sz w:val="18"/>
                <w:szCs w:val="18"/>
              </w:rPr>
              <w:t>）</w:t>
            </w:r>
          </w:p>
          <w:p w14:paraId="525E0E2D" w14:textId="1296471E" w:rsidR="00045621" w:rsidRPr="00042A34" w:rsidRDefault="00D43241" w:rsidP="00A2443A">
            <w:pPr>
              <w:spacing w:line="240" w:lineRule="exact"/>
              <w:ind w:leftChars="100" w:left="210"/>
              <w:jc w:val="left"/>
              <w:rPr>
                <w:sz w:val="18"/>
                <w:szCs w:val="18"/>
              </w:rPr>
            </w:pPr>
            <w:r w:rsidRPr="00042A34">
              <w:rPr>
                <w:rFonts w:hint="eastAsia"/>
                <w:sz w:val="18"/>
                <w:szCs w:val="18"/>
              </w:rPr>
              <w:t>※製造所の仕様とする　　・</w:t>
            </w:r>
          </w:p>
          <w:p w14:paraId="7D52BF58" w14:textId="77777777" w:rsidR="00045621" w:rsidRPr="00042A34" w:rsidRDefault="00045621" w:rsidP="00A2443A">
            <w:pPr>
              <w:spacing w:line="240" w:lineRule="exact"/>
              <w:jc w:val="left"/>
              <w:rPr>
                <w:sz w:val="18"/>
                <w:szCs w:val="18"/>
              </w:rPr>
            </w:pPr>
            <w:r w:rsidRPr="00042A34">
              <w:rPr>
                <w:rFonts w:hint="eastAsia"/>
                <w:sz w:val="18"/>
                <w:szCs w:val="18"/>
              </w:rPr>
              <w:t xml:space="preserve">保護層　</w:t>
            </w:r>
            <w:r w:rsidR="002F16E9" w:rsidRPr="00042A34">
              <w:rPr>
                <w:rFonts w:hint="eastAsia"/>
                <w:sz w:val="18"/>
                <w:szCs w:val="18"/>
              </w:rPr>
              <w:t>（</w:t>
            </w:r>
            <w:r w:rsidRPr="00042A34">
              <w:rPr>
                <w:rFonts w:hint="eastAsia"/>
                <w:sz w:val="18"/>
                <w:szCs w:val="18"/>
              </w:rPr>
              <w:t>ゴムアスファルト系</w:t>
            </w:r>
            <w:r w:rsidR="008371EB" w:rsidRPr="00042A34">
              <w:rPr>
                <w:rFonts w:hint="eastAsia"/>
                <w:sz w:val="18"/>
                <w:szCs w:val="18"/>
              </w:rPr>
              <w:t>Y</w:t>
            </w:r>
            <w:r w:rsidR="008371EB" w:rsidRPr="00042A34">
              <w:rPr>
                <w:rFonts w:hint="eastAsia"/>
                <w:sz w:val="18"/>
                <w:szCs w:val="18"/>
              </w:rPr>
              <w:t>－</w:t>
            </w:r>
            <w:r w:rsidR="008371EB" w:rsidRPr="00042A34">
              <w:rPr>
                <w:rFonts w:hint="eastAsia"/>
                <w:sz w:val="18"/>
                <w:szCs w:val="18"/>
              </w:rPr>
              <w:t>2</w:t>
            </w:r>
            <w:r w:rsidRPr="00042A34">
              <w:rPr>
                <w:rFonts w:hint="eastAsia"/>
                <w:sz w:val="18"/>
                <w:szCs w:val="18"/>
              </w:rPr>
              <w:t>工法</w:t>
            </w:r>
            <w:r w:rsidR="002F16E9" w:rsidRPr="00042A34">
              <w:rPr>
                <w:rFonts w:hint="eastAsia"/>
                <w:sz w:val="18"/>
                <w:szCs w:val="18"/>
              </w:rPr>
              <w:t>）</w:t>
            </w:r>
          </w:p>
          <w:p w14:paraId="2AF2F7AA" w14:textId="77777777" w:rsidR="00045621" w:rsidRPr="00042A34" w:rsidRDefault="00045621" w:rsidP="00AF3B2F">
            <w:pPr>
              <w:spacing w:line="240" w:lineRule="exact"/>
              <w:ind w:leftChars="100" w:left="210"/>
              <w:jc w:val="left"/>
              <w:rPr>
                <w:sz w:val="18"/>
                <w:szCs w:val="18"/>
              </w:rPr>
            </w:pPr>
            <w:r w:rsidRPr="00042A34">
              <w:rPr>
                <w:rFonts w:hint="eastAsia"/>
                <w:sz w:val="18"/>
                <w:szCs w:val="18"/>
              </w:rPr>
              <w:t>・設置する　　・設置しない</w:t>
            </w:r>
          </w:p>
          <w:p w14:paraId="6A837B7E" w14:textId="57030C12" w:rsidR="00425DF3" w:rsidRPr="00042A34" w:rsidRDefault="00425DF3" w:rsidP="00425DF3">
            <w:pPr>
              <w:spacing w:line="240" w:lineRule="exact"/>
              <w:jc w:val="left"/>
              <w:rPr>
                <w:sz w:val="18"/>
                <w:szCs w:val="18"/>
              </w:rPr>
            </w:pPr>
          </w:p>
        </w:tc>
        <w:tc>
          <w:tcPr>
            <w:tcW w:w="1709" w:type="dxa"/>
            <w:tcBorders>
              <w:top w:val="nil"/>
              <w:bottom w:val="nil"/>
            </w:tcBorders>
          </w:tcPr>
          <w:p w14:paraId="6CAFFACD" w14:textId="77777777" w:rsidR="00D618BD" w:rsidRPr="00042A34" w:rsidRDefault="0090237F" w:rsidP="00D618BD">
            <w:pPr>
              <w:autoSpaceDE w:val="0"/>
              <w:spacing w:line="240" w:lineRule="exact"/>
              <w:jc w:val="left"/>
              <w:rPr>
                <w:sz w:val="18"/>
                <w:szCs w:val="18"/>
              </w:rPr>
            </w:pPr>
            <w:hyperlink r:id="rId210" w:anchor="Mpat_3:~:text=%E6%8E%A1%E3%81%AE%E6%A5%AD%E5%8B%99-,%E5%88%A5%E8%A1%A8%E7%AC%AC%E4%B8%89%E3%80%80%E7%89%B9%E5%AE%9A%E5%8C%96%E5%AD%A6%E7%89%A9%E8%B3%AA,-%EF%BC%88%E7%AC%AC%E5%85%AD%E6%9D%A1" w:history="1">
              <w:r w:rsidR="00D618BD" w:rsidRPr="00042A34">
                <w:rPr>
                  <w:rStyle w:val="af5"/>
                  <w:rFonts w:hint="eastAsia"/>
                  <w:sz w:val="18"/>
                  <w:szCs w:val="18"/>
                </w:rPr>
                <w:t>労働安全衛生法施行令別表第三</w:t>
              </w:r>
            </w:hyperlink>
            <w:r w:rsidR="00D618BD" w:rsidRPr="00042A34">
              <w:rPr>
                <w:rFonts w:hint="eastAsia"/>
                <w:sz w:val="18"/>
                <w:szCs w:val="18"/>
              </w:rPr>
              <w:t>に掲げる特定化学物質</w:t>
            </w:r>
            <w:r w:rsidR="00D618BD" w:rsidRPr="00042A34">
              <w:rPr>
                <w:rFonts w:hint="eastAsia"/>
                <w:sz w:val="18"/>
                <w:szCs w:val="18"/>
              </w:rPr>
              <w:t>TDI</w:t>
            </w:r>
            <w:r w:rsidR="00D618BD" w:rsidRPr="00042A34">
              <w:rPr>
                <w:rFonts w:hint="eastAsia"/>
                <w:sz w:val="18"/>
                <w:szCs w:val="18"/>
              </w:rPr>
              <w:t>及び</w:t>
            </w:r>
            <w:r w:rsidR="00D618BD" w:rsidRPr="00042A34">
              <w:rPr>
                <w:rFonts w:hint="eastAsia"/>
                <w:sz w:val="18"/>
                <w:szCs w:val="18"/>
              </w:rPr>
              <w:t>MOCA</w:t>
            </w:r>
            <w:r w:rsidR="00D618BD" w:rsidRPr="00042A34">
              <w:rPr>
                <w:rFonts w:hint="eastAsia"/>
                <w:sz w:val="18"/>
                <w:szCs w:val="18"/>
              </w:rPr>
              <w:t>、</w:t>
            </w:r>
            <w:r w:rsidR="00D618BD" w:rsidRPr="00042A34">
              <w:rPr>
                <w:rFonts w:hint="eastAsia"/>
                <w:sz w:val="18"/>
                <w:szCs w:val="18"/>
              </w:rPr>
              <w:t>MBOCA</w:t>
            </w:r>
            <w:r w:rsidR="00D618BD" w:rsidRPr="00042A34">
              <w:rPr>
                <w:rFonts w:hint="eastAsia"/>
                <w:sz w:val="18"/>
                <w:szCs w:val="18"/>
              </w:rPr>
              <w:t>を</w:t>
            </w:r>
            <w:r w:rsidR="00D618BD" w:rsidRPr="00042A34">
              <w:rPr>
                <w:rFonts w:hint="eastAsia"/>
                <w:sz w:val="18"/>
                <w:szCs w:val="18"/>
              </w:rPr>
              <w:t>1</w:t>
            </w:r>
            <w:r w:rsidR="00D618BD" w:rsidRPr="00042A34">
              <w:rPr>
                <w:rFonts w:hint="eastAsia"/>
                <w:sz w:val="18"/>
                <w:szCs w:val="18"/>
              </w:rPr>
              <w:t>重量</w:t>
            </w:r>
            <w:r w:rsidR="00D618BD" w:rsidRPr="00042A34">
              <w:rPr>
                <w:rFonts w:hint="eastAsia"/>
                <w:sz w:val="18"/>
                <w:szCs w:val="18"/>
              </w:rPr>
              <w:t>%</w:t>
            </w:r>
            <w:r w:rsidR="00D618BD" w:rsidRPr="00042A34">
              <w:rPr>
                <w:rFonts w:hint="eastAsia"/>
                <w:sz w:val="18"/>
                <w:szCs w:val="18"/>
              </w:rPr>
              <w:t>を超えて含有するウレタンゴム系塗膜防水材は使用不可とする。</w:t>
            </w:r>
          </w:p>
          <w:p w14:paraId="3635759F" w14:textId="77777777" w:rsidR="00D618BD" w:rsidRPr="00042A34" w:rsidRDefault="00D618BD" w:rsidP="00D618BD">
            <w:pPr>
              <w:spacing w:beforeLines="25" w:before="90" w:line="240" w:lineRule="exact"/>
              <w:jc w:val="left"/>
              <w:rPr>
                <w:sz w:val="18"/>
                <w:szCs w:val="18"/>
              </w:rPr>
            </w:pPr>
            <w:r w:rsidRPr="00042A34">
              <w:rPr>
                <w:rFonts w:hint="eastAsia"/>
                <w:sz w:val="18"/>
                <w:szCs w:val="18"/>
              </w:rPr>
              <w:t>TDI</w:t>
            </w:r>
            <w:r w:rsidRPr="00042A34">
              <w:rPr>
                <w:rFonts w:hint="eastAsia"/>
                <w:sz w:val="18"/>
                <w:szCs w:val="18"/>
              </w:rPr>
              <w:t>：トリレンジイソシアネート</w:t>
            </w:r>
          </w:p>
          <w:p w14:paraId="51257999" w14:textId="3BEE2503" w:rsidR="00045621" w:rsidRPr="00042A34" w:rsidRDefault="00D618BD" w:rsidP="00D618BD">
            <w:pPr>
              <w:spacing w:line="240" w:lineRule="exact"/>
              <w:jc w:val="left"/>
              <w:rPr>
                <w:sz w:val="18"/>
                <w:szCs w:val="18"/>
              </w:rPr>
            </w:pPr>
            <w:r w:rsidRPr="00042A34">
              <w:rPr>
                <w:rFonts w:hint="eastAsia"/>
                <w:sz w:val="18"/>
                <w:szCs w:val="18"/>
              </w:rPr>
              <w:t>MOCA,MBOCA</w:t>
            </w:r>
            <w:r w:rsidRPr="00042A34">
              <w:rPr>
                <w:rFonts w:hint="eastAsia"/>
                <w:sz w:val="18"/>
                <w:szCs w:val="18"/>
              </w:rPr>
              <w:t>：</w:t>
            </w:r>
            <w:r w:rsidRPr="00042A34">
              <w:rPr>
                <w:rFonts w:hint="eastAsia"/>
                <w:sz w:val="18"/>
                <w:szCs w:val="18"/>
              </w:rPr>
              <w:t>3,3</w:t>
            </w:r>
            <w:r w:rsidRPr="00042A34">
              <w:rPr>
                <w:sz w:val="18"/>
                <w:szCs w:val="18"/>
              </w:rPr>
              <w:t>’</w:t>
            </w:r>
            <w:r w:rsidRPr="00042A34">
              <w:rPr>
                <w:rFonts w:hint="eastAsia"/>
                <w:sz w:val="18"/>
                <w:szCs w:val="18"/>
              </w:rPr>
              <w:t>-</w:t>
            </w:r>
            <w:r w:rsidRPr="00042A34">
              <w:rPr>
                <w:rFonts w:hint="eastAsia"/>
                <w:sz w:val="18"/>
                <w:szCs w:val="18"/>
              </w:rPr>
              <w:t>ジクロロ</w:t>
            </w:r>
            <w:r w:rsidRPr="00042A34">
              <w:rPr>
                <w:rFonts w:hint="eastAsia"/>
                <w:sz w:val="18"/>
                <w:szCs w:val="18"/>
              </w:rPr>
              <w:t>-4,4</w:t>
            </w:r>
            <w:r w:rsidRPr="00042A34">
              <w:rPr>
                <w:sz w:val="18"/>
                <w:szCs w:val="18"/>
              </w:rPr>
              <w:t>’</w:t>
            </w:r>
            <w:r w:rsidRPr="00042A34">
              <w:rPr>
                <w:rFonts w:hint="eastAsia"/>
                <w:sz w:val="18"/>
                <w:szCs w:val="18"/>
              </w:rPr>
              <w:t>-</w:t>
            </w:r>
            <w:r w:rsidRPr="00042A34">
              <w:rPr>
                <w:rFonts w:hint="eastAsia"/>
                <w:sz w:val="18"/>
                <w:szCs w:val="18"/>
              </w:rPr>
              <w:t>ジアミノジフェニルメタン</w:t>
            </w:r>
          </w:p>
          <w:p w14:paraId="26E4006B" w14:textId="77777777" w:rsidR="008B7F4D" w:rsidRPr="00042A34" w:rsidRDefault="008B7F4D" w:rsidP="00A2443A">
            <w:pPr>
              <w:spacing w:line="240" w:lineRule="exact"/>
              <w:jc w:val="left"/>
              <w:rPr>
                <w:sz w:val="18"/>
                <w:szCs w:val="18"/>
              </w:rPr>
            </w:pPr>
          </w:p>
          <w:p w14:paraId="13F0C1AB" w14:textId="2CEFA8FB" w:rsidR="00045621" w:rsidRPr="00042A34" w:rsidRDefault="00045621" w:rsidP="00AF3B2F">
            <w:pPr>
              <w:spacing w:line="240" w:lineRule="exact"/>
              <w:jc w:val="left"/>
              <w:rPr>
                <w:sz w:val="18"/>
                <w:szCs w:val="18"/>
              </w:rPr>
            </w:pPr>
            <w:r w:rsidRPr="00042A34">
              <w:rPr>
                <w:rFonts w:hint="eastAsia"/>
                <w:sz w:val="18"/>
                <w:szCs w:val="18"/>
              </w:rPr>
              <w:t>塗膜を形成する材料は</w:t>
            </w:r>
            <w:hyperlink r:id="rId211" w:anchor=":~:text=A%C2%A06021%EF%BC%9A2011-,%E5%BB%BA%E7%AF%89%E7%94%A8%E5%A1%97%E8%86%9C%E9%98%B2%E6%B0%B4%E6%9D%90,-Liquid%2Dapplied%C2%A0compounds" w:history="1">
              <w:r w:rsidR="009E7743" w:rsidRPr="00042A34">
                <w:rPr>
                  <w:rStyle w:val="af5"/>
                  <w:rFonts w:hint="eastAsia"/>
                  <w:sz w:val="18"/>
                  <w:szCs w:val="18"/>
                </w:rPr>
                <w:t>JIS A 6021</w:t>
              </w:r>
            </w:hyperlink>
            <w:r w:rsidR="00D618BD" w:rsidRPr="00042A34">
              <w:rPr>
                <w:rFonts w:hint="eastAsia"/>
                <w:sz w:val="18"/>
                <w:szCs w:val="18"/>
              </w:rPr>
              <w:t>（建築用塗膜防水材）</w:t>
            </w:r>
            <w:r w:rsidRPr="00042A34">
              <w:rPr>
                <w:rFonts w:hint="eastAsia"/>
                <w:sz w:val="18"/>
                <w:szCs w:val="18"/>
              </w:rPr>
              <w:t>による。</w:t>
            </w:r>
          </w:p>
        </w:tc>
        <w:tc>
          <w:tcPr>
            <w:tcW w:w="674" w:type="dxa"/>
            <w:tcBorders>
              <w:top w:val="nil"/>
              <w:bottom w:val="nil"/>
              <w:right w:val="single" w:sz="4" w:space="0" w:color="FFFFFF" w:themeColor="background1"/>
            </w:tcBorders>
          </w:tcPr>
          <w:p w14:paraId="16428AD3" w14:textId="56CF9E48" w:rsidR="00045621" w:rsidRPr="00042A34" w:rsidRDefault="00D43241" w:rsidP="00A2443A">
            <w:pPr>
              <w:spacing w:line="240" w:lineRule="exact"/>
              <w:jc w:val="left"/>
              <w:rPr>
                <w:sz w:val="18"/>
                <w:szCs w:val="18"/>
              </w:rPr>
            </w:pPr>
            <w:r w:rsidRPr="00042A34">
              <w:rPr>
                <w:rFonts w:hint="eastAsia"/>
                <w:sz w:val="18"/>
                <w:szCs w:val="18"/>
              </w:rPr>
              <w:t>147</w:t>
            </w:r>
          </w:p>
          <w:p w14:paraId="11D481FE" w14:textId="77777777" w:rsidR="00045621" w:rsidRPr="00042A34" w:rsidRDefault="00045621" w:rsidP="00A2443A">
            <w:pPr>
              <w:spacing w:line="240" w:lineRule="exact"/>
              <w:jc w:val="left"/>
              <w:rPr>
                <w:sz w:val="18"/>
                <w:szCs w:val="18"/>
              </w:rPr>
            </w:pPr>
          </w:p>
          <w:p w14:paraId="208BAFBD" w14:textId="77777777" w:rsidR="00045621" w:rsidRPr="00042A34" w:rsidRDefault="00045621" w:rsidP="00A2443A">
            <w:pPr>
              <w:spacing w:line="240" w:lineRule="exact"/>
              <w:jc w:val="left"/>
              <w:rPr>
                <w:sz w:val="18"/>
                <w:szCs w:val="18"/>
              </w:rPr>
            </w:pPr>
          </w:p>
          <w:p w14:paraId="29E19D8F" w14:textId="77777777" w:rsidR="00045621" w:rsidRPr="00042A34" w:rsidRDefault="00045621" w:rsidP="00A2443A">
            <w:pPr>
              <w:spacing w:line="240" w:lineRule="exact"/>
              <w:jc w:val="left"/>
              <w:rPr>
                <w:sz w:val="18"/>
                <w:szCs w:val="18"/>
              </w:rPr>
            </w:pPr>
          </w:p>
          <w:p w14:paraId="4F663DC1" w14:textId="77777777" w:rsidR="00045621" w:rsidRPr="00042A34" w:rsidRDefault="00045621" w:rsidP="00A2443A">
            <w:pPr>
              <w:spacing w:line="240" w:lineRule="exact"/>
              <w:jc w:val="left"/>
              <w:rPr>
                <w:sz w:val="18"/>
                <w:szCs w:val="18"/>
              </w:rPr>
            </w:pPr>
          </w:p>
          <w:p w14:paraId="205C07E8" w14:textId="77777777" w:rsidR="00045621" w:rsidRPr="00042A34" w:rsidRDefault="00045621" w:rsidP="00A2443A">
            <w:pPr>
              <w:spacing w:line="240" w:lineRule="exact"/>
              <w:jc w:val="left"/>
              <w:rPr>
                <w:sz w:val="18"/>
                <w:szCs w:val="18"/>
              </w:rPr>
            </w:pPr>
          </w:p>
          <w:p w14:paraId="05A80D40" w14:textId="77777777" w:rsidR="00045621" w:rsidRPr="00042A34" w:rsidRDefault="00045621" w:rsidP="00A2443A">
            <w:pPr>
              <w:spacing w:line="240" w:lineRule="exact"/>
              <w:jc w:val="left"/>
              <w:rPr>
                <w:sz w:val="18"/>
                <w:szCs w:val="18"/>
              </w:rPr>
            </w:pPr>
          </w:p>
          <w:p w14:paraId="1B110C0C" w14:textId="77777777" w:rsidR="00045621" w:rsidRPr="00042A34" w:rsidRDefault="00045621" w:rsidP="00A2443A">
            <w:pPr>
              <w:spacing w:line="240" w:lineRule="exact"/>
              <w:jc w:val="left"/>
              <w:rPr>
                <w:sz w:val="18"/>
                <w:szCs w:val="18"/>
              </w:rPr>
            </w:pPr>
          </w:p>
          <w:p w14:paraId="7807D9E2" w14:textId="77777777" w:rsidR="00045621" w:rsidRPr="00042A34" w:rsidRDefault="00045621" w:rsidP="00A2443A">
            <w:pPr>
              <w:spacing w:line="240" w:lineRule="exact"/>
              <w:jc w:val="left"/>
              <w:rPr>
                <w:sz w:val="18"/>
                <w:szCs w:val="18"/>
              </w:rPr>
            </w:pPr>
          </w:p>
          <w:p w14:paraId="603EB5C6" w14:textId="77777777" w:rsidR="00045621" w:rsidRPr="00042A34" w:rsidRDefault="00045621" w:rsidP="00A2443A">
            <w:pPr>
              <w:spacing w:line="240" w:lineRule="exact"/>
              <w:jc w:val="left"/>
              <w:rPr>
                <w:sz w:val="18"/>
                <w:szCs w:val="18"/>
              </w:rPr>
            </w:pPr>
          </w:p>
          <w:p w14:paraId="60D064BD" w14:textId="77777777" w:rsidR="00045621" w:rsidRPr="00042A34" w:rsidRDefault="00045621" w:rsidP="00A2443A">
            <w:pPr>
              <w:spacing w:line="240" w:lineRule="exact"/>
              <w:jc w:val="left"/>
              <w:rPr>
                <w:sz w:val="18"/>
                <w:szCs w:val="18"/>
              </w:rPr>
            </w:pPr>
          </w:p>
          <w:p w14:paraId="35B59182" w14:textId="77777777" w:rsidR="00045621" w:rsidRPr="00042A34" w:rsidRDefault="00045621" w:rsidP="00A2443A">
            <w:pPr>
              <w:spacing w:line="240" w:lineRule="exact"/>
              <w:jc w:val="left"/>
              <w:rPr>
                <w:sz w:val="18"/>
                <w:szCs w:val="18"/>
              </w:rPr>
            </w:pPr>
          </w:p>
          <w:p w14:paraId="119C02D1" w14:textId="77777777" w:rsidR="00045621" w:rsidRPr="00042A34" w:rsidRDefault="00045621" w:rsidP="00A2443A">
            <w:pPr>
              <w:spacing w:line="240" w:lineRule="exact"/>
              <w:jc w:val="left"/>
              <w:rPr>
                <w:sz w:val="18"/>
                <w:szCs w:val="18"/>
              </w:rPr>
            </w:pPr>
          </w:p>
          <w:p w14:paraId="2924D68E" w14:textId="77777777" w:rsidR="00045621" w:rsidRPr="00042A34" w:rsidRDefault="00045621" w:rsidP="00A2443A">
            <w:pPr>
              <w:spacing w:line="240" w:lineRule="exact"/>
              <w:jc w:val="left"/>
              <w:rPr>
                <w:sz w:val="18"/>
                <w:szCs w:val="18"/>
              </w:rPr>
            </w:pPr>
          </w:p>
          <w:p w14:paraId="0547DC22" w14:textId="77777777" w:rsidR="00045621" w:rsidRPr="00042A34" w:rsidRDefault="00045621" w:rsidP="00A2443A">
            <w:pPr>
              <w:spacing w:line="240" w:lineRule="exact"/>
              <w:jc w:val="left"/>
              <w:rPr>
                <w:sz w:val="18"/>
                <w:szCs w:val="18"/>
              </w:rPr>
            </w:pPr>
          </w:p>
          <w:p w14:paraId="30D4AFF6" w14:textId="19B463DF" w:rsidR="00045621" w:rsidRPr="00042A34" w:rsidRDefault="00C34AC4" w:rsidP="00A2443A">
            <w:pPr>
              <w:spacing w:line="240" w:lineRule="exact"/>
              <w:jc w:val="left"/>
              <w:rPr>
                <w:sz w:val="18"/>
                <w:szCs w:val="18"/>
              </w:rPr>
            </w:pPr>
            <w:r w:rsidRPr="00042A34">
              <w:rPr>
                <w:rFonts w:hint="eastAsia"/>
                <w:sz w:val="18"/>
                <w:szCs w:val="18"/>
              </w:rPr>
              <w:t>148</w:t>
            </w:r>
          </w:p>
          <w:p w14:paraId="6A6F3F44" w14:textId="77777777" w:rsidR="00045621" w:rsidRPr="00042A34" w:rsidRDefault="00045621" w:rsidP="00A2443A">
            <w:pPr>
              <w:spacing w:line="240" w:lineRule="exact"/>
              <w:jc w:val="left"/>
              <w:rPr>
                <w:sz w:val="18"/>
                <w:szCs w:val="18"/>
              </w:rPr>
            </w:pPr>
          </w:p>
          <w:p w14:paraId="48DAF7CF" w14:textId="1FBFD33E" w:rsidR="00045621" w:rsidRPr="00042A34" w:rsidRDefault="00C34AC4" w:rsidP="00A2443A">
            <w:pPr>
              <w:spacing w:line="240" w:lineRule="exact"/>
              <w:jc w:val="left"/>
              <w:rPr>
                <w:sz w:val="18"/>
                <w:szCs w:val="18"/>
              </w:rPr>
            </w:pPr>
            <w:r w:rsidRPr="00042A34">
              <w:rPr>
                <w:rFonts w:hint="eastAsia"/>
                <w:sz w:val="18"/>
                <w:szCs w:val="18"/>
              </w:rPr>
              <w:t>149</w:t>
            </w:r>
          </w:p>
          <w:p w14:paraId="13618D74" w14:textId="77777777" w:rsidR="00045621" w:rsidRPr="00042A34" w:rsidRDefault="00045621" w:rsidP="00A2443A">
            <w:pPr>
              <w:spacing w:line="240" w:lineRule="exact"/>
              <w:jc w:val="left"/>
              <w:rPr>
                <w:sz w:val="18"/>
                <w:szCs w:val="18"/>
              </w:rPr>
            </w:pPr>
          </w:p>
        </w:tc>
      </w:tr>
      <w:tr w:rsidR="00CC05E3" w:rsidRPr="00042A34" w14:paraId="35E6EF75" w14:textId="77777777" w:rsidTr="0023524E">
        <w:trPr>
          <w:trHeight w:val="748"/>
        </w:trPr>
        <w:tc>
          <w:tcPr>
            <w:tcW w:w="1794" w:type="dxa"/>
            <w:tcBorders>
              <w:top w:val="nil"/>
              <w:left w:val="single" w:sz="4" w:space="0" w:color="FFFFFF" w:themeColor="background1"/>
              <w:bottom w:val="nil"/>
            </w:tcBorders>
          </w:tcPr>
          <w:p w14:paraId="5D706318" w14:textId="696EB58F" w:rsidR="00045621" w:rsidRPr="00042A34" w:rsidRDefault="00045621" w:rsidP="001326F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212" w:anchor="page=121" w:history="1">
              <w:r w:rsidRPr="00042A34">
                <w:rPr>
                  <w:rStyle w:val="af5"/>
                  <w:rFonts w:asciiTheme="majorEastAsia" w:eastAsiaTheme="majorEastAsia" w:hAnsiTheme="majorEastAsia" w:hint="eastAsia"/>
                  <w:sz w:val="18"/>
                  <w:szCs w:val="18"/>
                </w:rPr>
                <w:t>ケイ酸質系塗布防水</w:t>
              </w:r>
            </w:hyperlink>
          </w:p>
        </w:tc>
        <w:tc>
          <w:tcPr>
            <w:tcW w:w="6421" w:type="dxa"/>
            <w:tcBorders>
              <w:top w:val="nil"/>
              <w:bottom w:val="nil"/>
            </w:tcBorders>
          </w:tcPr>
          <w:p w14:paraId="64C92DB4" w14:textId="77777777" w:rsidR="007C7F13" w:rsidRPr="00042A34" w:rsidRDefault="007C7F13" w:rsidP="007C7F13">
            <w:pPr>
              <w:spacing w:line="240" w:lineRule="exact"/>
              <w:jc w:val="left"/>
              <w:rPr>
                <w:sz w:val="18"/>
                <w:szCs w:val="18"/>
              </w:rPr>
            </w:pPr>
            <w:r w:rsidRPr="00042A34">
              <w:rPr>
                <w:rFonts w:hint="eastAsia"/>
                <w:sz w:val="18"/>
                <w:szCs w:val="18"/>
              </w:rPr>
              <w:t>種別　　・</w:t>
            </w:r>
            <w:r w:rsidRPr="00042A34">
              <w:rPr>
                <w:rFonts w:hint="eastAsia"/>
                <w:sz w:val="18"/>
                <w:szCs w:val="18"/>
              </w:rPr>
              <w:t>C</w:t>
            </w:r>
            <w:r w:rsidRPr="00042A34">
              <w:rPr>
                <w:rFonts w:hint="eastAsia"/>
                <w:sz w:val="18"/>
                <w:szCs w:val="18"/>
              </w:rPr>
              <w:t>－</w:t>
            </w:r>
            <w:r w:rsidRPr="00042A34">
              <w:rPr>
                <w:rFonts w:hint="eastAsia"/>
                <w:sz w:val="18"/>
                <w:szCs w:val="18"/>
              </w:rPr>
              <w:t>SUI</w:t>
            </w:r>
            <w:r w:rsidRPr="00042A34">
              <w:rPr>
                <w:rFonts w:hint="eastAsia"/>
                <w:sz w:val="18"/>
                <w:szCs w:val="18"/>
              </w:rPr>
              <w:t xml:space="preserve">　　・</w:t>
            </w:r>
            <w:r w:rsidRPr="00042A34">
              <w:rPr>
                <w:rFonts w:hint="eastAsia"/>
                <w:sz w:val="18"/>
                <w:szCs w:val="18"/>
              </w:rPr>
              <w:t>C</w:t>
            </w:r>
            <w:r w:rsidRPr="00042A34">
              <w:rPr>
                <w:rFonts w:hint="eastAsia"/>
                <w:sz w:val="18"/>
                <w:szCs w:val="18"/>
              </w:rPr>
              <w:t>－</w:t>
            </w:r>
            <w:r w:rsidRPr="00042A34">
              <w:rPr>
                <w:rFonts w:hint="eastAsia"/>
                <w:sz w:val="18"/>
                <w:szCs w:val="18"/>
              </w:rPr>
              <w:t>SUP</w:t>
            </w:r>
          </w:p>
          <w:p w14:paraId="14AFC0E0" w14:textId="77777777" w:rsidR="00045621" w:rsidRPr="00042A34" w:rsidRDefault="00045621" w:rsidP="00A2443A">
            <w:pPr>
              <w:spacing w:line="240" w:lineRule="exact"/>
              <w:jc w:val="left"/>
              <w:rPr>
                <w:sz w:val="18"/>
                <w:szCs w:val="18"/>
              </w:rPr>
            </w:pPr>
            <w:r w:rsidRPr="00042A34">
              <w:rPr>
                <w:rFonts w:hint="eastAsia"/>
                <w:sz w:val="18"/>
                <w:szCs w:val="18"/>
              </w:rPr>
              <w:t>適用部位</w:t>
            </w:r>
          </w:p>
          <w:p w14:paraId="222E4A01" w14:textId="77777777" w:rsidR="007C7F13" w:rsidRPr="00042A34" w:rsidRDefault="007C7F13" w:rsidP="00713AC2">
            <w:pPr>
              <w:spacing w:line="240" w:lineRule="exact"/>
              <w:ind w:firstLineChars="100" w:firstLine="180"/>
              <w:jc w:val="left"/>
              <w:rPr>
                <w:sz w:val="18"/>
                <w:szCs w:val="18"/>
              </w:rPr>
            </w:pPr>
            <w:r w:rsidRPr="00042A34">
              <w:rPr>
                <w:rFonts w:hint="eastAsia"/>
                <w:sz w:val="18"/>
                <w:szCs w:val="18"/>
              </w:rPr>
              <w:t>※図示</w:t>
            </w:r>
          </w:p>
          <w:p w14:paraId="17171947" w14:textId="49CD6FDA" w:rsidR="00045621" w:rsidRPr="00042A34" w:rsidRDefault="00045621" w:rsidP="00A2443A">
            <w:pPr>
              <w:spacing w:line="240" w:lineRule="exact"/>
              <w:ind w:leftChars="100" w:left="210"/>
              <w:jc w:val="left"/>
              <w:rPr>
                <w:sz w:val="18"/>
                <w:szCs w:val="18"/>
              </w:rPr>
            </w:pPr>
          </w:p>
          <w:p w14:paraId="6C316B24" w14:textId="77777777" w:rsidR="00045621" w:rsidRPr="00042A34" w:rsidRDefault="00045621" w:rsidP="00A2443A">
            <w:pPr>
              <w:spacing w:line="240" w:lineRule="exact"/>
              <w:jc w:val="left"/>
              <w:rPr>
                <w:sz w:val="18"/>
                <w:szCs w:val="18"/>
              </w:rPr>
            </w:pPr>
            <w:r w:rsidRPr="00042A34">
              <w:rPr>
                <w:rFonts w:hint="eastAsia"/>
                <w:sz w:val="18"/>
                <w:szCs w:val="18"/>
              </w:rPr>
              <w:t>下地処理</w:t>
            </w:r>
          </w:p>
          <w:p w14:paraId="3EE846AE" w14:textId="0468186F" w:rsidR="00045621" w:rsidRPr="00042A34" w:rsidRDefault="00045621" w:rsidP="00A2443A">
            <w:pPr>
              <w:spacing w:line="240" w:lineRule="exact"/>
              <w:ind w:leftChars="100" w:left="210"/>
              <w:jc w:val="left"/>
              <w:rPr>
                <w:sz w:val="18"/>
                <w:szCs w:val="18"/>
              </w:rPr>
            </w:pPr>
            <w:r w:rsidRPr="00042A34">
              <w:rPr>
                <w:rFonts w:hint="eastAsia"/>
                <w:sz w:val="18"/>
                <w:szCs w:val="18"/>
              </w:rPr>
              <w:t>※標準仕様書</w:t>
            </w:r>
            <w:r w:rsidR="008371EB" w:rsidRPr="00042A34">
              <w:rPr>
                <w:rFonts w:hint="eastAsia"/>
                <w:sz w:val="18"/>
                <w:szCs w:val="18"/>
              </w:rPr>
              <w:t>9.6.4</w:t>
            </w:r>
            <w:r w:rsidRPr="00042A34">
              <w:rPr>
                <w:rFonts w:hint="eastAsia"/>
                <w:sz w:val="18"/>
                <w:szCs w:val="18"/>
              </w:rPr>
              <w:t>による。</w:t>
            </w:r>
          </w:p>
          <w:p w14:paraId="6FEC4BC3" w14:textId="77777777" w:rsidR="00045621" w:rsidRPr="00042A34" w:rsidRDefault="00045621" w:rsidP="00A2443A">
            <w:pPr>
              <w:spacing w:line="240" w:lineRule="exact"/>
              <w:ind w:leftChars="100" w:left="210"/>
              <w:jc w:val="left"/>
              <w:rPr>
                <w:sz w:val="18"/>
                <w:szCs w:val="18"/>
              </w:rPr>
            </w:pPr>
            <w:r w:rsidRPr="00042A34">
              <w:rPr>
                <w:rFonts w:hint="eastAsia"/>
                <w:sz w:val="18"/>
                <w:szCs w:val="18"/>
              </w:rPr>
              <w:t>・</w:t>
            </w:r>
          </w:p>
          <w:p w14:paraId="57236DC7"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0537418A" w14:textId="77777777" w:rsidR="00045621" w:rsidRPr="00042A34" w:rsidRDefault="00045621" w:rsidP="00A2443A">
            <w:pPr>
              <w:spacing w:line="240" w:lineRule="exact"/>
              <w:jc w:val="left"/>
              <w:rPr>
                <w:sz w:val="18"/>
                <w:szCs w:val="18"/>
              </w:rPr>
            </w:pPr>
          </w:p>
          <w:p w14:paraId="33DA013B" w14:textId="77777777" w:rsidR="00045621" w:rsidRPr="00042A34" w:rsidRDefault="00045621" w:rsidP="00A2443A">
            <w:pPr>
              <w:spacing w:line="240" w:lineRule="exact"/>
              <w:jc w:val="left"/>
              <w:rPr>
                <w:sz w:val="18"/>
                <w:szCs w:val="18"/>
              </w:rPr>
            </w:pPr>
          </w:p>
          <w:p w14:paraId="4D6E13D1" w14:textId="19D9927D" w:rsidR="00045621" w:rsidRPr="00042A34" w:rsidRDefault="009E7743" w:rsidP="00A2443A">
            <w:pPr>
              <w:spacing w:line="240" w:lineRule="exact"/>
              <w:jc w:val="left"/>
              <w:rPr>
                <w:sz w:val="18"/>
                <w:szCs w:val="18"/>
              </w:rPr>
            </w:pPr>
            <w:r w:rsidRPr="00042A34">
              <w:rPr>
                <w:rFonts w:hint="eastAsia"/>
                <w:sz w:val="18"/>
                <w:szCs w:val="18"/>
              </w:rPr>
              <w:t xml:space="preserve">JASS 8 </w:t>
            </w:r>
            <w:r w:rsidR="006D4273" w:rsidRPr="00042A34">
              <w:rPr>
                <w:rFonts w:hint="eastAsia"/>
                <w:sz w:val="18"/>
                <w:szCs w:val="18"/>
              </w:rPr>
              <w:t>M</w:t>
            </w:r>
            <w:r w:rsidRPr="00042A34">
              <w:rPr>
                <w:rFonts w:hint="eastAsia"/>
                <w:sz w:val="18"/>
                <w:szCs w:val="18"/>
              </w:rPr>
              <w:t>-301</w:t>
            </w:r>
            <w:r w:rsidR="00045621" w:rsidRPr="00042A34">
              <w:rPr>
                <w:rFonts w:hint="eastAsia"/>
                <w:sz w:val="18"/>
                <w:szCs w:val="18"/>
              </w:rPr>
              <w:t xml:space="preserve"> </w:t>
            </w:r>
            <w:r w:rsidR="00045621" w:rsidRPr="00042A34">
              <w:rPr>
                <w:rFonts w:hint="eastAsia"/>
                <w:sz w:val="18"/>
                <w:szCs w:val="18"/>
              </w:rPr>
              <w:t>に適合するものとする。</w:t>
            </w:r>
          </w:p>
        </w:tc>
        <w:tc>
          <w:tcPr>
            <w:tcW w:w="674" w:type="dxa"/>
            <w:tcBorders>
              <w:top w:val="nil"/>
              <w:bottom w:val="nil"/>
              <w:right w:val="single" w:sz="4" w:space="0" w:color="FFFFFF" w:themeColor="background1"/>
            </w:tcBorders>
          </w:tcPr>
          <w:p w14:paraId="12FB1B89" w14:textId="32242284" w:rsidR="00045621" w:rsidRPr="00042A34" w:rsidRDefault="00C34AC4" w:rsidP="00A2443A">
            <w:pPr>
              <w:spacing w:line="240" w:lineRule="exact"/>
              <w:jc w:val="left"/>
              <w:rPr>
                <w:sz w:val="18"/>
                <w:szCs w:val="18"/>
              </w:rPr>
            </w:pPr>
            <w:r w:rsidRPr="00042A34">
              <w:rPr>
                <w:rFonts w:hint="eastAsia"/>
                <w:sz w:val="18"/>
                <w:szCs w:val="18"/>
              </w:rPr>
              <w:t>150</w:t>
            </w:r>
          </w:p>
          <w:p w14:paraId="465C0BBE" w14:textId="77777777" w:rsidR="00045621" w:rsidRPr="00042A34" w:rsidRDefault="00045621" w:rsidP="00A2443A">
            <w:pPr>
              <w:spacing w:line="240" w:lineRule="exact"/>
              <w:jc w:val="left"/>
              <w:rPr>
                <w:sz w:val="18"/>
                <w:szCs w:val="18"/>
              </w:rPr>
            </w:pPr>
          </w:p>
          <w:p w14:paraId="543B61F9" w14:textId="2428BC53" w:rsidR="00045621" w:rsidRPr="00042A34" w:rsidRDefault="00045621" w:rsidP="00A2443A">
            <w:pPr>
              <w:spacing w:line="240" w:lineRule="exact"/>
              <w:jc w:val="left"/>
              <w:rPr>
                <w:sz w:val="18"/>
                <w:szCs w:val="18"/>
              </w:rPr>
            </w:pPr>
          </w:p>
          <w:p w14:paraId="052A6128" w14:textId="77777777" w:rsidR="00045621" w:rsidRPr="00042A34" w:rsidRDefault="00045621" w:rsidP="00A2443A">
            <w:pPr>
              <w:spacing w:line="240" w:lineRule="exact"/>
              <w:jc w:val="left"/>
              <w:rPr>
                <w:sz w:val="18"/>
                <w:szCs w:val="18"/>
              </w:rPr>
            </w:pPr>
          </w:p>
          <w:p w14:paraId="45DDEAE3" w14:textId="282751C7" w:rsidR="00045621" w:rsidRPr="00042A34" w:rsidRDefault="00C34AC4" w:rsidP="00A2443A">
            <w:pPr>
              <w:spacing w:line="240" w:lineRule="exact"/>
              <w:jc w:val="left"/>
              <w:rPr>
                <w:sz w:val="18"/>
                <w:szCs w:val="18"/>
              </w:rPr>
            </w:pPr>
            <w:r w:rsidRPr="00042A34">
              <w:rPr>
                <w:rFonts w:hint="eastAsia"/>
                <w:sz w:val="18"/>
                <w:szCs w:val="18"/>
              </w:rPr>
              <w:t>151</w:t>
            </w:r>
          </w:p>
          <w:p w14:paraId="6D88D882" w14:textId="77777777" w:rsidR="00045621" w:rsidRPr="00042A34" w:rsidRDefault="00045621" w:rsidP="00A2443A">
            <w:pPr>
              <w:spacing w:line="240" w:lineRule="exact"/>
              <w:jc w:val="left"/>
              <w:rPr>
                <w:sz w:val="18"/>
                <w:szCs w:val="18"/>
              </w:rPr>
            </w:pPr>
          </w:p>
        </w:tc>
      </w:tr>
      <w:tr w:rsidR="00CC05E3" w:rsidRPr="00042A34" w14:paraId="23CED8AC" w14:textId="77777777" w:rsidTr="0023524E">
        <w:trPr>
          <w:trHeight w:val="748"/>
        </w:trPr>
        <w:tc>
          <w:tcPr>
            <w:tcW w:w="1794" w:type="dxa"/>
            <w:tcBorders>
              <w:top w:val="nil"/>
              <w:left w:val="single" w:sz="4" w:space="0" w:color="FFFFFF" w:themeColor="background1"/>
              <w:bottom w:val="nil"/>
            </w:tcBorders>
          </w:tcPr>
          <w:p w14:paraId="777D3BA2" w14:textId="1EFA796C" w:rsidR="00713AC2" w:rsidRPr="00042A34" w:rsidRDefault="00713AC2" w:rsidP="00713AC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hyperlink r:id="rId213" w:anchor="page=122" w:history="1">
              <w:r w:rsidRPr="00042A34">
                <w:rPr>
                  <w:rStyle w:val="af5"/>
                  <w:rFonts w:asciiTheme="majorEastAsia" w:eastAsiaTheme="majorEastAsia" w:hAnsiTheme="majorEastAsia" w:hint="eastAsia"/>
                  <w:sz w:val="18"/>
                  <w:szCs w:val="18"/>
                </w:rPr>
                <w:t>シーリング用材料</w:t>
              </w:r>
            </w:hyperlink>
            <w:r w:rsidRPr="00042A34">
              <w:rPr>
                <w:rFonts w:asciiTheme="majorEastAsia" w:eastAsiaTheme="majorEastAsia" w:hAnsiTheme="majorEastAsia" w:hint="eastAsia"/>
                <w:sz w:val="18"/>
                <w:szCs w:val="18"/>
              </w:rPr>
              <w:t>及び保証年限</w:t>
            </w:r>
          </w:p>
        </w:tc>
        <w:tc>
          <w:tcPr>
            <w:tcW w:w="6421" w:type="dxa"/>
            <w:tcBorders>
              <w:top w:val="nil"/>
              <w:bottom w:val="nil"/>
            </w:tcBorders>
          </w:tcPr>
          <w:p w14:paraId="66651399" w14:textId="77777777" w:rsidR="00713AC2" w:rsidRPr="00042A34" w:rsidRDefault="00713AC2" w:rsidP="00713AC2">
            <w:pPr>
              <w:spacing w:line="240" w:lineRule="exact"/>
              <w:jc w:val="left"/>
              <w:rPr>
                <w:sz w:val="18"/>
                <w:szCs w:val="18"/>
              </w:rPr>
            </w:pPr>
            <w:r w:rsidRPr="00042A34">
              <w:rPr>
                <w:rFonts w:hint="eastAsia"/>
                <w:sz w:val="18"/>
                <w:szCs w:val="18"/>
              </w:rPr>
              <w:t>シーリング保証書</w:t>
            </w:r>
          </w:p>
          <w:p w14:paraId="4EADCEDD" w14:textId="77777777" w:rsidR="00713AC2" w:rsidRPr="00042A34" w:rsidRDefault="00713AC2" w:rsidP="00713AC2">
            <w:pPr>
              <w:spacing w:line="240" w:lineRule="exact"/>
              <w:ind w:leftChars="100" w:left="210"/>
              <w:jc w:val="left"/>
              <w:rPr>
                <w:sz w:val="18"/>
                <w:szCs w:val="18"/>
              </w:rPr>
            </w:pPr>
            <w:r w:rsidRPr="00042A34">
              <w:rPr>
                <w:rFonts w:hint="eastAsia"/>
                <w:sz w:val="18"/>
                <w:szCs w:val="18"/>
              </w:rPr>
              <w:t>※提出する　　・提出しない</w:t>
            </w:r>
            <w:r w:rsidRPr="00042A34">
              <w:rPr>
                <w:rFonts w:hint="eastAsia"/>
                <w:sz w:val="18"/>
                <w:szCs w:val="18"/>
              </w:rPr>
              <w:t xml:space="preserve"> </w:t>
            </w:r>
          </w:p>
          <w:p w14:paraId="7CE5DEE8" w14:textId="77777777" w:rsidR="00713AC2" w:rsidRPr="00042A34" w:rsidRDefault="00713AC2" w:rsidP="00713AC2">
            <w:pPr>
              <w:spacing w:line="240" w:lineRule="exact"/>
              <w:jc w:val="left"/>
              <w:rPr>
                <w:sz w:val="18"/>
                <w:szCs w:val="18"/>
              </w:rPr>
            </w:pPr>
            <w:r w:rsidRPr="00042A34">
              <w:rPr>
                <w:rFonts w:hint="eastAsia"/>
                <w:sz w:val="18"/>
                <w:szCs w:val="18"/>
              </w:rPr>
              <w:t>ノンブリードタイプシーリング材の適用</w:t>
            </w:r>
          </w:p>
          <w:p w14:paraId="19A55655" w14:textId="77777777" w:rsidR="00713AC2" w:rsidRPr="00042A34" w:rsidRDefault="00713AC2" w:rsidP="00713AC2">
            <w:pPr>
              <w:spacing w:line="240" w:lineRule="exact"/>
              <w:ind w:leftChars="100" w:left="210"/>
              <w:jc w:val="left"/>
              <w:rPr>
                <w:sz w:val="18"/>
                <w:szCs w:val="18"/>
              </w:rPr>
            </w:pPr>
            <w:r w:rsidRPr="00042A34">
              <w:rPr>
                <w:rFonts w:hint="eastAsia"/>
                <w:sz w:val="18"/>
                <w:szCs w:val="18"/>
              </w:rPr>
              <w:t>※使用する　　・</w:t>
            </w:r>
          </w:p>
          <w:p w14:paraId="0E10A3E2" w14:textId="77777777" w:rsidR="00713AC2" w:rsidRPr="00042A34" w:rsidRDefault="00713AC2" w:rsidP="00713AC2">
            <w:pPr>
              <w:spacing w:line="240" w:lineRule="exact"/>
              <w:ind w:leftChars="100" w:left="210"/>
              <w:jc w:val="left"/>
              <w:rPr>
                <w:sz w:val="18"/>
                <w:szCs w:val="18"/>
              </w:rPr>
            </w:pPr>
            <w:r w:rsidRPr="00042A34">
              <w:rPr>
                <w:rFonts w:hint="eastAsia"/>
                <w:sz w:val="18"/>
                <w:szCs w:val="18"/>
              </w:rPr>
              <w:t>施工箇所　※ポリウレタン系シーリングで、仕上げ有りの部位</w:t>
            </w:r>
          </w:p>
          <w:p w14:paraId="592D798D" w14:textId="2F6BCF2C" w:rsidR="00713AC2" w:rsidRPr="00042A34" w:rsidRDefault="00713AC2" w:rsidP="00713AC2">
            <w:pPr>
              <w:spacing w:line="240" w:lineRule="exact"/>
              <w:ind w:leftChars="100" w:left="210" w:firstLineChars="500" w:firstLine="900"/>
              <w:jc w:val="left"/>
              <w:rPr>
                <w:sz w:val="18"/>
                <w:szCs w:val="18"/>
              </w:rPr>
            </w:pPr>
            <w:r w:rsidRPr="00042A34">
              <w:rPr>
                <w:sz w:val="18"/>
                <w:szCs w:val="18"/>
              </w:rPr>
              <w:t xml:space="preserve">・仕上げを行わない場合（　　　　　　　　　　　）　</w:t>
            </w:r>
          </w:p>
        </w:tc>
        <w:tc>
          <w:tcPr>
            <w:tcW w:w="1709" w:type="dxa"/>
            <w:tcBorders>
              <w:top w:val="nil"/>
              <w:bottom w:val="nil"/>
            </w:tcBorders>
          </w:tcPr>
          <w:p w14:paraId="409CF8FA" w14:textId="77777777" w:rsidR="00713AC2" w:rsidRPr="00042A34" w:rsidRDefault="00713AC2" w:rsidP="00713AC2">
            <w:pPr>
              <w:spacing w:line="240" w:lineRule="exact"/>
              <w:jc w:val="left"/>
              <w:rPr>
                <w:sz w:val="18"/>
                <w:szCs w:val="18"/>
              </w:rPr>
            </w:pPr>
            <w:r w:rsidRPr="00042A34">
              <w:rPr>
                <w:rFonts w:hint="eastAsia"/>
                <w:sz w:val="18"/>
                <w:szCs w:val="18"/>
              </w:rPr>
              <w:t>保証書（請負人、材料製造所、シーリング施工者連帯保証）は各</w:t>
            </w:r>
            <w:r w:rsidRPr="00042A34">
              <w:rPr>
                <w:rFonts w:hint="eastAsia"/>
                <w:sz w:val="18"/>
                <w:szCs w:val="18"/>
              </w:rPr>
              <w:t>2</w:t>
            </w:r>
            <w:r w:rsidRPr="00042A34">
              <w:rPr>
                <w:rFonts w:hint="eastAsia"/>
                <w:sz w:val="18"/>
                <w:szCs w:val="18"/>
              </w:rPr>
              <w:t>通提出すること。</w:t>
            </w:r>
          </w:p>
          <w:p w14:paraId="61087818" w14:textId="77777777" w:rsidR="00713AC2" w:rsidRPr="00042A34" w:rsidRDefault="00713AC2" w:rsidP="00713AC2">
            <w:pPr>
              <w:spacing w:line="240" w:lineRule="exact"/>
              <w:jc w:val="left"/>
              <w:rPr>
                <w:sz w:val="18"/>
                <w:szCs w:val="18"/>
              </w:rPr>
            </w:pPr>
          </w:p>
        </w:tc>
        <w:tc>
          <w:tcPr>
            <w:tcW w:w="674" w:type="dxa"/>
            <w:tcBorders>
              <w:top w:val="nil"/>
              <w:bottom w:val="nil"/>
              <w:right w:val="single" w:sz="4" w:space="0" w:color="FFFFFF" w:themeColor="background1"/>
            </w:tcBorders>
          </w:tcPr>
          <w:p w14:paraId="1CF4126D" w14:textId="7DAEC941" w:rsidR="00713AC2" w:rsidRPr="00042A34" w:rsidRDefault="00C34AC4" w:rsidP="00713AC2">
            <w:pPr>
              <w:spacing w:line="240" w:lineRule="exact"/>
              <w:jc w:val="left"/>
              <w:rPr>
                <w:sz w:val="18"/>
                <w:szCs w:val="18"/>
              </w:rPr>
            </w:pPr>
            <w:r w:rsidRPr="00042A34">
              <w:rPr>
                <w:rFonts w:hint="eastAsia"/>
                <w:sz w:val="18"/>
                <w:szCs w:val="18"/>
              </w:rPr>
              <w:t>152</w:t>
            </w:r>
          </w:p>
          <w:p w14:paraId="5A73B40A" w14:textId="77777777" w:rsidR="00713AC2" w:rsidRPr="00042A34" w:rsidRDefault="00713AC2" w:rsidP="00713AC2">
            <w:pPr>
              <w:spacing w:line="240" w:lineRule="exact"/>
              <w:jc w:val="left"/>
              <w:rPr>
                <w:sz w:val="18"/>
                <w:szCs w:val="18"/>
              </w:rPr>
            </w:pPr>
          </w:p>
        </w:tc>
      </w:tr>
      <w:tr w:rsidR="00CC05E3" w:rsidRPr="00042A34" w14:paraId="7C60AE9D" w14:textId="77777777" w:rsidTr="0023524E">
        <w:trPr>
          <w:trHeight w:val="748"/>
        </w:trPr>
        <w:tc>
          <w:tcPr>
            <w:tcW w:w="1794" w:type="dxa"/>
            <w:tcBorders>
              <w:top w:val="nil"/>
              <w:left w:val="single" w:sz="4" w:space="0" w:color="FFFFFF" w:themeColor="background1"/>
              <w:bottom w:val="nil"/>
            </w:tcBorders>
          </w:tcPr>
          <w:p w14:paraId="515B0DAF" w14:textId="77777777" w:rsidR="00713AC2" w:rsidRPr="00042A34" w:rsidRDefault="00713AC2" w:rsidP="00713AC2">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2D28CC31" w14:textId="77777777" w:rsidR="00713AC2" w:rsidRPr="00042A34" w:rsidRDefault="00713AC2" w:rsidP="00713AC2">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2038"/>
              <w:gridCol w:w="1876"/>
              <w:gridCol w:w="1985"/>
              <w:gridCol w:w="1559"/>
            </w:tblGrid>
            <w:tr w:rsidR="00CC05E3" w:rsidRPr="00042A34" w14:paraId="74B8E9A2" w14:textId="77777777" w:rsidTr="00D618BD">
              <w:tc>
                <w:tcPr>
                  <w:tcW w:w="420" w:type="dxa"/>
                  <w:shd w:val="clear" w:color="auto" w:fill="D9D9D9" w:themeFill="background1" w:themeFillShade="D9"/>
                  <w:vAlign w:val="center"/>
                </w:tcPr>
                <w:p w14:paraId="112E3092" w14:textId="77777777" w:rsidR="00713AC2" w:rsidRPr="00042A34" w:rsidRDefault="00713AC2" w:rsidP="00713AC2">
                  <w:pPr>
                    <w:spacing w:line="240" w:lineRule="exact"/>
                    <w:jc w:val="center"/>
                    <w:rPr>
                      <w:sz w:val="18"/>
                      <w:szCs w:val="18"/>
                    </w:rPr>
                  </w:pPr>
                </w:p>
              </w:tc>
              <w:tc>
                <w:tcPr>
                  <w:tcW w:w="2038" w:type="dxa"/>
                  <w:shd w:val="clear" w:color="auto" w:fill="D9D9D9" w:themeFill="background1" w:themeFillShade="D9"/>
                  <w:vAlign w:val="center"/>
                </w:tcPr>
                <w:p w14:paraId="340A106E" w14:textId="77777777" w:rsidR="00713AC2" w:rsidRPr="00042A34" w:rsidRDefault="00713AC2" w:rsidP="00713AC2">
                  <w:pPr>
                    <w:spacing w:line="240" w:lineRule="exact"/>
                    <w:jc w:val="center"/>
                    <w:rPr>
                      <w:sz w:val="18"/>
                      <w:szCs w:val="18"/>
                    </w:rPr>
                  </w:pPr>
                  <w:r w:rsidRPr="00042A34">
                    <w:rPr>
                      <w:rFonts w:hint="eastAsia"/>
                      <w:sz w:val="18"/>
                      <w:szCs w:val="18"/>
                    </w:rPr>
                    <w:t>施工箇所</w:t>
                  </w:r>
                </w:p>
              </w:tc>
              <w:tc>
                <w:tcPr>
                  <w:tcW w:w="1876" w:type="dxa"/>
                  <w:shd w:val="clear" w:color="auto" w:fill="D9D9D9" w:themeFill="background1" w:themeFillShade="D9"/>
                  <w:vAlign w:val="center"/>
                </w:tcPr>
                <w:p w14:paraId="01251911" w14:textId="77777777" w:rsidR="00713AC2" w:rsidRPr="00042A34" w:rsidRDefault="00713AC2" w:rsidP="00713AC2">
                  <w:pPr>
                    <w:spacing w:line="240" w:lineRule="exact"/>
                    <w:jc w:val="center"/>
                    <w:rPr>
                      <w:sz w:val="18"/>
                      <w:szCs w:val="18"/>
                    </w:rPr>
                  </w:pPr>
                  <w:r w:rsidRPr="00042A34">
                    <w:rPr>
                      <w:rFonts w:hint="eastAsia"/>
                      <w:sz w:val="18"/>
                      <w:szCs w:val="18"/>
                    </w:rPr>
                    <w:t>シーリング材の種類</w:t>
                  </w:r>
                </w:p>
              </w:tc>
              <w:tc>
                <w:tcPr>
                  <w:tcW w:w="1985" w:type="dxa"/>
                  <w:shd w:val="clear" w:color="auto" w:fill="D9D9D9" w:themeFill="background1" w:themeFillShade="D9"/>
                  <w:vAlign w:val="center"/>
                </w:tcPr>
                <w:p w14:paraId="073F5122" w14:textId="5F2E605A" w:rsidR="00713AC2" w:rsidRPr="00042A34" w:rsidRDefault="00713AC2" w:rsidP="00713AC2">
                  <w:pPr>
                    <w:spacing w:line="240" w:lineRule="exact"/>
                    <w:jc w:val="center"/>
                    <w:rPr>
                      <w:sz w:val="18"/>
                      <w:szCs w:val="18"/>
                    </w:rPr>
                  </w:pPr>
                  <w:r w:rsidRPr="00042A34">
                    <w:rPr>
                      <w:rFonts w:hint="eastAsia"/>
                      <w:sz w:val="18"/>
                      <w:szCs w:val="18"/>
                    </w:rPr>
                    <w:t>目地寸法（</w:t>
                  </w:r>
                  <w:r w:rsidR="00B62197" w:rsidRPr="00042A34">
                    <w:rPr>
                      <w:rFonts w:hint="eastAsia"/>
                      <w:sz w:val="18"/>
                      <w:szCs w:val="18"/>
                    </w:rPr>
                    <w:t>㎜</w:t>
                  </w:r>
                  <w:r w:rsidRPr="00042A34">
                    <w:rPr>
                      <w:rFonts w:hint="eastAsia"/>
                      <w:sz w:val="18"/>
                      <w:szCs w:val="18"/>
                    </w:rPr>
                    <w:t>）</w:t>
                  </w:r>
                </w:p>
              </w:tc>
              <w:tc>
                <w:tcPr>
                  <w:tcW w:w="1559" w:type="dxa"/>
                  <w:shd w:val="clear" w:color="auto" w:fill="D9D9D9" w:themeFill="background1" w:themeFillShade="D9"/>
                  <w:vAlign w:val="center"/>
                </w:tcPr>
                <w:p w14:paraId="2318426C" w14:textId="77777777" w:rsidR="00713AC2" w:rsidRPr="00042A34" w:rsidRDefault="00713AC2" w:rsidP="00713AC2">
                  <w:pPr>
                    <w:spacing w:line="240" w:lineRule="exact"/>
                    <w:jc w:val="center"/>
                    <w:rPr>
                      <w:sz w:val="18"/>
                      <w:szCs w:val="18"/>
                    </w:rPr>
                  </w:pPr>
                  <w:r w:rsidRPr="00042A34">
                    <w:rPr>
                      <w:rFonts w:hint="eastAsia"/>
                      <w:sz w:val="18"/>
                      <w:szCs w:val="18"/>
                    </w:rPr>
                    <w:t>保証年限</w:t>
                  </w:r>
                </w:p>
              </w:tc>
            </w:tr>
            <w:tr w:rsidR="00CC05E3" w:rsidRPr="00042A34" w14:paraId="33136D65" w14:textId="77777777" w:rsidTr="00D618BD">
              <w:tc>
                <w:tcPr>
                  <w:tcW w:w="420" w:type="dxa"/>
                </w:tcPr>
                <w:p w14:paraId="74E7DD7A" w14:textId="77777777" w:rsidR="00713AC2" w:rsidRPr="00042A34" w:rsidRDefault="00713AC2" w:rsidP="00713AC2">
                  <w:pPr>
                    <w:spacing w:line="240" w:lineRule="exact"/>
                    <w:jc w:val="left"/>
                    <w:rPr>
                      <w:sz w:val="18"/>
                      <w:szCs w:val="18"/>
                    </w:rPr>
                  </w:pPr>
                  <w:r w:rsidRPr="00042A34">
                    <w:rPr>
                      <w:rFonts w:hint="eastAsia"/>
                      <w:sz w:val="18"/>
                      <w:szCs w:val="18"/>
                    </w:rPr>
                    <w:t>・</w:t>
                  </w:r>
                </w:p>
              </w:tc>
              <w:tc>
                <w:tcPr>
                  <w:tcW w:w="2038" w:type="dxa"/>
                </w:tcPr>
                <w:p w14:paraId="7E289005" w14:textId="77777777" w:rsidR="00713AC2" w:rsidRPr="00042A34" w:rsidRDefault="00713AC2" w:rsidP="00713AC2">
                  <w:pPr>
                    <w:spacing w:line="240" w:lineRule="exact"/>
                    <w:jc w:val="left"/>
                    <w:rPr>
                      <w:sz w:val="18"/>
                      <w:szCs w:val="18"/>
                    </w:rPr>
                  </w:pPr>
                  <w:r w:rsidRPr="00042A34">
                    <w:rPr>
                      <w:rFonts w:hint="eastAsia"/>
                      <w:sz w:val="18"/>
                      <w:szCs w:val="18"/>
                    </w:rPr>
                    <w:t>各階打継部分</w:t>
                  </w:r>
                </w:p>
                <w:p w14:paraId="752A1603" w14:textId="77777777" w:rsidR="00713AC2" w:rsidRPr="00042A34" w:rsidRDefault="00713AC2" w:rsidP="00713AC2">
                  <w:pPr>
                    <w:spacing w:line="240" w:lineRule="exact"/>
                    <w:jc w:val="left"/>
                    <w:rPr>
                      <w:sz w:val="18"/>
                      <w:szCs w:val="18"/>
                    </w:rPr>
                  </w:pPr>
                  <w:r w:rsidRPr="00042A34">
                    <w:rPr>
                      <w:rFonts w:hint="eastAsia"/>
                      <w:sz w:val="18"/>
                      <w:szCs w:val="18"/>
                    </w:rPr>
                    <w:t>ひび割れ誘発目地</w:t>
                  </w:r>
                </w:p>
              </w:tc>
              <w:tc>
                <w:tcPr>
                  <w:tcW w:w="1876" w:type="dxa"/>
                </w:tcPr>
                <w:p w14:paraId="6A9B5737" w14:textId="77777777" w:rsidR="00713AC2" w:rsidRPr="00042A34" w:rsidRDefault="00713AC2" w:rsidP="00713AC2">
                  <w:pPr>
                    <w:spacing w:line="240" w:lineRule="exact"/>
                    <w:jc w:val="left"/>
                    <w:rPr>
                      <w:sz w:val="18"/>
                      <w:szCs w:val="18"/>
                    </w:rPr>
                  </w:pPr>
                </w:p>
              </w:tc>
              <w:tc>
                <w:tcPr>
                  <w:tcW w:w="1985" w:type="dxa"/>
                </w:tcPr>
                <w:p w14:paraId="646DC8FF" w14:textId="77777777" w:rsidR="00713AC2" w:rsidRPr="00042A34" w:rsidRDefault="00713AC2" w:rsidP="00713AC2">
                  <w:pPr>
                    <w:spacing w:line="240" w:lineRule="exact"/>
                    <w:jc w:val="left"/>
                    <w:rPr>
                      <w:sz w:val="18"/>
                      <w:szCs w:val="18"/>
                    </w:rPr>
                  </w:pPr>
                </w:p>
              </w:tc>
              <w:tc>
                <w:tcPr>
                  <w:tcW w:w="1559" w:type="dxa"/>
                </w:tcPr>
                <w:p w14:paraId="62C4CDAE" w14:textId="77777777" w:rsidR="00713AC2" w:rsidRPr="00042A34" w:rsidRDefault="00713AC2" w:rsidP="00713AC2">
                  <w:pPr>
                    <w:spacing w:line="240" w:lineRule="exact"/>
                    <w:jc w:val="left"/>
                    <w:rPr>
                      <w:sz w:val="18"/>
                      <w:szCs w:val="18"/>
                    </w:rPr>
                  </w:pPr>
                  <w:r w:rsidRPr="00042A34">
                    <w:rPr>
                      <w:rFonts w:hint="eastAsia"/>
                      <w:sz w:val="18"/>
                      <w:szCs w:val="18"/>
                    </w:rPr>
                    <w:t xml:space="preserve">　　　　年</w:t>
                  </w:r>
                </w:p>
              </w:tc>
            </w:tr>
            <w:tr w:rsidR="00CC05E3" w:rsidRPr="00042A34" w14:paraId="6A57FE85" w14:textId="77777777" w:rsidTr="00D618BD">
              <w:tc>
                <w:tcPr>
                  <w:tcW w:w="420" w:type="dxa"/>
                </w:tcPr>
                <w:p w14:paraId="0B5885B9" w14:textId="77777777" w:rsidR="00713AC2" w:rsidRPr="00042A34" w:rsidRDefault="00713AC2" w:rsidP="00713AC2">
                  <w:pPr>
                    <w:spacing w:line="240" w:lineRule="exact"/>
                    <w:jc w:val="left"/>
                    <w:rPr>
                      <w:sz w:val="18"/>
                      <w:szCs w:val="18"/>
                    </w:rPr>
                  </w:pPr>
                  <w:r w:rsidRPr="00042A34">
                    <w:rPr>
                      <w:rFonts w:hint="eastAsia"/>
                      <w:sz w:val="18"/>
                      <w:szCs w:val="18"/>
                    </w:rPr>
                    <w:t>・</w:t>
                  </w:r>
                </w:p>
              </w:tc>
              <w:tc>
                <w:tcPr>
                  <w:tcW w:w="2038" w:type="dxa"/>
                </w:tcPr>
                <w:p w14:paraId="5E0ECF5D" w14:textId="77777777" w:rsidR="00713AC2" w:rsidRPr="00042A34" w:rsidRDefault="00713AC2" w:rsidP="00713AC2">
                  <w:pPr>
                    <w:spacing w:line="240" w:lineRule="exact"/>
                    <w:jc w:val="left"/>
                    <w:rPr>
                      <w:sz w:val="18"/>
                      <w:szCs w:val="18"/>
                    </w:rPr>
                  </w:pPr>
                  <w:r w:rsidRPr="00042A34">
                    <w:rPr>
                      <w:rFonts w:hint="eastAsia"/>
                      <w:sz w:val="18"/>
                      <w:szCs w:val="18"/>
                    </w:rPr>
                    <w:t>タイル伸縮目地</w:t>
                  </w:r>
                </w:p>
              </w:tc>
              <w:tc>
                <w:tcPr>
                  <w:tcW w:w="1876" w:type="dxa"/>
                </w:tcPr>
                <w:p w14:paraId="793615B9" w14:textId="77777777" w:rsidR="00713AC2" w:rsidRPr="00042A34" w:rsidRDefault="00713AC2" w:rsidP="00713AC2">
                  <w:pPr>
                    <w:spacing w:line="240" w:lineRule="exact"/>
                    <w:jc w:val="left"/>
                    <w:rPr>
                      <w:sz w:val="18"/>
                      <w:szCs w:val="18"/>
                    </w:rPr>
                  </w:pPr>
                </w:p>
              </w:tc>
              <w:tc>
                <w:tcPr>
                  <w:tcW w:w="1985" w:type="dxa"/>
                </w:tcPr>
                <w:p w14:paraId="2AEC4C79" w14:textId="77777777" w:rsidR="00713AC2" w:rsidRPr="00042A34" w:rsidRDefault="00713AC2" w:rsidP="00713AC2">
                  <w:pPr>
                    <w:spacing w:line="240" w:lineRule="exact"/>
                    <w:jc w:val="left"/>
                    <w:rPr>
                      <w:sz w:val="18"/>
                      <w:szCs w:val="18"/>
                    </w:rPr>
                  </w:pPr>
                </w:p>
              </w:tc>
              <w:tc>
                <w:tcPr>
                  <w:tcW w:w="1559" w:type="dxa"/>
                </w:tcPr>
                <w:p w14:paraId="463E97F2" w14:textId="77777777" w:rsidR="00713AC2" w:rsidRPr="00042A34" w:rsidRDefault="00713AC2" w:rsidP="00713AC2">
                  <w:pPr>
                    <w:spacing w:line="240" w:lineRule="exact"/>
                    <w:jc w:val="left"/>
                    <w:rPr>
                      <w:sz w:val="18"/>
                      <w:szCs w:val="18"/>
                    </w:rPr>
                  </w:pPr>
                  <w:r w:rsidRPr="00042A34">
                    <w:rPr>
                      <w:rFonts w:hint="eastAsia"/>
                      <w:sz w:val="18"/>
                      <w:szCs w:val="18"/>
                    </w:rPr>
                    <w:t xml:space="preserve">　　　　年</w:t>
                  </w:r>
                </w:p>
              </w:tc>
            </w:tr>
            <w:tr w:rsidR="00CC05E3" w:rsidRPr="00042A34" w14:paraId="1609EEFD" w14:textId="77777777" w:rsidTr="00D618BD">
              <w:tc>
                <w:tcPr>
                  <w:tcW w:w="420" w:type="dxa"/>
                </w:tcPr>
                <w:p w14:paraId="4CCC2BD4" w14:textId="77777777" w:rsidR="00713AC2" w:rsidRPr="00042A34" w:rsidRDefault="00713AC2" w:rsidP="00713AC2">
                  <w:pPr>
                    <w:spacing w:line="240" w:lineRule="exact"/>
                    <w:jc w:val="left"/>
                    <w:rPr>
                      <w:sz w:val="18"/>
                      <w:szCs w:val="18"/>
                    </w:rPr>
                  </w:pPr>
                  <w:r w:rsidRPr="00042A34">
                    <w:rPr>
                      <w:rFonts w:hint="eastAsia"/>
                      <w:sz w:val="18"/>
                      <w:szCs w:val="18"/>
                    </w:rPr>
                    <w:t>・</w:t>
                  </w:r>
                </w:p>
              </w:tc>
              <w:tc>
                <w:tcPr>
                  <w:tcW w:w="2038" w:type="dxa"/>
                </w:tcPr>
                <w:p w14:paraId="4FBA32FD" w14:textId="77777777" w:rsidR="00713AC2" w:rsidRPr="00042A34" w:rsidRDefault="00713AC2" w:rsidP="00713AC2">
                  <w:pPr>
                    <w:spacing w:line="240" w:lineRule="exact"/>
                    <w:jc w:val="left"/>
                    <w:rPr>
                      <w:sz w:val="18"/>
                      <w:szCs w:val="18"/>
                    </w:rPr>
                  </w:pPr>
                  <w:r w:rsidRPr="00042A34">
                    <w:rPr>
                      <w:rFonts w:hint="eastAsia"/>
                      <w:sz w:val="18"/>
                      <w:szCs w:val="18"/>
                    </w:rPr>
                    <w:t>ガラスとめ付け</w:t>
                  </w:r>
                </w:p>
              </w:tc>
              <w:tc>
                <w:tcPr>
                  <w:tcW w:w="1876" w:type="dxa"/>
                </w:tcPr>
                <w:p w14:paraId="3542FEFC" w14:textId="77777777" w:rsidR="00713AC2" w:rsidRPr="00042A34" w:rsidRDefault="00713AC2" w:rsidP="00713AC2">
                  <w:pPr>
                    <w:spacing w:line="240" w:lineRule="exact"/>
                    <w:jc w:val="left"/>
                    <w:rPr>
                      <w:sz w:val="18"/>
                      <w:szCs w:val="18"/>
                    </w:rPr>
                  </w:pPr>
                </w:p>
              </w:tc>
              <w:tc>
                <w:tcPr>
                  <w:tcW w:w="1985" w:type="dxa"/>
                </w:tcPr>
                <w:p w14:paraId="663CD2AD" w14:textId="77777777" w:rsidR="00713AC2" w:rsidRPr="00042A34" w:rsidRDefault="00713AC2" w:rsidP="00713AC2">
                  <w:pPr>
                    <w:spacing w:line="240" w:lineRule="exact"/>
                    <w:jc w:val="left"/>
                    <w:rPr>
                      <w:sz w:val="18"/>
                      <w:szCs w:val="18"/>
                    </w:rPr>
                  </w:pPr>
                </w:p>
              </w:tc>
              <w:tc>
                <w:tcPr>
                  <w:tcW w:w="1559" w:type="dxa"/>
                </w:tcPr>
                <w:p w14:paraId="466B1B7A" w14:textId="77777777" w:rsidR="00713AC2" w:rsidRPr="00042A34" w:rsidRDefault="00713AC2" w:rsidP="00713AC2">
                  <w:pPr>
                    <w:spacing w:line="240" w:lineRule="exact"/>
                    <w:jc w:val="left"/>
                    <w:rPr>
                      <w:sz w:val="18"/>
                      <w:szCs w:val="18"/>
                    </w:rPr>
                  </w:pPr>
                  <w:r w:rsidRPr="00042A34">
                    <w:rPr>
                      <w:rFonts w:hint="eastAsia"/>
                      <w:sz w:val="18"/>
                      <w:szCs w:val="18"/>
                    </w:rPr>
                    <w:t xml:space="preserve">　　　　年</w:t>
                  </w:r>
                </w:p>
              </w:tc>
            </w:tr>
            <w:tr w:rsidR="00CC05E3" w:rsidRPr="00042A34" w14:paraId="6BB020D8" w14:textId="77777777" w:rsidTr="00D618BD">
              <w:tc>
                <w:tcPr>
                  <w:tcW w:w="420" w:type="dxa"/>
                </w:tcPr>
                <w:p w14:paraId="16222752" w14:textId="77777777" w:rsidR="00713AC2" w:rsidRPr="00042A34" w:rsidRDefault="00713AC2" w:rsidP="00713AC2">
                  <w:pPr>
                    <w:spacing w:line="240" w:lineRule="exact"/>
                    <w:jc w:val="left"/>
                    <w:rPr>
                      <w:sz w:val="18"/>
                      <w:szCs w:val="18"/>
                    </w:rPr>
                  </w:pPr>
                  <w:r w:rsidRPr="00042A34">
                    <w:rPr>
                      <w:rFonts w:hint="eastAsia"/>
                      <w:sz w:val="18"/>
                      <w:szCs w:val="18"/>
                    </w:rPr>
                    <w:t>・</w:t>
                  </w:r>
                </w:p>
              </w:tc>
              <w:tc>
                <w:tcPr>
                  <w:tcW w:w="2038" w:type="dxa"/>
                </w:tcPr>
                <w:p w14:paraId="374B2C3D" w14:textId="77777777" w:rsidR="00713AC2" w:rsidRPr="00042A34" w:rsidRDefault="00713AC2" w:rsidP="00713AC2">
                  <w:pPr>
                    <w:spacing w:line="240" w:lineRule="exact"/>
                    <w:jc w:val="left"/>
                    <w:rPr>
                      <w:sz w:val="18"/>
                      <w:szCs w:val="18"/>
                    </w:rPr>
                  </w:pPr>
                  <w:r w:rsidRPr="00042A34">
                    <w:rPr>
                      <w:rFonts w:hint="eastAsia"/>
                      <w:sz w:val="18"/>
                      <w:szCs w:val="18"/>
                    </w:rPr>
                    <w:t>サッシ廻り</w:t>
                  </w:r>
                </w:p>
              </w:tc>
              <w:tc>
                <w:tcPr>
                  <w:tcW w:w="1876" w:type="dxa"/>
                </w:tcPr>
                <w:p w14:paraId="59ECE385" w14:textId="77777777" w:rsidR="00713AC2" w:rsidRPr="00042A34" w:rsidRDefault="00713AC2" w:rsidP="00713AC2">
                  <w:pPr>
                    <w:spacing w:line="240" w:lineRule="exact"/>
                    <w:jc w:val="left"/>
                    <w:rPr>
                      <w:sz w:val="18"/>
                      <w:szCs w:val="18"/>
                    </w:rPr>
                  </w:pPr>
                </w:p>
              </w:tc>
              <w:tc>
                <w:tcPr>
                  <w:tcW w:w="1985" w:type="dxa"/>
                </w:tcPr>
                <w:p w14:paraId="6FE14A78" w14:textId="77777777" w:rsidR="00713AC2" w:rsidRPr="00042A34" w:rsidRDefault="00713AC2" w:rsidP="00713AC2">
                  <w:pPr>
                    <w:spacing w:line="240" w:lineRule="exact"/>
                    <w:jc w:val="left"/>
                    <w:rPr>
                      <w:sz w:val="18"/>
                      <w:szCs w:val="18"/>
                    </w:rPr>
                  </w:pPr>
                </w:p>
              </w:tc>
              <w:tc>
                <w:tcPr>
                  <w:tcW w:w="1559" w:type="dxa"/>
                </w:tcPr>
                <w:p w14:paraId="30F2BFAD" w14:textId="77777777" w:rsidR="00713AC2" w:rsidRPr="00042A34" w:rsidRDefault="00713AC2" w:rsidP="00713AC2">
                  <w:pPr>
                    <w:spacing w:line="240" w:lineRule="exact"/>
                    <w:jc w:val="left"/>
                    <w:rPr>
                      <w:sz w:val="18"/>
                      <w:szCs w:val="18"/>
                    </w:rPr>
                  </w:pPr>
                  <w:r w:rsidRPr="00042A34">
                    <w:rPr>
                      <w:rFonts w:hint="eastAsia"/>
                      <w:sz w:val="18"/>
                      <w:szCs w:val="18"/>
                    </w:rPr>
                    <w:t xml:space="preserve">　　　　年</w:t>
                  </w:r>
                </w:p>
              </w:tc>
            </w:tr>
            <w:tr w:rsidR="00CC05E3" w:rsidRPr="00042A34" w14:paraId="7EC58834" w14:textId="77777777" w:rsidTr="00D618BD">
              <w:tc>
                <w:tcPr>
                  <w:tcW w:w="420" w:type="dxa"/>
                </w:tcPr>
                <w:p w14:paraId="5EE8E5DE" w14:textId="77777777" w:rsidR="00713AC2" w:rsidRPr="00042A34" w:rsidRDefault="00713AC2" w:rsidP="00713AC2">
                  <w:pPr>
                    <w:spacing w:line="240" w:lineRule="exact"/>
                    <w:jc w:val="left"/>
                    <w:rPr>
                      <w:sz w:val="18"/>
                      <w:szCs w:val="18"/>
                    </w:rPr>
                  </w:pPr>
                  <w:r w:rsidRPr="00042A34">
                    <w:rPr>
                      <w:rFonts w:hint="eastAsia"/>
                      <w:sz w:val="18"/>
                      <w:szCs w:val="18"/>
                    </w:rPr>
                    <w:t>・</w:t>
                  </w:r>
                </w:p>
              </w:tc>
              <w:tc>
                <w:tcPr>
                  <w:tcW w:w="2038" w:type="dxa"/>
                </w:tcPr>
                <w:p w14:paraId="27C768F7" w14:textId="77777777" w:rsidR="00713AC2" w:rsidRPr="00042A34" w:rsidRDefault="00713AC2" w:rsidP="00713AC2">
                  <w:pPr>
                    <w:spacing w:line="240" w:lineRule="exact"/>
                    <w:jc w:val="left"/>
                    <w:rPr>
                      <w:sz w:val="18"/>
                      <w:szCs w:val="18"/>
                    </w:rPr>
                  </w:pPr>
                  <w:r w:rsidRPr="00042A34">
                    <w:rPr>
                      <w:rFonts w:hint="eastAsia"/>
                      <w:sz w:val="18"/>
                      <w:szCs w:val="18"/>
                    </w:rPr>
                    <w:t>金属製パネル</w:t>
                  </w:r>
                </w:p>
              </w:tc>
              <w:tc>
                <w:tcPr>
                  <w:tcW w:w="1876" w:type="dxa"/>
                </w:tcPr>
                <w:p w14:paraId="2812941D" w14:textId="77777777" w:rsidR="00713AC2" w:rsidRPr="00042A34" w:rsidRDefault="00713AC2" w:rsidP="00713AC2">
                  <w:pPr>
                    <w:spacing w:line="240" w:lineRule="exact"/>
                    <w:jc w:val="left"/>
                    <w:rPr>
                      <w:sz w:val="18"/>
                      <w:szCs w:val="18"/>
                    </w:rPr>
                  </w:pPr>
                </w:p>
              </w:tc>
              <w:tc>
                <w:tcPr>
                  <w:tcW w:w="1985" w:type="dxa"/>
                </w:tcPr>
                <w:p w14:paraId="6BC8E1D7" w14:textId="77777777" w:rsidR="00713AC2" w:rsidRPr="00042A34" w:rsidRDefault="00713AC2" w:rsidP="00713AC2">
                  <w:pPr>
                    <w:spacing w:line="240" w:lineRule="exact"/>
                    <w:jc w:val="left"/>
                    <w:rPr>
                      <w:sz w:val="18"/>
                      <w:szCs w:val="18"/>
                    </w:rPr>
                  </w:pPr>
                </w:p>
              </w:tc>
              <w:tc>
                <w:tcPr>
                  <w:tcW w:w="1559" w:type="dxa"/>
                </w:tcPr>
                <w:p w14:paraId="148CF5FC" w14:textId="77777777" w:rsidR="00713AC2" w:rsidRPr="00042A34" w:rsidRDefault="00713AC2" w:rsidP="00713AC2">
                  <w:pPr>
                    <w:spacing w:line="240" w:lineRule="exact"/>
                    <w:jc w:val="left"/>
                    <w:rPr>
                      <w:sz w:val="18"/>
                      <w:szCs w:val="18"/>
                    </w:rPr>
                  </w:pPr>
                  <w:r w:rsidRPr="00042A34">
                    <w:rPr>
                      <w:rFonts w:hint="eastAsia"/>
                      <w:sz w:val="18"/>
                      <w:szCs w:val="18"/>
                    </w:rPr>
                    <w:t xml:space="preserve">　　　　年</w:t>
                  </w:r>
                </w:p>
              </w:tc>
            </w:tr>
            <w:tr w:rsidR="00CC05E3" w:rsidRPr="00042A34" w14:paraId="0BCEC123" w14:textId="77777777" w:rsidTr="00D618BD">
              <w:tc>
                <w:tcPr>
                  <w:tcW w:w="420" w:type="dxa"/>
                </w:tcPr>
                <w:p w14:paraId="7B0733EA" w14:textId="77777777" w:rsidR="00713AC2" w:rsidRPr="00042A34" w:rsidRDefault="00713AC2" w:rsidP="00713AC2">
                  <w:pPr>
                    <w:spacing w:line="240" w:lineRule="exact"/>
                    <w:jc w:val="left"/>
                    <w:rPr>
                      <w:sz w:val="18"/>
                      <w:szCs w:val="18"/>
                    </w:rPr>
                  </w:pPr>
                  <w:r w:rsidRPr="00042A34">
                    <w:rPr>
                      <w:rFonts w:hint="eastAsia"/>
                      <w:sz w:val="18"/>
                      <w:szCs w:val="18"/>
                    </w:rPr>
                    <w:t>・</w:t>
                  </w:r>
                </w:p>
              </w:tc>
              <w:tc>
                <w:tcPr>
                  <w:tcW w:w="2038" w:type="dxa"/>
                </w:tcPr>
                <w:p w14:paraId="5E5F901E" w14:textId="77777777" w:rsidR="00713AC2" w:rsidRPr="00042A34" w:rsidRDefault="00713AC2" w:rsidP="00713AC2">
                  <w:pPr>
                    <w:spacing w:line="240" w:lineRule="exact"/>
                    <w:jc w:val="left"/>
                    <w:rPr>
                      <w:sz w:val="18"/>
                      <w:szCs w:val="18"/>
                    </w:rPr>
                  </w:pPr>
                  <w:r w:rsidRPr="00042A34">
                    <w:rPr>
                      <w:rFonts w:hint="eastAsia"/>
                      <w:sz w:val="18"/>
                      <w:szCs w:val="18"/>
                    </w:rPr>
                    <w:t>水回り</w:t>
                  </w:r>
                </w:p>
              </w:tc>
              <w:tc>
                <w:tcPr>
                  <w:tcW w:w="1876" w:type="dxa"/>
                </w:tcPr>
                <w:p w14:paraId="1328AF56" w14:textId="77777777" w:rsidR="00713AC2" w:rsidRPr="00042A34" w:rsidRDefault="00713AC2" w:rsidP="00713AC2">
                  <w:pPr>
                    <w:spacing w:line="240" w:lineRule="exact"/>
                    <w:jc w:val="left"/>
                    <w:rPr>
                      <w:sz w:val="18"/>
                      <w:szCs w:val="18"/>
                    </w:rPr>
                  </w:pPr>
                </w:p>
              </w:tc>
              <w:tc>
                <w:tcPr>
                  <w:tcW w:w="1985" w:type="dxa"/>
                </w:tcPr>
                <w:p w14:paraId="1ADB20F4" w14:textId="77777777" w:rsidR="00713AC2" w:rsidRPr="00042A34" w:rsidRDefault="00713AC2" w:rsidP="00713AC2">
                  <w:pPr>
                    <w:spacing w:line="240" w:lineRule="exact"/>
                    <w:jc w:val="left"/>
                    <w:rPr>
                      <w:sz w:val="18"/>
                      <w:szCs w:val="18"/>
                    </w:rPr>
                  </w:pPr>
                </w:p>
              </w:tc>
              <w:tc>
                <w:tcPr>
                  <w:tcW w:w="1559" w:type="dxa"/>
                </w:tcPr>
                <w:p w14:paraId="638BF8A5" w14:textId="77777777" w:rsidR="00713AC2" w:rsidRPr="00042A34" w:rsidRDefault="00713AC2" w:rsidP="00713AC2">
                  <w:pPr>
                    <w:spacing w:line="240" w:lineRule="exact"/>
                    <w:jc w:val="left"/>
                    <w:rPr>
                      <w:sz w:val="18"/>
                      <w:szCs w:val="18"/>
                    </w:rPr>
                  </w:pPr>
                  <w:r w:rsidRPr="00042A34">
                    <w:rPr>
                      <w:rFonts w:hint="eastAsia"/>
                      <w:sz w:val="18"/>
                      <w:szCs w:val="18"/>
                    </w:rPr>
                    <w:t xml:space="preserve">　　　　年</w:t>
                  </w:r>
                </w:p>
              </w:tc>
            </w:tr>
            <w:tr w:rsidR="00CC05E3" w:rsidRPr="00042A34" w14:paraId="63963ACC" w14:textId="77777777" w:rsidTr="00D618BD">
              <w:tc>
                <w:tcPr>
                  <w:tcW w:w="420" w:type="dxa"/>
                </w:tcPr>
                <w:p w14:paraId="15D42479" w14:textId="77777777" w:rsidR="00713AC2" w:rsidRPr="00042A34" w:rsidRDefault="00713AC2" w:rsidP="00713AC2">
                  <w:pPr>
                    <w:spacing w:line="240" w:lineRule="exact"/>
                    <w:jc w:val="left"/>
                    <w:rPr>
                      <w:sz w:val="18"/>
                      <w:szCs w:val="18"/>
                    </w:rPr>
                  </w:pPr>
                  <w:r w:rsidRPr="00042A34">
                    <w:rPr>
                      <w:rFonts w:hint="eastAsia"/>
                      <w:sz w:val="18"/>
                      <w:szCs w:val="18"/>
                    </w:rPr>
                    <w:t>・</w:t>
                  </w:r>
                </w:p>
              </w:tc>
              <w:tc>
                <w:tcPr>
                  <w:tcW w:w="2038" w:type="dxa"/>
                </w:tcPr>
                <w:p w14:paraId="0687F7BF" w14:textId="77777777" w:rsidR="00713AC2" w:rsidRPr="00042A34" w:rsidRDefault="00713AC2" w:rsidP="00713AC2">
                  <w:pPr>
                    <w:spacing w:line="240" w:lineRule="exact"/>
                    <w:jc w:val="left"/>
                    <w:rPr>
                      <w:sz w:val="18"/>
                      <w:szCs w:val="18"/>
                    </w:rPr>
                  </w:pPr>
                </w:p>
              </w:tc>
              <w:tc>
                <w:tcPr>
                  <w:tcW w:w="1876" w:type="dxa"/>
                </w:tcPr>
                <w:p w14:paraId="2938204C" w14:textId="77777777" w:rsidR="00713AC2" w:rsidRPr="00042A34" w:rsidRDefault="00713AC2" w:rsidP="00713AC2">
                  <w:pPr>
                    <w:spacing w:line="240" w:lineRule="exact"/>
                    <w:jc w:val="left"/>
                    <w:rPr>
                      <w:sz w:val="18"/>
                      <w:szCs w:val="18"/>
                    </w:rPr>
                  </w:pPr>
                </w:p>
              </w:tc>
              <w:tc>
                <w:tcPr>
                  <w:tcW w:w="1985" w:type="dxa"/>
                </w:tcPr>
                <w:p w14:paraId="693BC924" w14:textId="77777777" w:rsidR="00713AC2" w:rsidRPr="00042A34" w:rsidRDefault="00713AC2" w:rsidP="00713AC2">
                  <w:pPr>
                    <w:spacing w:line="240" w:lineRule="exact"/>
                    <w:jc w:val="left"/>
                    <w:rPr>
                      <w:sz w:val="18"/>
                      <w:szCs w:val="18"/>
                    </w:rPr>
                  </w:pPr>
                </w:p>
              </w:tc>
              <w:tc>
                <w:tcPr>
                  <w:tcW w:w="1559" w:type="dxa"/>
                </w:tcPr>
                <w:p w14:paraId="35A0597F" w14:textId="77777777" w:rsidR="00713AC2" w:rsidRPr="00042A34" w:rsidRDefault="00713AC2" w:rsidP="00713AC2">
                  <w:pPr>
                    <w:spacing w:line="240" w:lineRule="exact"/>
                    <w:jc w:val="left"/>
                    <w:rPr>
                      <w:sz w:val="18"/>
                      <w:szCs w:val="18"/>
                    </w:rPr>
                  </w:pPr>
                  <w:r w:rsidRPr="00042A34">
                    <w:rPr>
                      <w:rFonts w:hint="eastAsia"/>
                      <w:sz w:val="18"/>
                      <w:szCs w:val="18"/>
                    </w:rPr>
                    <w:t xml:space="preserve">　　　　年</w:t>
                  </w:r>
                </w:p>
              </w:tc>
            </w:tr>
          </w:tbl>
          <w:p w14:paraId="4BE96196" w14:textId="5C45A05D" w:rsidR="00713AC2" w:rsidRPr="00042A34" w:rsidRDefault="00CD50D2" w:rsidP="00713AC2">
            <w:pPr>
              <w:spacing w:line="240" w:lineRule="exact"/>
              <w:jc w:val="left"/>
              <w:rPr>
                <w:sz w:val="18"/>
                <w:szCs w:val="18"/>
              </w:rPr>
            </w:pPr>
            <w:r w:rsidRPr="00042A34">
              <w:rPr>
                <w:rFonts w:hint="eastAsia"/>
                <w:sz w:val="18"/>
                <w:szCs w:val="18"/>
              </w:rPr>
              <w:t xml:space="preserve"> </w:t>
            </w:r>
          </w:p>
        </w:tc>
        <w:tc>
          <w:tcPr>
            <w:tcW w:w="674" w:type="dxa"/>
            <w:tcBorders>
              <w:top w:val="nil"/>
              <w:bottom w:val="nil"/>
              <w:right w:val="single" w:sz="4" w:space="0" w:color="FFFFFF" w:themeColor="background1"/>
            </w:tcBorders>
          </w:tcPr>
          <w:p w14:paraId="535198D3" w14:textId="5D6BC755" w:rsidR="00713AC2" w:rsidRPr="00042A34" w:rsidRDefault="00C34AC4" w:rsidP="00713AC2">
            <w:pPr>
              <w:spacing w:line="240" w:lineRule="exact"/>
              <w:jc w:val="left"/>
              <w:rPr>
                <w:sz w:val="18"/>
                <w:szCs w:val="18"/>
              </w:rPr>
            </w:pPr>
            <w:r w:rsidRPr="00042A34">
              <w:rPr>
                <w:rFonts w:hint="eastAsia"/>
                <w:sz w:val="18"/>
                <w:szCs w:val="18"/>
              </w:rPr>
              <w:t>153</w:t>
            </w:r>
          </w:p>
        </w:tc>
      </w:tr>
      <w:tr w:rsidR="00CC05E3" w:rsidRPr="00042A34" w14:paraId="25406763" w14:textId="77777777" w:rsidTr="00C34AC4">
        <w:trPr>
          <w:trHeight w:val="748"/>
        </w:trPr>
        <w:tc>
          <w:tcPr>
            <w:tcW w:w="1794" w:type="dxa"/>
            <w:tcBorders>
              <w:top w:val="nil"/>
              <w:left w:val="single" w:sz="4" w:space="0" w:color="FFFFFF" w:themeColor="background1"/>
              <w:bottom w:val="single" w:sz="4" w:space="0" w:color="auto"/>
            </w:tcBorders>
          </w:tcPr>
          <w:p w14:paraId="2417C6AE" w14:textId="4760628D" w:rsidR="00713AC2" w:rsidRPr="00042A34" w:rsidRDefault="00713AC2" w:rsidP="00713AC2">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hyperlink r:id="rId214" w:anchor="page=125" w:history="1">
              <w:r w:rsidRPr="00042A34">
                <w:rPr>
                  <w:rStyle w:val="af5"/>
                  <w:rFonts w:asciiTheme="majorEastAsia" w:eastAsiaTheme="majorEastAsia" w:hAnsiTheme="majorEastAsia" w:hint="eastAsia"/>
                  <w:sz w:val="18"/>
                  <w:szCs w:val="18"/>
                </w:rPr>
                <w:t>シーリング用材料の接着性試験</w:t>
              </w:r>
            </w:hyperlink>
          </w:p>
          <w:p w14:paraId="3F2DCE9D" w14:textId="77777777" w:rsidR="00713AC2" w:rsidRPr="00042A34" w:rsidRDefault="00713AC2" w:rsidP="00713AC2">
            <w:pPr>
              <w:spacing w:line="240" w:lineRule="exact"/>
              <w:jc w:val="left"/>
              <w:rPr>
                <w:rFonts w:asciiTheme="majorEastAsia" w:eastAsiaTheme="majorEastAsia" w:hAnsiTheme="majorEastAsia"/>
                <w:sz w:val="18"/>
                <w:szCs w:val="18"/>
              </w:rPr>
            </w:pPr>
          </w:p>
        </w:tc>
        <w:tc>
          <w:tcPr>
            <w:tcW w:w="6421" w:type="dxa"/>
            <w:tcBorders>
              <w:top w:val="nil"/>
              <w:bottom w:val="single" w:sz="4" w:space="0" w:color="auto"/>
            </w:tcBorders>
          </w:tcPr>
          <w:p w14:paraId="5B5C28DC" w14:textId="77777777" w:rsidR="00713AC2" w:rsidRPr="00042A34" w:rsidRDefault="00713AC2" w:rsidP="00713AC2">
            <w:pPr>
              <w:spacing w:line="240" w:lineRule="exact"/>
              <w:jc w:val="left"/>
              <w:rPr>
                <w:sz w:val="18"/>
                <w:szCs w:val="18"/>
              </w:rPr>
            </w:pPr>
            <w:r w:rsidRPr="00042A34">
              <w:rPr>
                <w:rFonts w:hint="eastAsia"/>
                <w:sz w:val="18"/>
                <w:szCs w:val="18"/>
              </w:rPr>
              <w:t>・簡易接着性試験　　・引張接着性試験</w:t>
            </w:r>
          </w:p>
          <w:p w14:paraId="7998793A" w14:textId="77777777" w:rsidR="00713AC2" w:rsidRPr="00042A34" w:rsidRDefault="00713AC2" w:rsidP="00713AC2">
            <w:pPr>
              <w:spacing w:line="240" w:lineRule="exact"/>
              <w:jc w:val="left"/>
              <w:rPr>
                <w:sz w:val="18"/>
                <w:szCs w:val="18"/>
              </w:rPr>
            </w:pPr>
          </w:p>
          <w:p w14:paraId="7BBAB834" w14:textId="77777777" w:rsidR="00713AC2" w:rsidRPr="00042A34" w:rsidRDefault="00713AC2" w:rsidP="00713AC2">
            <w:pPr>
              <w:spacing w:line="240" w:lineRule="exact"/>
              <w:jc w:val="left"/>
              <w:rPr>
                <w:sz w:val="18"/>
                <w:szCs w:val="18"/>
              </w:rPr>
            </w:pPr>
          </w:p>
        </w:tc>
        <w:tc>
          <w:tcPr>
            <w:tcW w:w="1709" w:type="dxa"/>
            <w:tcBorders>
              <w:top w:val="nil"/>
              <w:bottom w:val="single" w:sz="4" w:space="0" w:color="auto"/>
            </w:tcBorders>
          </w:tcPr>
          <w:p w14:paraId="4539A950" w14:textId="77777777" w:rsidR="00713AC2" w:rsidRPr="00042A34" w:rsidRDefault="00713AC2" w:rsidP="00713AC2">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02136CE" w14:textId="74DC7E3F" w:rsidR="00713AC2" w:rsidRPr="00042A34" w:rsidRDefault="00C34AC4" w:rsidP="00713AC2">
            <w:pPr>
              <w:spacing w:line="240" w:lineRule="exact"/>
              <w:jc w:val="left"/>
              <w:rPr>
                <w:sz w:val="18"/>
                <w:szCs w:val="18"/>
              </w:rPr>
            </w:pPr>
            <w:r w:rsidRPr="00042A34">
              <w:rPr>
                <w:rFonts w:hint="eastAsia"/>
                <w:sz w:val="18"/>
                <w:szCs w:val="18"/>
              </w:rPr>
              <w:t>156</w:t>
            </w:r>
          </w:p>
        </w:tc>
      </w:tr>
    </w:tbl>
    <w:p w14:paraId="40F40B81" w14:textId="77777777" w:rsidR="00444F2E" w:rsidRPr="00042A34" w:rsidRDefault="00444F2E">
      <w:pPr>
        <w:widowControl/>
        <w:jc w:val="left"/>
        <w:rPr>
          <w:rFonts w:asciiTheme="majorEastAsia" w:eastAsiaTheme="majorEastAsia" w:hAnsiTheme="majorEastAsia" w:cstheme="majorBidi"/>
          <w:b/>
          <w:sz w:val="22"/>
          <w:szCs w:val="24"/>
        </w:rPr>
      </w:pPr>
      <w:r w:rsidRPr="00042A34">
        <w:rPr>
          <w:rFonts w:asciiTheme="majorEastAsia" w:hAnsiTheme="majorEastAsia"/>
          <w:b/>
          <w:sz w:val="22"/>
        </w:rPr>
        <w:br w:type="page"/>
      </w:r>
    </w:p>
    <w:p w14:paraId="015B58F8" w14:textId="118910CD" w:rsidR="0029345F" w:rsidRPr="00042A34" w:rsidRDefault="0029345F" w:rsidP="000F6797">
      <w:pPr>
        <w:pStyle w:val="1"/>
      </w:pPr>
      <w:bookmarkStart w:id="40" w:name="_Toc195540798"/>
      <w:r w:rsidRPr="00042A34">
        <w:rPr>
          <w:rFonts w:asciiTheme="majorEastAsia" w:hAnsiTheme="majorEastAsia" w:hint="eastAsia"/>
          <w:b/>
          <w:sz w:val="22"/>
        </w:rPr>
        <w:lastRenderedPageBreak/>
        <w:t>10章　石工事</w:t>
      </w:r>
      <w:bookmarkEnd w:id="40"/>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217D8EDC"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6E344D2C" w14:textId="07479913" w:rsidR="00904C2F" w:rsidRPr="00042A34" w:rsidRDefault="00904C2F" w:rsidP="00904C2F">
            <w:pPr>
              <w:spacing w:line="240" w:lineRule="exact"/>
              <w:ind w:left="315" w:hangingChars="150" w:hanging="315"/>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nil"/>
            </w:tcBorders>
            <w:shd w:val="clear" w:color="auto" w:fill="D9D9D9" w:themeFill="background1" w:themeFillShade="D9"/>
            <w:vAlign w:val="center"/>
          </w:tcPr>
          <w:p w14:paraId="67818C8A" w14:textId="60C8196F"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6FF97833" w14:textId="7784A59E" w:rsidR="00904C2F" w:rsidRPr="00042A34" w:rsidRDefault="00904C2F" w:rsidP="00904C2F">
            <w:pPr>
              <w:spacing w:line="240" w:lineRule="exact"/>
              <w:jc w:val="center"/>
            </w:pPr>
            <w:r w:rsidRPr="00042A34">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50853636" w14:textId="36D286A0"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311E4E74" w14:textId="77777777" w:rsidTr="0023524E">
        <w:trPr>
          <w:trHeight w:val="757"/>
        </w:trPr>
        <w:tc>
          <w:tcPr>
            <w:tcW w:w="1794" w:type="dxa"/>
            <w:tcBorders>
              <w:top w:val="single" w:sz="4" w:space="0" w:color="auto"/>
              <w:left w:val="single" w:sz="4" w:space="0" w:color="FFFFFF" w:themeColor="background1"/>
              <w:bottom w:val="nil"/>
            </w:tcBorders>
          </w:tcPr>
          <w:p w14:paraId="32CAFFAE" w14:textId="60228798" w:rsidR="00045621" w:rsidRPr="00042A34"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30BF9153" w14:textId="77777777" w:rsidR="00045621" w:rsidRPr="00042A34" w:rsidRDefault="00045621" w:rsidP="00A2443A">
            <w:pPr>
              <w:spacing w:line="240" w:lineRule="exact"/>
              <w:rPr>
                <w:rFonts w:asciiTheme="majorEastAsia" w:eastAsiaTheme="majorEastAsia" w:hAnsiTheme="majorEastAsia"/>
                <w:b/>
                <w:sz w:val="22"/>
              </w:rPr>
            </w:pPr>
          </w:p>
          <w:p w14:paraId="4036F232" w14:textId="77777777" w:rsidR="00045621" w:rsidRPr="00042A34" w:rsidRDefault="00045621" w:rsidP="00A2443A">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10章　石工事</w:t>
            </w:r>
          </w:p>
          <w:p w14:paraId="16F6483A" w14:textId="77777777" w:rsidR="00045621" w:rsidRPr="00042A34" w:rsidRDefault="00045621" w:rsidP="00A2443A">
            <w:pPr>
              <w:spacing w:line="240" w:lineRule="exact"/>
              <w:jc w:val="left"/>
            </w:pPr>
          </w:p>
        </w:tc>
        <w:tc>
          <w:tcPr>
            <w:tcW w:w="1709" w:type="dxa"/>
            <w:tcBorders>
              <w:top w:val="single" w:sz="4" w:space="0" w:color="auto"/>
              <w:bottom w:val="nil"/>
            </w:tcBorders>
          </w:tcPr>
          <w:p w14:paraId="013D874E" w14:textId="77777777" w:rsidR="00045621" w:rsidRPr="00042A34" w:rsidRDefault="00045621" w:rsidP="00A2443A">
            <w:pPr>
              <w:spacing w:line="240" w:lineRule="exact"/>
              <w:jc w:val="left"/>
            </w:pPr>
          </w:p>
        </w:tc>
        <w:tc>
          <w:tcPr>
            <w:tcW w:w="674" w:type="dxa"/>
            <w:tcBorders>
              <w:top w:val="single" w:sz="4" w:space="0" w:color="auto"/>
              <w:bottom w:val="nil"/>
              <w:right w:val="single" w:sz="4" w:space="0" w:color="FFFFFF" w:themeColor="background1"/>
            </w:tcBorders>
          </w:tcPr>
          <w:p w14:paraId="307C7196" w14:textId="77777777" w:rsidR="00045621" w:rsidRPr="00042A34" w:rsidRDefault="00045621" w:rsidP="00A2443A">
            <w:pPr>
              <w:spacing w:line="240" w:lineRule="exact"/>
              <w:jc w:val="left"/>
              <w:rPr>
                <w:sz w:val="18"/>
                <w:szCs w:val="18"/>
              </w:rPr>
            </w:pPr>
          </w:p>
        </w:tc>
      </w:tr>
      <w:tr w:rsidR="00CC05E3" w:rsidRPr="00042A34" w14:paraId="79DF0923" w14:textId="77777777" w:rsidTr="0023524E">
        <w:trPr>
          <w:trHeight w:val="748"/>
        </w:trPr>
        <w:tc>
          <w:tcPr>
            <w:tcW w:w="1794" w:type="dxa"/>
            <w:tcBorders>
              <w:top w:val="nil"/>
              <w:left w:val="single" w:sz="4" w:space="0" w:color="FFFFFF" w:themeColor="background1"/>
              <w:bottom w:val="nil"/>
            </w:tcBorders>
          </w:tcPr>
          <w:p w14:paraId="72B477A4"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一般事項</w:t>
            </w:r>
          </w:p>
        </w:tc>
        <w:tc>
          <w:tcPr>
            <w:tcW w:w="6421" w:type="dxa"/>
            <w:tcBorders>
              <w:top w:val="nil"/>
              <w:bottom w:val="nil"/>
            </w:tcBorders>
          </w:tcPr>
          <w:p w14:paraId="105EB951" w14:textId="07CD18AC" w:rsidR="00045621" w:rsidRPr="00042A34" w:rsidRDefault="00045621" w:rsidP="008371EB">
            <w:pPr>
              <w:spacing w:line="240" w:lineRule="exact"/>
              <w:ind w:left="180" w:hangingChars="100" w:hanging="180"/>
              <w:jc w:val="left"/>
              <w:rPr>
                <w:sz w:val="18"/>
                <w:szCs w:val="18"/>
              </w:rPr>
            </w:pPr>
            <w:r w:rsidRPr="00042A34">
              <w:rPr>
                <w:rFonts w:hint="eastAsia"/>
                <w:sz w:val="18"/>
                <w:szCs w:val="18"/>
              </w:rPr>
              <w:t>※気温</w:t>
            </w:r>
            <w:r w:rsidR="009C3CED" w:rsidRPr="00042A34">
              <w:rPr>
                <w:rFonts w:hint="eastAsia"/>
                <w:sz w:val="18"/>
                <w:szCs w:val="18"/>
              </w:rPr>
              <w:t>5</w:t>
            </w:r>
            <w:r w:rsidRPr="00042A34">
              <w:rPr>
                <w:rFonts w:hint="eastAsia"/>
                <w:sz w:val="18"/>
                <w:szCs w:val="18"/>
              </w:rPr>
              <w:t>℃以下になる恐れのある場合は、施工してはならない。</w:t>
            </w:r>
          </w:p>
          <w:p w14:paraId="1CF8157F"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745D5E09"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3CED6240" w14:textId="77777777" w:rsidR="00045621" w:rsidRPr="00042A34" w:rsidRDefault="00045621" w:rsidP="006F5E34">
            <w:pPr>
              <w:spacing w:line="240" w:lineRule="exact"/>
              <w:ind w:firstLineChars="50" w:firstLine="90"/>
              <w:jc w:val="left"/>
              <w:rPr>
                <w:sz w:val="18"/>
                <w:szCs w:val="18"/>
              </w:rPr>
            </w:pPr>
          </w:p>
        </w:tc>
      </w:tr>
      <w:tr w:rsidR="00CC05E3" w:rsidRPr="00042A34" w14:paraId="4F3176A9" w14:textId="77777777" w:rsidTr="0023524E">
        <w:trPr>
          <w:trHeight w:val="748"/>
        </w:trPr>
        <w:tc>
          <w:tcPr>
            <w:tcW w:w="1794" w:type="dxa"/>
            <w:tcBorders>
              <w:top w:val="nil"/>
              <w:left w:val="single" w:sz="4" w:space="0" w:color="FFFFFF" w:themeColor="background1"/>
              <w:bottom w:val="nil"/>
            </w:tcBorders>
          </w:tcPr>
          <w:p w14:paraId="7C6E8663" w14:textId="523A7DC9"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215" w:anchor="page=127" w:history="1">
              <w:r w:rsidRPr="00042A34">
                <w:rPr>
                  <w:rStyle w:val="af5"/>
                  <w:rFonts w:asciiTheme="majorEastAsia" w:eastAsiaTheme="majorEastAsia" w:hAnsiTheme="majorEastAsia" w:hint="eastAsia"/>
                  <w:sz w:val="18"/>
                  <w:szCs w:val="18"/>
                </w:rPr>
                <w:t>天然石張り</w:t>
              </w:r>
            </w:hyperlink>
          </w:p>
        </w:tc>
        <w:tc>
          <w:tcPr>
            <w:tcW w:w="6421" w:type="dxa"/>
            <w:tcBorders>
              <w:top w:val="nil"/>
              <w:bottom w:val="nil"/>
            </w:tcBorders>
          </w:tcPr>
          <w:p w14:paraId="37267BC7" w14:textId="63E019EB" w:rsidR="008371EB" w:rsidRPr="00042A34" w:rsidRDefault="00045621" w:rsidP="008371EB">
            <w:pPr>
              <w:spacing w:line="240" w:lineRule="exact"/>
              <w:jc w:val="left"/>
              <w:rPr>
                <w:sz w:val="18"/>
                <w:szCs w:val="18"/>
              </w:rPr>
            </w:pPr>
            <w:r w:rsidRPr="00042A34">
              <w:rPr>
                <w:rFonts w:hint="eastAsia"/>
                <w:sz w:val="18"/>
                <w:szCs w:val="18"/>
              </w:rPr>
              <w:t xml:space="preserve">石の品質　床用石材　　　　　　</w:t>
            </w:r>
            <w:r w:rsidR="008371EB" w:rsidRPr="00042A34">
              <w:rPr>
                <w:rFonts w:hint="eastAsia"/>
                <w:sz w:val="18"/>
                <w:szCs w:val="18"/>
              </w:rPr>
              <w:t xml:space="preserve">　</w:t>
            </w:r>
            <w:r w:rsidRPr="00042A34">
              <w:rPr>
                <w:rFonts w:hint="eastAsia"/>
                <w:sz w:val="18"/>
                <w:szCs w:val="18"/>
              </w:rPr>
              <w:t>・</w:t>
            </w:r>
          </w:p>
          <w:p w14:paraId="5A6745DA" w14:textId="4C10BEC7" w:rsidR="00045621" w:rsidRPr="00042A34" w:rsidRDefault="008371EB" w:rsidP="008371EB">
            <w:pPr>
              <w:spacing w:line="240" w:lineRule="exact"/>
              <w:jc w:val="left"/>
              <w:rPr>
                <w:sz w:val="18"/>
                <w:szCs w:val="18"/>
              </w:rPr>
            </w:pPr>
            <w:r w:rsidRPr="00042A34">
              <w:rPr>
                <w:rFonts w:hint="eastAsia"/>
                <w:sz w:val="18"/>
                <w:szCs w:val="18"/>
              </w:rPr>
              <w:t xml:space="preserve">　　　　　</w:t>
            </w:r>
            <w:r w:rsidR="00045621" w:rsidRPr="00042A34">
              <w:rPr>
                <w:rFonts w:hint="eastAsia"/>
                <w:sz w:val="18"/>
                <w:szCs w:val="18"/>
              </w:rPr>
              <w:t xml:space="preserve">壁及びその他の石材　</w:t>
            </w:r>
            <w:r w:rsidRPr="00042A34">
              <w:rPr>
                <w:rFonts w:hint="eastAsia"/>
                <w:sz w:val="18"/>
                <w:szCs w:val="18"/>
              </w:rPr>
              <w:t xml:space="preserve">　</w:t>
            </w:r>
            <w:r w:rsidR="00045621" w:rsidRPr="00042A34">
              <w:rPr>
                <w:rFonts w:hint="eastAsia"/>
                <w:sz w:val="18"/>
                <w:szCs w:val="18"/>
              </w:rPr>
              <w:t>・</w:t>
            </w:r>
          </w:p>
          <w:p w14:paraId="46EF9DC0" w14:textId="77777777" w:rsidR="00045621" w:rsidRPr="00042A34" w:rsidRDefault="00045621" w:rsidP="00A2443A">
            <w:pPr>
              <w:spacing w:line="240" w:lineRule="exact"/>
              <w:jc w:val="left"/>
              <w:rPr>
                <w:sz w:val="18"/>
                <w:szCs w:val="18"/>
              </w:rPr>
            </w:pPr>
            <w:r w:rsidRPr="00042A34">
              <w:rPr>
                <w:rFonts w:hint="eastAsia"/>
                <w:sz w:val="18"/>
                <w:szCs w:val="18"/>
              </w:rPr>
              <w:t>石の種類、表面仕上げ等</w:t>
            </w:r>
          </w:p>
        </w:tc>
        <w:tc>
          <w:tcPr>
            <w:tcW w:w="1709" w:type="dxa"/>
            <w:tcBorders>
              <w:top w:val="nil"/>
              <w:bottom w:val="nil"/>
            </w:tcBorders>
          </w:tcPr>
          <w:p w14:paraId="7183BB9E"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65C199AD" w14:textId="67C4C38E" w:rsidR="00045621" w:rsidRPr="00042A34" w:rsidRDefault="00426EE7" w:rsidP="00A2443A">
            <w:pPr>
              <w:spacing w:line="240" w:lineRule="exact"/>
              <w:jc w:val="left"/>
              <w:rPr>
                <w:sz w:val="18"/>
                <w:szCs w:val="18"/>
              </w:rPr>
            </w:pPr>
            <w:r w:rsidRPr="00042A34">
              <w:rPr>
                <w:rFonts w:hint="eastAsia"/>
                <w:sz w:val="18"/>
                <w:szCs w:val="18"/>
              </w:rPr>
              <w:t>159</w:t>
            </w:r>
          </w:p>
        </w:tc>
      </w:tr>
      <w:tr w:rsidR="00CC05E3" w:rsidRPr="00042A34" w14:paraId="17321FFE" w14:textId="77777777" w:rsidTr="0023524E">
        <w:trPr>
          <w:trHeight w:val="748"/>
        </w:trPr>
        <w:tc>
          <w:tcPr>
            <w:tcW w:w="1794" w:type="dxa"/>
            <w:tcBorders>
              <w:top w:val="nil"/>
              <w:left w:val="single" w:sz="4" w:space="0" w:color="FFFFFF" w:themeColor="background1"/>
              <w:bottom w:val="nil"/>
            </w:tcBorders>
          </w:tcPr>
          <w:p w14:paraId="37A2120E"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F9B62B3" w14:textId="77777777" w:rsidR="00045621" w:rsidRPr="00042A34"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851"/>
              <w:gridCol w:w="1842"/>
              <w:gridCol w:w="1843"/>
              <w:gridCol w:w="1363"/>
              <w:gridCol w:w="1275"/>
            </w:tblGrid>
            <w:tr w:rsidR="00CC05E3" w:rsidRPr="00042A34" w14:paraId="795024C2" w14:textId="77777777" w:rsidTr="00D618BD">
              <w:tc>
                <w:tcPr>
                  <w:tcW w:w="420" w:type="dxa"/>
                  <w:shd w:val="clear" w:color="auto" w:fill="D9D9D9" w:themeFill="background1" w:themeFillShade="D9"/>
                  <w:vAlign w:val="center"/>
                </w:tcPr>
                <w:p w14:paraId="67264F08" w14:textId="77777777" w:rsidR="00045621" w:rsidRPr="00042A34" w:rsidRDefault="00045621" w:rsidP="00A2443A">
                  <w:pPr>
                    <w:spacing w:line="240" w:lineRule="exact"/>
                    <w:jc w:val="center"/>
                    <w:rPr>
                      <w:sz w:val="18"/>
                      <w:szCs w:val="18"/>
                    </w:rPr>
                  </w:pPr>
                </w:p>
              </w:tc>
              <w:tc>
                <w:tcPr>
                  <w:tcW w:w="851" w:type="dxa"/>
                  <w:shd w:val="clear" w:color="auto" w:fill="D9D9D9" w:themeFill="background1" w:themeFillShade="D9"/>
                  <w:vAlign w:val="center"/>
                </w:tcPr>
                <w:p w14:paraId="43B2D639" w14:textId="77777777" w:rsidR="00045621" w:rsidRPr="00042A34" w:rsidRDefault="00045621" w:rsidP="00A2443A">
                  <w:pPr>
                    <w:spacing w:line="240" w:lineRule="exact"/>
                    <w:jc w:val="center"/>
                    <w:rPr>
                      <w:sz w:val="18"/>
                      <w:szCs w:val="18"/>
                    </w:rPr>
                  </w:pPr>
                  <w:r w:rsidRPr="00042A34">
                    <w:rPr>
                      <w:rFonts w:hint="eastAsia"/>
                      <w:sz w:val="18"/>
                      <w:szCs w:val="18"/>
                    </w:rPr>
                    <w:t>種　類</w:t>
                  </w:r>
                </w:p>
              </w:tc>
              <w:tc>
                <w:tcPr>
                  <w:tcW w:w="1842" w:type="dxa"/>
                  <w:shd w:val="clear" w:color="auto" w:fill="D9D9D9" w:themeFill="background1" w:themeFillShade="D9"/>
                  <w:vAlign w:val="center"/>
                </w:tcPr>
                <w:p w14:paraId="3ED12D43" w14:textId="77777777" w:rsidR="00045621" w:rsidRPr="00042A34" w:rsidRDefault="00045621" w:rsidP="00A2443A">
                  <w:pPr>
                    <w:spacing w:line="240" w:lineRule="exact"/>
                    <w:jc w:val="center"/>
                    <w:rPr>
                      <w:sz w:val="18"/>
                      <w:szCs w:val="18"/>
                    </w:rPr>
                  </w:pPr>
                  <w:r w:rsidRPr="00042A34">
                    <w:rPr>
                      <w:rFonts w:hint="eastAsia"/>
                      <w:sz w:val="18"/>
                      <w:szCs w:val="18"/>
                    </w:rPr>
                    <w:t>産地・名称</w:t>
                  </w:r>
                </w:p>
              </w:tc>
              <w:tc>
                <w:tcPr>
                  <w:tcW w:w="1843" w:type="dxa"/>
                  <w:shd w:val="clear" w:color="auto" w:fill="D9D9D9" w:themeFill="background1" w:themeFillShade="D9"/>
                  <w:vAlign w:val="center"/>
                </w:tcPr>
                <w:p w14:paraId="79C23409" w14:textId="77777777" w:rsidR="00045621" w:rsidRPr="00042A34" w:rsidRDefault="00045621" w:rsidP="00A2443A">
                  <w:pPr>
                    <w:spacing w:line="240" w:lineRule="exact"/>
                    <w:jc w:val="center"/>
                    <w:rPr>
                      <w:sz w:val="18"/>
                      <w:szCs w:val="18"/>
                    </w:rPr>
                  </w:pPr>
                  <w:r w:rsidRPr="00042A34">
                    <w:rPr>
                      <w:rFonts w:hint="eastAsia"/>
                      <w:sz w:val="18"/>
                      <w:szCs w:val="18"/>
                    </w:rPr>
                    <w:t>仕上の種類</w:t>
                  </w:r>
                </w:p>
              </w:tc>
              <w:tc>
                <w:tcPr>
                  <w:tcW w:w="1363" w:type="dxa"/>
                  <w:shd w:val="clear" w:color="auto" w:fill="D9D9D9" w:themeFill="background1" w:themeFillShade="D9"/>
                  <w:vAlign w:val="center"/>
                </w:tcPr>
                <w:p w14:paraId="2A532F2A" w14:textId="5B6FBFA7" w:rsidR="00045621" w:rsidRPr="00042A34" w:rsidRDefault="00045621" w:rsidP="008371EB">
                  <w:pPr>
                    <w:spacing w:line="240" w:lineRule="exact"/>
                    <w:jc w:val="center"/>
                    <w:rPr>
                      <w:sz w:val="18"/>
                      <w:szCs w:val="18"/>
                    </w:rPr>
                  </w:pPr>
                  <w:r w:rsidRPr="00042A34">
                    <w:rPr>
                      <w:rFonts w:hint="eastAsia"/>
                      <w:sz w:val="18"/>
                      <w:szCs w:val="18"/>
                    </w:rPr>
                    <w:t>石厚</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p>
              </w:tc>
              <w:tc>
                <w:tcPr>
                  <w:tcW w:w="1275" w:type="dxa"/>
                  <w:shd w:val="clear" w:color="auto" w:fill="D9D9D9" w:themeFill="background1" w:themeFillShade="D9"/>
                </w:tcPr>
                <w:p w14:paraId="54451554" w14:textId="77777777" w:rsidR="00045621" w:rsidRPr="00042A34" w:rsidRDefault="00045621" w:rsidP="00A2443A">
                  <w:pPr>
                    <w:spacing w:line="240" w:lineRule="exact"/>
                    <w:jc w:val="center"/>
                    <w:rPr>
                      <w:sz w:val="18"/>
                      <w:szCs w:val="18"/>
                    </w:rPr>
                  </w:pPr>
                  <w:r w:rsidRPr="00042A34">
                    <w:rPr>
                      <w:rFonts w:hint="eastAsia"/>
                      <w:sz w:val="18"/>
                      <w:szCs w:val="18"/>
                    </w:rPr>
                    <w:t>施工箇所</w:t>
                  </w:r>
                </w:p>
              </w:tc>
            </w:tr>
            <w:tr w:rsidR="00CC05E3" w:rsidRPr="00042A34" w14:paraId="7C9EE4DC" w14:textId="77777777" w:rsidTr="00D618BD">
              <w:tc>
                <w:tcPr>
                  <w:tcW w:w="420" w:type="dxa"/>
                </w:tcPr>
                <w:p w14:paraId="129F203D"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851" w:type="dxa"/>
                </w:tcPr>
                <w:p w14:paraId="7DA47E14" w14:textId="77777777" w:rsidR="00045621" w:rsidRPr="00042A34" w:rsidRDefault="00045621" w:rsidP="00A2443A">
                  <w:pPr>
                    <w:spacing w:line="240" w:lineRule="exact"/>
                    <w:jc w:val="left"/>
                    <w:rPr>
                      <w:sz w:val="18"/>
                      <w:szCs w:val="18"/>
                    </w:rPr>
                  </w:pPr>
                </w:p>
              </w:tc>
              <w:tc>
                <w:tcPr>
                  <w:tcW w:w="1842" w:type="dxa"/>
                </w:tcPr>
                <w:p w14:paraId="2A85AEC4" w14:textId="77777777" w:rsidR="00045621" w:rsidRPr="00042A34" w:rsidRDefault="00045621" w:rsidP="00A2443A">
                  <w:pPr>
                    <w:spacing w:line="240" w:lineRule="exact"/>
                    <w:jc w:val="left"/>
                    <w:rPr>
                      <w:sz w:val="18"/>
                      <w:szCs w:val="18"/>
                    </w:rPr>
                  </w:pPr>
                </w:p>
              </w:tc>
              <w:tc>
                <w:tcPr>
                  <w:tcW w:w="1843" w:type="dxa"/>
                </w:tcPr>
                <w:p w14:paraId="658E6573" w14:textId="77777777" w:rsidR="00045621" w:rsidRPr="00042A34" w:rsidRDefault="00045621" w:rsidP="00A2443A">
                  <w:pPr>
                    <w:spacing w:line="240" w:lineRule="exact"/>
                    <w:jc w:val="left"/>
                    <w:rPr>
                      <w:sz w:val="18"/>
                      <w:szCs w:val="18"/>
                    </w:rPr>
                  </w:pPr>
                </w:p>
              </w:tc>
              <w:tc>
                <w:tcPr>
                  <w:tcW w:w="1363" w:type="dxa"/>
                </w:tcPr>
                <w:p w14:paraId="22D6DB39" w14:textId="77777777" w:rsidR="00045621" w:rsidRPr="00042A34" w:rsidRDefault="00045621" w:rsidP="00A2443A">
                  <w:pPr>
                    <w:spacing w:line="240" w:lineRule="exact"/>
                    <w:jc w:val="left"/>
                    <w:rPr>
                      <w:sz w:val="18"/>
                      <w:szCs w:val="18"/>
                    </w:rPr>
                  </w:pPr>
                </w:p>
              </w:tc>
              <w:tc>
                <w:tcPr>
                  <w:tcW w:w="1275" w:type="dxa"/>
                </w:tcPr>
                <w:p w14:paraId="27A4E982" w14:textId="77777777" w:rsidR="00045621" w:rsidRPr="00042A34" w:rsidRDefault="00045621" w:rsidP="00A2443A">
                  <w:pPr>
                    <w:spacing w:line="240" w:lineRule="exact"/>
                    <w:jc w:val="left"/>
                    <w:rPr>
                      <w:sz w:val="18"/>
                      <w:szCs w:val="18"/>
                    </w:rPr>
                  </w:pPr>
                </w:p>
              </w:tc>
            </w:tr>
            <w:tr w:rsidR="00CC05E3" w:rsidRPr="00042A34" w14:paraId="3858E0D7" w14:textId="77777777" w:rsidTr="00D618BD">
              <w:tc>
                <w:tcPr>
                  <w:tcW w:w="420" w:type="dxa"/>
                </w:tcPr>
                <w:p w14:paraId="76BEB472"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851" w:type="dxa"/>
                </w:tcPr>
                <w:p w14:paraId="0D1D623E" w14:textId="77777777" w:rsidR="00045621" w:rsidRPr="00042A34" w:rsidRDefault="00045621" w:rsidP="00A2443A">
                  <w:pPr>
                    <w:spacing w:line="240" w:lineRule="exact"/>
                    <w:jc w:val="left"/>
                    <w:rPr>
                      <w:sz w:val="18"/>
                      <w:szCs w:val="18"/>
                    </w:rPr>
                  </w:pPr>
                </w:p>
              </w:tc>
              <w:tc>
                <w:tcPr>
                  <w:tcW w:w="1842" w:type="dxa"/>
                </w:tcPr>
                <w:p w14:paraId="3B4E9C7F" w14:textId="77777777" w:rsidR="00045621" w:rsidRPr="00042A34" w:rsidRDefault="00045621" w:rsidP="00A2443A">
                  <w:pPr>
                    <w:spacing w:line="240" w:lineRule="exact"/>
                    <w:jc w:val="left"/>
                    <w:rPr>
                      <w:sz w:val="18"/>
                      <w:szCs w:val="18"/>
                    </w:rPr>
                  </w:pPr>
                </w:p>
              </w:tc>
              <w:tc>
                <w:tcPr>
                  <w:tcW w:w="1843" w:type="dxa"/>
                </w:tcPr>
                <w:p w14:paraId="51D681E9" w14:textId="77777777" w:rsidR="00045621" w:rsidRPr="00042A34" w:rsidRDefault="00045621" w:rsidP="00A2443A">
                  <w:pPr>
                    <w:spacing w:line="240" w:lineRule="exact"/>
                    <w:jc w:val="left"/>
                    <w:rPr>
                      <w:sz w:val="18"/>
                      <w:szCs w:val="18"/>
                    </w:rPr>
                  </w:pPr>
                </w:p>
              </w:tc>
              <w:tc>
                <w:tcPr>
                  <w:tcW w:w="1363" w:type="dxa"/>
                </w:tcPr>
                <w:p w14:paraId="2D42B651" w14:textId="77777777" w:rsidR="00045621" w:rsidRPr="00042A34" w:rsidRDefault="00045621" w:rsidP="00A2443A">
                  <w:pPr>
                    <w:spacing w:line="240" w:lineRule="exact"/>
                    <w:jc w:val="left"/>
                    <w:rPr>
                      <w:sz w:val="18"/>
                      <w:szCs w:val="18"/>
                    </w:rPr>
                  </w:pPr>
                </w:p>
              </w:tc>
              <w:tc>
                <w:tcPr>
                  <w:tcW w:w="1275" w:type="dxa"/>
                </w:tcPr>
                <w:p w14:paraId="7358FFC3" w14:textId="77777777" w:rsidR="00045621" w:rsidRPr="00042A34" w:rsidRDefault="00045621" w:rsidP="00A2443A">
                  <w:pPr>
                    <w:spacing w:line="240" w:lineRule="exact"/>
                    <w:jc w:val="left"/>
                    <w:rPr>
                      <w:sz w:val="18"/>
                      <w:szCs w:val="18"/>
                    </w:rPr>
                  </w:pPr>
                </w:p>
              </w:tc>
            </w:tr>
            <w:tr w:rsidR="00CC05E3" w:rsidRPr="00042A34" w14:paraId="6CA19A8A" w14:textId="77777777" w:rsidTr="00D618BD">
              <w:tc>
                <w:tcPr>
                  <w:tcW w:w="420" w:type="dxa"/>
                </w:tcPr>
                <w:p w14:paraId="44B65B77"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851" w:type="dxa"/>
                </w:tcPr>
                <w:p w14:paraId="22DFC963" w14:textId="77777777" w:rsidR="00045621" w:rsidRPr="00042A34" w:rsidRDefault="00045621" w:rsidP="00A2443A">
                  <w:pPr>
                    <w:spacing w:line="240" w:lineRule="exact"/>
                    <w:jc w:val="left"/>
                    <w:rPr>
                      <w:sz w:val="18"/>
                      <w:szCs w:val="18"/>
                    </w:rPr>
                  </w:pPr>
                </w:p>
              </w:tc>
              <w:tc>
                <w:tcPr>
                  <w:tcW w:w="1842" w:type="dxa"/>
                </w:tcPr>
                <w:p w14:paraId="7E3D96AE" w14:textId="77777777" w:rsidR="00045621" w:rsidRPr="00042A34" w:rsidRDefault="00045621" w:rsidP="00A2443A">
                  <w:pPr>
                    <w:spacing w:line="240" w:lineRule="exact"/>
                    <w:jc w:val="left"/>
                    <w:rPr>
                      <w:sz w:val="18"/>
                      <w:szCs w:val="18"/>
                    </w:rPr>
                  </w:pPr>
                </w:p>
              </w:tc>
              <w:tc>
                <w:tcPr>
                  <w:tcW w:w="1843" w:type="dxa"/>
                </w:tcPr>
                <w:p w14:paraId="1BCA8880" w14:textId="77777777" w:rsidR="00045621" w:rsidRPr="00042A34" w:rsidRDefault="00045621" w:rsidP="00A2443A">
                  <w:pPr>
                    <w:spacing w:line="240" w:lineRule="exact"/>
                    <w:jc w:val="left"/>
                    <w:rPr>
                      <w:sz w:val="18"/>
                      <w:szCs w:val="18"/>
                    </w:rPr>
                  </w:pPr>
                </w:p>
              </w:tc>
              <w:tc>
                <w:tcPr>
                  <w:tcW w:w="1363" w:type="dxa"/>
                </w:tcPr>
                <w:p w14:paraId="43E35092" w14:textId="77777777" w:rsidR="00045621" w:rsidRPr="00042A34" w:rsidRDefault="00045621" w:rsidP="00A2443A">
                  <w:pPr>
                    <w:spacing w:line="240" w:lineRule="exact"/>
                    <w:jc w:val="left"/>
                    <w:rPr>
                      <w:sz w:val="18"/>
                      <w:szCs w:val="18"/>
                    </w:rPr>
                  </w:pPr>
                </w:p>
              </w:tc>
              <w:tc>
                <w:tcPr>
                  <w:tcW w:w="1275" w:type="dxa"/>
                </w:tcPr>
                <w:p w14:paraId="0296C21E" w14:textId="77777777" w:rsidR="00045621" w:rsidRPr="00042A34" w:rsidRDefault="00045621" w:rsidP="00A2443A">
                  <w:pPr>
                    <w:spacing w:line="240" w:lineRule="exact"/>
                    <w:jc w:val="left"/>
                    <w:rPr>
                      <w:sz w:val="18"/>
                      <w:szCs w:val="18"/>
                    </w:rPr>
                  </w:pPr>
                </w:p>
              </w:tc>
            </w:tr>
            <w:tr w:rsidR="00CC05E3" w:rsidRPr="00042A34" w14:paraId="10734D2D" w14:textId="77777777" w:rsidTr="00D618BD">
              <w:tc>
                <w:tcPr>
                  <w:tcW w:w="420" w:type="dxa"/>
                </w:tcPr>
                <w:p w14:paraId="0EB28F55"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851" w:type="dxa"/>
                </w:tcPr>
                <w:p w14:paraId="73316959" w14:textId="77777777" w:rsidR="00045621" w:rsidRPr="00042A34" w:rsidRDefault="00045621" w:rsidP="00A2443A">
                  <w:pPr>
                    <w:spacing w:line="240" w:lineRule="exact"/>
                    <w:jc w:val="left"/>
                    <w:rPr>
                      <w:sz w:val="18"/>
                      <w:szCs w:val="18"/>
                    </w:rPr>
                  </w:pPr>
                </w:p>
              </w:tc>
              <w:tc>
                <w:tcPr>
                  <w:tcW w:w="1842" w:type="dxa"/>
                </w:tcPr>
                <w:p w14:paraId="49A36162" w14:textId="77777777" w:rsidR="00045621" w:rsidRPr="00042A34" w:rsidRDefault="00045621" w:rsidP="00A2443A">
                  <w:pPr>
                    <w:spacing w:line="240" w:lineRule="exact"/>
                    <w:jc w:val="left"/>
                    <w:rPr>
                      <w:sz w:val="18"/>
                      <w:szCs w:val="18"/>
                    </w:rPr>
                  </w:pPr>
                </w:p>
              </w:tc>
              <w:tc>
                <w:tcPr>
                  <w:tcW w:w="1843" w:type="dxa"/>
                </w:tcPr>
                <w:p w14:paraId="1BDBD5BA" w14:textId="77777777" w:rsidR="00045621" w:rsidRPr="00042A34" w:rsidRDefault="00045621" w:rsidP="00A2443A">
                  <w:pPr>
                    <w:spacing w:line="240" w:lineRule="exact"/>
                    <w:jc w:val="left"/>
                    <w:rPr>
                      <w:sz w:val="18"/>
                      <w:szCs w:val="18"/>
                    </w:rPr>
                  </w:pPr>
                </w:p>
              </w:tc>
              <w:tc>
                <w:tcPr>
                  <w:tcW w:w="1363" w:type="dxa"/>
                </w:tcPr>
                <w:p w14:paraId="5BA31457" w14:textId="77777777" w:rsidR="00045621" w:rsidRPr="00042A34" w:rsidRDefault="00045621" w:rsidP="00A2443A">
                  <w:pPr>
                    <w:spacing w:line="240" w:lineRule="exact"/>
                    <w:jc w:val="left"/>
                    <w:rPr>
                      <w:sz w:val="18"/>
                      <w:szCs w:val="18"/>
                    </w:rPr>
                  </w:pPr>
                </w:p>
              </w:tc>
              <w:tc>
                <w:tcPr>
                  <w:tcW w:w="1275" w:type="dxa"/>
                </w:tcPr>
                <w:p w14:paraId="1A502A4B" w14:textId="77777777" w:rsidR="00045621" w:rsidRPr="00042A34" w:rsidRDefault="00045621" w:rsidP="00A2443A">
                  <w:pPr>
                    <w:spacing w:line="240" w:lineRule="exact"/>
                    <w:jc w:val="left"/>
                    <w:rPr>
                      <w:sz w:val="18"/>
                      <w:szCs w:val="18"/>
                    </w:rPr>
                  </w:pPr>
                </w:p>
              </w:tc>
            </w:tr>
          </w:tbl>
          <w:p w14:paraId="50D8F888"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EC358CB" w14:textId="77777777" w:rsidR="00045621" w:rsidRPr="00042A34" w:rsidRDefault="00045621" w:rsidP="006F5E34">
            <w:pPr>
              <w:spacing w:line="240" w:lineRule="exact"/>
              <w:ind w:firstLineChars="50" w:firstLine="90"/>
              <w:jc w:val="left"/>
              <w:rPr>
                <w:sz w:val="18"/>
                <w:szCs w:val="18"/>
              </w:rPr>
            </w:pPr>
          </w:p>
        </w:tc>
      </w:tr>
      <w:tr w:rsidR="00CC05E3" w:rsidRPr="00042A34" w14:paraId="00240099" w14:textId="77777777" w:rsidTr="0023524E">
        <w:trPr>
          <w:trHeight w:val="748"/>
        </w:trPr>
        <w:tc>
          <w:tcPr>
            <w:tcW w:w="1794" w:type="dxa"/>
            <w:tcBorders>
              <w:top w:val="nil"/>
              <w:left w:val="single" w:sz="4" w:space="0" w:color="FFFFFF" w:themeColor="background1"/>
              <w:bottom w:val="nil"/>
            </w:tcBorders>
          </w:tcPr>
          <w:p w14:paraId="7902083F" w14:textId="5E10CC99"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216" w:anchor="page=128" w:history="1">
              <w:r w:rsidRPr="00042A34">
                <w:rPr>
                  <w:rStyle w:val="af5"/>
                  <w:rFonts w:asciiTheme="majorEastAsia" w:eastAsiaTheme="majorEastAsia" w:hAnsiTheme="majorEastAsia" w:hint="eastAsia"/>
                  <w:sz w:val="18"/>
                  <w:szCs w:val="18"/>
                </w:rPr>
                <w:t>テラゾ張り</w:t>
              </w:r>
            </w:hyperlink>
          </w:p>
        </w:tc>
        <w:tc>
          <w:tcPr>
            <w:tcW w:w="8130" w:type="dxa"/>
            <w:gridSpan w:val="2"/>
            <w:tcBorders>
              <w:top w:val="nil"/>
              <w:bottom w:val="nil"/>
            </w:tcBorders>
          </w:tcPr>
          <w:p w14:paraId="5E0342D5" w14:textId="77777777" w:rsidR="00045621" w:rsidRPr="00042A34"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1559"/>
              <w:gridCol w:w="1560"/>
              <w:gridCol w:w="1417"/>
              <w:gridCol w:w="1363"/>
              <w:gridCol w:w="1275"/>
            </w:tblGrid>
            <w:tr w:rsidR="00CC05E3" w:rsidRPr="00042A34" w14:paraId="342E7771" w14:textId="77777777" w:rsidTr="00D618BD">
              <w:tc>
                <w:tcPr>
                  <w:tcW w:w="420" w:type="dxa"/>
                  <w:shd w:val="clear" w:color="auto" w:fill="D9D9D9" w:themeFill="background1" w:themeFillShade="D9"/>
                  <w:vAlign w:val="center"/>
                </w:tcPr>
                <w:p w14:paraId="3E27DF96" w14:textId="77777777" w:rsidR="00045621" w:rsidRPr="00042A34" w:rsidRDefault="00045621" w:rsidP="00A2443A">
                  <w:pPr>
                    <w:spacing w:line="240" w:lineRule="exact"/>
                    <w:jc w:val="center"/>
                    <w:rPr>
                      <w:sz w:val="18"/>
                      <w:szCs w:val="18"/>
                    </w:rPr>
                  </w:pPr>
                </w:p>
              </w:tc>
              <w:tc>
                <w:tcPr>
                  <w:tcW w:w="1559" w:type="dxa"/>
                  <w:shd w:val="clear" w:color="auto" w:fill="D9D9D9" w:themeFill="background1" w:themeFillShade="D9"/>
                  <w:vAlign w:val="center"/>
                </w:tcPr>
                <w:p w14:paraId="1AB96126" w14:textId="77777777" w:rsidR="00045621" w:rsidRPr="00042A34" w:rsidRDefault="00045621" w:rsidP="00A2443A">
                  <w:pPr>
                    <w:spacing w:line="240" w:lineRule="exact"/>
                    <w:jc w:val="center"/>
                    <w:rPr>
                      <w:sz w:val="18"/>
                      <w:szCs w:val="18"/>
                    </w:rPr>
                  </w:pPr>
                  <w:r w:rsidRPr="00042A34">
                    <w:rPr>
                      <w:rFonts w:hint="eastAsia"/>
                      <w:sz w:val="18"/>
                      <w:szCs w:val="18"/>
                    </w:rPr>
                    <w:t>種石の種類</w:t>
                  </w:r>
                </w:p>
              </w:tc>
              <w:tc>
                <w:tcPr>
                  <w:tcW w:w="1560" w:type="dxa"/>
                  <w:shd w:val="clear" w:color="auto" w:fill="D9D9D9" w:themeFill="background1" w:themeFillShade="D9"/>
                  <w:vAlign w:val="center"/>
                </w:tcPr>
                <w:p w14:paraId="54D0B89C" w14:textId="77777777" w:rsidR="00045621" w:rsidRPr="00042A34" w:rsidRDefault="00045621" w:rsidP="00A2443A">
                  <w:pPr>
                    <w:spacing w:line="240" w:lineRule="exact"/>
                    <w:jc w:val="center"/>
                    <w:rPr>
                      <w:sz w:val="18"/>
                      <w:szCs w:val="18"/>
                    </w:rPr>
                  </w:pPr>
                  <w:r w:rsidRPr="00042A34">
                    <w:rPr>
                      <w:rFonts w:hint="eastAsia"/>
                      <w:sz w:val="18"/>
                      <w:szCs w:val="18"/>
                    </w:rPr>
                    <w:t>種石の大きさ</w:t>
                  </w:r>
                </w:p>
              </w:tc>
              <w:tc>
                <w:tcPr>
                  <w:tcW w:w="1417" w:type="dxa"/>
                  <w:shd w:val="clear" w:color="auto" w:fill="D9D9D9" w:themeFill="background1" w:themeFillShade="D9"/>
                  <w:vAlign w:val="center"/>
                </w:tcPr>
                <w:p w14:paraId="66470F49" w14:textId="30CDFF4E" w:rsidR="00045621" w:rsidRPr="00042A34" w:rsidRDefault="00045621" w:rsidP="008371EB">
                  <w:pPr>
                    <w:spacing w:line="240" w:lineRule="exact"/>
                    <w:jc w:val="center"/>
                    <w:rPr>
                      <w:sz w:val="18"/>
                      <w:szCs w:val="18"/>
                    </w:rPr>
                  </w:pPr>
                  <w:r w:rsidRPr="00042A34">
                    <w:rPr>
                      <w:rFonts w:hint="eastAsia"/>
                      <w:sz w:val="18"/>
                      <w:szCs w:val="18"/>
                    </w:rPr>
                    <w:t>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p>
              </w:tc>
              <w:tc>
                <w:tcPr>
                  <w:tcW w:w="1363" w:type="dxa"/>
                  <w:shd w:val="clear" w:color="auto" w:fill="D9D9D9" w:themeFill="background1" w:themeFillShade="D9"/>
                  <w:vAlign w:val="center"/>
                </w:tcPr>
                <w:p w14:paraId="4F2262D2" w14:textId="77777777" w:rsidR="00045621" w:rsidRPr="00042A34" w:rsidRDefault="00045621" w:rsidP="00A2443A">
                  <w:pPr>
                    <w:spacing w:line="240" w:lineRule="exact"/>
                    <w:jc w:val="center"/>
                    <w:rPr>
                      <w:sz w:val="18"/>
                      <w:szCs w:val="18"/>
                    </w:rPr>
                  </w:pPr>
                  <w:r w:rsidRPr="00042A34">
                    <w:rPr>
                      <w:rFonts w:hint="eastAsia"/>
                      <w:sz w:val="18"/>
                      <w:szCs w:val="18"/>
                    </w:rPr>
                    <w:t>仕上の種類</w:t>
                  </w:r>
                </w:p>
              </w:tc>
              <w:tc>
                <w:tcPr>
                  <w:tcW w:w="1275" w:type="dxa"/>
                  <w:shd w:val="clear" w:color="auto" w:fill="D9D9D9" w:themeFill="background1" w:themeFillShade="D9"/>
                </w:tcPr>
                <w:p w14:paraId="7536036E" w14:textId="77777777" w:rsidR="00045621" w:rsidRPr="00042A34" w:rsidRDefault="00045621" w:rsidP="00A2443A">
                  <w:pPr>
                    <w:spacing w:line="240" w:lineRule="exact"/>
                    <w:jc w:val="center"/>
                    <w:rPr>
                      <w:sz w:val="18"/>
                      <w:szCs w:val="18"/>
                    </w:rPr>
                  </w:pPr>
                  <w:r w:rsidRPr="00042A34">
                    <w:rPr>
                      <w:rFonts w:hint="eastAsia"/>
                      <w:sz w:val="18"/>
                      <w:szCs w:val="18"/>
                    </w:rPr>
                    <w:t>施工箇所</w:t>
                  </w:r>
                </w:p>
              </w:tc>
            </w:tr>
            <w:tr w:rsidR="00CC05E3" w:rsidRPr="00042A34" w14:paraId="51E558BC" w14:textId="77777777" w:rsidTr="00D618BD">
              <w:tc>
                <w:tcPr>
                  <w:tcW w:w="420" w:type="dxa"/>
                </w:tcPr>
                <w:p w14:paraId="75A8F3DA"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559" w:type="dxa"/>
                </w:tcPr>
                <w:p w14:paraId="6D9FEF2C" w14:textId="77777777" w:rsidR="00045621" w:rsidRPr="00042A34" w:rsidRDefault="00045621" w:rsidP="00A2443A">
                  <w:pPr>
                    <w:spacing w:line="240" w:lineRule="exact"/>
                    <w:jc w:val="left"/>
                    <w:rPr>
                      <w:sz w:val="18"/>
                      <w:szCs w:val="18"/>
                    </w:rPr>
                  </w:pPr>
                  <w:r w:rsidRPr="00042A34">
                    <w:rPr>
                      <w:rFonts w:hint="eastAsia"/>
                      <w:sz w:val="18"/>
                      <w:szCs w:val="18"/>
                    </w:rPr>
                    <w:t>大理石の類</w:t>
                  </w:r>
                </w:p>
              </w:tc>
              <w:tc>
                <w:tcPr>
                  <w:tcW w:w="1560" w:type="dxa"/>
                </w:tcPr>
                <w:p w14:paraId="2BA76A4A" w14:textId="3B50DD8E" w:rsidR="00045621" w:rsidRPr="00042A34" w:rsidRDefault="008371EB" w:rsidP="008371EB">
                  <w:pPr>
                    <w:spacing w:line="240" w:lineRule="exact"/>
                    <w:rPr>
                      <w:sz w:val="18"/>
                      <w:szCs w:val="18"/>
                    </w:rPr>
                  </w:pPr>
                  <w:r w:rsidRPr="00042A34">
                    <w:rPr>
                      <w:rFonts w:hint="eastAsia"/>
                      <w:sz w:val="18"/>
                      <w:szCs w:val="18"/>
                    </w:rPr>
                    <w:t>12</w:t>
                  </w:r>
                  <w:r w:rsidR="00B62197" w:rsidRPr="00042A34">
                    <w:rPr>
                      <w:rFonts w:hint="eastAsia"/>
                      <w:sz w:val="18"/>
                      <w:szCs w:val="18"/>
                    </w:rPr>
                    <w:t>㎜</w:t>
                  </w:r>
                  <w:r w:rsidR="00045621" w:rsidRPr="00042A34">
                    <w:rPr>
                      <w:rFonts w:hint="eastAsia"/>
                      <w:sz w:val="18"/>
                      <w:szCs w:val="18"/>
                    </w:rPr>
                    <w:t>以下</w:t>
                  </w:r>
                </w:p>
              </w:tc>
              <w:tc>
                <w:tcPr>
                  <w:tcW w:w="1417" w:type="dxa"/>
                </w:tcPr>
                <w:p w14:paraId="50A563BC" w14:textId="77777777" w:rsidR="00045621" w:rsidRPr="00042A34" w:rsidRDefault="00045621" w:rsidP="00A2443A">
                  <w:pPr>
                    <w:spacing w:line="240" w:lineRule="exact"/>
                    <w:jc w:val="left"/>
                    <w:rPr>
                      <w:sz w:val="18"/>
                      <w:szCs w:val="18"/>
                    </w:rPr>
                  </w:pPr>
                </w:p>
              </w:tc>
              <w:tc>
                <w:tcPr>
                  <w:tcW w:w="1363" w:type="dxa"/>
                </w:tcPr>
                <w:p w14:paraId="73F00EBE" w14:textId="77777777" w:rsidR="00045621" w:rsidRPr="00042A34" w:rsidRDefault="00045621" w:rsidP="00A2443A">
                  <w:pPr>
                    <w:spacing w:line="240" w:lineRule="exact"/>
                    <w:jc w:val="left"/>
                    <w:rPr>
                      <w:sz w:val="18"/>
                      <w:szCs w:val="18"/>
                    </w:rPr>
                  </w:pPr>
                </w:p>
              </w:tc>
              <w:tc>
                <w:tcPr>
                  <w:tcW w:w="1275" w:type="dxa"/>
                </w:tcPr>
                <w:p w14:paraId="5B727AFE" w14:textId="77777777" w:rsidR="00045621" w:rsidRPr="00042A34" w:rsidRDefault="00045621" w:rsidP="00A2443A">
                  <w:pPr>
                    <w:spacing w:line="240" w:lineRule="exact"/>
                    <w:jc w:val="left"/>
                    <w:rPr>
                      <w:sz w:val="18"/>
                      <w:szCs w:val="18"/>
                    </w:rPr>
                  </w:pPr>
                </w:p>
              </w:tc>
            </w:tr>
            <w:tr w:rsidR="00CC05E3" w:rsidRPr="00042A34" w14:paraId="042F176A" w14:textId="77777777" w:rsidTr="00D618BD">
              <w:tc>
                <w:tcPr>
                  <w:tcW w:w="420" w:type="dxa"/>
                </w:tcPr>
                <w:p w14:paraId="668A04CD"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559" w:type="dxa"/>
                </w:tcPr>
                <w:p w14:paraId="57E72AE0" w14:textId="77777777" w:rsidR="00045621" w:rsidRPr="00042A34" w:rsidRDefault="00045621" w:rsidP="00A2443A">
                  <w:pPr>
                    <w:spacing w:line="240" w:lineRule="exact"/>
                    <w:jc w:val="left"/>
                    <w:rPr>
                      <w:sz w:val="18"/>
                      <w:szCs w:val="18"/>
                    </w:rPr>
                  </w:pPr>
                  <w:r w:rsidRPr="00042A34">
                    <w:rPr>
                      <w:rFonts w:hint="eastAsia"/>
                      <w:sz w:val="18"/>
                      <w:szCs w:val="18"/>
                    </w:rPr>
                    <w:t>花こう岩の類</w:t>
                  </w:r>
                </w:p>
              </w:tc>
              <w:tc>
                <w:tcPr>
                  <w:tcW w:w="1560" w:type="dxa"/>
                </w:tcPr>
                <w:p w14:paraId="5A64BD9F" w14:textId="51E87E63" w:rsidR="00045621" w:rsidRPr="00042A34" w:rsidRDefault="008371EB" w:rsidP="008371EB">
                  <w:pPr>
                    <w:spacing w:line="240" w:lineRule="exact"/>
                    <w:ind w:firstLineChars="48" w:firstLine="86"/>
                    <w:rPr>
                      <w:sz w:val="18"/>
                      <w:szCs w:val="18"/>
                    </w:rPr>
                  </w:pPr>
                  <w:r w:rsidRPr="00042A34">
                    <w:rPr>
                      <w:rFonts w:hint="eastAsia"/>
                      <w:sz w:val="18"/>
                      <w:szCs w:val="18"/>
                    </w:rPr>
                    <w:t>6</w:t>
                  </w:r>
                  <w:r w:rsidR="00B62197" w:rsidRPr="00042A34">
                    <w:rPr>
                      <w:rFonts w:hint="eastAsia"/>
                      <w:sz w:val="18"/>
                      <w:szCs w:val="18"/>
                    </w:rPr>
                    <w:t>㎜</w:t>
                  </w:r>
                  <w:r w:rsidR="00045621" w:rsidRPr="00042A34">
                    <w:rPr>
                      <w:rFonts w:hint="eastAsia"/>
                      <w:sz w:val="18"/>
                      <w:szCs w:val="18"/>
                    </w:rPr>
                    <w:t>以下</w:t>
                  </w:r>
                </w:p>
              </w:tc>
              <w:tc>
                <w:tcPr>
                  <w:tcW w:w="1417" w:type="dxa"/>
                </w:tcPr>
                <w:p w14:paraId="65CB6C54" w14:textId="77777777" w:rsidR="00045621" w:rsidRPr="00042A34" w:rsidRDefault="00045621" w:rsidP="00A2443A">
                  <w:pPr>
                    <w:spacing w:line="240" w:lineRule="exact"/>
                    <w:jc w:val="left"/>
                    <w:rPr>
                      <w:sz w:val="18"/>
                      <w:szCs w:val="18"/>
                    </w:rPr>
                  </w:pPr>
                </w:p>
              </w:tc>
              <w:tc>
                <w:tcPr>
                  <w:tcW w:w="1363" w:type="dxa"/>
                </w:tcPr>
                <w:p w14:paraId="4807BE1D" w14:textId="77777777" w:rsidR="00045621" w:rsidRPr="00042A34" w:rsidRDefault="00045621" w:rsidP="00A2443A">
                  <w:pPr>
                    <w:spacing w:line="240" w:lineRule="exact"/>
                    <w:jc w:val="left"/>
                    <w:rPr>
                      <w:sz w:val="18"/>
                      <w:szCs w:val="18"/>
                    </w:rPr>
                  </w:pPr>
                </w:p>
              </w:tc>
              <w:tc>
                <w:tcPr>
                  <w:tcW w:w="1275" w:type="dxa"/>
                </w:tcPr>
                <w:p w14:paraId="6C153214" w14:textId="77777777" w:rsidR="00045621" w:rsidRPr="00042A34" w:rsidRDefault="00045621" w:rsidP="00A2443A">
                  <w:pPr>
                    <w:spacing w:line="240" w:lineRule="exact"/>
                    <w:jc w:val="left"/>
                    <w:rPr>
                      <w:sz w:val="18"/>
                      <w:szCs w:val="18"/>
                    </w:rPr>
                  </w:pPr>
                </w:p>
              </w:tc>
            </w:tr>
            <w:tr w:rsidR="00CC05E3" w:rsidRPr="00042A34" w14:paraId="0005320A" w14:textId="77777777" w:rsidTr="00D618BD">
              <w:tc>
                <w:tcPr>
                  <w:tcW w:w="420" w:type="dxa"/>
                </w:tcPr>
                <w:p w14:paraId="1DA1F196"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559" w:type="dxa"/>
                </w:tcPr>
                <w:p w14:paraId="68BDC42F" w14:textId="77777777" w:rsidR="00045621" w:rsidRPr="00042A34" w:rsidRDefault="00045621" w:rsidP="00A2443A">
                  <w:pPr>
                    <w:spacing w:line="240" w:lineRule="exact"/>
                    <w:jc w:val="left"/>
                    <w:rPr>
                      <w:sz w:val="18"/>
                      <w:szCs w:val="18"/>
                    </w:rPr>
                  </w:pPr>
                </w:p>
              </w:tc>
              <w:tc>
                <w:tcPr>
                  <w:tcW w:w="1560" w:type="dxa"/>
                </w:tcPr>
                <w:p w14:paraId="531C1DDC" w14:textId="77777777" w:rsidR="00045621" w:rsidRPr="00042A34" w:rsidRDefault="00045621" w:rsidP="00A2443A">
                  <w:pPr>
                    <w:spacing w:line="240" w:lineRule="exact"/>
                    <w:jc w:val="left"/>
                    <w:rPr>
                      <w:sz w:val="18"/>
                      <w:szCs w:val="18"/>
                    </w:rPr>
                  </w:pPr>
                </w:p>
              </w:tc>
              <w:tc>
                <w:tcPr>
                  <w:tcW w:w="1417" w:type="dxa"/>
                </w:tcPr>
                <w:p w14:paraId="78B25224" w14:textId="77777777" w:rsidR="00045621" w:rsidRPr="00042A34" w:rsidRDefault="00045621" w:rsidP="00A2443A">
                  <w:pPr>
                    <w:spacing w:line="240" w:lineRule="exact"/>
                    <w:jc w:val="left"/>
                    <w:rPr>
                      <w:sz w:val="18"/>
                      <w:szCs w:val="18"/>
                    </w:rPr>
                  </w:pPr>
                </w:p>
              </w:tc>
              <w:tc>
                <w:tcPr>
                  <w:tcW w:w="1363" w:type="dxa"/>
                </w:tcPr>
                <w:p w14:paraId="6C062B62" w14:textId="77777777" w:rsidR="00045621" w:rsidRPr="00042A34" w:rsidRDefault="00045621" w:rsidP="00A2443A">
                  <w:pPr>
                    <w:spacing w:line="240" w:lineRule="exact"/>
                    <w:jc w:val="left"/>
                    <w:rPr>
                      <w:sz w:val="18"/>
                      <w:szCs w:val="18"/>
                    </w:rPr>
                  </w:pPr>
                </w:p>
              </w:tc>
              <w:tc>
                <w:tcPr>
                  <w:tcW w:w="1275" w:type="dxa"/>
                </w:tcPr>
                <w:p w14:paraId="43BB35A1" w14:textId="77777777" w:rsidR="00045621" w:rsidRPr="00042A34" w:rsidRDefault="00045621" w:rsidP="00A2443A">
                  <w:pPr>
                    <w:spacing w:line="240" w:lineRule="exact"/>
                    <w:jc w:val="left"/>
                    <w:rPr>
                      <w:sz w:val="18"/>
                      <w:szCs w:val="18"/>
                    </w:rPr>
                  </w:pPr>
                </w:p>
              </w:tc>
            </w:tr>
          </w:tbl>
          <w:p w14:paraId="344DDB63"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9E638F6" w14:textId="32CDCD6B" w:rsidR="00045621" w:rsidRPr="00042A34" w:rsidRDefault="00426EE7" w:rsidP="00A2443A">
            <w:pPr>
              <w:spacing w:line="240" w:lineRule="exact"/>
              <w:jc w:val="left"/>
              <w:rPr>
                <w:sz w:val="18"/>
                <w:szCs w:val="18"/>
              </w:rPr>
            </w:pPr>
            <w:r w:rsidRPr="00042A34">
              <w:rPr>
                <w:rFonts w:hint="eastAsia"/>
                <w:sz w:val="18"/>
                <w:szCs w:val="18"/>
              </w:rPr>
              <w:t>160</w:t>
            </w:r>
          </w:p>
        </w:tc>
      </w:tr>
      <w:tr w:rsidR="00CC05E3" w:rsidRPr="00042A34" w14:paraId="618DFF60" w14:textId="77777777" w:rsidTr="0023524E">
        <w:trPr>
          <w:trHeight w:val="748"/>
        </w:trPr>
        <w:tc>
          <w:tcPr>
            <w:tcW w:w="1794" w:type="dxa"/>
            <w:tcBorders>
              <w:top w:val="nil"/>
              <w:left w:val="single" w:sz="4" w:space="0" w:color="FFFFFF" w:themeColor="background1"/>
              <w:bottom w:val="nil"/>
            </w:tcBorders>
          </w:tcPr>
          <w:p w14:paraId="0037AF26"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４ 壁の石張り工法</w:t>
            </w:r>
          </w:p>
        </w:tc>
        <w:tc>
          <w:tcPr>
            <w:tcW w:w="6421" w:type="dxa"/>
            <w:tcBorders>
              <w:top w:val="nil"/>
              <w:bottom w:val="nil"/>
            </w:tcBorders>
          </w:tcPr>
          <w:p w14:paraId="7346F5CE"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0450E679"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EA66D79" w14:textId="562708A4" w:rsidR="00045621" w:rsidRPr="00042A34" w:rsidRDefault="00426EE7" w:rsidP="00A2443A">
            <w:pPr>
              <w:spacing w:line="240" w:lineRule="exact"/>
              <w:jc w:val="left"/>
              <w:rPr>
                <w:sz w:val="18"/>
                <w:szCs w:val="18"/>
              </w:rPr>
            </w:pPr>
            <w:r w:rsidRPr="00042A34">
              <w:rPr>
                <w:rFonts w:hint="eastAsia"/>
                <w:sz w:val="18"/>
                <w:szCs w:val="18"/>
              </w:rPr>
              <w:t>163</w:t>
            </w:r>
          </w:p>
          <w:p w14:paraId="41C299AB" w14:textId="77777777" w:rsidR="00045621" w:rsidRPr="00042A34" w:rsidRDefault="00045621" w:rsidP="00A2443A">
            <w:pPr>
              <w:spacing w:line="240" w:lineRule="exact"/>
              <w:jc w:val="left"/>
              <w:rPr>
                <w:sz w:val="18"/>
                <w:szCs w:val="18"/>
              </w:rPr>
            </w:pPr>
          </w:p>
        </w:tc>
      </w:tr>
      <w:tr w:rsidR="00CC05E3" w:rsidRPr="00042A34" w14:paraId="6802CB8B" w14:textId="77777777" w:rsidTr="0023524E">
        <w:trPr>
          <w:trHeight w:val="748"/>
        </w:trPr>
        <w:tc>
          <w:tcPr>
            <w:tcW w:w="9924" w:type="dxa"/>
            <w:gridSpan w:val="3"/>
            <w:tcBorders>
              <w:top w:val="nil"/>
              <w:left w:val="single" w:sz="4" w:space="0" w:color="FFFFFF" w:themeColor="background1"/>
              <w:bottom w:val="nil"/>
            </w:tcBorders>
          </w:tcPr>
          <w:p w14:paraId="1F8ADFF1" w14:textId="77777777" w:rsidR="00045621" w:rsidRPr="00042A34" w:rsidRDefault="00045621" w:rsidP="00A2443A">
            <w:pPr>
              <w:spacing w:line="240" w:lineRule="exact"/>
              <w:jc w:val="left"/>
              <w:rPr>
                <w:sz w:val="18"/>
                <w:szCs w:val="18"/>
              </w:rPr>
            </w:pPr>
          </w:p>
          <w:tbl>
            <w:tblPr>
              <w:tblStyle w:val="a3"/>
              <w:tblW w:w="0" w:type="auto"/>
              <w:tblInd w:w="74" w:type="dxa"/>
              <w:tblBorders>
                <w:left w:val="none" w:sz="0" w:space="0" w:color="auto"/>
                <w:right w:val="none" w:sz="0" w:space="0" w:color="auto"/>
              </w:tblBorders>
              <w:tblLayout w:type="fixed"/>
              <w:tblLook w:val="04A0" w:firstRow="1" w:lastRow="0" w:firstColumn="1" w:lastColumn="0" w:noHBand="0" w:noVBand="1"/>
            </w:tblPr>
            <w:tblGrid>
              <w:gridCol w:w="421"/>
              <w:gridCol w:w="1378"/>
              <w:gridCol w:w="1177"/>
              <w:gridCol w:w="1843"/>
              <w:gridCol w:w="1446"/>
              <w:gridCol w:w="1985"/>
              <w:gridCol w:w="1105"/>
            </w:tblGrid>
            <w:tr w:rsidR="00CC05E3" w:rsidRPr="00042A34" w14:paraId="157E9153" w14:textId="77777777" w:rsidTr="00D618BD">
              <w:tc>
                <w:tcPr>
                  <w:tcW w:w="421" w:type="dxa"/>
                  <w:vMerge w:val="restart"/>
                  <w:shd w:val="clear" w:color="auto" w:fill="D9D9D9" w:themeFill="background1" w:themeFillShade="D9"/>
                  <w:vAlign w:val="center"/>
                </w:tcPr>
                <w:p w14:paraId="2DBDE0C4" w14:textId="77777777" w:rsidR="00045621" w:rsidRPr="00042A34" w:rsidRDefault="00045621" w:rsidP="00A2443A">
                  <w:pPr>
                    <w:spacing w:line="240" w:lineRule="exact"/>
                    <w:rPr>
                      <w:sz w:val="18"/>
                      <w:szCs w:val="18"/>
                    </w:rPr>
                  </w:pPr>
                </w:p>
              </w:tc>
              <w:tc>
                <w:tcPr>
                  <w:tcW w:w="1378" w:type="dxa"/>
                  <w:vMerge w:val="restart"/>
                  <w:shd w:val="clear" w:color="auto" w:fill="D9D9D9" w:themeFill="background1" w:themeFillShade="D9"/>
                  <w:vAlign w:val="center"/>
                </w:tcPr>
                <w:p w14:paraId="68648C3A" w14:textId="77777777" w:rsidR="00045621" w:rsidRPr="00042A34" w:rsidRDefault="00045621" w:rsidP="00A2443A">
                  <w:pPr>
                    <w:spacing w:line="240" w:lineRule="exact"/>
                    <w:jc w:val="center"/>
                    <w:rPr>
                      <w:sz w:val="18"/>
                      <w:szCs w:val="18"/>
                    </w:rPr>
                  </w:pPr>
                  <w:r w:rsidRPr="00042A34">
                    <w:rPr>
                      <w:rFonts w:hint="eastAsia"/>
                      <w:sz w:val="18"/>
                      <w:szCs w:val="18"/>
                    </w:rPr>
                    <w:t>工　法</w:t>
                  </w:r>
                </w:p>
              </w:tc>
              <w:tc>
                <w:tcPr>
                  <w:tcW w:w="1177" w:type="dxa"/>
                  <w:vMerge w:val="restart"/>
                  <w:shd w:val="clear" w:color="auto" w:fill="D9D9D9" w:themeFill="background1" w:themeFillShade="D9"/>
                  <w:vAlign w:val="center"/>
                </w:tcPr>
                <w:p w14:paraId="746482C8" w14:textId="77777777" w:rsidR="00045621" w:rsidRPr="00042A34" w:rsidRDefault="00045621" w:rsidP="00A2443A">
                  <w:pPr>
                    <w:spacing w:line="240" w:lineRule="exact"/>
                    <w:jc w:val="center"/>
                    <w:rPr>
                      <w:sz w:val="18"/>
                      <w:szCs w:val="18"/>
                    </w:rPr>
                  </w:pPr>
                  <w:r w:rsidRPr="00042A34">
                    <w:rPr>
                      <w:rFonts w:hint="eastAsia"/>
                      <w:sz w:val="18"/>
                      <w:szCs w:val="18"/>
                    </w:rPr>
                    <w:t>石裏面処理及び裏打ち処理</w:t>
                  </w:r>
                </w:p>
              </w:tc>
              <w:tc>
                <w:tcPr>
                  <w:tcW w:w="1843" w:type="dxa"/>
                  <w:vMerge w:val="restart"/>
                  <w:shd w:val="clear" w:color="auto" w:fill="D9D9D9" w:themeFill="background1" w:themeFillShade="D9"/>
                  <w:vAlign w:val="center"/>
                </w:tcPr>
                <w:p w14:paraId="4EFA1A35" w14:textId="77777777" w:rsidR="00045621" w:rsidRPr="00042A34" w:rsidRDefault="00045621" w:rsidP="00A2443A">
                  <w:pPr>
                    <w:spacing w:line="240" w:lineRule="exact"/>
                    <w:jc w:val="center"/>
                    <w:rPr>
                      <w:sz w:val="18"/>
                      <w:szCs w:val="18"/>
                    </w:rPr>
                  </w:pPr>
                  <w:r w:rsidRPr="00042A34">
                    <w:rPr>
                      <w:rFonts w:hint="eastAsia"/>
                      <w:sz w:val="18"/>
                      <w:szCs w:val="18"/>
                    </w:rPr>
                    <w:t>下地ごしらえ</w:t>
                  </w:r>
                </w:p>
              </w:tc>
              <w:tc>
                <w:tcPr>
                  <w:tcW w:w="4536" w:type="dxa"/>
                  <w:gridSpan w:val="3"/>
                  <w:shd w:val="clear" w:color="auto" w:fill="D9D9D9" w:themeFill="background1" w:themeFillShade="D9"/>
                  <w:vAlign w:val="center"/>
                </w:tcPr>
                <w:p w14:paraId="6BCC3E4A" w14:textId="77777777" w:rsidR="00045621" w:rsidRPr="00042A34" w:rsidRDefault="00045621" w:rsidP="00A2443A">
                  <w:pPr>
                    <w:spacing w:line="240" w:lineRule="exact"/>
                    <w:jc w:val="center"/>
                    <w:rPr>
                      <w:sz w:val="18"/>
                      <w:szCs w:val="18"/>
                    </w:rPr>
                  </w:pPr>
                  <w:r w:rsidRPr="00042A34">
                    <w:rPr>
                      <w:rFonts w:hint="eastAsia"/>
                      <w:sz w:val="18"/>
                      <w:szCs w:val="18"/>
                    </w:rPr>
                    <w:t>目　地</w:t>
                  </w:r>
                </w:p>
              </w:tc>
            </w:tr>
            <w:tr w:rsidR="00CC05E3" w:rsidRPr="00042A34" w14:paraId="33028AD9" w14:textId="77777777" w:rsidTr="00D618BD">
              <w:tc>
                <w:tcPr>
                  <w:tcW w:w="421" w:type="dxa"/>
                  <w:vMerge/>
                  <w:tcBorders>
                    <w:bottom w:val="single" w:sz="4" w:space="0" w:color="auto"/>
                  </w:tcBorders>
                  <w:shd w:val="clear" w:color="auto" w:fill="D9D9D9" w:themeFill="background1" w:themeFillShade="D9"/>
                  <w:vAlign w:val="center"/>
                </w:tcPr>
                <w:p w14:paraId="3399DB1E" w14:textId="77777777" w:rsidR="00045621" w:rsidRPr="00042A34" w:rsidRDefault="00045621" w:rsidP="00A2443A">
                  <w:pPr>
                    <w:spacing w:line="240" w:lineRule="exact"/>
                    <w:rPr>
                      <w:sz w:val="18"/>
                      <w:szCs w:val="18"/>
                    </w:rPr>
                  </w:pPr>
                </w:p>
              </w:tc>
              <w:tc>
                <w:tcPr>
                  <w:tcW w:w="1378" w:type="dxa"/>
                  <w:vMerge/>
                  <w:tcBorders>
                    <w:bottom w:val="single" w:sz="4" w:space="0" w:color="auto"/>
                  </w:tcBorders>
                  <w:shd w:val="clear" w:color="auto" w:fill="D9D9D9" w:themeFill="background1" w:themeFillShade="D9"/>
                  <w:vAlign w:val="center"/>
                </w:tcPr>
                <w:p w14:paraId="3077F00E" w14:textId="77777777" w:rsidR="00045621" w:rsidRPr="00042A34" w:rsidRDefault="00045621" w:rsidP="00A2443A">
                  <w:pPr>
                    <w:spacing w:line="240" w:lineRule="exact"/>
                    <w:rPr>
                      <w:sz w:val="18"/>
                      <w:szCs w:val="18"/>
                    </w:rPr>
                  </w:pPr>
                </w:p>
              </w:tc>
              <w:tc>
                <w:tcPr>
                  <w:tcW w:w="1177" w:type="dxa"/>
                  <w:vMerge/>
                  <w:tcBorders>
                    <w:bottom w:val="single" w:sz="4" w:space="0" w:color="auto"/>
                  </w:tcBorders>
                  <w:shd w:val="clear" w:color="auto" w:fill="D9D9D9" w:themeFill="background1" w:themeFillShade="D9"/>
                  <w:vAlign w:val="center"/>
                </w:tcPr>
                <w:p w14:paraId="044120FB" w14:textId="77777777" w:rsidR="00045621" w:rsidRPr="00042A34" w:rsidRDefault="00045621" w:rsidP="00A2443A">
                  <w:pPr>
                    <w:spacing w:line="240" w:lineRule="exact"/>
                    <w:rPr>
                      <w:sz w:val="18"/>
                      <w:szCs w:val="18"/>
                    </w:rPr>
                  </w:pPr>
                </w:p>
              </w:tc>
              <w:tc>
                <w:tcPr>
                  <w:tcW w:w="1843" w:type="dxa"/>
                  <w:vMerge/>
                  <w:tcBorders>
                    <w:bottom w:val="single" w:sz="4" w:space="0" w:color="auto"/>
                  </w:tcBorders>
                  <w:shd w:val="clear" w:color="auto" w:fill="D9D9D9" w:themeFill="background1" w:themeFillShade="D9"/>
                  <w:vAlign w:val="center"/>
                </w:tcPr>
                <w:p w14:paraId="519AF322" w14:textId="77777777" w:rsidR="00045621" w:rsidRPr="00042A34" w:rsidRDefault="00045621" w:rsidP="00A2443A">
                  <w:pPr>
                    <w:spacing w:line="240" w:lineRule="exact"/>
                    <w:rPr>
                      <w:sz w:val="18"/>
                      <w:szCs w:val="18"/>
                    </w:rPr>
                  </w:pPr>
                </w:p>
              </w:tc>
              <w:tc>
                <w:tcPr>
                  <w:tcW w:w="1446" w:type="dxa"/>
                  <w:tcBorders>
                    <w:bottom w:val="single" w:sz="4" w:space="0" w:color="auto"/>
                  </w:tcBorders>
                  <w:shd w:val="clear" w:color="auto" w:fill="D9D9D9" w:themeFill="background1" w:themeFillShade="D9"/>
                  <w:vAlign w:val="center"/>
                </w:tcPr>
                <w:p w14:paraId="406E30CD" w14:textId="77777777" w:rsidR="00045621" w:rsidRPr="00042A34" w:rsidRDefault="00045621" w:rsidP="00A2443A">
                  <w:pPr>
                    <w:spacing w:line="240" w:lineRule="exact"/>
                    <w:jc w:val="center"/>
                    <w:rPr>
                      <w:sz w:val="18"/>
                      <w:szCs w:val="18"/>
                    </w:rPr>
                  </w:pPr>
                  <w:r w:rsidRPr="00042A34">
                    <w:rPr>
                      <w:rFonts w:hint="eastAsia"/>
                      <w:sz w:val="18"/>
                      <w:szCs w:val="18"/>
                    </w:rPr>
                    <w:t>種　類</w:t>
                  </w:r>
                </w:p>
              </w:tc>
              <w:tc>
                <w:tcPr>
                  <w:tcW w:w="1985" w:type="dxa"/>
                  <w:tcBorders>
                    <w:bottom w:val="single" w:sz="4" w:space="0" w:color="auto"/>
                  </w:tcBorders>
                  <w:shd w:val="clear" w:color="auto" w:fill="D9D9D9" w:themeFill="background1" w:themeFillShade="D9"/>
                  <w:vAlign w:val="center"/>
                </w:tcPr>
                <w:p w14:paraId="5E52ECF5" w14:textId="77777777" w:rsidR="00045621" w:rsidRPr="00042A34" w:rsidRDefault="00045621" w:rsidP="00A2443A">
                  <w:pPr>
                    <w:spacing w:line="240" w:lineRule="exact"/>
                    <w:jc w:val="center"/>
                    <w:rPr>
                      <w:sz w:val="18"/>
                      <w:szCs w:val="18"/>
                    </w:rPr>
                  </w:pPr>
                  <w:r w:rsidRPr="00042A34">
                    <w:rPr>
                      <w:rFonts w:hint="eastAsia"/>
                      <w:sz w:val="18"/>
                      <w:szCs w:val="18"/>
                    </w:rPr>
                    <w:t>寸　法</w:t>
                  </w:r>
                </w:p>
              </w:tc>
              <w:tc>
                <w:tcPr>
                  <w:tcW w:w="1105" w:type="dxa"/>
                  <w:tcBorders>
                    <w:bottom w:val="single" w:sz="4" w:space="0" w:color="auto"/>
                  </w:tcBorders>
                  <w:shd w:val="clear" w:color="auto" w:fill="D9D9D9" w:themeFill="background1" w:themeFillShade="D9"/>
                  <w:vAlign w:val="center"/>
                </w:tcPr>
                <w:p w14:paraId="2E594D98" w14:textId="77777777" w:rsidR="00045621" w:rsidRPr="00042A34" w:rsidRDefault="00045621" w:rsidP="00A2443A">
                  <w:pPr>
                    <w:spacing w:line="240" w:lineRule="exact"/>
                    <w:jc w:val="center"/>
                    <w:rPr>
                      <w:sz w:val="18"/>
                      <w:szCs w:val="18"/>
                    </w:rPr>
                  </w:pPr>
                  <w:r w:rsidRPr="00042A34">
                    <w:rPr>
                      <w:rFonts w:hint="eastAsia"/>
                      <w:sz w:val="18"/>
                      <w:szCs w:val="18"/>
                    </w:rPr>
                    <w:t>材　料</w:t>
                  </w:r>
                </w:p>
              </w:tc>
            </w:tr>
            <w:tr w:rsidR="00CC05E3" w:rsidRPr="00042A34" w14:paraId="433716E6" w14:textId="77777777" w:rsidTr="00D618BD">
              <w:tc>
                <w:tcPr>
                  <w:tcW w:w="421" w:type="dxa"/>
                  <w:tcBorders>
                    <w:bottom w:val="nil"/>
                  </w:tcBorders>
                  <w:vAlign w:val="center"/>
                </w:tcPr>
                <w:p w14:paraId="03957D61" w14:textId="77777777" w:rsidR="00045621" w:rsidRPr="00042A34" w:rsidRDefault="00045621" w:rsidP="00A2443A">
                  <w:pPr>
                    <w:spacing w:line="240" w:lineRule="exact"/>
                    <w:rPr>
                      <w:sz w:val="18"/>
                      <w:szCs w:val="18"/>
                    </w:rPr>
                  </w:pPr>
                  <w:r w:rsidRPr="00042A34">
                    <w:rPr>
                      <w:rFonts w:hint="eastAsia"/>
                      <w:sz w:val="18"/>
                      <w:szCs w:val="18"/>
                    </w:rPr>
                    <w:t>・</w:t>
                  </w:r>
                </w:p>
              </w:tc>
              <w:tc>
                <w:tcPr>
                  <w:tcW w:w="1378" w:type="dxa"/>
                  <w:tcBorders>
                    <w:bottom w:val="nil"/>
                  </w:tcBorders>
                  <w:vAlign w:val="center"/>
                </w:tcPr>
                <w:p w14:paraId="18F79DD9" w14:textId="3EB9FDA7" w:rsidR="00045621" w:rsidRPr="00042A34" w:rsidRDefault="0090237F" w:rsidP="00A2443A">
                  <w:pPr>
                    <w:spacing w:line="240" w:lineRule="exact"/>
                    <w:rPr>
                      <w:sz w:val="18"/>
                      <w:szCs w:val="18"/>
                    </w:rPr>
                  </w:pPr>
                  <w:hyperlink r:id="rId217" w:anchor="page=130" w:history="1">
                    <w:r w:rsidR="00045621" w:rsidRPr="00042A34">
                      <w:rPr>
                        <w:rStyle w:val="af5"/>
                        <w:rFonts w:hint="eastAsia"/>
                        <w:sz w:val="18"/>
                        <w:szCs w:val="18"/>
                      </w:rPr>
                      <w:t>外壁湿式工法</w:t>
                    </w:r>
                  </w:hyperlink>
                </w:p>
              </w:tc>
              <w:tc>
                <w:tcPr>
                  <w:tcW w:w="1177" w:type="dxa"/>
                  <w:tcBorders>
                    <w:bottom w:val="nil"/>
                  </w:tcBorders>
                  <w:vAlign w:val="center"/>
                </w:tcPr>
                <w:p w14:paraId="6E6F5CBB" w14:textId="77777777" w:rsidR="00045621" w:rsidRPr="00042A34" w:rsidRDefault="00045621" w:rsidP="00A2443A">
                  <w:pPr>
                    <w:spacing w:line="240" w:lineRule="exact"/>
                    <w:rPr>
                      <w:sz w:val="18"/>
                      <w:szCs w:val="18"/>
                    </w:rPr>
                  </w:pPr>
                  <w:r w:rsidRPr="00042A34">
                    <w:rPr>
                      <w:rFonts w:hint="eastAsia"/>
                      <w:sz w:val="18"/>
                      <w:szCs w:val="18"/>
                    </w:rPr>
                    <w:t>※行わない</w:t>
                  </w:r>
                </w:p>
              </w:tc>
              <w:tc>
                <w:tcPr>
                  <w:tcW w:w="1843" w:type="dxa"/>
                  <w:tcBorders>
                    <w:bottom w:val="nil"/>
                  </w:tcBorders>
                  <w:vAlign w:val="center"/>
                </w:tcPr>
                <w:p w14:paraId="33880575" w14:textId="77777777" w:rsidR="00713AC2" w:rsidRPr="00042A34" w:rsidRDefault="00713AC2" w:rsidP="00713AC2">
                  <w:pPr>
                    <w:spacing w:line="240" w:lineRule="exact"/>
                    <w:rPr>
                      <w:sz w:val="18"/>
                      <w:szCs w:val="18"/>
                    </w:rPr>
                  </w:pPr>
                  <w:r w:rsidRPr="00042A34">
                    <w:rPr>
                      <w:rFonts w:hint="eastAsia"/>
                      <w:sz w:val="18"/>
                      <w:szCs w:val="18"/>
                    </w:rPr>
                    <w:t>※あと施工ｱﾝｶｰ・</w:t>
                  </w:r>
                </w:p>
                <w:p w14:paraId="4145560A" w14:textId="044633CC" w:rsidR="00045621" w:rsidRPr="00042A34" w:rsidRDefault="00713AC2" w:rsidP="00713AC2">
                  <w:pPr>
                    <w:spacing w:line="240" w:lineRule="exact"/>
                    <w:ind w:firstLineChars="100" w:firstLine="180"/>
                    <w:rPr>
                      <w:sz w:val="18"/>
                      <w:szCs w:val="18"/>
                    </w:rPr>
                  </w:pPr>
                  <w:r w:rsidRPr="00042A34">
                    <w:rPr>
                      <w:rFonts w:hint="eastAsia"/>
                      <w:sz w:val="18"/>
                      <w:szCs w:val="18"/>
                    </w:rPr>
                    <w:t>横筋流し工法</w:t>
                  </w:r>
                </w:p>
              </w:tc>
              <w:tc>
                <w:tcPr>
                  <w:tcW w:w="1446" w:type="dxa"/>
                  <w:tcBorders>
                    <w:bottom w:val="single" w:sz="4" w:space="0" w:color="auto"/>
                  </w:tcBorders>
                  <w:vAlign w:val="center"/>
                </w:tcPr>
                <w:p w14:paraId="1C028AE3" w14:textId="77777777" w:rsidR="00045621" w:rsidRPr="00042A34" w:rsidRDefault="00045621" w:rsidP="00A2443A">
                  <w:pPr>
                    <w:spacing w:line="240" w:lineRule="exact"/>
                    <w:rPr>
                      <w:sz w:val="18"/>
                      <w:szCs w:val="18"/>
                    </w:rPr>
                  </w:pPr>
                  <w:r w:rsidRPr="00042A34">
                    <w:rPr>
                      <w:rFonts w:hint="eastAsia"/>
                      <w:sz w:val="18"/>
                      <w:szCs w:val="18"/>
                    </w:rPr>
                    <w:t>・一般目地</w:t>
                  </w:r>
                </w:p>
              </w:tc>
              <w:tc>
                <w:tcPr>
                  <w:tcW w:w="1985" w:type="dxa"/>
                  <w:tcBorders>
                    <w:bottom w:val="single" w:sz="4" w:space="0" w:color="auto"/>
                  </w:tcBorders>
                  <w:vAlign w:val="center"/>
                </w:tcPr>
                <w:p w14:paraId="2896E45B" w14:textId="77777777" w:rsidR="00045621" w:rsidRPr="00042A34" w:rsidRDefault="00045621" w:rsidP="00A2443A">
                  <w:pPr>
                    <w:spacing w:line="240" w:lineRule="exact"/>
                    <w:rPr>
                      <w:sz w:val="18"/>
                      <w:szCs w:val="18"/>
                    </w:rPr>
                  </w:pPr>
                  <w:r w:rsidRPr="00042A34">
                    <w:rPr>
                      <w:rFonts w:hint="eastAsia"/>
                      <w:sz w:val="18"/>
                      <w:szCs w:val="18"/>
                    </w:rPr>
                    <w:t>幅</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深さ</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tc>
              <w:tc>
                <w:tcPr>
                  <w:tcW w:w="1105" w:type="dxa"/>
                  <w:tcBorders>
                    <w:bottom w:val="nil"/>
                  </w:tcBorders>
                  <w:vAlign w:val="center"/>
                </w:tcPr>
                <w:p w14:paraId="3FC3523F" w14:textId="77777777" w:rsidR="00045621" w:rsidRPr="00042A34" w:rsidRDefault="00045621" w:rsidP="00A2443A">
                  <w:pPr>
                    <w:spacing w:line="240" w:lineRule="exact"/>
                    <w:rPr>
                      <w:sz w:val="18"/>
                      <w:szCs w:val="18"/>
                    </w:rPr>
                  </w:pPr>
                  <w:r w:rsidRPr="00042A34">
                    <w:rPr>
                      <w:rFonts w:hint="eastAsia"/>
                      <w:sz w:val="18"/>
                      <w:szCs w:val="18"/>
                    </w:rPr>
                    <w:t>・</w:t>
                  </w:r>
                  <w:r w:rsidR="008371EB" w:rsidRPr="00042A34">
                    <w:rPr>
                      <w:rFonts w:hint="eastAsia"/>
                      <w:sz w:val="18"/>
                      <w:szCs w:val="18"/>
                    </w:rPr>
                    <w:t>ｾﾒﾝﾄﾓﾙﾀﾙ</w:t>
                  </w:r>
                </w:p>
              </w:tc>
            </w:tr>
            <w:tr w:rsidR="00CC05E3" w:rsidRPr="00042A34" w14:paraId="2A5BC59D" w14:textId="77777777" w:rsidTr="00D618BD">
              <w:tc>
                <w:tcPr>
                  <w:tcW w:w="421" w:type="dxa"/>
                  <w:tcBorders>
                    <w:top w:val="nil"/>
                    <w:bottom w:val="single" w:sz="4" w:space="0" w:color="auto"/>
                  </w:tcBorders>
                  <w:vAlign w:val="center"/>
                </w:tcPr>
                <w:p w14:paraId="3376517E" w14:textId="77777777" w:rsidR="00045621" w:rsidRPr="00042A34" w:rsidRDefault="00045621" w:rsidP="00A2443A">
                  <w:pPr>
                    <w:spacing w:line="240" w:lineRule="exact"/>
                    <w:rPr>
                      <w:sz w:val="18"/>
                      <w:szCs w:val="18"/>
                    </w:rPr>
                  </w:pPr>
                </w:p>
              </w:tc>
              <w:tc>
                <w:tcPr>
                  <w:tcW w:w="1378" w:type="dxa"/>
                  <w:tcBorders>
                    <w:top w:val="nil"/>
                    <w:bottom w:val="single" w:sz="4" w:space="0" w:color="auto"/>
                  </w:tcBorders>
                  <w:vAlign w:val="center"/>
                </w:tcPr>
                <w:p w14:paraId="5D2123BE" w14:textId="77777777" w:rsidR="00045621" w:rsidRPr="00042A34" w:rsidRDefault="00045621" w:rsidP="00A2443A">
                  <w:pPr>
                    <w:spacing w:line="240" w:lineRule="exact"/>
                    <w:rPr>
                      <w:sz w:val="18"/>
                      <w:szCs w:val="18"/>
                    </w:rPr>
                  </w:pPr>
                </w:p>
              </w:tc>
              <w:tc>
                <w:tcPr>
                  <w:tcW w:w="1177" w:type="dxa"/>
                  <w:tcBorders>
                    <w:top w:val="nil"/>
                    <w:bottom w:val="single" w:sz="4" w:space="0" w:color="auto"/>
                  </w:tcBorders>
                  <w:vAlign w:val="center"/>
                </w:tcPr>
                <w:p w14:paraId="5B65091D" w14:textId="77777777" w:rsidR="00045621" w:rsidRPr="00042A34" w:rsidRDefault="00045621" w:rsidP="00A2443A">
                  <w:pPr>
                    <w:spacing w:line="240" w:lineRule="exact"/>
                    <w:rPr>
                      <w:sz w:val="18"/>
                      <w:szCs w:val="18"/>
                    </w:rPr>
                  </w:pPr>
                  <w:r w:rsidRPr="00042A34">
                    <w:rPr>
                      <w:rFonts w:hint="eastAsia"/>
                      <w:sz w:val="18"/>
                      <w:szCs w:val="18"/>
                    </w:rPr>
                    <w:t>・行う</w:t>
                  </w:r>
                </w:p>
              </w:tc>
              <w:tc>
                <w:tcPr>
                  <w:tcW w:w="1843" w:type="dxa"/>
                  <w:tcBorders>
                    <w:top w:val="nil"/>
                    <w:bottom w:val="single" w:sz="4" w:space="0" w:color="auto"/>
                  </w:tcBorders>
                  <w:vAlign w:val="center"/>
                </w:tcPr>
                <w:p w14:paraId="4E1B7640" w14:textId="77777777" w:rsidR="00045621" w:rsidRPr="00042A34" w:rsidRDefault="00045621" w:rsidP="00A2443A">
                  <w:pPr>
                    <w:spacing w:line="240" w:lineRule="exact"/>
                    <w:rPr>
                      <w:sz w:val="18"/>
                      <w:szCs w:val="18"/>
                    </w:rPr>
                  </w:pPr>
                  <w:r w:rsidRPr="00042A34">
                    <w:rPr>
                      <w:rFonts w:hint="eastAsia"/>
                      <w:sz w:val="18"/>
                      <w:szCs w:val="18"/>
                    </w:rPr>
                    <w:t>・</w:t>
                  </w:r>
                </w:p>
              </w:tc>
              <w:tc>
                <w:tcPr>
                  <w:tcW w:w="1446" w:type="dxa"/>
                  <w:tcBorders>
                    <w:top w:val="single" w:sz="4" w:space="0" w:color="auto"/>
                    <w:bottom w:val="single" w:sz="4" w:space="0" w:color="auto"/>
                  </w:tcBorders>
                  <w:vAlign w:val="center"/>
                </w:tcPr>
                <w:p w14:paraId="0E94517D" w14:textId="77777777" w:rsidR="00045621" w:rsidRPr="00042A34" w:rsidRDefault="00045621" w:rsidP="00A2443A">
                  <w:pPr>
                    <w:spacing w:line="240" w:lineRule="exact"/>
                    <w:rPr>
                      <w:sz w:val="18"/>
                      <w:szCs w:val="18"/>
                    </w:rPr>
                  </w:pPr>
                  <w:r w:rsidRPr="00042A34">
                    <w:rPr>
                      <w:rFonts w:hint="eastAsia"/>
                      <w:sz w:val="18"/>
                      <w:szCs w:val="18"/>
                    </w:rPr>
                    <w:t>・伸縮調整目地</w:t>
                  </w:r>
                </w:p>
              </w:tc>
              <w:tc>
                <w:tcPr>
                  <w:tcW w:w="1985" w:type="dxa"/>
                  <w:tcBorders>
                    <w:top w:val="single" w:sz="4" w:space="0" w:color="auto"/>
                    <w:bottom w:val="single" w:sz="4" w:space="0" w:color="auto"/>
                  </w:tcBorders>
                  <w:vAlign w:val="center"/>
                </w:tcPr>
                <w:p w14:paraId="6B06F2E3" w14:textId="77777777" w:rsidR="00045621" w:rsidRPr="00042A34" w:rsidRDefault="00045621" w:rsidP="00A2443A">
                  <w:pPr>
                    <w:spacing w:line="240" w:lineRule="exact"/>
                    <w:rPr>
                      <w:sz w:val="18"/>
                      <w:szCs w:val="18"/>
                    </w:rPr>
                  </w:pPr>
                  <w:r w:rsidRPr="00042A34">
                    <w:rPr>
                      <w:rFonts w:hint="eastAsia"/>
                      <w:sz w:val="18"/>
                      <w:szCs w:val="18"/>
                    </w:rPr>
                    <w:t>幅</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深さ</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tc>
              <w:tc>
                <w:tcPr>
                  <w:tcW w:w="1105" w:type="dxa"/>
                  <w:tcBorders>
                    <w:top w:val="nil"/>
                    <w:bottom w:val="single" w:sz="4" w:space="0" w:color="auto"/>
                  </w:tcBorders>
                  <w:vAlign w:val="center"/>
                </w:tcPr>
                <w:p w14:paraId="04A0DD70" w14:textId="77777777" w:rsidR="00045621" w:rsidRPr="00042A34" w:rsidRDefault="00045621" w:rsidP="00A2443A">
                  <w:pPr>
                    <w:spacing w:line="240" w:lineRule="exact"/>
                    <w:rPr>
                      <w:sz w:val="18"/>
                      <w:szCs w:val="18"/>
                    </w:rPr>
                  </w:pPr>
                  <w:r w:rsidRPr="00042A34">
                    <w:rPr>
                      <w:rFonts w:hint="eastAsia"/>
                      <w:sz w:val="18"/>
                      <w:szCs w:val="18"/>
                    </w:rPr>
                    <w:t>・</w:t>
                  </w:r>
                  <w:r w:rsidR="008371EB" w:rsidRPr="00042A34">
                    <w:rPr>
                      <w:rFonts w:hint="eastAsia"/>
                      <w:sz w:val="18"/>
                      <w:szCs w:val="18"/>
                    </w:rPr>
                    <w:t>ｼｰﾘﾝｸﾞ</w:t>
                  </w:r>
                  <w:r w:rsidRPr="00042A34">
                    <w:rPr>
                      <w:rFonts w:hint="eastAsia"/>
                      <w:sz w:val="18"/>
                      <w:szCs w:val="18"/>
                    </w:rPr>
                    <w:t>材</w:t>
                  </w:r>
                </w:p>
              </w:tc>
            </w:tr>
            <w:tr w:rsidR="00CC05E3" w:rsidRPr="00042A34" w14:paraId="33E496A0" w14:textId="77777777" w:rsidTr="00D618BD">
              <w:tc>
                <w:tcPr>
                  <w:tcW w:w="421" w:type="dxa"/>
                  <w:tcBorders>
                    <w:bottom w:val="nil"/>
                  </w:tcBorders>
                  <w:vAlign w:val="center"/>
                </w:tcPr>
                <w:p w14:paraId="1DB8ED28" w14:textId="77777777" w:rsidR="00045621" w:rsidRPr="00042A34" w:rsidRDefault="00045621" w:rsidP="00A2443A">
                  <w:pPr>
                    <w:spacing w:line="240" w:lineRule="exact"/>
                    <w:rPr>
                      <w:sz w:val="18"/>
                      <w:szCs w:val="18"/>
                    </w:rPr>
                  </w:pPr>
                  <w:r w:rsidRPr="00042A34">
                    <w:rPr>
                      <w:rFonts w:hint="eastAsia"/>
                      <w:sz w:val="18"/>
                      <w:szCs w:val="18"/>
                    </w:rPr>
                    <w:t>・</w:t>
                  </w:r>
                </w:p>
              </w:tc>
              <w:tc>
                <w:tcPr>
                  <w:tcW w:w="1378" w:type="dxa"/>
                  <w:tcBorders>
                    <w:bottom w:val="nil"/>
                  </w:tcBorders>
                  <w:vAlign w:val="center"/>
                </w:tcPr>
                <w:p w14:paraId="5A6ED831" w14:textId="6AFEA5DE" w:rsidR="00045621" w:rsidRPr="00042A34" w:rsidRDefault="0090237F" w:rsidP="00A2443A">
                  <w:pPr>
                    <w:spacing w:line="240" w:lineRule="exact"/>
                    <w:rPr>
                      <w:sz w:val="18"/>
                      <w:szCs w:val="18"/>
                    </w:rPr>
                  </w:pPr>
                  <w:hyperlink r:id="rId218" w:anchor="page=132" w:history="1">
                    <w:r w:rsidR="00045621" w:rsidRPr="00042A34">
                      <w:rPr>
                        <w:rStyle w:val="af5"/>
                        <w:rFonts w:hint="eastAsia"/>
                        <w:sz w:val="18"/>
                        <w:szCs w:val="18"/>
                      </w:rPr>
                      <w:t>内壁空積工法</w:t>
                    </w:r>
                  </w:hyperlink>
                </w:p>
              </w:tc>
              <w:tc>
                <w:tcPr>
                  <w:tcW w:w="1177" w:type="dxa"/>
                  <w:tcBorders>
                    <w:bottom w:val="nil"/>
                  </w:tcBorders>
                  <w:vAlign w:val="center"/>
                </w:tcPr>
                <w:p w14:paraId="6968C6A3" w14:textId="77777777" w:rsidR="00045621" w:rsidRPr="00042A34" w:rsidRDefault="00045621" w:rsidP="00A2443A">
                  <w:pPr>
                    <w:spacing w:line="240" w:lineRule="exact"/>
                    <w:rPr>
                      <w:sz w:val="18"/>
                      <w:szCs w:val="18"/>
                    </w:rPr>
                  </w:pPr>
                  <w:r w:rsidRPr="00042A34">
                    <w:rPr>
                      <w:rFonts w:hint="eastAsia"/>
                      <w:sz w:val="18"/>
                      <w:szCs w:val="18"/>
                    </w:rPr>
                    <w:t>※行わない</w:t>
                  </w:r>
                </w:p>
              </w:tc>
              <w:tc>
                <w:tcPr>
                  <w:tcW w:w="1843" w:type="dxa"/>
                  <w:tcBorders>
                    <w:bottom w:val="nil"/>
                  </w:tcBorders>
                  <w:vAlign w:val="center"/>
                </w:tcPr>
                <w:p w14:paraId="167CD368" w14:textId="62383CF9" w:rsidR="005C5950" w:rsidRPr="00042A34" w:rsidRDefault="00045621" w:rsidP="00A2443A">
                  <w:pPr>
                    <w:spacing w:line="240" w:lineRule="exact"/>
                    <w:rPr>
                      <w:sz w:val="18"/>
                      <w:szCs w:val="18"/>
                    </w:rPr>
                  </w:pPr>
                  <w:r w:rsidRPr="00042A34">
                    <w:rPr>
                      <w:rFonts w:hint="eastAsia"/>
                      <w:sz w:val="18"/>
                      <w:szCs w:val="18"/>
                    </w:rPr>
                    <w:t>※あと施工</w:t>
                  </w:r>
                  <w:r w:rsidR="009C3CED" w:rsidRPr="00042A34">
                    <w:rPr>
                      <w:rFonts w:hint="eastAsia"/>
                      <w:sz w:val="18"/>
                      <w:szCs w:val="18"/>
                    </w:rPr>
                    <w:t>ｱﾝｶｰ</w:t>
                  </w:r>
                </w:p>
                <w:p w14:paraId="73993833" w14:textId="67B143A4" w:rsidR="00045621" w:rsidRPr="00042A34" w:rsidRDefault="009C3CED" w:rsidP="00A2443A">
                  <w:pPr>
                    <w:spacing w:line="240" w:lineRule="exact"/>
                    <w:rPr>
                      <w:sz w:val="18"/>
                      <w:szCs w:val="18"/>
                    </w:rPr>
                  </w:pPr>
                  <w:r w:rsidRPr="00042A34">
                    <w:rPr>
                      <w:rFonts w:hint="eastAsia"/>
                      <w:sz w:val="18"/>
                      <w:szCs w:val="18"/>
                    </w:rPr>
                    <w:t>・横筋流し工法</w:t>
                  </w:r>
                </w:p>
              </w:tc>
              <w:tc>
                <w:tcPr>
                  <w:tcW w:w="1446" w:type="dxa"/>
                  <w:tcBorders>
                    <w:bottom w:val="single" w:sz="4" w:space="0" w:color="auto"/>
                  </w:tcBorders>
                  <w:vAlign w:val="center"/>
                </w:tcPr>
                <w:p w14:paraId="580DE653" w14:textId="77777777" w:rsidR="00045621" w:rsidRPr="00042A34" w:rsidRDefault="00045621" w:rsidP="00A2443A">
                  <w:pPr>
                    <w:spacing w:line="240" w:lineRule="exact"/>
                    <w:rPr>
                      <w:sz w:val="18"/>
                      <w:szCs w:val="18"/>
                    </w:rPr>
                  </w:pPr>
                  <w:r w:rsidRPr="00042A34">
                    <w:rPr>
                      <w:rFonts w:hint="eastAsia"/>
                      <w:sz w:val="18"/>
                      <w:szCs w:val="18"/>
                    </w:rPr>
                    <w:t>・一般目地</w:t>
                  </w:r>
                </w:p>
              </w:tc>
              <w:tc>
                <w:tcPr>
                  <w:tcW w:w="1985" w:type="dxa"/>
                  <w:tcBorders>
                    <w:bottom w:val="single" w:sz="4" w:space="0" w:color="auto"/>
                  </w:tcBorders>
                  <w:vAlign w:val="center"/>
                </w:tcPr>
                <w:p w14:paraId="2849EA47" w14:textId="77777777" w:rsidR="00045621" w:rsidRPr="00042A34" w:rsidRDefault="00045621" w:rsidP="00A2443A">
                  <w:pPr>
                    <w:spacing w:line="240" w:lineRule="exact"/>
                    <w:rPr>
                      <w:sz w:val="18"/>
                      <w:szCs w:val="18"/>
                    </w:rPr>
                  </w:pPr>
                  <w:r w:rsidRPr="00042A34">
                    <w:rPr>
                      <w:rFonts w:hint="eastAsia"/>
                      <w:sz w:val="18"/>
                      <w:szCs w:val="18"/>
                    </w:rPr>
                    <w:t>幅</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深さ</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tc>
              <w:tc>
                <w:tcPr>
                  <w:tcW w:w="1105" w:type="dxa"/>
                  <w:tcBorders>
                    <w:bottom w:val="nil"/>
                  </w:tcBorders>
                  <w:vAlign w:val="center"/>
                </w:tcPr>
                <w:p w14:paraId="36AD5D64" w14:textId="77777777" w:rsidR="00045621" w:rsidRPr="00042A34" w:rsidRDefault="00045621" w:rsidP="00A2443A">
                  <w:pPr>
                    <w:spacing w:line="240" w:lineRule="exact"/>
                    <w:rPr>
                      <w:sz w:val="18"/>
                      <w:szCs w:val="18"/>
                    </w:rPr>
                  </w:pPr>
                  <w:r w:rsidRPr="00042A34">
                    <w:rPr>
                      <w:rFonts w:hint="eastAsia"/>
                      <w:sz w:val="18"/>
                      <w:szCs w:val="18"/>
                    </w:rPr>
                    <w:t>・</w:t>
                  </w:r>
                  <w:r w:rsidR="008371EB" w:rsidRPr="00042A34">
                    <w:rPr>
                      <w:rFonts w:hint="eastAsia"/>
                      <w:sz w:val="18"/>
                      <w:szCs w:val="18"/>
                    </w:rPr>
                    <w:t>ｼｰﾘﾝｸﾞ</w:t>
                  </w:r>
                  <w:r w:rsidRPr="00042A34">
                    <w:rPr>
                      <w:rFonts w:hint="eastAsia"/>
                      <w:sz w:val="18"/>
                      <w:szCs w:val="18"/>
                    </w:rPr>
                    <w:t>材</w:t>
                  </w:r>
                </w:p>
              </w:tc>
            </w:tr>
            <w:tr w:rsidR="00CC05E3" w:rsidRPr="00042A34" w14:paraId="28B3D184" w14:textId="77777777" w:rsidTr="00D618BD">
              <w:tc>
                <w:tcPr>
                  <w:tcW w:w="421" w:type="dxa"/>
                  <w:tcBorders>
                    <w:top w:val="nil"/>
                  </w:tcBorders>
                  <w:vAlign w:val="center"/>
                </w:tcPr>
                <w:p w14:paraId="63735509" w14:textId="77777777" w:rsidR="00045621" w:rsidRPr="00042A34" w:rsidRDefault="00045621" w:rsidP="00A2443A">
                  <w:pPr>
                    <w:spacing w:line="240" w:lineRule="exact"/>
                    <w:rPr>
                      <w:sz w:val="18"/>
                      <w:szCs w:val="18"/>
                    </w:rPr>
                  </w:pPr>
                </w:p>
              </w:tc>
              <w:tc>
                <w:tcPr>
                  <w:tcW w:w="1378" w:type="dxa"/>
                  <w:tcBorders>
                    <w:top w:val="nil"/>
                  </w:tcBorders>
                  <w:vAlign w:val="center"/>
                </w:tcPr>
                <w:p w14:paraId="5A921D19" w14:textId="77777777" w:rsidR="00045621" w:rsidRPr="00042A34" w:rsidRDefault="00045621" w:rsidP="00A2443A">
                  <w:pPr>
                    <w:spacing w:line="240" w:lineRule="exact"/>
                    <w:rPr>
                      <w:sz w:val="18"/>
                      <w:szCs w:val="18"/>
                    </w:rPr>
                  </w:pPr>
                </w:p>
              </w:tc>
              <w:tc>
                <w:tcPr>
                  <w:tcW w:w="1177" w:type="dxa"/>
                  <w:tcBorders>
                    <w:top w:val="nil"/>
                  </w:tcBorders>
                  <w:vAlign w:val="center"/>
                </w:tcPr>
                <w:p w14:paraId="32733853" w14:textId="77777777" w:rsidR="00045621" w:rsidRPr="00042A34" w:rsidRDefault="00045621" w:rsidP="00A2443A">
                  <w:pPr>
                    <w:spacing w:line="240" w:lineRule="exact"/>
                    <w:rPr>
                      <w:sz w:val="18"/>
                      <w:szCs w:val="18"/>
                    </w:rPr>
                  </w:pPr>
                  <w:r w:rsidRPr="00042A34">
                    <w:rPr>
                      <w:rFonts w:hint="eastAsia"/>
                      <w:sz w:val="18"/>
                      <w:szCs w:val="18"/>
                    </w:rPr>
                    <w:t>・行う</w:t>
                  </w:r>
                </w:p>
              </w:tc>
              <w:tc>
                <w:tcPr>
                  <w:tcW w:w="1843" w:type="dxa"/>
                  <w:tcBorders>
                    <w:top w:val="nil"/>
                  </w:tcBorders>
                  <w:vAlign w:val="center"/>
                </w:tcPr>
                <w:p w14:paraId="0944A5BE" w14:textId="77777777" w:rsidR="00045621" w:rsidRPr="00042A34" w:rsidRDefault="009C3CED" w:rsidP="009C3CED">
                  <w:pPr>
                    <w:spacing w:line="240" w:lineRule="exact"/>
                    <w:rPr>
                      <w:sz w:val="18"/>
                      <w:szCs w:val="18"/>
                    </w:rPr>
                  </w:pPr>
                  <w:r w:rsidRPr="00042A34">
                    <w:rPr>
                      <w:rFonts w:hint="eastAsia"/>
                      <w:sz w:val="18"/>
                      <w:szCs w:val="18"/>
                    </w:rPr>
                    <w:t>・あと施工ｱﾝｶｰ工法</w:t>
                  </w:r>
                </w:p>
              </w:tc>
              <w:tc>
                <w:tcPr>
                  <w:tcW w:w="1446" w:type="dxa"/>
                  <w:tcBorders>
                    <w:top w:val="single" w:sz="4" w:space="0" w:color="auto"/>
                  </w:tcBorders>
                  <w:vAlign w:val="center"/>
                </w:tcPr>
                <w:p w14:paraId="2997187B" w14:textId="77777777" w:rsidR="00045621" w:rsidRPr="00042A34" w:rsidRDefault="00045621" w:rsidP="00A2443A">
                  <w:pPr>
                    <w:spacing w:line="240" w:lineRule="exact"/>
                    <w:rPr>
                      <w:sz w:val="18"/>
                      <w:szCs w:val="18"/>
                    </w:rPr>
                  </w:pPr>
                  <w:r w:rsidRPr="00042A34">
                    <w:rPr>
                      <w:rFonts w:hint="eastAsia"/>
                      <w:sz w:val="18"/>
                      <w:szCs w:val="18"/>
                    </w:rPr>
                    <w:t>・伸縮調整目地</w:t>
                  </w:r>
                </w:p>
              </w:tc>
              <w:tc>
                <w:tcPr>
                  <w:tcW w:w="1985" w:type="dxa"/>
                  <w:tcBorders>
                    <w:top w:val="single" w:sz="4" w:space="0" w:color="auto"/>
                  </w:tcBorders>
                  <w:vAlign w:val="center"/>
                </w:tcPr>
                <w:p w14:paraId="2492F1D7" w14:textId="77777777" w:rsidR="00045621" w:rsidRPr="00042A34" w:rsidRDefault="00045621" w:rsidP="00A2443A">
                  <w:pPr>
                    <w:spacing w:line="240" w:lineRule="exact"/>
                    <w:rPr>
                      <w:sz w:val="18"/>
                      <w:szCs w:val="18"/>
                    </w:rPr>
                  </w:pPr>
                  <w:r w:rsidRPr="00042A34">
                    <w:rPr>
                      <w:rFonts w:hint="eastAsia"/>
                      <w:sz w:val="18"/>
                      <w:szCs w:val="18"/>
                    </w:rPr>
                    <w:t>幅</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深さ</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tc>
              <w:tc>
                <w:tcPr>
                  <w:tcW w:w="1105" w:type="dxa"/>
                  <w:tcBorders>
                    <w:top w:val="nil"/>
                  </w:tcBorders>
                  <w:vAlign w:val="center"/>
                </w:tcPr>
                <w:p w14:paraId="34547FB3" w14:textId="77777777" w:rsidR="00045621" w:rsidRPr="00042A34" w:rsidRDefault="00045621" w:rsidP="00A2443A">
                  <w:pPr>
                    <w:spacing w:line="240" w:lineRule="exact"/>
                    <w:rPr>
                      <w:sz w:val="18"/>
                      <w:szCs w:val="18"/>
                    </w:rPr>
                  </w:pPr>
                  <w:r w:rsidRPr="00042A34">
                    <w:rPr>
                      <w:rFonts w:hint="eastAsia"/>
                      <w:sz w:val="18"/>
                      <w:szCs w:val="18"/>
                    </w:rPr>
                    <w:t>・</w:t>
                  </w:r>
                </w:p>
              </w:tc>
            </w:tr>
            <w:tr w:rsidR="00CC05E3" w:rsidRPr="00042A34" w14:paraId="2B9EE479" w14:textId="77777777" w:rsidTr="00D618BD">
              <w:tc>
                <w:tcPr>
                  <w:tcW w:w="421" w:type="dxa"/>
                  <w:vAlign w:val="center"/>
                </w:tcPr>
                <w:p w14:paraId="1579867A" w14:textId="77777777" w:rsidR="00045621" w:rsidRPr="00042A34" w:rsidRDefault="00045621" w:rsidP="00A2443A">
                  <w:pPr>
                    <w:spacing w:line="240" w:lineRule="exact"/>
                    <w:rPr>
                      <w:sz w:val="18"/>
                      <w:szCs w:val="18"/>
                    </w:rPr>
                  </w:pPr>
                  <w:r w:rsidRPr="00042A34">
                    <w:rPr>
                      <w:rFonts w:hint="eastAsia"/>
                      <w:sz w:val="18"/>
                      <w:szCs w:val="18"/>
                    </w:rPr>
                    <w:t>・</w:t>
                  </w:r>
                </w:p>
              </w:tc>
              <w:tc>
                <w:tcPr>
                  <w:tcW w:w="1378" w:type="dxa"/>
                  <w:vAlign w:val="center"/>
                </w:tcPr>
                <w:p w14:paraId="7228C1C5" w14:textId="75D1EC61" w:rsidR="00045621" w:rsidRPr="00042A34" w:rsidRDefault="0090237F" w:rsidP="00A2443A">
                  <w:pPr>
                    <w:spacing w:line="240" w:lineRule="exact"/>
                    <w:rPr>
                      <w:sz w:val="18"/>
                      <w:szCs w:val="18"/>
                    </w:rPr>
                  </w:pPr>
                  <w:hyperlink r:id="rId219" w:anchor="page=133" w:history="1">
                    <w:r w:rsidR="00713AC2" w:rsidRPr="00042A34">
                      <w:rPr>
                        <w:rStyle w:val="af5"/>
                        <w:rFonts w:hint="eastAsia"/>
                        <w:sz w:val="18"/>
                        <w:szCs w:val="18"/>
                      </w:rPr>
                      <w:t>外壁乾式</w:t>
                    </w:r>
                    <w:r w:rsidR="00045621" w:rsidRPr="00042A34">
                      <w:rPr>
                        <w:rStyle w:val="af5"/>
                        <w:rFonts w:hint="eastAsia"/>
                        <w:sz w:val="18"/>
                        <w:szCs w:val="18"/>
                      </w:rPr>
                      <w:t>工法</w:t>
                    </w:r>
                  </w:hyperlink>
                </w:p>
              </w:tc>
              <w:tc>
                <w:tcPr>
                  <w:tcW w:w="1177" w:type="dxa"/>
                  <w:vAlign w:val="center"/>
                </w:tcPr>
                <w:p w14:paraId="209E9F66" w14:textId="77777777" w:rsidR="00045621" w:rsidRPr="00042A34" w:rsidRDefault="00045621" w:rsidP="00A2443A">
                  <w:pPr>
                    <w:spacing w:line="240" w:lineRule="exact"/>
                    <w:rPr>
                      <w:sz w:val="18"/>
                      <w:szCs w:val="18"/>
                    </w:rPr>
                  </w:pPr>
                  <w:r w:rsidRPr="00042A34">
                    <w:rPr>
                      <w:rFonts w:hint="eastAsia"/>
                      <w:sz w:val="18"/>
                      <w:szCs w:val="18"/>
                    </w:rPr>
                    <w:t>※行わない</w:t>
                  </w:r>
                </w:p>
                <w:p w14:paraId="3AE0F314" w14:textId="77777777" w:rsidR="00045621" w:rsidRPr="00042A34" w:rsidRDefault="00045621" w:rsidP="00A2443A">
                  <w:pPr>
                    <w:spacing w:line="240" w:lineRule="exact"/>
                    <w:rPr>
                      <w:sz w:val="18"/>
                      <w:szCs w:val="18"/>
                    </w:rPr>
                  </w:pPr>
                  <w:r w:rsidRPr="00042A34">
                    <w:rPr>
                      <w:rFonts w:hint="eastAsia"/>
                      <w:sz w:val="18"/>
                      <w:szCs w:val="18"/>
                    </w:rPr>
                    <w:t>・行う</w:t>
                  </w:r>
                </w:p>
                <w:p w14:paraId="62DA2739" w14:textId="77777777" w:rsidR="00713AC2" w:rsidRPr="00042A34" w:rsidRDefault="00713AC2" w:rsidP="00713AC2">
                  <w:pPr>
                    <w:spacing w:line="240" w:lineRule="exact"/>
                    <w:ind w:left="180" w:hangingChars="100" w:hanging="180"/>
                    <w:rPr>
                      <w:sz w:val="18"/>
                      <w:szCs w:val="18"/>
                    </w:rPr>
                  </w:pPr>
                  <w:r w:rsidRPr="00042A34">
                    <w:rPr>
                      <w:rFonts w:hint="eastAsia"/>
                      <w:sz w:val="18"/>
                      <w:szCs w:val="18"/>
                    </w:rPr>
                    <w:t>（裏打ち</w:t>
                  </w:r>
                </w:p>
                <w:p w14:paraId="0055D736" w14:textId="661F9131" w:rsidR="00713AC2" w:rsidRPr="00042A34" w:rsidRDefault="00713AC2" w:rsidP="00713AC2">
                  <w:pPr>
                    <w:spacing w:line="240" w:lineRule="exact"/>
                    <w:rPr>
                      <w:sz w:val="18"/>
                      <w:szCs w:val="18"/>
                    </w:rPr>
                  </w:pPr>
                  <w:r w:rsidRPr="00042A34">
                    <w:rPr>
                      <w:rFonts w:hint="eastAsia"/>
                      <w:sz w:val="18"/>
                      <w:szCs w:val="18"/>
                    </w:rPr>
                    <w:t>処理のみ）</w:t>
                  </w:r>
                </w:p>
              </w:tc>
              <w:tc>
                <w:tcPr>
                  <w:tcW w:w="1843" w:type="dxa"/>
                </w:tcPr>
                <w:p w14:paraId="782DED35" w14:textId="77777777" w:rsidR="00045621" w:rsidRPr="00042A34" w:rsidRDefault="00045621" w:rsidP="00A2443A">
                  <w:pPr>
                    <w:spacing w:line="240" w:lineRule="exact"/>
                    <w:rPr>
                      <w:sz w:val="18"/>
                      <w:szCs w:val="18"/>
                    </w:rPr>
                  </w:pPr>
                  <w:r w:rsidRPr="00042A34">
                    <w:rPr>
                      <w:rFonts w:hint="eastAsia"/>
                      <w:sz w:val="18"/>
                      <w:szCs w:val="18"/>
                    </w:rPr>
                    <w:t>・</w:t>
                  </w:r>
                </w:p>
              </w:tc>
              <w:tc>
                <w:tcPr>
                  <w:tcW w:w="1446" w:type="dxa"/>
                </w:tcPr>
                <w:p w14:paraId="14F20C1C" w14:textId="77777777" w:rsidR="00045621" w:rsidRPr="00042A34" w:rsidRDefault="00045621" w:rsidP="00A2443A">
                  <w:pPr>
                    <w:spacing w:line="240" w:lineRule="exact"/>
                    <w:rPr>
                      <w:sz w:val="18"/>
                      <w:szCs w:val="18"/>
                    </w:rPr>
                  </w:pPr>
                  <w:r w:rsidRPr="00042A34">
                    <w:rPr>
                      <w:rFonts w:hint="eastAsia"/>
                      <w:sz w:val="18"/>
                      <w:szCs w:val="18"/>
                    </w:rPr>
                    <w:t>・目地</w:t>
                  </w:r>
                </w:p>
              </w:tc>
              <w:tc>
                <w:tcPr>
                  <w:tcW w:w="1985" w:type="dxa"/>
                </w:tcPr>
                <w:p w14:paraId="24C747CB" w14:textId="77777777" w:rsidR="00045621" w:rsidRPr="00042A34" w:rsidRDefault="00045621" w:rsidP="00A2443A">
                  <w:pPr>
                    <w:spacing w:line="240" w:lineRule="exact"/>
                    <w:rPr>
                      <w:sz w:val="18"/>
                      <w:szCs w:val="18"/>
                    </w:rPr>
                  </w:pPr>
                  <w:r w:rsidRPr="00042A34">
                    <w:rPr>
                      <w:rFonts w:hint="eastAsia"/>
                      <w:sz w:val="18"/>
                      <w:szCs w:val="18"/>
                    </w:rPr>
                    <w:t>幅</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r w:rsidRPr="00042A34">
                    <w:rPr>
                      <w:rFonts w:hint="eastAsia"/>
                      <w:sz w:val="18"/>
                      <w:szCs w:val="18"/>
                    </w:rPr>
                    <w:t>深さ</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tc>
              <w:tc>
                <w:tcPr>
                  <w:tcW w:w="1105" w:type="dxa"/>
                  <w:vAlign w:val="center"/>
                </w:tcPr>
                <w:p w14:paraId="0C1A0460" w14:textId="77777777" w:rsidR="00045621" w:rsidRPr="00042A34" w:rsidRDefault="00045621" w:rsidP="00A2443A">
                  <w:pPr>
                    <w:spacing w:line="240" w:lineRule="exact"/>
                    <w:rPr>
                      <w:sz w:val="18"/>
                      <w:szCs w:val="18"/>
                    </w:rPr>
                  </w:pPr>
                  <w:r w:rsidRPr="00042A34">
                    <w:rPr>
                      <w:rFonts w:hint="eastAsia"/>
                      <w:sz w:val="18"/>
                      <w:szCs w:val="18"/>
                    </w:rPr>
                    <w:t>・</w:t>
                  </w:r>
                  <w:r w:rsidR="008371EB" w:rsidRPr="00042A34">
                    <w:rPr>
                      <w:rFonts w:hint="eastAsia"/>
                      <w:sz w:val="18"/>
                      <w:szCs w:val="18"/>
                    </w:rPr>
                    <w:t>ｼｰﾘﾝｸﾞ</w:t>
                  </w:r>
                  <w:r w:rsidRPr="00042A34">
                    <w:rPr>
                      <w:rFonts w:hint="eastAsia"/>
                      <w:sz w:val="18"/>
                      <w:szCs w:val="18"/>
                    </w:rPr>
                    <w:t>材</w:t>
                  </w:r>
                </w:p>
                <w:p w14:paraId="5D26913E" w14:textId="77777777" w:rsidR="00045621" w:rsidRPr="00042A34" w:rsidRDefault="00045621" w:rsidP="00A2443A">
                  <w:pPr>
                    <w:spacing w:line="240" w:lineRule="exact"/>
                    <w:rPr>
                      <w:sz w:val="18"/>
                      <w:szCs w:val="18"/>
                    </w:rPr>
                  </w:pPr>
                  <w:r w:rsidRPr="00042A34">
                    <w:rPr>
                      <w:rFonts w:hint="eastAsia"/>
                      <w:sz w:val="18"/>
                      <w:szCs w:val="18"/>
                    </w:rPr>
                    <w:t>・</w:t>
                  </w:r>
                </w:p>
              </w:tc>
            </w:tr>
          </w:tbl>
          <w:p w14:paraId="09AFAD7C" w14:textId="1C2C561D" w:rsidR="00045621" w:rsidRPr="00042A34" w:rsidRDefault="009C3CED" w:rsidP="00A2443A">
            <w:pPr>
              <w:spacing w:line="240" w:lineRule="exact"/>
              <w:jc w:val="left"/>
              <w:rPr>
                <w:sz w:val="18"/>
                <w:szCs w:val="18"/>
              </w:rPr>
            </w:pPr>
            <w:r w:rsidRPr="00042A34">
              <w:rPr>
                <w:rFonts w:hint="eastAsia"/>
                <w:sz w:val="18"/>
                <w:szCs w:val="18"/>
              </w:rPr>
              <w:t xml:space="preserve">　　　　</w:t>
            </w:r>
            <w:r w:rsidR="00713AC2" w:rsidRPr="00042A34">
              <w:rPr>
                <w:rFonts w:hint="eastAsia"/>
                <w:sz w:val="18"/>
                <w:szCs w:val="18"/>
              </w:rPr>
              <w:t>外壁乾式</w:t>
            </w:r>
            <w:r w:rsidRPr="00042A34">
              <w:rPr>
                <w:rFonts w:hint="eastAsia"/>
                <w:sz w:val="18"/>
                <w:szCs w:val="18"/>
              </w:rPr>
              <w:t>工法用金物　　・スライド方式　　・ロッキング方式</w:t>
            </w:r>
          </w:p>
          <w:p w14:paraId="339F1203"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7882DE1E" w14:textId="77777777" w:rsidR="00045621" w:rsidRPr="00042A34" w:rsidRDefault="00045621" w:rsidP="00A2443A">
            <w:pPr>
              <w:spacing w:line="240" w:lineRule="exact"/>
              <w:jc w:val="left"/>
              <w:rPr>
                <w:sz w:val="18"/>
                <w:szCs w:val="18"/>
              </w:rPr>
            </w:pPr>
          </w:p>
          <w:p w14:paraId="4F902DB8" w14:textId="77777777" w:rsidR="00045621" w:rsidRPr="00042A34" w:rsidRDefault="00045621" w:rsidP="00A2443A">
            <w:pPr>
              <w:spacing w:line="240" w:lineRule="exact"/>
              <w:jc w:val="left"/>
              <w:rPr>
                <w:sz w:val="18"/>
                <w:szCs w:val="18"/>
              </w:rPr>
            </w:pPr>
          </w:p>
          <w:p w14:paraId="6936B964" w14:textId="77777777" w:rsidR="00045621" w:rsidRPr="00042A34" w:rsidRDefault="00045621" w:rsidP="00A2443A">
            <w:pPr>
              <w:spacing w:line="240" w:lineRule="exact"/>
              <w:jc w:val="left"/>
              <w:rPr>
                <w:sz w:val="18"/>
                <w:szCs w:val="18"/>
              </w:rPr>
            </w:pPr>
          </w:p>
          <w:p w14:paraId="73733174" w14:textId="77777777" w:rsidR="00045621" w:rsidRPr="00042A34" w:rsidRDefault="00045621" w:rsidP="00A2443A">
            <w:pPr>
              <w:spacing w:line="240" w:lineRule="exact"/>
              <w:jc w:val="left"/>
              <w:rPr>
                <w:sz w:val="18"/>
                <w:szCs w:val="18"/>
              </w:rPr>
            </w:pPr>
          </w:p>
          <w:p w14:paraId="253D2036" w14:textId="7764D869" w:rsidR="00045621" w:rsidRPr="00042A34" w:rsidRDefault="00426EE7" w:rsidP="00A2443A">
            <w:pPr>
              <w:spacing w:line="240" w:lineRule="exact"/>
              <w:jc w:val="left"/>
              <w:rPr>
                <w:sz w:val="18"/>
                <w:szCs w:val="18"/>
              </w:rPr>
            </w:pPr>
            <w:r w:rsidRPr="00042A34">
              <w:rPr>
                <w:sz w:val="18"/>
                <w:szCs w:val="18"/>
              </w:rPr>
              <w:t>163</w:t>
            </w:r>
          </w:p>
          <w:p w14:paraId="35096ED7" w14:textId="77777777" w:rsidR="00045621" w:rsidRPr="00042A34" w:rsidRDefault="00045621" w:rsidP="00A2443A">
            <w:pPr>
              <w:spacing w:line="240" w:lineRule="exact"/>
              <w:jc w:val="left"/>
              <w:rPr>
                <w:sz w:val="18"/>
                <w:szCs w:val="18"/>
              </w:rPr>
            </w:pPr>
          </w:p>
          <w:p w14:paraId="45EE02ED" w14:textId="77777777" w:rsidR="00045621" w:rsidRPr="00042A34" w:rsidRDefault="00045621" w:rsidP="00A2443A">
            <w:pPr>
              <w:spacing w:line="240" w:lineRule="exact"/>
              <w:jc w:val="left"/>
              <w:rPr>
                <w:sz w:val="18"/>
                <w:szCs w:val="18"/>
              </w:rPr>
            </w:pPr>
          </w:p>
          <w:p w14:paraId="56F30940" w14:textId="2D0E1A50" w:rsidR="00045621" w:rsidRPr="00042A34" w:rsidRDefault="00426EE7" w:rsidP="00A2443A">
            <w:pPr>
              <w:spacing w:line="240" w:lineRule="exact"/>
              <w:jc w:val="left"/>
              <w:rPr>
                <w:sz w:val="18"/>
                <w:szCs w:val="18"/>
              </w:rPr>
            </w:pPr>
            <w:r w:rsidRPr="00042A34">
              <w:rPr>
                <w:rFonts w:hint="eastAsia"/>
                <w:sz w:val="18"/>
                <w:szCs w:val="18"/>
              </w:rPr>
              <w:t>165</w:t>
            </w:r>
          </w:p>
          <w:p w14:paraId="44B6BD35" w14:textId="77777777" w:rsidR="00045621" w:rsidRPr="00042A34" w:rsidRDefault="00045621" w:rsidP="00A2443A">
            <w:pPr>
              <w:spacing w:line="240" w:lineRule="exact"/>
              <w:jc w:val="left"/>
              <w:rPr>
                <w:sz w:val="18"/>
                <w:szCs w:val="18"/>
              </w:rPr>
            </w:pPr>
          </w:p>
          <w:p w14:paraId="111440AA" w14:textId="77777777" w:rsidR="00426EE7" w:rsidRPr="00042A34" w:rsidRDefault="00426EE7" w:rsidP="00A2443A">
            <w:pPr>
              <w:spacing w:line="240" w:lineRule="exact"/>
              <w:jc w:val="left"/>
              <w:rPr>
                <w:sz w:val="18"/>
                <w:szCs w:val="18"/>
              </w:rPr>
            </w:pPr>
          </w:p>
          <w:p w14:paraId="318575BE" w14:textId="2ABE5727" w:rsidR="00045621" w:rsidRPr="00042A34" w:rsidRDefault="00426EE7" w:rsidP="00A2443A">
            <w:pPr>
              <w:spacing w:line="240" w:lineRule="exact"/>
              <w:jc w:val="left"/>
              <w:rPr>
                <w:sz w:val="18"/>
                <w:szCs w:val="18"/>
              </w:rPr>
            </w:pPr>
            <w:r w:rsidRPr="00042A34">
              <w:rPr>
                <w:rFonts w:hint="eastAsia"/>
                <w:sz w:val="18"/>
                <w:szCs w:val="18"/>
              </w:rPr>
              <w:t>166</w:t>
            </w:r>
          </w:p>
        </w:tc>
      </w:tr>
      <w:tr w:rsidR="00CC05E3" w:rsidRPr="00042A34" w14:paraId="036B20B2" w14:textId="77777777" w:rsidTr="0023524E">
        <w:trPr>
          <w:trHeight w:val="748"/>
        </w:trPr>
        <w:tc>
          <w:tcPr>
            <w:tcW w:w="1794" w:type="dxa"/>
            <w:tcBorders>
              <w:top w:val="nil"/>
              <w:left w:val="single" w:sz="4" w:space="0" w:color="FFFFFF" w:themeColor="background1"/>
              <w:bottom w:val="nil"/>
            </w:tcBorders>
          </w:tcPr>
          <w:p w14:paraId="4E478550" w14:textId="1B57B3AA"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220" w:anchor="page=133" w:history="1">
              <w:r w:rsidRPr="00042A34">
                <w:rPr>
                  <w:rStyle w:val="af5"/>
                  <w:rFonts w:asciiTheme="majorEastAsia" w:eastAsiaTheme="majorEastAsia" w:hAnsiTheme="majorEastAsia" w:hint="eastAsia"/>
                  <w:sz w:val="18"/>
                  <w:szCs w:val="18"/>
                </w:rPr>
                <w:t>床及び階段の石張り</w:t>
              </w:r>
            </w:hyperlink>
          </w:p>
        </w:tc>
        <w:tc>
          <w:tcPr>
            <w:tcW w:w="6421" w:type="dxa"/>
            <w:tcBorders>
              <w:top w:val="nil"/>
              <w:bottom w:val="nil"/>
            </w:tcBorders>
          </w:tcPr>
          <w:p w14:paraId="3CACCAE5" w14:textId="77777777" w:rsidR="00713AC2" w:rsidRPr="00042A34" w:rsidRDefault="00713AC2" w:rsidP="00713AC2">
            <w:pPr>
              <w:spacing w:line="240" w:lineRule="exact"/>
              <w:jc w:val="left"/>
              <w:rPr>
                <w:sz w:val="18"/>
                <w:szCs w:val="18"/>
              </w:rPr>
            </w:pPr>
            <w:r w:rsidRPr="00042A34">
              <w:rPr>
                <w:rFonts w:hint="eastAsia"/>
                <w:sz w:val="18"/>
                <w:szCs w:val="18"/>
              </w:rPr>
              <w:t>床石張りへの適用</w:t>
            </w:r>
          </w:p>
          <w:p w14:paraId="4BF093E3" w14:textId="77777777" w:rsidR="00713AC2" w:rsidRPr="00042A34" w:rsidRDefault="00713AC2" w:rsidP="00713AC2">
            <w:pPr>
              <w:spacing w:line="240" w:lineRule="exact"/>
              <w:jc w:val="left"/>
              <w:rPr>
                <w:sz w:val="18"/>
                <w:szCs w:val="18"/>
              </w:rPr>
            </w:pPr>
            <w:r w:rsidRPr="00042A34">
              <w:rPr>
                <w:sz w:val="18"/>
                <w:szCs w:val="18"/>
              </w:rPr>
              <w:t xml:space="preserve">　・浸透性給水防止剤　　・</w:t>
            </w:r>
            <w:r w:rsidRPr="00042A34">
              <w:rPr>
                <w:rFonts w:hint="eastAsia"/>
                <w:sz w:val="18"/>
                <w:szCs w:val="18"/>
              </w:rPr>
              <w:t>石裏面処理及び裏打ち処理</w:t>
            </w:r>
          </w:p>
          <w:p w14:paraId="7043CF2A"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746F61FC"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700EF7C1" w14:textId="03C07104" w:rsidR="00045621" w:rsidRPr="00042A34" w:rsidRDefault="00426EE7" w:rsidP="00A2443A">
            <w:pPr>
              <w:spacing w:line="240" w:lineRule="exact"/>
              <w:jc w:val="left"/>
              <w:rPr>
                <w:sz w:val="18"/>
                <w:szCs w:val="18"/>
              </w:rPr>
            </w:pPr>
            <w:r w:rsidRPr="00042A34">
              <w:rPr>
                <w:rFonts w:hint="eastAsia"/>
                <w:sz w:val="18"/>
                <w:szCs w:val="18"/>
              </w:rPr>
              <w:t>167</w:t>
            </w:r>
          </w:p>
          <w:p w14:paraId="0943A705" w14:textId="314037E9" w:rsidR="00045621" w:rsidRPr="00042A34" w:rsidRDefault="00045621" w:rsidP="00A2443A">
            <w:pPr>
              <w:spacing w:line="240" w:lineRule="exact"/>
              <w:jc w:val="left"/>
              <w:rPr>
                <w:sz w:val="18"/>
                <w:szCs w:val="18"/>
              </w:rPr>
            </w:pPr>
          </w:p>
        </w:tc>
      </w:tr>
      <w:tr w:rsidR="00CC05E3" w:rsidRPr="00042A34" w14:paraId="4A1E2B64" w14:textId="77777777" w:rsidTr="0023524E">
        <w:trPr>
          <w:trHeight w:val="748"/>
        </w:trPr>
        <w:tc>
          <w:tcPr>
            <w:tcW w:w="1794" w:type="dxa"/>
            <w:tcBorders>
              <w:top w:val="nil"/>
              <w:left w:val="single" w:sz="4" w:space="0" w:color="FFFFFF" w:themeColor="background1"/>
              <w:bottom w:val="single" w:sz="4" w:space="0" w:color="auto"/>
            </w:tcBorders>
          </w:tcPr>
          <w:p w14:paraId="3FD1F0C8" w14:textId="6A172BC3"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221" w:anchor="page=134" w:history="1">
              <w:r w:rsidRPr="00042A34">
                <w:rPr>
                  <w:rStyle w:val="af5"/>
                  <w:rFonts w:asciiTheme="majorEastAsia" w:eastAsiaTheme="majorEastAsia" w:hAnsiTheme="majorEastAsia" w:hint="eastAsia"/>
                  <w:sz w:val="18"/>
                  <w:szCs w:val="18"/>
                </w:rPr>
                <w:t>特殊部位の石張り</w:t>
              </w:r>
            </w:hyperlink>
          </w:p>
        </w:tc>
        <w:tc>
          <w:tcPr>
            <w:tcW w:w="6421" w:type="dxa"/>
            <w:tcBorders>
              <w:top w:val="nil"/>
              <w:bottom w:val="single" w:sz="4" w:space="0" w:color="auto"/>
            </w:tcBorders>
          </w:tcPr>
          <w:p w14:paraId="740EF142" w14:textId="77777777" w:rsidR="00045621" w:rsidRPr="00042A34" w:rsidRDefault="00045621" w:rsidP="00A2443A">
            <w:pPr>
              <w:spacing w:line="240" w:lineRule="exact"/>
              <w:jc w:val="left"/>
              <w:rPr>
                <w:sz w:val="18"/>
                <w:szCs w:val="18"/>
              </w:rPr>
            </w:pPr>
            <w:r w:rsidRPr="00042A34">
              <w:rPr>
                <w:rFonts w:hint="eastAsia"/>
                <w:sz w:val="18"/>
                <w:szCs w:val="18"/>
              </w:rPr>
              <w:t>石材の取付け工法</w:t>
            </w:r>
          </w:p>
          <w:p w14:paraId="7C4A718D" w14:textId="17E4CAB2" w:rsidR="00045621" w:rsidRPr="00042A34" w:rsidRDefault="00ED502C" w:rsidP="008371EB">
            <w:pPr>
              <w:spacing w:line="240" w:lineRule="exact"/>
              <w:ind w:firstLineChars="100" w:firstLine="180"/>
              <w:jc w:val="left"/>
              <w:rPr>
                <w:sz w:val="18"/>
                <w:szCs w:val="18"/>
              </w:rPr>
            </w:pPr>
            <w:r w:rsidRPr="00042A34">
              <w:rPr>
                <w:rFonts w:hint="eastAsia"/>
                <w:sz w:val="18"/>
                <w:szCs w:val="18"/>
              </w:rPr>
              <w:t>・湿式工法</w:t>
            </w:r>
            <w:r w:rsidR="00045621" w:rsidRPr="00042A34">
              <w:rPr>
                <w:rFonts w:hint="eastAsia"/>
                <w:sz w:val="18"/>
                <w:szCs w:val="18"/>
              </w:rPr>
              <w:t xml:space="preserve">　　・乾式工法</w:t>
            </w:r>
          </w:p>
          <w:p w14:paraId="4EF322BC" w14:textId="33901DE1" w:rsidR="00045621" w:rsidRPr="00042A34" w:rsidRDefault="00045621" w:rsidP="00A2443A">
            <w:pPr>
              <w:spacing w:line="240" w:lineRule="exact"/>
              <w:jc w:val="left"/>
              <w:rPr>
                <w:sz w:val="18"/>
                <w:szCs w:val="18"/>
              </w:rPr>
            </w:pPr>
            <w:r w:rsidRPr="00042A34">
              <w:rPr>
                <w:rFonts w:hint="eastAsia"/>
                <w:sz w:val="18"/>
                <w:szCs w:val="18"/>
              </w:rPr>
              <w:t>石材の厚さ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p>
          <w:p w14:paraId="60887185" w14:textId="77777777" w:rsidR="00045621" w:rsidRPr="00042A34" w:rsidRDefault="00045621" w:rsidP="00A2443A">
            <w:pPr>
              <w:spacing w:line="240" w:lineRule="exact"/>
              <w:jc w:val="left"/>
              <w:rPr>
                <w:sz w:val="18"/>
                <w:szCs w:val="18"/>
              </w:rPr>
            </w:pPr>
            <w:r w:rsidRPr="00042A34">
              <w:rPr>
                <w:rFonts w:hint="eastAsia"/>
                <w:sz w:val="18"/>
                <w:szCs w:val="18"/>
              </w:rPr>
              <w:t>石裏面処理及び裏打ち処理　　※行わない　　・行う</w:t>
            </w:r>
          </w:p>
          <w:p w14:paraId="17CFB8D1" w14:textId="77777777" w:rsidR="008371EB" w:rsidRPr="00042A34" w:rsidRDefault="008371EB" w:rsidP="00A2443A">
            <w:pPr>
              <w:spacing w:line="240" w:lineRule="exact"/>
              <w:jc w:val="left"/>
              <w:rPr>
                <w:sz w:val="18"/>
                <w:szCs w:val="18"/>
              </w:rPr>
            </w:pPr>
          </w:p>
        </w:tc>
        <w:tc>
          <w:tcPr>
            <w:tcW w:w="1709" w:type="dxa"/>
            <w:tcBorders>
              <w:top w:val="nil"/>
              <w:bottom w:val="single" w:sz="4" w:space="0" w:color="auto"/>
            </w:tcBorders>
          </w:tcPr>
          <w:p w14:paraId="16F1E5DF" w14:textId="77777777" w:rsidR="00045621" w:rsidRPr="00042A34" w:rsidRDefault="00045621" w:rsidP="00A2443A">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90C5B7A" w14:textId="40D0C5C8" w:rsidR="00045621" w:rsidRPr="00042A34" w:rsidRDefault="00426EE7" w:rsidP="00A2443A">
            <w:pPr>
              <w:spacing w:line="240" w:lineRule="exact"/>
              <w:jc w:val="left"/>
              <w:rPr>
                <w:sz w:val="18"/>
                <w:szCs w:val="18"/>
              </w:rPr>
            </w:pPr>
            <w:r w:rsidRPr="00042A34">
              <w:rPr>
                <w:rFonts w:hint="eastAsia"/>
                <w:sz w:val="18"/>
                <w:szCs w:val="18"/>
              </w:rPr>
              <w:t>168</w:t>
            </w:r>
          </w:p>
        </w:tc>
      </w:tr>
    </w:tbl>
    <w:p w14:paraId="3ECFD27A" w14:textId="77777777" w:rsidR="005B1038" w:rsidRPr="00042A34" w:rsidRDefault="005B1038">
      <w:pPr>
        <w:widowControl/>
        <w:jc w:val="left"/>
        <w:rPr>
          <w:rFonts w:asciiTheme="majorEastAsia" w:eastAsiaTheme="majorEastAsia" w:hAnsiTheme="majorEastAsia" w:cstheme="majorBidi"/>
          <w:b/>
          <w:sz w:val="22"/>
          <w:szCs w:val="24"/>
        </w:rPr>
      </w:pPr>
      <w:r w:rsidRPr="00042A34">
        <w:rPr>
          <w:rFonts w:asciiTheme="majorEastAsia" w:hAnsiTheme="majorEastAsia"/>
          <w:b/>
          <w:sz w:val="22"/>
        </w:rPr>
        <w:br w:type="page"/>
      </w:r>
    </w:p>
    <w:p w14:paraId="143E1C2C" w14:textId="1BC6BE7E" w:rsidR="0029345F" w:rsidRPr="00042A34" w:rsidRDefault="0029345F" w:rsidP="002F0A2D">
      <w:pPr>
        <w:pStyle w:val="1"/>
        <w:rPr>
          <w:rFonts w:asciiTheme="majorEastAsia" w:hAnsiTheme="majorEastAsia"/>
          <w:b/>
          <w:sz w:val="22"/>
        </w:rPr>
      </w:pPr>
      <w:bookmarkStart w:id="41" w:name="_Toc195540799"/>
      <w:r w:rsidRPr="00042A34">
        <w:rPr>
          <w:rFonts w:asciiTheme="majorEastAsia" w:hAnsiTheme="majorEastAsia" w:hint="eastAsia"/>
          <w:b/>
          <w:sz w:val="22"/>
        </w:rPr>
        <w:lastRenderedPageBreak/>
        <w:t>11章　タイル工事</w:t>
      </w:r>
      <w:bookmarkEnd w:id="4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54DC8389"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384B16E2" w14:textId="232068D8" w:rsidR="00904C2F" w:rsidRPr="00042A34" w:rsidRDefault="00904C2F" w:rsidP="00904C2F">
            <w:pPr>
              <w:spacing w:line="240" w:lineRule="exact"/>
              <w:ind w:left="315" w:hangingChars="150" w:hanging="315"/>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nil"/>
            </w:tcBorders>
            <w:shd w:val="clear" w:color="auto" w:fill="D9D9D9" w:themeFill="background1" w:themeFillShade="D9"/>
            <w:vAlign w:val="center"/>
          </w:tcPr>
          <w:p w14:paraId="33B9B6C4" w14:textId="2D62EC74"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76A54ECC" w14:textId="4715EAA4" w:rsidR="00904C2F" w:rsidRPr="00042A34" w:rsidRDefault="00904C2F" w:rsidP="00904C2F">
            <w:pPr>
              <w:spacing w:line="240" w:lineRule="exact"/>
              <w:jc w:val="center"/>
            </w:pPr>
            <w:r w:rsidRPr="00042A34">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3ECCE0E5" w14:textId="2ED780E0"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45E307F0" w14:textId="77777777" w:rsidTr="0023524E">
        <w:trPr>
          <w:trHeight w:val="757"/>
        </w:trPr>
        <w:tc>
          <w:tcPr>
            <w:tcW w:w="1794" w:type="dxa"/>
            <w:tcBorders>
              <w:top w:val="single" w:sz="4" w:space="0" w:color="auto"/>
              <w:left w:val="single" w:sz="4" w:space="0" w:color="FFFFFF" w:themeColor="background1"/>
              <w:bottom w:val="nil"/>
            </w:tcBorders>
          </w:tcPr>
          <w:p w14:paraId="02736D87" w14:textId="4119C241" w:rsidR="00045621" w:rsidRPr="00042A34"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213D917D" w14:textId="77777777" w:rsidR="00045621" w:rsidRPr="00042A34" w:rsidRDefault="00045621" w:rsidP="00A2443A">
            <w:pPr>
              <w:spacing w:line="240" w:lineRule="exact"/>
              <w:rPr>
                <w:rFonts w:asciiTheme="majorEastAsia" w:eastAsiaTheme="majorEastAsia" w:hAnsiTheme="majorEastAsia"/>
                <w:b/>
                <w:sz w:val="22"/>
              </w:rPr>
            </w:pPr>
          </w:p>
          <w:p w14:paraId="520319CA" w14:textId="77777777" w:rsidR="00045621" w:rsidRPr="00042A34" w:rsidRDefault="00045621" w:rsidP="00A2443A">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11章　タイル工事</w:t>
            </w:r>
          </w:p>
          <w:p w14:paraId="5C013FC2" w14:textId="77777777" w:rsidR="00045621" w:rsidRPr="00042A34" w:rsidRDefault="00045621" w:rsidP="00A2443A">
            <w:pPr>
              <w:spacing w:line="240" w:lineRule="exact"/>
              <w:jc w:val="left"/>
            </w:pPr>
          </w:p>
        </w:tc>
        <w:tc>
          <w:tcPr>
            <w:tcW w:w="1709" w:type="dxa"/>
            <w:tcBorders>
              <w:top w:val="single" w:sz="4" w:space="0" w:color="auto"/>
              <w:bottom w:val="nil"/>
            </w:tcBorders>
          </w:tcPr>
          <w:p w14:paraId="36F7EC77" w14:textId="77777777" w:rsidR="00045621" w:rsidRPr="00042A34" w:rsidRDefault="00045621" w:rsidP="00A2443A">
            <w:pPr>
              <w:spacing w:line="240" w:lineRule="exact"/>
              <w:jc w:val="left"/>
            </w:pPr>
          </w:p>
        </w:tc>
        <w:tc>
          <w:tcPr>
            <w:tcW w:w="674" w:type="dxa"/>
            <w:tcBorders>
              <w:top w:val="single" w:sz="4" w:space="0" w:color="auto"/>
              <w:bottom w:val="nil"/>
              <w:right w:val="single" w:sz="4" w:space="0" w:color="FFFFFF" w:themeColor="background1"/>
            </w:tcBorders>
          </w:tcPr>
          <w:p w14:paraId="603755CA" w14:textId="77777777" w:rsidR="00045621" w:rsidRPr="00042A34" w:rsidRDefault="00045621" w:rsidP="00A2443A">
            <w:pPr>
              <w:spacing w:line="240" w:lineRule="exact"/>
              <w:jc w:val="left"/>
              <w:rPr>
                <w:sz w:val="18"/>
                <w:szCs w:val="18"/>
              </w:rPr>
            </w:pPr>
          </w:p>
        </w:tc>
      </w:tr>
      <w:tr w:rsidR="00CC05E3" w:rsidRPr="00042A34" w14:paraId="6C69179C" w14:textId="77777777" w:rsidTr="0023524E">
        <w:trPr>
          <w:trHeight w:val="748"/>
        </w:trPr>
        <w:tc>
          <w:tcPr>
            <w:tcW w:w="1794" w:type="dxa"/>
            <w:tcBorders>
              <w:top w:val="nil"/>
              <w:left w:val="single" w:sz="4" w:space="0" w:color="FFFFFF" w:themeColor="background1"/>
              <w:bottom w:val="nil"/>
            </w:tcBorders>
          </w:tcPr>
          <w:p w14:paraId="31B46F0F"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タイルの種類</w:t>
            </w:r>
          </w:p>
        </w:tc>
        <w:tc>
          <w:tcPr>
            <w:tcW w:w="6421" w:type="dxa"/>
            <w:tcBorders>
              <w:top w:val="nil"/>
              <w:bottom w:val="nil"/>
            </w:tcBorders>
          </w:tcPr>
          <w:p w14:paraId="2882C05D" w14:textId="39D94F06" w:rsidR="00045621" w:rsidRPr="00042A34" w:rsidRDefault="0090237F" w:rsidP="00A2443A">
            <w:pPr>
              <w:spacing w:line="240" w:lineRule="exact"/>
              <w:jc w:val="left"/>
              <w:rPr>
                <w:sz w:val="18"/>
                <w:szCs w:val="18"/>
              </w:rPr>
            </w:pPr>
            <w:hyperlink r:id="rId222" w:anchor="page=138" w:history="1">
              <w:r w:rsidR="00E10949" w:rsidRPr="00042A34">
                <w:rPr>
                  <w:rStyle w:val="af5"/>
                  <w:rFonts w:hint="eastAsia"/>
                  <w:sz w:val="18"/>
                  <w:szCs w:val="18"/>
                </w:rPr>
                <w:t>1</w:t>
              </w:r>
              <w:r w:rsidR="00E10949" w:rsidRPr="00042A34">
                <w:rPr>
                  <w:rStyle w:val="af5"/>
                  <w:sz w:val="18"/>
                  <w:szCs w:val="18"/>
                </w:rPr>
                <w:t xml:space="preserve">1.2.2 </w:t>
              </w:r>
              <w:r w:rsidR="00E10949" w:rsidRPr="00042A34">
                <w:rPr>
                  <w:rStyle w:val="af5"/>
                  <w:sz w:val="18"/>
                  <w:szCs w:val="18"/>
                </w:rPr>
                <w:t>材料</w:t>
              </w:r>
              <w:r w:rsidR="00E10949" w:rsidRPr="00042A34">
                <w:rPr>
                  <w:rStyle w:val="af5"/>
                  <w:rFonts w:hint="eastAsia"/>
                  <w:sz w:val="18"/>
                  <w:szCs w:val="18"/>
                </w:rPr>
                <w:t>（セメントモルタルによるタイル張り）</w:t>
              </w:r>
            </w:hyperlink>
          </w:p>
          <w:p w14:paraId="7215695D" w14:textId="42569CD4" w:rsidR="00E10949" w:rsidRPr="00042A34" w:rsidRDefault="0090237F" w:rsidP="00A2443A">
            <w:pPr>
              <w:spacing w:line="240" w:lineRule="exact"/>
              <w:jc w:val="left"/>
              <w:rPr>
                <w:sz w:val="18"/>
                <w:szCs w:val="18"/>
              </w:rPr>
            </w:pPr>
            <w:hyperlink r:id="rId223" w:anchor="page=142" w:history="1">
              <w:r w:rsidR="00E10949" w:rsidRPr="00042A34">
                <w:rPr>
                  <w:rStyle w:val="af5"/>
                  <w:sz w:val="18"/>
                  <w:szCs w:val="18"/>
                </w:rPr>
                <w:t>11.3.2</w:t>
              </w:r>
              <w:r w:rsidR="00E10949" w:rsidRPr="00042A34">
                <w:rPr>
                  <w:rStyle w:val="af5"/>
                  <w:rFonts w:hint="eastAsia"/>
                  <w:sz w:val="18"/>
                  <w:szCs w:val="18"/>
                </w:rPr>
                <w:t xml:space="preserve"> </w:t>
              </w:r>
              <w:r w:rsidR="00E10949" w:rsidRPr="00042A34">
                <w:rPr>
                  <w:rStyle w:val="af5"/>
                  <w:sz w:val="18"/>
                  <w:szCs w:val="18"/>
                </w:rPr>
                <w:t>材料</w:t>
              </w:r>
              <w:r w:rsidR="00E10949" w:rsidRPr="00042A34">
                <w:rPr>
                  <w:rStyle w:val="af5"/>
                  <w:rFonts w:hint="eastAsia"/>
                  <w:sz w:val="18"/>
                  <w:szCs w:val="18"/>
                </w:rPr>
                <w:t>（有機系接着剤によるタイル張り）</w:t>
              </w:r>
            </w:hyperlink>
          </w:p>
        </w:tc>
        <w:tc>
          <w:tcPr>
            <w:tcW w:w="1709" w:type="dxa"/>
            <w:tcBorders>
              <w:top w:val="nil"/>
              <w:bottom w:val="nil"/>
            </w:tcBorders>
          </w:tcPr>
          <w:p w14:paraId="3A780999" w14:textId="27AEBEFE" w:rsidR="00045621" w:rsidRPr="00042A34" w:rsidRDefault="00045621" w:rsidP="00A2443A">
            <w:pPr>
              <w:spacing w:line="240" w:lineRule="exact"/>
              <w:jc w:val="left"/>
              <w:rPr>
                <w:strike/>
                <w:sz w:val="18"/>
                <w:szCs w:val="18"/>
              </w:rPr>
            </w:pPr>
          </w:p>
        </w:tc>
        <w:tc>
          <w:tcPr>
            <w:tcW w:w="674" w:type="dxa"/>
            <w:tcBorders>
              <w:top w:val="nil"/>
              <w:bottom w:val="nil"/>
              <w:right w:val="single" w:sz="4" w:space="0" w:color="FFFFFF" w:themeColor="background1"/>
            </w:tcBorders>
          </w:tcPr>
          <w:p w14:paraId="2A151351" w14:textId="464CF2E7" w:rsidR="00045621" w:rsidRPr="00042A34" w:rsidRDefault="00426EE7" w:rsidP="00A2443A">
            <w:pPr>
              <w:spacing w:line="240" w:lineRule="exact"/>
              <w:jc w:val="left"/>
              <w:rPr>
                <w:sz w:val="18"/>
                <w:szCs w:val="18"/>
              </w:rPr>
            </w:pPr>
            <w:r w:rsidRPr="00042A34">
              <w:rPr>
                <w:rFonts w:hint="eastAsia"/>
                <w:sz w:val="18"/>
                <w:szCs w:val="18"/>
              </w:rPr>
              <w:t>172</w:t>
            </w:r>
          </w:p>
          <w:p w14:paraId="0592D103" w14:textId="77777777" w:rsidR="00045621" w:rsidRPr="00042A34" w:rsidRDefault="00045621" w:rsidP="00A2443A">
            <w:pPr>
              <w:spacing w:line="240" w:lineRule="exact"/>
              <w:jc w:val="left"/>
              <w:rPr>
                <w:sz w:val="18"/>
                <w:szCs w:val="18"/>
              </w:rPr>
            </w:pPr>
          </w:p>
        </w:tc>
      </w:tr>
      <w:tr w:rsidR="00CC05E3" w:rsidRPr="00042A34" w14:paraId="523743FE" w14:textId="77777777" w:rsidTr="0023524E">
        <w:trPr>
          <w:trHeight w:val="2847"/>
        </w:trPr>
        <w:tc>
          <w:tcPr>
            <w:tcW w:w="9924" w:type="dxa"/>
            <w:gridSpan w:val="3"/>
            <w:tcBorders>
              <w:top w:val="nil"/>
              <w:left w:val="single" w:sz="4" w:space="0" w:color="FFFFFF" w:themeColor="background1"/>
              <w:bottom w:val="nil"/>
            </w:tcBorders>
          </w:tcPr>
          <w:p w14:paraId="16BBAC5E"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134"/>
              <w:gridCol w:w="1134"/>
              <w:gridCol w:w="1134"/>
              <w:gridCol w:w="708"/>
              <w:gridCol w:w="709"/>
              <w:gridCol w:w="567"/>
              <w:gridCol w:w="567"/>
              <w:gridCol w:w="567"/>
              <w:gridCol w:w="425"/>
              <w:gridCol w:w="426"/>
              <w:gridCol w:w="454"/>
              <w:gridCol w:w="454"/>
              <w:gridCol w:w="567"/>
              <w:gridCol w:w="567"/>
            </w:tblGrid>
            <w:tr w:rsidR="00CC05E3" w:rsidRPr="00042A34" w14:paraId="17407030" w14:textId="77777777" w:rsidTr="00954EA5">
              <w:trPr>
                <w:trHeight w:val="243"/>
              </w:trPr>
              <w:tc>
                <w:tcPr>
                  <w:tcW w:w="1134" w:type="dxa"/>
                  <w:vMerge w:val="restart"/>
                  <w:shd w:val="clear" w:color="auto" w:fill="D9D9D9" w:themeFill="background1" w:themeFillShade="D9"/>
                  <w:vAlign w:val="center"/>
                </w:tcPr>
                <w:p w14:paraId="38D04CD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施工箇所</w:t>
                  </w:r>
                </w:p>
              </w:tc>
              <w:tc>
                <w:tcPr>
                  <w:tcW w:w="1134" w:type="dxa"/>
                  <w:vMerge w:val="restart"/>
                  <w:shd w:val="clear" w:color="auto" w:fill="D9D9D9" w:themeFill="background1" w:themeFillShade="D9"/>
                  <w:vAlign w:val="center"/>
                </w:tcPr>
                <w:p w14:paraId="2A1FD062" w14:textId="77777777" w:rsidR="004377DB" w:rsidRPr="00042A34" w:rsidRDefault="004377DB" w:rsidP="00A2443A">
                  <w:pPr>
                    <w:spacing w:line="240" w:lineRule="exact"/>
                    <w:jc w:val="center"/>
                    <w:rPr>
                      <w:sz w:val="18"/>
                      <w:szCs w:val="18"/>
                    </w:rPr>
                  </w:pPr>
                  <w:r w:rsidRPr="00042A34">
                    <w:rPr>
                      <w:rFonts w:hint="eastAsia"/>
                      <w:sz w:val="18"/>
                      <w:szCs w:val="18"/>
                    </w:rPr>
                    <w:t>形状寸法</w:t>
                  </w:r>
                </w:p>
                <w:p w14:paraId="218A0D01" w14:textId="63EA5CD9" w:rsidR="004377DB" w:rsidRPr="00042A34" w:rsidRDefault="004377DB" w:rsidP="004377DB">
                  <w:pPr>
                    <w:spacing w:line="240" w:lineRule="exact"/>
                    <w:jc w:val="center"/>
                    <w:rPr>
                      <w:rFonts w:asciiTheme="majorEastAsia" w:eastAsiaTheme="majorEastAsia" w:hAnsiTheme="majorEastAsia"/>
                      <w:sz w:val="18"/>
                      <w:szCs w:val="18"/>
                    </w:rPr>
                  </w:pPr>
                  <w:r w:rsidRPr="00042A34">
                    <w:rPr>
                      <w:rFonts w:hint="eastAsia"/>
                      <w:sz w:val="18"/>
                      <w:szCs w:val="18"/>
                    </w:rPr>
                    <w:t>（</w:t>
                  </w:r>
                  <w:r w:rsidR="00B62197" w:rsidRPr="00042A34">
                    <w:rPr>
                      <w:rFonts w:hint="eastAsia"/>
                      <w:sz w:val="18"/>
                      <w:szCs w:val="18"/>
                    </w:rPr>
                    <w:t>㎜</w:t>
                  </w:r>
                  <w:r w:rsidRPr="00042A34">
                    <w:rPr>
                      <w:rFonts w:hint="eastAsia"/>
                      <w:sz w:val="18"/>
                      <w:szCs w:val="18"/>
                    </w:rPr>
                    <w:t>）</w:t>
                  </w:r>
                </w:p>
              </w:tc>
              <w:tc>
                <w:tcPr>
                  <w:tcW w:w="1134" w:type="dxa"/>
                  <w:vMerge w:val="restart"/>
                  <w:shd w:val="clear" w:color="auto" w:fill="D9D9D9" w:themeFill="background1" w:themeFillShade="D9"/>
                  <w:vAlign w:val="center"/>
                </w:tcPr>
                <w:p w14:paraId="4821AB31" w14:textId="77777777" w:rsidR="004377DB" w:rsidRPr="00042A34" w:rsidRDefault="004377DB" w:rsidP="00A2443A">
                  <w:pPr>
                    <w:spacing w:line="240" w:lineRule="exact"/>
                    <w:jc w:val="center"/>
                    <w:rPr>
                      <w:sz w:val="18"/>
                      <w:szCs w:val="18"/>
                    </w:rPr>
                  </w:pPr>
                  <w:r w:rsidRPr="00042A34">
                    <w:rPr>
                      <w:rFonts w:hint="eastAsia"/>
                      <w:sz w:val="18"/>
                      <w:szCs w:val="18"/>
                    </w:rPr>
                    <w:t>用途による</w:t>
                  </w:r>
                </w:p>
                <w:p w14:paraId="4EB149BF"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区分</w:t>
                  </w:r>
                </w:p>
              </w:tc>
              <w:tc>
                <w:tcPr>
                  <w:tcW w:w="1417" w:type="dxa"/>
                  <w:gridSpan w:val="2"/>
                  <w:shd w:val="clear" w:color="auto" w:fill="D9D9D9" w:themeFill="background1" w:themeFillShade="D9"/>
                  <w:vAlign w:val="center"/>
                </w:tcPr>
                <w:p w14:paraId="02670127"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うわぐすり</w:t>
                  </w:r>
                </w:p>
              </w:tc>
              <w:tc>
                <w:tcPr>
                  <w:tcW w:w="1701" w:type="dxa"/>
                  <w:gridSpan w:val="3"/>
                  <w:shd w:val="clear" w:color="auto" w:fill="D9D9D9" w:themeFill="background1" w:themeFillShade="D9"/>
                  <w:vAlign w:val="center"/>
                </w:tcPr>
                <w:p w14:paraId="44A3E3B3"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吸水率</w:t>
                  </w:r>
                </w:p>
              </w:tc>
              <w:tc>
                <w:tcPr>
                  <w:tcW w:w="851" w:type="dxa"/>
                  <w:gridSpan w:val="2"/>
                  <w:shd w:val="clear" w:color="auto" w:fill="D9D9D9" w:themeFill="background1" w:themeFillShade="D9"/>
                  <w:vAlign w:val="center"/>
                </w:tcPr>
                <w:p w14:paraId="5E631C26" w14:textId="77777777" w:rsidR="004377DB" w:rsidRPr="00042A34" w:rsidRDefault="004377DB" w:rsidP="00A2443A">
                  <w:pPr>
                    <w:spacing w:line="240" w:lineRule="exact"/>
                    <w:jc w:val="center"/>
                    <w:rPr>
                      <w:sz w:val="18"/>
                      <w:szCs w:val="18"/>
                    </w:rPr>
                  </w:pPr>
                  <w:r w:rsidRPr="00042A34">
                    <w:rPr>
                      <w:rFonts w:hint="eastAsia"/>
                      <w:sz w:val="18"/>
                      <w:szCs w:val="18"/>
                    </w:rPr>
                    <w:t>耐凍</w:t>
                  </w:r>
                </w:p>
                <w:p w14:paraId="1B3BD1A5"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害性</w:t>
                  </w:r>
                </w:p>
              </w:tc>
              <w:tc>
                <w:tcPr>
                  <w:tcW w:w="908" w:type="dxa"/>
                  <w:gridSpan w:val="2"/>
                  <w:shd w:val="clear" w:color="auto" w:fill="D9D9D9" w:themeFill="background1" w:themeFillShade="D9"/>
                  <w:vAlign w:val="center"/>
                </w:tcPr>
                <w:p w14:paraId="60E679BC" w14:textId="77777777" w:rsidR="004377DB" w:rsidRPr="00042A34" w:rsidRDefault="004377DB" w:rsidP="004377DB">
                  <w:pPr>
                    <w:spacing w:line="240" w:lineRule="exact"/>
                    <w:jc w:val="center"/>
                    <w:rPr>
                      <w:sz w:val="18"/>
                      <w:szCs w:val="18"/>
                    </w:rPr>
                  </w:pPr>
                  <w:r w:rsidRPr="00042A34">
                    <w:rPr>
                      <w:rFonts w:hint="eastAsia"/>
                      <w:sz w:val="18"/>
                      <w:szCs w:val="18"/>
                    </w:rPr>
                    <w:t>耐滑り性</w:t>
                  </w:r>
                </w:p>
              </w:tc>
              <w:tc>
                <w:tcPr>
                  <w:tcW w:w="1133" w:type="dxa"/>
                  <w:gridSpan w:val="2"/>
                  <w:shd w:val="clear" w:color="auto" w:fill="D9D9D9" w:themeFill="background1" w:themeFillShade="D9"/>
                  <w:vAlign w:val="center"/>
                </w:tcPr>
                <w:p w14:paraId="04D9167D"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色</w:t>
                  </w:r>
                </w:p>
              </w:tc>
            </w:tr>
            <w:tr w:rsidR="00CC05E3" w:rsidRPr="00042A34" w14:paraId="74E28E8D" w14:textId="77777777" w:rsidTr="00954EA5">
              <w:trPr>
                <w:trHeight w:val="243"/>
              </w:trPr>
              <w:tc>
                <w:tcPr>
                  <w:tcW w:w="1134" w:type="dxa"/>
                  <w:vMerge/>
                  <w:shd w:val="clear" w:color="auto" w:fill="D9D9D9" w:themeFill="background1" w:themeFillShade="D9"/>
                  <w:vAlign w:val="center"/>
                </w:tcPr>
                <w:p w14:paraId="1E1C8C73" w14:textId="77777777" w:rsidR="004377DB" w:rsidRPr="00042A34" w:rsidRDefault="004377DB" w:rsidP="00A2443A">
                  <w:pPr>
                    <w:spacing w:line="240" w:lineRule="exact"/>
                    <w:jc w:val="center"/>
                    <w:rPr>
                      <w:rFonts w:asciiTheme="majorEastAsia" w:eastAsiaTheme="majorEastAsia" w:hAnsiTheme="majorEastAsia"/>
                      <w:sz w:val="18"/>
                      <w:szCs w:val="18"/>
                    </w:rPr>
                  </w:pPr>
                </w:p>
              </w:tc>
              <w:tc>
                <w:tcPr>
                  <w:tcW w:w="1134" w:type="dxa"/>
                  <w:vMerge/>
                  <w:shd w:val="clear" w:color="auto" w:fill="D9D9D9" w:themeFill="background1" w:themeFillShade="D9"/>
                  <w:vAlign w:val="center"/>
                </w:tcPr>
                <w:p w14:paraId="4844D54B" w14:textId="77777777" w:rsidR="004377DB" w:rsidRPr="00042A34" w:rsidRDefault="004377DB" w:rsidP="00A2443A">
                  <w:pPr>
                    <w:spacing w:line="240" w:lineRule="exact"/>
                    <w:jc w:val="center"/>
                    <w:rPr>
                      <w:rFonts w:asciiTheme="majorEastAsia" w:eastAsiaTheme="majorEastAsia" w:hAnsiTheme="majorEastAsia"/>
                      <w:sz w:val="18"/>
                      <w:szCs w:val="18"/>
                    </w:rPr>
                  </w:pPr>
                </w:p>
              </w:tc>
              <w:tc>
                <w:tcPr>
                  <w:tcW w:w="1134" w:type="dxa"/>
                  <w:vMerge/>
                  <w:shd w:val="clear" w:color="auto" w:fill="D9D9D9" w:themeFill="background1" w:themeFillShade="D9"/>
                  <w:vAlign w:val="center"/>
                </w:tcPr>
                <w:p w14:paraId="13B77CF5" w14:textId="77777777" w:rsidR="004377DB" w:rsidRPr="00042A34" w:rsidRDefault="004377DB" w:rsidP="00A2443A">
                  <w:pPr>
                    <w:spacing w:line="240" w:lineRule="exact"/>
                    <w:jc w:val="center"/>
                    <w:rPr>
                      <w:rFonts w:asciiTheme="majorEastAsia" w:eastAsiaTheme="majorEastAsia" w:hAnsiTheme="majorEastAsia"/>
                      <w:sz w:val="18"/>
                      <w:szCs w:val="18"/>
                    </w:rPr>
                  </w:pPr>
                </w:p>
              </w:tc>
              <w:tc>
                <w:tcPr>
                  <w:tcW w:w="708" w:type="dxa"/>
                  <w:shd w:val="clear" w:color="auto" w:fill="D9D9D9" w:themeFill="background1" w:themeFillShade="D9"/>
                  <w:vAlign w:val="center"/>
                </w:tcPr>
                <w:p w14:paraId="01418D43" w14:textId="77777777" w:rsidR="004377DB" w:rsidRPr="00042A34" w:rsidRDefault="004377DB" w:rsidP="005F4AB5">
                  <w:pPr>
                    <w:spacing w:line="240" w:lineRule="exact"/>
                    <w:ind w:leftChars="-20" w:left="-42" w:rightChars="-20" w:right="-42"/>
                    <w:jc w:val="center"/>
                    <w:rPr>
                      <w:rFonts w:asciiTheme="majorEastAsia" w:eastAsiaTheme="majorEastAsia" w:hAnsiTheme="majorEastAsia"/>
                      <w:sz w:val="18"/>
                      <w:szCs w:val="18"/>
                    </w:rPr>
                  </w:pPr>
                  <w:r w:rsidRPr="00042A34">
                    <w:rPr>
                      <w:rFonts w:hint="eastAsia"/>
                      <w:sz w:val="18"/>
                      <w:szCs w:val="18"/>
                    </w:rPr>
                    <w:t>施ゆう</w:t>
                  </w:r>
                </w:p>
              </w:tc>
              <w:tc>
                <w:tcPr>
                  <w:tcW w:w="709" w:type="dxa"/>
                  <w:shd w:val="clear" w:color="auto" w:fill="D9D9D9" w:themeFill="background1" w:themeFillShade="D9"/>
                  <w:vAlign w:val="center"/>
                </w:tcPr>
                <w:p w14:paraId="4AD4F70A" w14:textId="77777777" w:rsidR="004377DB" w:rsidRPr="00042A34" w:rsidRDefault="004377DB" w:rsidP="005F4AB5">
                  <w:pPr>
                    <w:spacing w:line="240" w:lineRule="exact"/>
                    <w:ind w:leftChars="-20" w:left="-42" w:rightChars="-20" w:right="-42"/>
                    <w:jc w:val="center"/>
                    <w:rPr>
                      <w:rFonts w:asciiTheme="majorEastAsia" w:eastAsiaTheme="majorEastAsia" w:hAnsiTheme="majorEastAsia"/>
                      <w:sz w:val="18"/>
                      <w:szCs w:val="18"/>
                    </w:rPr>
                  </w:pPr>
                  <w:r w:rsidRPr="00042A34">
                    <w:rPr>
                      <w:rFonts w:hint="eastAsia"/>
                      <w:sz w:val="18"/>
                      <w:szCs w:val="18"/>
                    </w:rPr>
                    <w:t>無ゆう</w:t>
                  </w:r>
                </w:p>
              </w:tc>
              <w:tc>
                <w:tcPr>
                  <w:tcW w:w="567" w:type="dxa"/>
                  <w:shd w:val="clear" w:color="auto" w:fill="D9D9D9" w:themeFill="background1" w:themeFillShade="D9"/>
                  <w:vAlign w:val="center"/>
                </w:tcPr>
                <w:p w14:paraId="67162135" w14:textId="77777777" w:rsidR="004377DB" w:rsidRPr="00042A34" w:rsidRDefault="004377DB" w:rsidP="005F4AB5">
                  <w:pPr>
                    <w:spacing w:line="240" w:lineRule="exact"/>
                    <w:ind w:leftChars="-20" w:left="-42" w:rightChars="-20" w:right="-42"/>
                    <w:jc w:val="center"/>
                    <w:rPr>
                      <w:rFonts w:asciiTheme="majorEastAsia" w:eastAsiaTheme="majorEastAsia" w:hAnsiTheme="majorEastAsia"/>
                      <w:sz w:val="18"/>
                      <w:szCs w:val="18"/>
                    </w:rPr>
                  </w:pPr>
                  <w:r w:rsidRPr="00042A34">
                    <w:rPr>
                      <w:rFonts w:hint="eastAsia"/>
                      <w:sz w:val="18"/>
                      <w:szCs w:val="18"/>
                    </w:rPr>
                    <w:t>Ⅰ類</w:t>
                  </w:r>
                </w:p>
              </w:tc>
              <w:tc>
                <w:tcPr>
                  <w:tcW w:w="567" w:type="dxa"/>
                  <w:shd w:val="clear" w:color="auto" w:fill="D9D9D9" w:themeFill="background1" w:themeFillShade="D9"/>
                  <w:vAlign w:val="center"/>
                </w:tcPr>
                <w:p w14:paraId="5704ED1B" w14:textId="77777777" w:rsidR="004377DB" w:rsidRPr="00042A34" w:rsidRDefault="004377DB" w:rsidP="005F4AB5">
                  <w:pPr>
                    <w:spacing w:line="240" w:lineRule="exact"/>
                    <w:ind w:leftChars="-20" w:left="-42" w:rightChars="-20" w:right="-42"/>
                    <w:jc w:val="center"/>
                    <w:rPr>
                      <w:rFonts w:asciiTheme="majorEastAsia" w:eastAsiaTheme="majorEastAsia" w:hAnsiTheme="majorEastAsia"/>
                      <w:sz w:val="18"/>
                      <w:szCs w:val="18"/>
                    </w:rPr>
                  </w:pPr>
                  <w:r w:rsidRPr="00042A34">
                    <w:rPr>
                      <w:rFonts w:hint="eastAsia"/>
                      <w:sz w:val="18"/>
                      <w:szCs w:val="18"/>
                    </w:rPr>
                    <w:t>Ⅱ類</w:t>
                  </w:r>
                </w:p>
              </w:tc>
              <w:tc>
                <w:tcPr>
                  <w:tcW w:w="567" w:type="dxa"/>
                  <w:shd w:val="clear" w:color="auto" w:fill="D9D9D9" w:themeFill="background1" w:themeFillShade="D9"/>
                  <w:vAlign w:val="center"/>
                </w:tcPr>
                <w:p w14:paraId="73091280" w14:textId="77777777" w:rsidR="004377DB" w:rsidRPr="00042A34" w:rsidRDefault="004377DB" w:rsidP="005F4AB5">
                  <w:pPr>
                    <w:spacing w:line="240" w:lineRule="exact"/>
                    <w:ind w:leftChars="-20" w:left="-42" w:rightChars="-20" w:right="-42"/>
                    <w:jc w:val="center"/>
                    <w:rPr>
                      <w:rFonts w:asciiTheme="majorEastAsia" w:eastAsiaTheme="majorEastAsia" w:hAnsiTheme="majorEastAsia"/>
                      <w:sz w:val="18"/>
                      <w:szCs w:val="18"/>
                    </w:rPr>
                  </w:pPr>
                  <w:r w:rsidRPr="00042A34">
                    <w:rPr>
                      <w:rFonts w:hint="eastAsia"/>
                      <w:sz w:val="18"/>
                      <w:szCs w:val="18"/>
                    </w:rPr>
                    <w:t>Ⅲ類</w:t>
                  </w:r>
                </w:p>
              </w:tc>
              <w:tc>
                <w:tcPr>
                  <w:tcW w:w="425" w:type="dxa"/>
                  <w:shd w:val="clear" w:color="auto" w:fill="D9D9D9" w:themeFill="background1" w:themeFillShade="D9"/>
                  <w:vAlign w:val="center"/>
                </w:tcPr>
                <w:p w14:paraId="3E17B5B5" w14:textId="77777777" w:rsidR="004377DB" w:rsidRPr="00042A34" w:rsidRDefault="004377DB" w:rsidP="005F4AB5">
                  <w:pPr>
                    <w:spacing w:line="240" w:lineRule="exact"/>
                    <w:ind w:leftChars="-20" w:left="-42" w:rightChars="-20" w:right="-42"/>
                    <w:jc w:val="center"/>
                    <w:rPr>
                      <w:rFonts w:asciiTheme="majorEastAsia" w:eastAsiaTheme="majorEastAsia" w:hAnsiTheme="majorEastAsia"/>
                      <w:sz w:val="18"/>
                      <w:szCs w:val="18"/>
                    </w:rPr>
                  </w:pPr>
                  <w:r w:rsidRPr="00042A34">
                    <w:rPr>
                      <w:rFonts w:hint="eastAsia"/>
                      <w:sz w:val="18"/>
                      <w:szCs w:val="18"/>
                    </w:rPr>
                    <w:t>有</w:t>
                  </w:r>
                </w:p>
              </w:tc>
              <w:tc>
                <w:tcPr>
                  <w:tcW w:w="426" w:type="dxa"/>
                  <w:shd w:val="clear" w:color="auto" w:fill="D9D9D9" w:themeFill="background1" w:themeFillShade="D9"/>
                  <w:vAlign w:val="center"/>
                </w:tcPr>
                <w:p w14:paraId="2EA2A850" w14:textId="77777777" w:rsidR="004377DB" w:rsidRPr="00042A34" w:rsidRDefault="004377DB" w:rsidP="005F4AB5">
                  <w:pPr>
                    <w:spacing w:line="240" w:lineRule="exact"/>
                    <w:ind w:leftChars="-20" w:left="-42" w:rightChars="-20" w:right="-42"/>
                    <w:jc w:val="center"/>
                    <w:rPr>
                      <w:rFonts w:asciiTheme="majorEastAsia" w:eastAsiaTheme="majorEastAsia" w:hAnsiTheme="majorEastAsia"/>
                      <w:sz w:val="18"/>
                      <w:szCs w:val="18"/>
                    </w:rPr>
                  </w:pPr>
                  <w:r w:rsidRPr="00042A34">
                    <w:rPr>
                      <w:rFonts w:hint="eastAsia"/>
                      <w:sz w:val="18"/>
                      <w:szCs w:val="18"/>
                    </w:rPr>
                    <w:t>無</w:t>
                  </w:r>
                </w:p>
              </w:tc>
              <w:tc>
                <w:tcPr>
                  <w:tcW w:w="454" w:type="dxa"/>
                  <w:shd w:val="clear" w:color="auto" w:fill="D9D9D9" w:themeFill="background1" w:themeFillShade="D9"/>
                  <w:vAlign w:val="center"/>
                </w:tcPr>
                <w:p w14:paraId="311FCA73" w14:textId="77777777" w:rsidR="004377DB" w:rsidRPr="00042A34" w:rsidRDefault="004377DB" w:rsidP="008F4F56">
                  <w:pPr>
                    <w:spacing w:line="240" w:lineRule="exact"/>
                    <w:ind w:leftChars="-20" w:left="-42" w:rightChars="-20" w:right="-42"/>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有</w:t>
                  </w:r>
                </w:p>
              </w:tc>
              <w:tc>
                <w:tcPr>
                  <w:tcW w:w="454" w:type="dxa"/>
                  <w:shd w:val="clear" w:color="auto" w:fill="D9D9D9" w:themeFill="background1" w:themeFillShade="D9"/>
                  <w:vAlign w:val="center"/>
                </w:tcPr>
                <w:p w14:paraId="2BA658E6" w14:textId="77777777" w:rsidR="004377DB" w:rsidRPr="00042A34" w:rsidRDefault="004377DB" w:rsidP="008F4F56">
                  <w:pPr>
                    <w:spacing w:line="240" w:lineRule="exact"/>
                    <w:ind w:leftChars="-20" w:left="-42" w:rightChars="-20" w:right="-42"/>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無</w:t>
                  </w:r>
                </w:p>
              </w:tc>
              <w:tc>
                <w:tcPr>
                  <w:tcW w:w="567" w:type="dxa"/>
                  <w:shd w:val="clear" w:color="auto" w:fill="D9D9D9" w:themeFill="background1" w:themeFillShade="D9"/>
                  <w:vAlign w:val="center"/>
                </w:tcPr>
                <w:p w14:paraId="27AD2F18" w14:textId="77777777" w:rsidR="004377DB" w:rsidRPr="00042A34" w:rsidRDefault="004377DB" w:rsidP="004377DB">
                  <w:pPr>
                    <w:spacing w:line="240" w:lineRule="exact"/>
                    <w:ind w:leftChars="-20" w:left="-42" w:rightChars="-20" w:right="-42"/>
                    <w:jc w:val="center"/>
                    <w:rPr>
                      <w:sz w:val="18"/>
                      <w:szCs w:val="18"/>
                    </w:rPr>
                  </w:pPr>
                  <w:r w:rsidRPr="00042A34">
                    <w:rPr>
                      <w:rFonts w:hint="eastAsia"/>
                      <w:sz w:val="18"/>
                      <w:szCs w:val="18"/>
                    </w:rPr>
                    <w:t>標準</w:t>
                  </w:r>
                </w:p>
              </w:tc>
              <w:tc>
                <w:tcPr>
                  <w:tcW w:w="567" w:type="dxa"/>
                  <w:shd w:val="clear" w:color="auto" w:fill="D9D9D9" w:themeFill="background1" w:themeFillShade="D9"/>
                  <w:vAlign w:val="center"/>
                </w:tcPr>
                <w:p w14:paraId="39F486C2" w14:textId="77777777" w:rsidR="004377DB" w:rsidRPr="00042A34" w:rsidRDefault="004377DB" w:rsidP="005F4AB5">
                  <w:pPr>
                    <w:spacing w:line="240" w:lineRule="exact"/>
                    <w:ind w:leftChars="-20" w:left="-42" w:rightChars="-20" w:right="-42"/>
                    <w:jc w:val="center"/>
                    <w:rPr>
                      <w:rFonts w:asciiTheme="majorEastAsia" w:eastAsiaTheme="majorEastAsia" w:hAnsiTheme="majorEastAsia"/>
                      <w:sz w:val="18"/>
                      <w:szCs w:val="18"/>
                    </w:rPr>
                  </w:pPr>
                  <w:r w:rsidRPr="00042A34">
                    <w:rPr>
                      <w:rFonts w:hint="eastAsia"/>
                      <w:sz w:val="18"/>
                      <w:szCs w:val="18"/>
                    </w:rPr>
                    <w:t>特注</w:t>
                  </w:r>
                </w:p>
              </w:tc>
            </w:tr>
            <w:tr w:rsidR="00CC05E3" w:rsidRPr="00042A34" w14:paraId="4213B938" w14:textId="77777777" w:rsidTr="004377DB">
              <w:trPr>
                <w:trHeight w:val="243"/>
              </w:trPr>
              <w:tc>
                <w:tcPr>
                  <w:tcW w:w="1134" w:type="dxa"/>
                </w:tcPr>
                <w:p w14:paraId="32839B67"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7DED92B5"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1E223739" w14:textId="77777777" w:rsidR="004377DB" w:rsidRPr="00042A34" w:rsidRDefault="004377DB" w:rsidP="00A2443A">
                  <w:pPr>
                    <w:spacing w:line="240" w:lineRule="exact"/>
                    <w:jc w:val="left"/>
                    <w:rPr>
                      <w:rFonts w:asciiTheme="majorEastAsia" w:eastAsiaTheme="majorEastAsia" w:hAnsiTheme="majorEastAsia"/>
                      <w:sz w:val="18"/>
                      <w:szCs w:val="18"/>
                    </w:rPr>
                  </w:pPr>
                  <w:r w:rsidRPr="00042A34">
                    <w:rPr>
                      <w:rFonts w:hint="eastAsia"/>
                      <w:sz w:val="18"/>
                      <w:szCs w:val="18"/>
                    </w:rPr>
                    <w:t>・</w:t>
                  </w:r>
                </w:p>
              </w:tc>
              <w:tc>
                <w:tcPr>
                  <w:tcW w:w="708" w:type="dxa"/>
                  <w:vAlign w:val="center"/>
                </w:tcPr>
                <w:p w14:paraId="21AD36CA"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709" w:type="dxa"/>
                  <w:vAlign w:val="center"/>
                </w:tcPr>
                <w:p w14:paraId="0D1B95E3"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7651E946"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3F6F0B08"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2206FB43"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5" w:type="dxa"/>
                  <w:vAlign w:val="center"/>
                </w:tcPr>
                <w:p w14:paraId="00E20C84"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6" w:type="dxa"/>
                  <w:vAlign w:val="center"/>
                </w:tcPr>
                <w:p w14:paraId="7B06C8E4"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54" w:type="dxa"/>
                  <w:vAlign w:val="center"/>
                </w:tcPr>
                <w:p w14:paraId="4E55C1B9"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454" w:type="dxa"/>
                  <w:vAlign w:val="center"/>
                </w:tcPr>
                <w:p w14:paraId="4AF5B4FE"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567" w:type="dxa"/>
                </w:tcPr>
                <w:p w14:paraId="4F2D457F" w14:textId="77777777" w:rsidR="004377DB" w:rsidRPr="00042A34" w:rsidRDefault="004377DB" w:rsidP="00A2443A">
                  <w:pPr>
                    <w:spacing w:line="240" w:lineRule="exact"/>
                    <w:jc w:val="center"/>
                    <w:rPr>
                      <w:sz w:val="18"/>
                      <w:szCs w:val="18"/>
                    </w:rPr>
                  </w:pPr>
                </w:p>
              </w:tc>
              <w:tc>
                <w:tcPr>
                  <w:tcW w:w="567" w:type="dxa"/>
                  <w:vAlign w:val="center"/>
                </w:tcPr>
                <w:p w14:paraId="16CFEF15"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r>
            <w:tr w:rsidR="00CC05E3" w:rsidRPr="00042A34" w14:paraId="153523D1" w14:textId="77777777" w:rsidTr="004377DB">
              <w:trPr>
                <w:trHeight w:val="243"/>
              </w:trPr>
              <w:tc>
                <w:tcPr>
                  <w:tcW w:w="1134" w:type="dxa"/>
                </w:tcPr>
                <w:p w14:paraId="09B562DA"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0E9DFFF1"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5E70839C" w14:textId="77777777" w:rsidR="004377DB" w:rsidRPr="00042A34" w:rsidRDefault="004377DB" w:rsidP="00A2443A">
                  <w:pPr>
                    <w:spacing w:line="240" w:lineRule="exact"/>
                    <w:jc w:val="left"/>
                    <w:rPr>
                      <w:rFonts w:asciiTheme="majorEastAsia" w:eastAsiaTheme="majorEastAsia" w:hAnsiTheme="majorEastAsia"/>
                      <w:sz w:val="18"/>
                      <w:szCs w:val="18"/>
                    </w:rPr>
                  </w:pPr>
                  <w:r w:rsidRPr="00042A34">
                    <w:rPr>
                      <w:rFonts w:hint="eastAsia"/>
                      <w:sz w:val="18"/>
                      <w:szCs w:val="18"/>
                    </w:rPr>
                    <w:t>・</w:t>
                  </w:r>
                </w:p>
              </w:tc>
              <w:tc>
                <w:tcPr>
                  <w:tcW w:w="708" w:type="dxa"/>
                  <w:vAlign w:val="center"/>
                </w:tcPr>
                <w:p w14:paraId="1D75E75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709" w:type="dxa"/>
                  <w:vAlign w:val="center"/>
                </w:tcPr>
                <w:p w14:paraId="4F37DAA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2CCB21EA"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07E0D62B"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5784E006"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5" w:type="dxa"/>
                  <w:vAlign w:val="center"/>
                </w:tcPr>
                <w:p w14:paraId="1F932D0F"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6" w:type="dxa"/>
                  <w:vAlign w:val="center"/>
                </w:tcPr>
                <w:p w14:paraId="6C345AFC"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54" w:type="dxa"/>
                  <w:vAlign w:val="center"/>
                </w:tcPr>
                <w:p w14:paraId="2F935AC7"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454" w:type="dxa"/>
                  <w:vAlign w:val="center"/>
                </w:tcPr>
                <w:p w14:paraId="430E470E"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567" w:type="dxa"/>
                </w:tcPr>
                <w:p w14:paraId="15C8B7DC" w14:textId="77777777" w:rsidR="004377DB" w:rsidRPr="00042A34" w:rsidRDefault="004377DB" w:rsidP="00A2443A">
                  <w:pPr>
                    <w:spacing w:line="240" w:lineRule="exact"/>
                    <w:jc w:val="center"/>
                    <w:rPr>
                      <w:sz w:val="18"/>
                      <w:szCs w:val="18"/>
                    </w:rPr>
                  </w:pPr>
                </w:p>
              </w:tc>
              <w:tc>
                <w:tcPr>
                  <w:tcW w:w="567" w:type="dxa"/>
                  <w:vAlign w:val="center"/>
                </w:tcPr>
                <w:p w14:paraId="5042293F"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r>
            <w:tr w:rsidR="00CC05E3" w:rsidRPr="00042A34" w14:paraId="70EBF5C1" w14:textId="77777777" w:rsidTr="004377DB">
              <w:trPr>
                <w:trHeight w:val="229"/>
              </w:trPr>
              <w:tc>
                <w:tcPr>
                  <w:tcW w:w="1134" w:type="dxa"/>
                </w:tcPr>
                <w:p w14:paraId="32ABB8CE"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00DD934D"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4F68A9FE" w14:textId="77777777" w:rsidR="004377DB" w:rsidRPr="00042A34" w:rsidRDefault="004377DB" w:rsidP="00A2443A">
                  <w:pPr>
                    <w:spacing w:line="240" w:lineRule="exact"/>
                    <w:jc w:val="left"/>
                    <w:rPr>
                      <w:rFonts w:asciiTheme="majorEastAsia" w:eastAsiaTheme="majorEastAsia" w:hAnsiTheme="majorEastAsia"/>
                      <w:sz w:val="18"/>
                      <w:szCs w:val="18"/>
                    </w:rPr>
                  </w:pPr>
                  <w:r w:rsidRPr="00042A34">
                    <w:rPr>
                      <w:rFonts w:hint="eastAsia"/>
                      <w:sz w:val="18"/>
                      <w:szCs w:val="18"/>
                    </w:rPr>
                    <w:t>・</w:t>
                  </w:r>
                </w:p>
              </w:tc>
              <w:tc>
                <w:tcPr>
                  <w:tcW w:w="708" w:type="dxa"/>
                  <w:vAlign w:val="center"/>
                </w:tcPr>
                <w:p w14:paraId="7D4E57E0"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709" w:type="dxa"/>
                  <w:vAlign w:val="center"/>
                </w:tcPr>
                <w:p w14:paraId="418E398A"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0842451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71606029"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1955ED92"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5" w:type="dxa"/>
                  <w:vAlign w:val="center"/>
                </w:tcPr>
                <w:p w14:paraId="1087CA7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6" w:type="dxa"/>
                  <w:vAlign w:val="center"/>
                </w:tcPr>
                <w:p w14:paraId="446E00B5"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54" w:type="dxa"/>
                  <w:vAlign w:val="center"/>
                </w:tcPr>
                <w:p w14:paraId="4B1DE74F"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454" w:type="dxa"/>
                  <w:vAlign w:val="center"/>
                </w:tcPr>
                <w:p w14:paraId="553FAD72"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567" w:type="dxa"/>
                </w:tcPr>
                <w:p w14:paraId="06EDCFE6" w14:textId="77777777" w:rsidR="004377DB" w:rsidRPr="00042A34" w:rsidRDefault="004377DB" w:rsidP="00A2443A">
                  <w:pPr>
                    <w:spacing w:line="240" w:lineRule="exact"/>
                    <w:jc w:val="center"/>
                    <w:rPr>
                      <w:sz w:val="18"/>
                      <w:szCs w:val="18"/>
                    </w:rPr>
                  </w:pPr>
                </w:p>
              </w:tc>
              <w:tc>
                <w:tcPr>
                  <w:tcW w:w="567" w:type="dxa"/>
                  <w:vAlign w:val="center"/>
                </w:tcPr>
                <w:p w14:paraId="6C4D6A17"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r>
            <w:tr w:rsidR="00CC05E3" w:rsidRPr="00042A34" w14:paraId="26B04B16" w14:textId="77777777" w:rsidTr="004377DB">
              <w:trPr>
                <w:trHeight w:val="243"/>
              </w:trPr>
              <w:tc>
                <w:tcPr>
                  <w:tcW w:w="1134" w:type="dxa"/>
                </w:tcPr>
                <w:p w14:paraId="273FE1A1"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58BFA259"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4AC40766" w14:textId="77777777" w:rsidR="004377DB" w:rsidRPr="00042A34" w:rsidRDefault="004377DB" w:rsidP="00A2443A">
                  <w:pPr>
                    <w:spacing w:line="240" w:lineRule="exact"/>
                    <w:jc w:val="left"/>
                    <w:rPr>
                      <w:rFonts w:asciiTheme="majorEastAsia" w:eastAsiaTheme="majorEastAsia" w:hAnsiTheme="majorEastAsia"/>
                      <w:sz w:val="18"/>
                      <w:szCs w:val="18"/>
                    </w:rPr>
                  </w:pPr>
                  <w:r w:rsidRPr="00042A34">
                    <w:rPr>
                      <w:rFonts w:hint="eastAsia"/>
                      <w:sz w:val="18"/>
                      <w:szCs w:val="18"/>
                    </w:rPr>
                    <w:t>・</w:t>
                  </w:r>
                </w:p>
              </w:tc>
              <w:tc>
                <w:tcPr>
                  <w:tcW w:w="708" w:type="dxa"/>
                  <w:vAlign w:val="center"/>
                </w:tcPr>
                <w:p w14:paraId="5D5CB07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709" w:type="dxa"/>
                  <w:vAlign w:val="center"/>
                </w:tcPr>
                <w:p w14:paraId="47E9B777"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6C3036F4"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10B92FF8"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2B72045A"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5" w:type="dxa"/>
                  <w:vAlign w:val="center"/>
                </w:tcPr>
                <w:p w14:paraId="501DC09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6" w:type="dxa"/>
                  <w:vAlign w:val="center"/>
                </w:tcPr>
                <w:p w14:paraId="20716CA5"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54" w:type="dxa"/>
                  <w:vAlign w:val="center"/>
                </w:tcPr>
                <w:p w14:paraId="3A61B3FC"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454" w:type="dxa"/>
                  <w:vAlign w:val="center"/>
                </w:tcPr>
                <w:p w14:paraId="51428D4F"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567" w:type="dxa"/>
                </w:tcPr>
                <w:p w14:paraId="0133E379" w14:textId="77777777" w:rsidR="004377DB" w:rsidRPr="00042A34" w:rsidRDefault="004377DB" w:rsidP="00A2443A">
                  <w:pPr>
                    <w:spacing w:line="240" w:lineRule="exact"/>
                    <w:jc w:val="center"/>
                    <w:rPr>
                      <w:sz w:val="18"/>
                      <w:szCs w:val="18"/>
                    </w:rPr>
                  </w:pPr>
                </w:p>
              </w:tc>
              <w:tc>
                <w:tcPr>
                  <w:tcW w:w="567" w:type="dxa"/>
                  <w:vAlign w:val="center"/>
                </w:tcPr>
                <w:p w14:paraId="3EAA4F48"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r>
            <w:tr w:rsidR="00CC05E3" w:rsidRPr="00042A34" w14:paraId="500E6185" w14:textId="77777777" w:rsidTr="004377DB">
              <w:trPr>
                <w:trHeight w:val="243"/>
              </w:trPr>
              <w:tc>
                <w:tcPr>
                  <w:tcW w:w="1134" w:type="dxa"/>
                </w:tcPr>
                <w:p w14:paraId="543D4656"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4DC025B0"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5F729F9C" w14:textId="77777777" w:rsidR="004377DB" w:rsidRPr="00042A34" w:rsidRDefault="004377DB" w:rsidP="00A2443A">
                  <w:pPr>
                    <w:spacing w:line="240" w:lineRule="exact"/>
                    <w:jc w:val="left"/>
                    <w:rPr>
                      <w:rFonts w:asciiTheme="majorEastAsia" w:eastAsiaTheme="majorEastAsia" w:hAnsiTheme="majorEastAsia"/>
                      <w:sz w:val="18"/>
                      <w:szCs w:val="18"/>
                    </w:rPr>
                  </w:pPr>
                  <w:r w:rsidRPr="00042A34">
                    <w:rPr>
                      <w:rFonts w:hint="eastAsia"/>
                      <w:sz w:val="18"/>
                      <w:szCs w:val="18"/>
                    </w:rPr>
                    <w:t>・</w:t>
                  </w:r>
                </w:p>
              </w:tc>
              <w:tc>
                <w:tcPr>
                  <w:tcW w:w="708" w:type="dxa"/>
                  <w:vAlign w:val="center"/>
                </w:tcPr>
                <w:p w14:paraId="4B62193C"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709" w:type="dxa"/>
                  <w:vAlign w:val="center"/>
                </w:tcPr>
                <w:p w14:paraId="0D6EEC6A"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73705B46"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386A722F"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66AB4253"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5" w:type="dxa"/>
                  <w:vAlign w:val="center"/>
                </w:tcPr>
                <w:p w14:paraId="531C4E68"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6" w:type="dxa"/>
                  <w:vAlign w:val="center"/>
                </w:tcPr>
                <w:p w14:paraId="7FF8C6F7"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54" w:type="dxa"/>
                  <w:vAlign w:val="center"/>
                </w:tcPr>
                <w:p w14:paraId="05F5F41C"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454" w:type="dxa"/>
                  <w:vAlign w:val="center"/>
                </w:tcPr>
                <w:p w14:paraId="47A28BBF"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567" w:type="dxa"/>
                </w:tcPr>
                <w:p w14:paraId="41D7F35B" w14:textId="77777777" w:rsidR="004377DB" w:rsidRPr="00042A34" w:rsidRDefault="004377DB" w:rsidP="00A2443A">
                  <w:pPr>
                    <w:spacing w:line="240" w:lineRule="exact"/>
                    <w:jc w:val="center"/>
                    <w:rPr>
                      <w:sz w:val="18"/>
                      <w:szCs w:val="18"/>
                    </w:rPr>
                  </w:pPr>
                </w:p>
              </w:tc>
              <w:tc>
                <w:tcPr>
                  <w:tcW w:w="567" w:type="dxa"/>
                  <w:vAlign w:val="center"/>
                </w:tcPr>
                <w:p w14:paraId="149FC327"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r>
            <w:tr w:rsidR="00CC05E3" w:rsidRPr="00042A34" w14:paraId="3198F75D" w14:textId="77777777" w:rsidTr="004377DB">
              <w:trPr>
                <w:trHeight w:val="255"/>
              </w:trPr>
              <w:tc>
                <w:tcPr>
                  <w:tcW w:w="1134" w:type="dxa"/>
                </w:tcPr>
                <w:p w14:paraId="52C0078D"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2BEE9D11" w14:textId="77777777" w:rsidR="004377DB" w:rsidRPr="00042A34" w:rsidRDefault="004377DB" w:rsidP="00A2443A">
                  <w:pPr>
                    <w:spacing w:line="240" w:lineRule="exact"/>
                    <w:jc w:val="left"/>
                    <w:rPr>
                      <w:rFonts w:asciiTheme="majorEastAsia" w:eastAsiaTheme="majorEastAsia" w:hAnsiTheme="majorEastAsia"/>
                      <w:sz w:val="18"/>
                      <w:szCs w:val="18"/>
                    </w:rPr>
                  </w:pPr>
                </w:p>
              </w:tc>
              <w:tc>
                <w:tcPr>
                  <w:tcW w:w="1134" w:type="dxa"/>
                </w:tcPr>
                <w:p w14:paraId="7C0C5DC7" w14:textId="77777777" w:rsidR="004377DB" w:rsidRPr="00042A34" w:rsidRDefault="004377DB" w:rsidP="00A2443A">
                  <w:pPr>
                    <w:spacing w:line="240" w:lineRule="exact"/>
                    <w:jc w:val="left"/>
                    <w:rPr>
                      <w:rFonts w:asciiTheme="majorEastAsia" w:eastAsiaTheme="majorEastAsia" w:hAnsiTheme="majorEastAsia"/>
                      <w:sz w:val="18"/>
                      <w:szCs w:val="18"/>
                    </w:rPr>
                  </w:pPr>
                  <w:r w:rsidRPr="00042A34">
                    <w:rPr>
                      <w:rFonts w:hint="eastAsia"/>
                      <w:sz w:val="18"/>
                      <w:szCs w:val="18"/>
                    </w:rPr>
                    <w:t>・</w:t>
                  </w:r>
                </w:p>
              </w:tc>
              <w:tc>
                <w:tcPr>
                  <w:tcW w:w="708" w:type="dxa"/>
                  <w:vAlign w:val="center"/>
                </w:tcPr>
                <w:p w14:paraId="01769BE0"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709" w:type="dxa"/>
                  <w:vAlign w:val="center"/>
                </w:tcPr>
                <w:p w14:paraId="3E46882A"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32E2780B"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3524198F"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567" w:type="dxa"/>
                  <w:vAlign w:val="center"/>
                </w:tcPr>
                <w:p w14:paraId="44F55B7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5" w:type="dxa"/>
                  <w:vAlign w:val="center"/>
                </w:tcPr>
                <w:p w14:paraId="13C1C563"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26" w:type="dxa"/>
                  <w:vAlign w:val="center"/>
                </w:tcPr>
                <w:p w14:paraId="0BBE1772"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c>
                <w:tcPr>
                  <w:tcW w:w="454" w:type="dxa"/>
                  <w:vAlign w:val="center"/>
                </w:tcPr>
                <w:p w14:paraId="169637E6"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454" w:type="dxa"/>
                  <w:vAlign w:val="center"/>
                </w:tcPr>
                <w:p w14:paraId="1BEB30F9" w14:textId="77777777" w:rsidR="004377DB" w:rsidRPr="00042A34" w:rsidRDefault="004377DB" w:rsidP="008F4F56">
                  <w:pPr>
                    <w:spacing w:line="240" w:lineRule="exact"/>
                    <w:jc w:val="center"/>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p>
              </w:tc>
              <w:tc>
                <w:tcPr>
                  <w:tcW w:w="567" w:type="dxa"/>
                </w:tcPr>
                <w:p w14:paraId="28C27FB3" w14:textId="77777777" w:rsidR="004377DB" w:rsidRPr="00042A34" w:rsidRDefault="004377DB" w:rsidP="00A2443A">
                  <w:pPr>
                    <w:spacing w:line="240" w:lineRule="exact"/>
                    <w:jc w:val="center"/>
                    <w:rPr>
                      <w:sz w:val="18"/>
                      <w:szCs w:val="18"/>
                    </w:rPr>
                  </w:pPr>
                </w:p>
              </w:tc>
              <w:tc>
                <w:tcPr>
                  <w:tcW w:w="567" w:type="dxa"/>
                  <w:vAlign w:val="center"/>
                </w:tcPr>
                <w:p w14:paraId="48A9B531" w14:textId="77777777" w:rsidR="004377DB" w:rsidRPr="00042A34" w:rsidRDefault="004377DB" w:rsidP="00A2443A">
                  <w:pPr>
                    <w:spacing w:line="240" w:lineRule="exact"/>
                    <w:jc w:val="center"/>
                    <w:rPr>
                      <w:rFonts w:asciiTheme="majorEastAsia" w:eastAsiaTheme="majorEastAsia" w:hAnsiTheme="majorEastAsia"/>
                      <w:sz w:val="18"/>
                      <w:szCs w:val="18"/>
                    </w:rPr>
                  </w:pPr>
                  <w:r w:rsidRPr="00042A34">
                    <w:rPr>
                      <w:rFonts w:hint="eastAsia"/>
                      <w:sz w:val="18"/>
                      <w:szCs w:val="18"/>
                    </w:rPr>
                    <w:t>・</w:t>
                  </w:r>
                </w:p>
              </w:tc>
            </w:tr>
          </w:tbl>
          <w:p w14:paraId="11BE32C1" w14:textId="77777777" w:rsidR="00045621" w:rsidRPr="00042A34"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48ADD594" w14:textId="77777777" w:rsidR="00045621" w:rsidRPr="00042A34" w:rsidRDefault="00045621" w:rsidP="006F5E34">
            <w:pPr>
              <w:spacing w:line="240" w:lineRule="exact"/>
              <w:ind w:firstLineChars="50" w:firstLine="90"/>
              <w:jc w:val="left"/>
              <w:rPr>
                <w:sz w:val="18"/>
                <w:szCs w:val="18"/>
              </w:rPr>
            </w:pPr>
          </w:p>
          <w:p w14:paraId="4FE762D6" w14:textId="77777777" w:rsidR="00045621" w:rsidRPr="00042A34" w:rsidRDefault="00045621" w:rsidP="006F5E34">
            <w:pPr>
              <w:spacing w:line="240" w:lineRule="exact"/>
              <w:ind w:firstLineChars="50" w:firstLine="90"/>
              <w:jc w:val="left"/>
              <w:rPr>
                <w:sz w:val="18"/>
                <w:szCs w:val="18"/>
              </w:rPr>
            </w:pPr>
          </w:p>
          <w:p w14:paraId="7AC77DEF" w14:textId="0859C2E3" w:rsidR="00045621" w:rsidRPr="00042A34" w:rsidRDefault="00426EE7" w:rsidP="00A2443A">
            <w:pPr>
              <w:spacing w:line="240" w:lineRule="exact"/>
              <w:jc w:val="left"/>
              <w:rPr>
                <w:sz w:val="18"/>
                <w:szCs w:val="18"/>
              </w:rPr>
            </w:pPr>
            <w:r w:rsidRPr="00042A34">
              <w:rPr>
                <w:rFonts w:hint="eastAsia"/>
                <w:sz w:val="18"/>
                <w:szCs w:val="18"/>
              </w:rPr>
              <w:t>172</w:t>
            </w:r>
          </w:p>
        </w:tc>
      </w:tr>
      <w:tr w:rsidR="00CC05E3" w:rsidRPr="00042A34" w14:paraId="083253A7" w14:textId="77777777" w:rsidTr="00425DF3">
        <w:trPr>
          <w:trHeight w:val="475"/>
        </w:trPr>
        <w:tc>
          <w:tcPr>
            <w:tcW w:w="1794" w:type="dxa"/>
            <w:tcBorders>
              <w:top w:val="nil"/>
              <w:left w:val="single" w:sz="4" w:space="0" w:color="FFFFFF" w:themeColor="background1"/>
              <w:bottom w:val="nil"/>
            </w:tcBorders>
          </w:tcPr>
          <w:p w14:paraId="4504EFC1"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２ スロープタイル</w:t>
            </w:r>
          </w:p>
          <w:p w14:paraId="696E8DF0"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1480D53" w14:textId="77777777" w:rsidR="00045621" w:rsidRPr="00042A34" w:rsidRDefault="00045621" w:rsidP="00A2443A">
            <w:pPr>
              <w:spacing w:line="240" w:lineRule="exact"/>
              <w:jc w:val="left"/>
              <w:rPr>
                <w:sz w:val="18"/>
                <w:szCs w:val="18"/>
              </w:rPr>
            </w:pPr>
            <w:r w:rsidRPr="00042A34">
              <w:rPr>
                <w:rFonts w:hint="eastAsia"/>
                <w:sz w:val="18"/>
                <w:szCs w:val="18"/>
              </w:rPr>
              <w:t>※既製品　　・特注品</w:t>
            </w:r>
          </w:p>
          <w:p w14:paraId="5433FA86"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691ECA8F"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D4DAEA8" w14:textId="77777777" w:rsidR="00045621" w:rsidRPr="00042A34" w:rsidRDefault="00045621" w:rsidP="006F5E34">
            <w:pPr>
              <w:spacing w:line="240" w:lineRule="exact"/>
              <w:ind w:firstLineChars="50" w:firstLine="90"/>
              <w:jc w:val="left"/>
              <w:rPr>
                <w:sz w:val="18"/>
                <w:szCs w:val="18"/>
              </w:rPr>
            </w:pPr>
          </w:p>
        </w:tc>
      </w:tr>
      <w:tr w:rsidR="00CC05E3" w:rsidRPr="00042A34" w14:paraId="0367A12C" w14:textId="77777777" w:rsidTr="0023524E">
        <w:trPr>
          <w:trHeight w:val="748"/>
        </w:trPr>
        <w:tc>
          <w:tcPr>
            <w:tcW w:w="1794" w:type="dxa"/>
            <w:tcBorders>
              <w:top w:val="nil"/>
              <w:left w:val="single" w:sz="4" w:space="0" w:color="FFFFFF" w:themeColor="background1"/>
              <w:bottom w:val="nil"/>
            </w:tcBorders>
          </w:tcPr>
          <w:p w14:paraId="0DBFE15F" w14:textId="060359B9"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224" w:anchor="page=138" w:history="1">
              <w:r w:rsidRPr="00042A34">
                <w:rPr>
                  <w:rStyle w:val="af5"/>
                  <w:rFonts w:asciiTheme="majorEastAsia" w:eastAsiaTheme="majorEastAsia" w:hAnsiTheme="majorEastAsia" w:hint="eastAsia"/>
                  <w:sz w:val="18"/>
                  <w:szCs w:val="18"/>
                </w:rPr>
                <w:t>タイルの役物</w:t>
              </w:r>
            </w:hyperlink>
          </w:p>
        </w:tc>
        <w:tc>
          <w:tcPr>
            <w:tcW w:w="6421" w:type="dxa"/>
            <w:tcBorders>
              <w:top w:val="nil"/>
              <w:bottom w:val="nil"/>
            </w:tcBorders>
          </w:tcPr>
          <w:p w14:paraId="1535B9BA" w14:textId="77777777" w:rsidR="00045621" w:rsidRPr="00042A34" w:rsidRDefault="00045621" w:rsidP="00A2443A">
            <w:pPr>
              <w:spacing w:line="240" w:lineRule="exact"/>
              <w:jc w:val="left"/>
              <w:rPr>
                <w:sz w:val="18"/>
                <w:szCs w:val="18"/>
              </w:rPr>
            </w:pPr>
            <w:r w:rsidRPr="00042A34">
              <w:rPr>
                <w:rFonts w:hint="eastAsia"/>
                <w:sz w:val="18"/>
                <w:szCs w:val="18"/>
              </w:rPr>
              <w:t>使用箇所</w:t>
            </w:r>
          </w:p>
          <w:p w14:paraId="4922E199" w14:textId="77777777" w:rsidR="00045621" w:rsidRPr="00042A34" w:rsidRDefault="008371EB" w:rsidP="00A2443A">
            <w:pPr>
              <w:spacing w:line="240" w:lineRule="exact"/>
              <w:jc w:val="left"/>
              <w:rPr>
                <w:sz w:val="18"/>
                <w:szCs w:val="18"/>
              </w:rPr>
            </w:pPr>
            <w:r w:rsidRPr="00042A34">
              <w:rPr>
                <w:rFonts w:hint="eastAsia"/>
                <w:sz w:val="18"/>
                <w:szCs w:val="18"/>
              </w:rPr>
              <w:t xml:space="preserve">　・出隅　</w:t>
            </w:r>
            <w:r w:rsidR="00045621" w:rsidRPr="00042A34">
              <w:rPr>
                <w:rFonts w:hint="eastAsia"/>
                <w:sz w:val="18"/>
                <w:szCs w:val="18"/>
              </w:rPr>
              <w:t>・入隅　・幅木　・まぐさ　・窓台</w:t>
            </w:r>
            <w:r w:rsidR="00045621" w:rsidRPr="00042A34">
              <w:rPr>
                <w:rFonts w:hint="eastAsia"/>
                <w:sz w:val="18"/>
                <w:szCs w:val="18"/>
              </w:rPr>
              <w:t xml:space="preserve"> </w:t>
            </w:r>
          </w:p>
          <w:p w14:paraId="5A3579EE" w14:textId="77777777" w:rsidR="008371EB" w:rsidRPr="00042A34" w:rsidRDefault="00045621" w:rsidP="00AF3B2F">
            <w:pPr>
              <w:spacing w:line="240" w:lineRule="exact"/>
              <w:jc w:val="left"/>
              <w:rPr>
                <w:sz w:val="18"/>
                <w:szCs w:val="18"/>
              </w:rPr>
            </w:pPr>
            <w:r w:rsidRPr="00042A34">
              <w:rPr>
                <w:rFonts w:hint="eastAsia"/>
                <w:sz w:val="18"/>
                <w:szCs w:val="18"/>
              </w:rPr>
              <w:t>製造方法　・接着成型品　※一体成型品</w:t>
            </w:r>
          </w:p>
          <w:p w14:paraId="50938703" w14:textId="77777777" w:rsidR="008371EB" w:rsidRPr="00042A34" w:rsidRDefault="008371EB" w:rsidP="00AF3B2F">
            <w:pPr>
              <w:spacing w:line="240" w:lineRule="exact"/>
              <w:jc w:val="left"/>
              <w:rPr>
                <w:sz w:val="18"/>
                <w:szCs w:val="18"/>
              </w:rPr>
            </w:pPr>
          </w:p>
        </w:tc>
        <w:tc>
          <w:tcPr>
            <w:tcW w:w="1709" w:type="dxa"/>
            <w:tcBorders>
              <w:top w:val="nil"/>
              <w:bottom w:val="nil"/>
            </w:tcBorders>
          </w:tcPr>
          <w:p w14:paraId="46AF58FA" w14:textId="77777777" w:rsidR="00045621" w:rsidRPr="00042A34" w:rsidRDefault="00045621" w:rsidP="00AF3B2F">
            <w:pPr>
              <w:spacing w:line="240" w:lineRule="exact"/>
              <w:jc w:val="left"/>
              <w:rPr>
                <w:rFonts w:asciiTheme="minorEastAsia" w:hAnsiTheme="minorEastAsia"/>
                <w:sz w:val="18"/>
                <w:szCs w:val="18"/>
              </w:rPr>
            </w:pPr>
            <w:r w:rsidRPr="00042A34">
              <w:rPr>
                <w:rFonts w:asciiTheme="minorEastAsia" w:hAnsiTheme="minorEastAsia" w:hint="eastAsia"/>
                <w:sz w:val="18"/>
                <w:szCs w:val="18"/>
              </w:rPr>
              <w:t>内装タイルは、面取りしたものを使用する。</w:t>
            </w:r>
          </w:p>
        </w:tc>
        <w:tc>
          <w:tcPr>
            <w:tcW w:w="674" w:type="dxa"/>
            <w:tcBorders>
              <w:top w:val="nil"/>
              <w:bottom w:val="nil"/>
              <w:right w:val="single" w:sz="4" w:space="0" w:color="FFFFFF" w:themeColor="background1"/>
            </w:tcBorders>
          </w:tcPr>
          <w:p w14:paraId="4FF55552" w14:textId="27A90A72" w:rsidR="00045621" w:rsidRPr="00042A34" w:rsidRDefault="004377DB" w:rsidP="00A2443A">
            <w:pPr>
              <w:spacing w:line="240" w:lineRule="exact"/>
              <w:jc w:val="left"/>
              <w:rPr>
                <w:sz w:val="18"/>
                <w:szCs w:val="18"/>
              </w:rPr>
            </w:pPr>
            <w:r w:rsidRPr="00042A34">
              <w:rPr>
                <w:rFonts w:hint="eastAsia"/>
                <w:sz w:val="18"/>
                <w:szCs w:val="18"/>
              </w:rPr>
              <w:t>173</w:t>
            </w:r>
          </w:p>
          <w:p w14:paraId="11D71737" w14:textId="77777777" w:rsidR="00045621" w:rsidRPr="00042A34" w:rsidRDefault="00045621" w:rsidP="00A2443A">
            <w:pPr>
              <w:spacing w:line="240" w:lineRule="exact"/>
              <w:jc w:val="left"/>
              <w:rPr>
                <w:sz w:val="18"/>
                <w:szCs w:val="18"/>
              </w:rPr>
            </w:pPr>
          </w:p>
          <w:p w14:paraId="03A24617" w14:textId="09643164" w:rsidR="00045621" w:rsidRPr="00042A34" w:rsidRDefault="00426EE7" w:rsidP="00A2443A">
            <w:pPr>
              <w:spacing w:line="240" w:lineRule="exact"/>
              <w:jc w:val="left"/>
              <w:rPr>
                <w:sz w:val="18"/>
                <w:szCs w:val="18"/>
              </w:rPr>
            </w:pPr>
            <w:r w:rsidRPr="00042A34">
              <w:rPr>
                <w:rFonts w:hint="eastAsia"/>
                <w:sz w:val="18"/>
                <w:szCs w:val="18"/>
              </w:rPr>
              <w:t>173</w:t>
            </w:r>
          </w:p>
        </w:tc>
      </w:tr>
      <w:tr w:rsidR="00CC05E3" w:rsidRPr="00042A34" w14:paraId="1ADB8D9A" w14:textId="77777777" w:rsidTr="0023524E">
        <w:trPr>
          <w:trHeight w:val="748"/>
        </w:trPr>
        <w:tc>
          <w:tcPr>
            <w:tcW w:w="1794" w:type="dxa"/>
            <w:tcBorders>
              <w:top w:val="nil"/>
              <w:left w:val="single" w:sz="4" w:space="0" w:color="FFFFFF" w:themeColor="background1"/>
              <w:bottom w:val="nil"/>
            </w:tcBorders>
          </w:tcPr>
          <w:p w14:paraId="399ECD08" w14:textId="13A9ABED"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225" w:anchor="page=136" w:history="1">
              <w:r w:rsidRPr="00042A34">
                <w:rPr>
                  <w:rStyle w:val="af5"/>
                  <w:rFonts w:asciiTheme="majorEastAsia" w:eastAsiaTheme="majorEastAsia" w:hAnsiTheme="majorEastAsia" w:hint="eastAsia"/>
                  <w:sz w:val="18"/>
                  <w:szCs w:val="18"/>
                </w:rPr>
                <w:t>タイルの見本焼き及び試験張り</w:t>
              </w:r>
            </w:hyperlink>
          </w:p>
          <w:p w14:paraId="1C2C80A7"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2504ADA" w14:textId="77777777" w:rsidR="00045621" w:rsidRPr="00042A34" w:rsidRDefault="00045621" w:rsidP="00A2443A">
            <w:pPr>
              <w:spacing w:line="240" w:lineRule="exact"/>
              <w:jc w:val="left"/>
              <w:rPr>
                <w:sz w:val="18"/>
                <w:szCs w:val="18"/>
              </w:rPr>
            </w:pPr>
            <w:r w:rsidRPr="00042A34">
              <w:rPr>
                <w:rFonts w:hint="eastAsia"/>
                <w:sz w:val="18"/>
                <w:szCs w:val="18"/>
              </w:rPr>
              <w:t>見本焼き　・行う　・行わない</w:t>
            </w:r>
          </w:p>
          <w:p w14:paraId="0D547247" w14:textId="77777777" w:rsidR="00045621" w:rsidRPr="00042A34" w:rsidRDefault="00045621" w:rsidP="00A2443A">
            <w:pPr>
              <w:spacing w:line="240" w:lineRule="exact"/>
              <w:jc w:val="left"/>
              <w:rPr>
                <w:sz w:val="18"/>
                <w:szCs w:val="18"/>
              </w:rPr>
            </w:pPr>
            <w:r w:rsidRPr="00042A34">
              <w:rPr>
                <w:rFonts w:hint="eastAsia"/>
                <w:sz w:val="18"/>
                <w:szCs w:val="18"/>
              </w:rPr>
              <w:t>試験張り　・行う　・行わない</w:t>
            </w:r>
          </w:p>
          <w:p w14:paraId="7BB0C29D"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47270369"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EBAAF15" w14:textId="0898D473" w:rsidR="00045621" w:rsidRPr="00042A34" w:rsidRDefault="00426EE7" w:rsidP="00A2443A">
            <w:pPr>
              <w:spacing w:line="240" w:lineRule="exact"/>
              <w:jc w:val="left"/>
              <w:rPr>
                <w:sz w:val="18"/>
                <w:szCs w:val="18"/>
              </w:rPr>
            </w:pPr>
            <w:r w:rsidRPr="00042A34">
              <w:rPr>
                <w:rFonts w:hint="eastAsia"/>
                <w:sz w:val="18"/>
                <w:szCs w:val="18"/>
              </w:rPr>
              <w:t>171</w:t>
            </w:r>
          </w:p>
        </w:tc>
      </w:tr>
      <w:tr w:rsidR="00CC05E3" w:rsidRPr="00042A34" w14:paraId="2B162ACE" w14:textId="77777777" w:rsidTr="0023524E">
        <w:trPr>
          <w:trHeight w:val="748"/>
        </w:trPr>
        <w:tc>
          <w:tcPr>
            <w:tcW w:w="1794" w:type="dxa"/>
            <w:tcBorders>
              <w:top w:val="nil"/>
              <w:left w:val="single" w:sz="4" w:space="0" w:color="FFFFFF" w:themeColor="background1"/>
              <w:bottom w:val="nil"/>
            </w:tcBorders>
          </w:tcPr>
          <w:p w14:paraId="73D3FFAB" w14:textId="6EF0586C"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226" w:anchor="page=138" w:history="1">
              <w:r w:rsidRPr="00042A34">
                <w:rPr>
                  <w:rStyle w:val="af5"/>
                  <w:rFonts w:asciiTheme="majorEastAsia" w:eastAsiaTheme="majorEastAsia" w:hAnsiTheme="majorEastAsia" w:hint="eastAsia"/>
                  <w:sz w:val="18"/>
                  <w:szCs w:val="18"/>
                </w:rPr>
                <w:t>張付け用</w:t>
              </w:r>
              <w:r w:rsidR="00ED502C" w:rsidRPr="00042A34">
                <w:rPr>
                  <w:rStyle w:val="af5"/>
                  <w:rFonts w:asciiTheme="majorEastAsia" w:eastAsiaTheme="majorEastAsia" w:hAnsiTheme="majorEastAsia" w:hint="eastAsia"/>
                  <w:sz w:val="18"/>
                  <w:szCs w:val="18"/>
                </w:rPr>
                <w:t>材料等</w:t>
              </w:r>
            </w:hyperlink>
          </w:p>
          <w:p w14:paraId="27044234"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96C7AC3" w14:textId="77777777" w:rsidR="00045621" w:rsidRPr="00042A34" w:rsidRDefault="00045621" w:rsidP="00A2443A">
            <w:pPr>
              <w:spacing w:line="240" w:lineRule="exact"/>
              <w:jc w:val="left"/>
              <w:rPr>
                <w:sz w:val="18"/>
                <w:szCs w:val="18"/>
              </w:rPr>
            </w:pPr>
            <w:r w:rsidRPr="00042A34">
              <w:rPr>
                <w:rFonts w:hint="eastAsia"/>
                <w:sz w:val="18"/>
                <w:szCs w:val="18"/>
              </w:rPr>
              <w:t>・</w:t>
            </w:r>
          </w:p>
          <w:p w14:paraId="01AE7BB0" w14:textId="77777777" w:rsidR="00045621" w:rsidRPr="00042A34" w:rsidRDefault="00045621" w:rsidP="00A2443A">
            <w:pPr>
              <w:spacing w:line="240" w:lineRule="exact"/>
              <w:jc w:val="left"/>
              <w:rPr>
                <w:sz w:val="18"/>
                <w:szCs w:val="18"/>
              </w:rPr>
            </w:pPr>
          </w:p>
          <w:p w14:paraId="1DCBB12F"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2A590BEE" w14:textId="77777777" w:rsidR="00045621" w:rsidRPr="00042A34" w:rsidRDefault="00045621" w:rsidP="00A2443A">
            <w:pPr>
              <w:spacing w:line="240" w:lineRule="exact"/>
              <w:jc w:val="left"/>
              <w:rPr>
                <w:rFonts w:asciiTheme="minorEastAsia" w:hAnsiTheme="minorEastAsia"/>
                <w:sz w:val="18"/>
                <w:szCs w:val="18"/>
              </w:rPr>
            </w:pPr>
            <w:r w:rsidRPr="00042A34">
              <w:rPr>
                <w:rFonts w:asciiTheme="minorEastAsia" w:hAnsiTheme="minorEastAsia" w:hint="eastAsia"/>
                <w:sz w:val="18"/>
                <w:szCs w:val="18"/>
              </w:rPr>
              <w:t>既製調合モルタルを使用する場合は監督員の承諾を得る。</w:t>
            </w:r>
          </w:p>
          <w:p w14:paraId="352B6840"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D4B4154" w14:textId="19730687" w:rsidR="00045621" w:rsidRPr="00042A34" w:rsidRDefault="00426EE7" w:rsidP="00A2443A">
            <w:pPr>
              <w:spacing w:line="240" w:lineRule="exact"/>
              <w:jc w:val="left"/>
              <w:rPr>
                <w:sz w:val="18"/>
                <w:szCs w:val="18"/>
              </w:rPr>
            </w:pPr>
            <w:r w:rsidRPr="00042A34">
              <w:rPr>
                <w:rFonts w:hint="eastAsia"/>
                <w:sz w:val="18"/>
                <w:szCs w:val="18"/>
              </w:rPr>
              <w:t>173</w:t>
            </w:r>
          </w:p>
        </w:tc>
      </w:tr>
      <w:tr w:rsidR="00CC05E3" w:rsidRPr="00042A34" w14:paraId="7ECD0BD9" w14:textId="77777777" w:rsidTr="0023524E">
        <w:trPr>
          <w:trHeight w:val="748"/>
        </w:trPr>
        <w:tc>
          <w:tcPr>
            <w:tcW w:w="1794" w:type="dxa"/>
            <w:tcBorders>
              <w:top w:val="nil"/>
              <w:left w:val="single" w:sz="4" w:space="0" w:color="FFFFFF" w:themeColor="background1"/>
              <w:bottom w:val="nil"/>
            </w:tcBorders>
          </w:tcPr>
          <w:p w14:paraId="0C74DAE9" w14:textId="7AACE478"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227" w:anchor="page=138" w:history="1">
              <w:r w:rsidRPr="00042A34">
                <w:rPr>
                  <w:rStyle w:val="af5"/>
                  <w:rFonts w:asciiTheme="majorEastAsia" w:eastAsiaTheme="majorEastAsia" w:hAnsiTheme="majorEastAsia" w:hint="eastAsia"/>
                  <w:sz w:val="18"/>
                  <w:szCs w:val="18"/>
                </w:rPr>
                <w:t>伸縮調整目地及びひびわれ誘発目地</w:t>
              </w:r>
            </w:hyperlink>
          </w:p>
          <w:p w14:paraId="79FEC75A"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E32B611" w14:textId="77777777" w:rsidR="00045621" w:rsidRPr="00042A34" w:rsidRDefault="00045621" w:rsidP="00A2443A">
            <w:pPr>
              <w:spacing w:line="240" w:lineRule="exact"/>
              <w:jc w:val="left"/>
              <w:rPr>
                <w:sz w:val="18"/>
                <w:szCs w:val="18"/>
              </w:rPr>
            </w:pPr>
            <w:r w:rsidRPr="00042A34">
              <w:rPr>
                <w:rFonts w:hint="eastAsia"/>
                <w:sz w:val="18"/>
                <w:szCs w:val="18"/>
              </w:rPr>
              <w:t>位置及び寸法　・図示</w:t>
            </w:r>
          </w:p>
          <w:p w14:paraId="3A7F7315" w14:textId="77777777" w:rsidR="00045621" w:rsidRPr="00042A34" w:rsidRDefault="00045621" w:rsidP="008371EB">
            <w:pPr>
              <w:spacing w:line="240" w:lineRule="exact"/>
              <w:ind w:firstLineChars="700" w:firstLine="1260"/>
              <w:jc w:val="left"/>
              <w:rPr>
                <w:sz w:val="18"/>
                <w:szCs w:val="18"/>
              </w:rPr>
            </w:pPr>
            <w:r w:rsidRPr="00042A34">
              <w:rPr>
                <w:rFonts w:hint="eastAsia"/>
                <w:sz w:val="18"/>
                <w:szCs w:val="18"/>
              </w:rPr>
              <w:t>・</w:t>
            </w:r>
          </w:p>
          <w:p w14:paraId="466EBC5A"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213CACBA" w14:textId="77777777" w:rsidR="00045621" w:rsidRPr="00042A34" w:rsidRDefault="00045621" w:rsidP="00A2443A">
            <w:pPr>
              <w:spacing w:line="240" w:lineRule="exact"/>
              <w:jc w:val="left"/>
              <w:rPr>
                <w:rFonts w:asciiTheme="minorEastAsia" w:hAnsiTheme="minorEastAsia"/>
                <w:sz w:val="18"/>
                <w:szCs w:val="18"/>
              </w:rPr>
            </w:pPr>
            <w:r w:rsidRPr="00042A34">
              <w:rPr>
                <w:rFonts w:asciiTheme="minorEastAsia" w:hAnsiTheme="minorEastAsia" w:hint="eastAsia"/>
                <w:sz w:val="18"/>
                <w:szCs w:val="18"/>
              </w:rPr>
              <w:t>下地のひび割れ誘発目地の位置には伸縮調整目地を設ける。</w:t>
            </w:r>
          </w:p>
          <w:p w14:paraId="2FBB21DB"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90E9092" w14:textId="10F585DB" w:rsidR="00045621" w:rsidRPr="00042A34" w:rsidRDefault="00426EE7" w:rsidP="00A2443A">
            <w:pPr>
              <w:spacing w:line="240" w:lineRule="exact"/>
              <w:jc w:val="left"/>
              <w:rPr>
                <w:sz w:val="18"/>
                <w:szCs w:val="18"/>
              </w:rPr>
            </w:pPr>
            <w:r w:rsidRPr="00042A34">
              <w:rPr>
                <w:rFonts w:hint="eastAsia"/>
                <w:sz w:val="18"/>
                <w:szCs w:val="18"/>
              </w:rPr>
              <w:t>170</w:t>
            </w:r>
          </w:p>
        </w:tc>
      </w:tr>
      <w:tr w:rsidR="00CC05E3" w:rsidRPr="00042A34" w14:paraId="18CF8BC6" w14:textId="77777777" w:rsidTr="005C5950">
        <w:trPr>
          <w:trHeight w:val="748"/>
        </w:trPr>
        <w:tc>
          <w:tcPr>
            <w:tcW w:w="1794" w:type="dxa"/>
            <w:tcBorders>
              <w:top w:val="nil"/>
              <w:left w:val="single" w:sz="4" w:space="0" w:color="FFFFFF" w:themeColor="background1"/>
              <w:bottom w:val="nil"/>
            </w:tcBorders>
          </w:tcPr>
          <w:p w14:paraId="1B4C89BB" w14:textId="2079BA2B"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228" w:anchor="page=137" w:history="1">
              <w:r w:rsidR="00ED502C" w:rsidRPr="00042A34">
                <w:rPr>
                  <w:rStyle w:val="af5"/>
                  <w:rFonts w:asciiTheme="majorEastAsia" w:eastAsiaTheme="majorEastAsia" w:hAnsiTheme="majorEastAsia" w:hint="eastAsia"/>
                  <w:sz w:val="18"/>
                  <w:szCs w:val="18"/>
                </w:rPr>
                <w:t>引張接着</w:t>
              </w:r>
              <w:r w:rsidRPr="00042A34">
                <w:rPr>
                  <w:rStyle w:val="af5"/>
                  <w:rFonts w:asciiTheme="majorEastAsia" w:eastAsiaTheme="majorEastAsia" w:hAnsiTheme="majorEastAsia" w:hint="eastAsia"/>
                  <w:sz w:val="18"/>
                  <w:szCs w:val="18"/>
                </w:rPr>
                <w:t>試験</w:t>
              </w:r>
            </w:hyperlink>
          </w:p>
          <w:p w14:paraId="624C9530"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F042C81" w14:textId="77777777" w:rsidR="00045621" w:rsidRPr="00042A34" w:rsidRDefault="00045621" w:rsidP="00A2443A">
            <w:pPr>
              <w:spacing w:line="240" w:lineRule="exact"/>
              <w:jc w:val="left"/>
              <w:rPr>
                <w:sz w:val="18"/>
                <w:szCs w:val="18"/>
              </w:rPr>
            </w:pPr>
            <w:r w:rsidRPr="00042A34">
              <w:rPr>
                <w:rFonts w:hint="eastAsia"/>
                <w:sz w:val="18"/>
                <w:szCs w:val="18"/>
              </w:rPr>
              <w:t>試験箇所　※屋外、屋内の吹抜け部分</w:t>
            </w:r>
          </w:p>
          <w:p w14:paraId="4E2C1114"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0B97F94C"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0438198" w14:textId="12DE59C9" w:rsidR="00045621" w:rsidRPr="00042A34" w:rsidRDefault="00426EE7" w:rsidP="00A2443A">
            <w:pPr>
              <w:spacing w:line="240" w:lineRule="exact"/>
              <w:jc w:val="left"/>
              <w:rPr>
                <w:sz w:val="18"/>
                <w:szCs w:val="18"/>
              </w:rPr>
            </w:pPr>
            <w:r w:rsidRPr="00042A34">
              <w:rPr>
                <w:rFonts w:hint="eastAsia"/>
                <w:sz w:val="18"/>
                <w:szCs w:val="18"/>
              </w:rPr>
              <w:t>171</w:t>
            </w:r>
          </w:p>
        </w:tc>
      </w:tr>
      <w:tr w:rsidR="00CC05E3" w:rsidRPr="00042A34" w14:paraId="437B79B7" w14:textId="77777777" w:rsidTr="005C5950">
        <w:trPr>
          <w:trHeight w:val="748"/>
        </w:trPr>
        <w:tc>
          <w:tcPr>
            <w:tcW w:w="1794" w:type="dxa"/>
            <w:tcBorders>
              <w:top w:val="nil"/>
              <w:left w:val="single" w:sz="4" w:space="0" w:color="FFFFFF" w:themeColor="background1"/>
              <w:bottom w:val="nil"/>
            </w:tcBorders>
          </w:tcPr>
          <w:p w14:paraId="6D31DF74" w14:textId="6C9EA94B"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229" w:anchor="page=137" w:history="1">
              <w:r w:rsidRPr="00042A34">
                <w:rPr>
                  <w:rStyle w:val="af5"/>
                  <w:rFonts w:asciiTheme="majorEastAsia" w:eastAsiaTheme="majorEastAsia" w:hAnsiTheme="majorEastAsia" w:hint="eastAsia"/>
                  <w:sz w:val="18"/>
                  <w:szCs w:val="18"/>
                </w:rPr>
                <w:t>セメントモルタルによるタイル張り</w:t>
              </w:r>
            </w:hyperlink>
          </w:p>
          <w:p w14:paraId="2D564BA5"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dotted" w:sz="4" w:space="0" w:color="auto"/>
            </w:tcBorders>
          </w:tcPr>
          <w:p w14:paraId="62A0BEFF" w14:textId="77777777" w:rsidR="00045621" w:rsidRPr="00042A34" w:rsidRDefault="00045621" w:rsidP="00A2443A">
            <w:pPr>
              <w:spacing w:line="240" w:lineRule="exact"/>
              <w:jc w:val="left"/>
              <w:rPr>
                <w:sz w:val="18"/>
                <w:szCs w:val="18"/>
              </w:rPr>
            </w:pPr>
            <w:r w:rsidRPr="00042A34">
              <w:rPr>
                <w:rFonts w:hint="eastAsia"/>
                <w:sz w:val="18"/>
                <w:szCs w:val="18"/>
              </w:rPr>
              <w:t>壁タイル張りの工法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3885"/>
            </w:tblGrid>
            <w:tr w:rsidR="00CC05E3" w:rsidRPr="00042A34" w14:paraId="1C22E3FB" w14:textId="77777777" w:rsidTr="00954EA5">
              <w:tc>
                <w:tcPr>
                  <w:tcW w:w="2263" w:type="dxa"/>
                  <w:shd w:val="clear" w:color="auto" w:fill="D9D9D9" w:themeFill="background1" w:themeFillShade="D9"/>
                </w:tcPr>
                <w:p w14:paraId="4BCC3678" w14:textId="77777777" w:rsidR="00045621" w:rsidRPr="00042A34" w:rsidRDefault="00045621" w:rsidP="00A2443A">
                  <w:pPr>
                    <w:spacing w:line="240" w:lineRule="exact"/>
                    <w:jc w:val="center"/>
                    <w:rPr>
                      <w:sz w:val="18"/>
                      <w:szCs w:val="18"/>
                    </w:rPr>
                  </w:pPr>
                  <w:r w:rsidRPr="00042A34">
                    <w:rPr>
                      <w:rFonts w:hint="eastAsia"/>
                      <w:sz w:val="18"/>
                      <w:szCs w:val="18"/>
                    </w:rPr>
                    <w:t>タイルの種類</w:t>
                  </w:r>
                </w:p>
              </w:tc>
              <w:tc>
                <w:tcPr>
                  <w:tcW w:w="3885" w:type="dxa"/>
                  <w:shd w:val="clear" w:color="auto" w:fill="D9D9D9" w:themeFill="background1" w:themeFillShade="D9"/>
                </w:tcPr>
                <w:p w14:paraId="745280C4" w14:textId="77777777" w:rsidR="00045621" w:rsidRPr="00042A34" w:rsidRDefault="00045621" w:rsidP="00A2443A">
                  <w:pPr>
                    <w:spacing w:line="240" w:lineRule="exact"/>
                    <w:jc w:val="center"/>
                    <w:rPr>
                      <w:sz w:val="18"/>
                      <w:szCs w:val="18"/>
                    </w:rPr>
                  </w:pPr>
                  <w:r w:rsidRPr="00042A34">
                    <w:rPr>
                      <w:rFonts w:hint="eastAsia"/>
                      <w:sz w:val="18"/>
                      <w:szCs w:val="18"/>
                    </w:rPr>
                    <w:t>工　　　　法</w:t>
                  </w:r>
                </w:p>
              </w:tc>
            </w:tr>
            <w:tr w:rsidR="00CC05E3" w:rsidRPr="00042A34" w14:paraId="6D4BF500" w14:textId="77777777" w:rsidTr="000E5EF1">
              <w:tc>
                <w:tcPr>
                  <w:tcW w:w="2263" w:type="dxa"/>
                </w:tcPr>
                <w:p w14:paraId="0190C291" w14:textId="0C735BCE" w:rsidR="00045621" w:rsidRPr="00042A34" w:rsidRDefault="00884DF9" w:rsidP="00A2443A">
                  <w:pPr>
                    <w:spacing w:line="240" w:lineRule="exact"/>
                    <w:jc w:val="left"/>
                    <w:rPr>
                      <w:sz w:val="18"/>
                      <w:szCs w:val="18"/>
                    </w:rPr>
                  </w:pPr>
                  <w:r w:rsidRPr="00042A34">
                    <w:rPr>
                      <w:rFonts w:hint="eastAsia"/>
                      <w:sz w:val="18"/>
                      <w:szCs w:val="18"/>
                    </w:rPr>
                    <w:t>内外装</w:t>
                  </w:r>
                  <w:r w:rsidR="00045621" w:rsidRPr="00042A34">
                    <w:rPr>
                      <w:rFonts w:hint="eastAsia"/>
                      <w:sz w:val="18"/>
                      <w:szCs w:val="18"/>
                    </w:rPr>
                    <w:t>タイル</w:t>
                  </w:r>
                </w:p>
              </w:tc>
              <w:tc>
                <w:tcPr>
                  <w:tcW w:w="3885" w:type="dxa"/>
                </w:tcPr>
                <w:p w14:paraId="781D78DF" w14:textId="0E072AE4" w:rsidR="00884DF9" w:rsidRPr="00042A34" w:rsidRDefault="00884DF9" w:rsidP="00884DF9">
                  <w:pPr>
                    <w:spacing w:line="240" w:lineRule="exact"/>
                    <w:jc w:val="left"/>
                    <w:rPr>
                      <w:sz w:val="18"/>
                      <w:szCs w:val="18"/>
                    </w:rPr>
                  </w:pPr>
                  <w:r w:rsidRPr="00042A34">
                    <w:rPr>
                      <w:rFonts w:hint="eastAsia"/>
                      <w:sz w:val="18"/>
                      <w:szCs w:val="18"/>
                    </w:rPr>
                    <w:t>・</w:t>
                  </w:r>
                  <w:hyperlink r:id="rId230" w:anchor="page=140" w:history="1">
                    <w:r w:rsidRPr="00042A34">
                      <w:rPr>
                        <w:rStyle w:val="af5"/>
                        <w:rFonts w:hint="eastAsia"/>
                        <w:sz w:val="18"/>
                        <w:szCs w:val="18"/>
                      </w:rPr>
                      <w:t>密着張り</w:t>
                    </w:r>
                  </w:hyperlink>
                  <w:r w:rsidRPr="00042A34">
                    <w:rPr>
                      <w:rFonts w:hint="eastAsia"/>
                      <w:sz w:val="18"/>
                      <w:szCs w:val="18"/>
                    </w:rPr>
                    <w:t xml:space="preserve">　　</w:t>
                  </w:r>
                </w:p>
                <w:p w14:paraId="2984F8DD" w14:textId="137E8478" w:rsidR="00045621" w:rsidRPr="00042A34" w:rsidRDefault="00884DF9" w:rsidP="00884DF9">
                  <w:pPr>
                    <w:spacing w:line="240" w:lineRule="exact"/>
                    <w:jc w:val="left"/>
                    <w:rPr>
                      <w:sz w:val="18"/>
                      <w:szCs w:val="18"/>
                    </w:rPr>
                  </w:pPr>
                  <w:r w:rsidRPr="00042A34">
                    <w:rPr>
                      <w:rFonts w:hint="eastAsia"/>
                      <w:sz w:val="18"/>
                      <w:szCs w:val="18"/>
                    </w:rPr>
                    <w:t>・</w:t>
                  </w:r>
                  <w:hyperlink r:id="rId231" w:anchor="page=141" w:history="1">
                    <w:r w:rsidRPr="00042A34">
                      <w:rPr>
                        <w:rStyle w:val="af5"/>
                        <w:rFonts w:hint="eastAsia"/>
                        <w:sz w:val="18"/>
                        <w:szCs w:val="18"/>
                      </w:rPr>
                      <w:t>改良圧着張り</w:t>
                    </w:r>
                  </w:hyperlink>
                </w:p>
              </w:tc>
            </w:tr>
            <w:tr w:rsidR="00CC05E3" w:rsidRPr="00042A34" w14:paraId="6BA1B0A1" w14:textId="77777777" w:rsidTr="000E5EF1">
              <w:tc>
                <w:tcPr>
                  <w:tcW w:w="2263" w:type="dxa"/>
                </w:tcPr>
                <w:p w14:paraId="58DB11BD" w14:textId="77777777" w:rsidR="00045621" w:rsidRPr="00042A34" w:rsidRDefault="00045621" w:rsidP="00A2443A">
                  <w:pPr>
                    <w:spacing w:line="240" w:lineRule="exact"/>
                    <w:jc w:val="left"/>
                    <w:rPr>
                      <w:sz w:val="18"/>
                      <w:szCs w:val="18"/>
                    </w:rPr>
                  </w:pPr>
                  <w:r w:rsidRPr="00042A34">
                    <w:rPr>
                      <w:rFonts w:hint="eastAsia"/>
                      <w:sz w:val="18"/>
                      <w:szCs w:val="18"/>
                    </w:rPr>
                    <w:t>内装タイル以外の</w:t>
                  </w:r>
                </w:p>
                <w:p w14:paraId="67446D47" w14:textId="77777777" w:rsidR="00045621" w:rsidRPr="00042A34" w:rsidRDefault="00045621" w:rsidP="00A2443A">
                  <w:pPr>
                    <w:spacing w:line="240" w:lineRule="exact"/>
                    <w:jc w:val="left"/>
                    <w:rPr>
                      <w:sz w:val="18"/>
                      <w:szCs w:val="18"/>
                    </w:rPr>
                  </w:pPr>
                  <w:r w:rsidRPr="00042A34">
                    <w:rPr>
                      <w:rFonts w:hint="eastAsia"/>
                      <w:sz w:val="18"/>
                      <w:szCs w:val="18"/>
                    </w:rPr>
                    <w:t>ユニットタイル</w:t>
                  </w:r>
                </w:p>
              </w:tc>
              <w:tc>
                <w:tcPr>
                  <w:tcW w:w="3885" w:type="dxa"/>
                </w:tcPr>
                <w:p w14:paraId="47213308" w14:textId="3523D946" w:rsidR="00045621" w:rsidRPr="00042A34" w:rsidRDefault="00045621" w:rsidP="00A2443A">
                  <w:pPr>
                    <w:spacing w:line="240" w:lineRule="exact"/>
                    <w:jc w:val="left"/>
                    <w:rPr>
                      <w:sz w:val="18"/>
                      <w:szCs w:val="18"/>
                    </w:rPr>
                  </w:pPr>
                  <w:r w:rsidRPr="00042A34">
                    <w:rPr>
                      <w:rFonts w:hint="eastAsia"/>
                      <w:sz w:val="18"/>
                      <w:szCs w:val="18"/>
                    </w:rPr>
                    <w:t>・</w:t>
                  </w:r>
                  <w:hyperlink r:id="rId232" w:anchor="page=141" w:history="1">
                    <w:r w:rsidRPr="00042A34">
                      <w:rPr>
                        <w:rStyle w:val="af5"/>
                        <w:rFonts w:hint="eastAsia"/>
                        <w:sz w:val="18"/>
                        <w:szCs w:val="18"/>
                      </w:rPr>
                      <w:t>マスク張り</w:t>
                    </w:r>
                  </w:hyperlink>
                </w:p>
                <w:p w14:paraId="5FAF8582" w14:textId="7D440DDC" w:rsidR="00045621" w:rsidRPr="00042A34" w:rsidRDefault="00045621" w:rsidP="00A2443A">
                  <w:pPr>
                    <w:spacing w:line="240" w:lineRule="exact"/>
                    <w:jc w:val="left"/>
                    <w:rPr>
                      <w:sz w:val="18"/>
                      <w:szCs w:val="18"/>
                    </w:rPr>
                  </w:pPr>
                  <w:r w:rsidRPr="00042A34">
                    <w:rPr>
                      <w:rFonts w:hint="eastAsia"/>
                      <w:sz w:val="18"/>
                      <w:szCs w:val="18"/>
                    </w:rPr>
                    <w:t>・</w:t>
                  </w:r>
                  <w:hyperlink r:id="rId233" w:anchor="page=141" w:history="1">
                    <w:r w:rsidRPr="00042A34">
                      <w:rPr>
                        <w:rStyle w:val="af5"/>
                        <w:rFonts w:hint="eastAsia"/>
                        <w:sz w:val="18"/>
                        <w:szCs w:val="18"/>
                      </w:rPr>
                      <w:t>モザイクタイル張り</w:t>
                    </w:r>
                  </w:hyperlink>
                </w:p>
              </w:tc>
            </w:tr>
          </w:tbl>
          <w:p w14:paraId="3501F99D" w14:textId="77777777" w:rsidR="00045621" w:rsidRPr="00042A34" w:rsidRDefault="00045621" w:rsidP="00A2443A">
            <w:pPr>
              <w:spacing w:line="240" w:lineRule="exact"/>
              <w:jc w:val="left"/>
              <w:rPr>
                <w:sz w:val="18"/>
                <w:szCs w:val="18"/>
              </w:rPr>
            </w:pPr>
          </w:p>
          <w:p w14:paraId="27D1CFE2" w14:textId="77777777" w:rsidR="00045621" w:rsidRPr="00042A34" w:rsidRDefault="00045621" w:rsidP="00A2443A">
            <w:pPr>
              <w:spacing w:line="240" w:lineRule="exact"/>
              <w:jc w:val="left"/>
              <w:rPr>
                <w:sz w:val="18"/>
                <w:szCs w:val="18"/>
              </w:rPr>
            </w:pPr>
            <w:r w:rsidRPr="00042A34">
              <w:rPr>
                <w:rFonts w:hint="eastAsia"/>
                <w:sz w:val="18"/>
                <w:szCs w:val="18"/>
              </w:rPr>
              <w:t>コンクリート素地面</w:t>
            </w:r>
          </w:p>
          <w:p w14:paraId="3720CE65" w14:textId="1976608C" w:rsidR="00045621" w:rsidRPr="00042A34" w:rsidRDefault="00045621" w:rsidP="00A2443A">
            <w:pPr>
              <w:spacing w:line="240" w:lineRule="exact"/>
              <w:jc w:val="left"/>
              <w:rPr>
                <w:sz w:val="18"/>
                <w:szCs w:val="18"/>
              </w:rPr>
            </w:pPr>
            <w:r w:rsidRPr="00042A34">
              <w:rPr>
                <w:rFonts w:hint="eastAsia"/>
                <w:sz w:val="18"/>
                <w:szCs w:val="18"/>
              </w:rPr>
              <w:t>・</w:t>
            </w:r>
            <w:hyperlink r:id="rId234" w:anchor="page=53" w:history="1">
              <w:r w:rsidR="008371EB" w:rsidRPr="00042A34">
                <w:rPr>
                  <w:rStyle w:val="af5"/>
                  <w:rFonts w:hint="eastAsia"/>
                  <w:sz w:val="18"/>
                  <w:szCs w:val="18"/>
                </w:rPr>
                <w:t>MCR</w:t>
              </w:r>
              <w:r w:rsidRPr="00042A34">
                <w:rPr>
                  <w:rStyle w:val="af5"/>
                  <w:rFonts w:hint="eastAsia"/>
                  <w:sz w:val="18"/>
                  <w:szCs w:val="18"/>
                </w:rPr>
                <w:t>工法</w:t>
              </w:r>
            </w:hyperlink>
          </w:p>
          <w:p w14:paraId="5B6A6D33" w14:textId="7903EA86" w:rsidR="005C5950" w:rsidRPr="00042A34" w:rsidRDefault="00045621" w:rsidP="00425DF3">
            <w:pPr>
              <w:spacing w:line="240" w:lineRule="exact"/>
              <w:jc w:val="left"/>
              <w:rPr>
                <w:sz w:val="18"/>
                <w:szCs w:val="18"/>
              </w:rPr>
            </w:pPr>
            <w:r w:rsidRPr="00042A34">
              <w:rPr>
                <w:rFonts w:hint="eastAsia"/>
                <w:sz w:val="18"/>
                <w:szCs w:val="18"/>
              </w:rPr>
              <w:t>・</w:t>
            </w:r>
            <w:hyperlink r:id="rId235" w:anchor="page=180" w:history="1">
              <w:r w:rsidRPr="00042A34">
                <w:rPr>
                  <w:rStyle w:val="af5"/>
                  <w:rFonts w:hint="eastAsia"/>
                  <w:sz w:val="18"/>
                  <w:szCs w:val="18"/>
                </w:rPr>
                <w:t>目荒し工法</w:t>
              </w:r>
              <w:r w:rsidR="002F16E9" w:rsidRPr="00042A34">
                <w:rPr>
                  <w:rStyle w:val="af5"/>
                  <w:rFonts w:hint="eastAsia"/>
                  <w:sz w:val="18"/>
                  <w:szCs w:val="18"/>
                </w:rPr>
                <w:t>（</w:t>
              </w:r>
              <w:r w:rsidRPr="00042A34">
                <w:rPr>
                  <w:rStyle w:val="af5"/>
                  <w:rFonts w:hint="eastAsia"/>
                  <w:sz w:val="18"/>
                  <w:szCs w:val="18"/>
                </w:rPr>
                <w:t>高圧水洗</w:t>
              </w:r>
              <w:r w:rsidR="002F16E9" w:rsidRPr="00042A34">
                <w:rPr>
                  <w:rStyle w:val="af5"/>
                  <w:rFonts w:hint="eastAsia"/>
                  <w:sz w:val="18"/>
                  <w:szCs w:val="18"/>
                </w:rPr>
                <w:t>）</w:t>
              </w:r>
            </w:hyperlink>
          </w:p>
          <w:p w14:paraId="4C2458C1" w14:textId="13346098" w:rsidR="00425DF3" w:rsidRPr="00042A34" w:rsidRDefault="00425DF3" w:rsidP="00425DF3">
            <w:pPr>
              <w:spacing w:line="240" w:lineRule="exact"/>
              <w:jc w:val="left"/>
              <w:rPr>
                <w:sz w:val="18"/>
                <w:szCs w:val="18"/>
              </w:rPr>
            </w:pPr>
          </w:p>
        </w:tc>
        <w:tc>
          <w:tcPr>
            <w:tcW w:w="1709" w:type="dxa"/>
            <w:tcBorders>
              <w:top w:val="nil"/>
              <w:bottom w:val="nil"/>
            </w:tcBorders>
          </w:tcPr>
          <w:p w14:paraId="296DBD0E" w14:textId="77777777" w:rsidR="00045621" w:rsidRPr="00042A34" w:rsidRDefault="00045621" w:rsidP="00A2443A">
            <w:pPr>
              <w:spacing w:line="240" w:lineRule="exact"/>
              <w:jc w:val="left"/>
              <w:rPr>
                <w:rFonts w:asciiTheme="minorEastAsia" w:hAnsiTheme="minorEastAsia"/>
                <w:sz w:val="18"/>
                <w:szCs w:val="18"/>
              </w:rPr>
            </w:pPr>
          </w:p>
          <w:p w14:paraId="35B2AAFA" w14:textId="77777777" w:rsidR="00045621" w:rsidRPr="00042A34" w:rsidRDefault="00045621" w:rsidP="00A2443A">
            <w:pPr>
              <w:spacing w:line="240" w:lineRule="exact"/>
              <w:jc w:val="left"/>
              <w:rPr>
                <w:rFonts w:asciiTheme="minorEastAsia" w:hAnsiTheme="minorEastAsia"/>
                <w:sz w:val="18"/>
                <w:szCs w:val="18"/>
              </w:rPr>
            </w:pPr>
          </w:p>
          <w:p w14:paraId="2256185B" w14:textId="77777777" w:rsidR="00045621" w:rsidRPr="00042A34" w:rsidRDefault="00045621" w:rsidP="00A2443A">
            <w:pPr>
              <w:spacing w:line="240" w:lineRule="exact"/>
              <w:jc w:val="left"/>
              <w:rPr>
                <w:rFonts w:asciiTheme="minorEastAsia" w:hAnsiTheme="minorEastAsia"/>
                <w:sz w:val="18"/>
                <w:szCs w:val="18"/>
              </w:rPr>
            </w:pPr>
            <w:r w:rsidRPr="00042A34">
              <w:rPr>
                <w:rFonts w:asciiTheme="minorEastAsia" w:hAnsiTheme="minorEastAsia" w:hint="eastAsia"/>
                <w:sz w:val="18"/>
                <w:szCs w:val="18"/>
              </w:rPr>
              <w:t>密着張りの張付けモルタルは</w:t>
            </w:r>
            <w:r w:rsidR="008371EB" w:rsidRPr="00042A34">
              <w:rPr>
                <w:sz w:val="18"/>
                <w:szCs w:val="18"/>
              </w:rPr>
              <w:t>2</w:t>
            </w:r>
            <w:r w:rsidRPr="00042A34">
              <w:rPr>
                <w:sz w:val="18"/>
                <w:szCs w:val="18"/>
              </w:rPr>
              <w:t>層</w:t>
            </w:r>
            <w:r w:rsidRPr="00042A34">
              <w:rPr>
                <w:rFonts w:asciiTheme="minorEastAsia" w:hAnsiTheme="minorEastAsia" w:hint="eastAsia"/>
                <w:sz w:val="18"/>
                <w:szCs w:val="18"/>
              </w:rPr>
              <w:t>に分けて塗り付ける。</w:t>
            </w:r>
          </w:p>
          <w:p w14:paraId="4D2E6841" w14:textId="464519F4" w:rsidR="00045621" w:rsidRPr="00042A34" w:rsidRDefault="00045621" w:rsidP="00425DF3">
            <w:pPr>
              <w:spacing w:line="240" w:lineRule="exact"/>
              <w:jc w:val="left"/>
              <w:rPr>
                <w:rFonts w:asciiTheme="minorEastAsia" w:hAnsiTheme="minorEastAsia"/>
                <w:sz w:val="18"/>
                <w:szCs w:val="18"/>
              </w:rPr>
            </w:pPr>
            <w:r w:rsidRPr="00042A34">
              <w:rPr>
                <w:rFonts w:asciiTheme="minorEastAsia" w:hAnsiTheme="minorEastAsia" w:hint="eastAsia"/>
                <w:sz w:val="18"/>
                <w:szCs w:val="18"/>
              </w:rPr>
              <w:t>化粧目地は目地深さに関わらず、目地詰め後に仕上げる。</w:t>
            </w:r>
          </w:p>
        </w:tc>
        <w:tc>
          <w:tcPr>
            <w:tcW w:w="674" w:type="dxa"/>
            <w:tcBorders>
              <w:top w:val="nil"/>
              <w:bottom w:val="nil"/>
              <w:right w:val="single" w:sz="4" w:space="0" w:color="FFFFFF" w:themeColor="background1"/>
            </w:tcBorders>
          </w:tcPr>
          <w:p w14:paraId="08627051" w14:textId="296931EA" w:rsidR="00045621" w:rsidRPr="00042A34" w:rsidRDefault="00426EE7" w:rsidP="00A2443A">
            <w:pPr>
              <w:spacing w:line="240" w:lineRule="exact"/>
              <w:jc w:val="left"/>
              <w:rPr>
                <w:sz w:val="18"/>
                <w:szCs w:val="18"/>
              </w:rPr>
            </w:pPr>
            <w:r w:rsidRPr="00042A34">
              <w:rPr>
                <w:rFonts w:hint="eastAsia"/>
                <w:sz w:val="18"/>
                <w:szCs w:val="18"/>
              </w:rPr>
              <w:t>172</w:t>
            </w:r>
          </w:p>
        </w:tc>
      </w:tr>
      <w:tr w:rsidR="00CC05E3" w:rsidRPr="00042A34" w14:paraId="73FB59F6" w14:textId="77777777" w:rsidTr="005C5950">
        <w:trPr>
          <w:trHeight w:val="748"/>
        </w:trPr>
        <w:tc>
          <w:tcPr>
            <w:tcW w:w="1794" w:type="dxa"/>
            <w:tcBorders>
              <w:top w:val="nil"/>
              <w:left w:val="single" w:sz="4" w:space="0" w:color="FFFFFF" w:themeColor="background1"/>
              <w:bottom w:val="nil"/>
            </w:tcBorders>
          </w:tcPr>
          <w:p w14:paraId="72F93459" w14:textId="5B1703D5"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hyperlink r:id="rId236" w:anchor="page=142" w:history="1">
              <w:r w:rsidR="00CC1287" w:rsidRPr="00042A34">
                <w:rPr>
                  <w:rStyle w:val="af5"/>
                  <w:rFonts w:asciiTheme="majorEastAsia" w:eastAsiaTheme="majorEastAsia" w:hAnsiTheme="majorEastAsia" w:hint="eastAsia"/>
                  <w:sz w:val="18"/>
                  <w:szCs w:val="18"/>
                </w:rPr>
                <w:t>有機系</w:t>
              </w:r>
              <w:r w:rsidRPr="00042A34">
                <w:rPr>
                  <w:rStyle w:val="af5"/>
                  <w:rFonts w:asciiTheme="majorEastAsia" w:eastAsiaTheme="majorEastAsia" w:hAnsiTheme="majorEastAsia" w:hint="eastAsia"/>
                  <w:sz w:val="18"/>
                  <w:szCs w:val="18"/>
                </w:rPr>
                <w:t>接着剤によるタイル張り</w:t>
              </w:r>
            </w:hyperlink>
          </w:p>
          <w:p w14:paraId="5D5A367D"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dotted" w:sz="4" w:space="0" w:color="auto"/>
              <w:bottom w:val="nil"/>
            </w:tcBorders>
          </w:tcPr>
          <w:p w14:paraId="68E9327F" w14:textId="77777777" w:rsidR="00045621" w:rsidRPr="00042A34"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3885"/>
            </w:tblGrid>
            <w:tr w:rsidR="00CC05E3" w:rsidRPr="00042A34" w14:paraId="2F8A19D3" w14:textId="77777777" w:rsidTr="00954EA5">
              <w:tc>
                <w:tcPr>
                  <w:tcW w:w="2263" w:type="dxa"/>
                  <w:shd w:val="clear" w:color="auto" w:fill="D9D9D9" w:themeFill="background1" w:themeFillShade="D9"/>
                </w:tcPr>
                <w:p w14:paraId="55433137" w14:textId="77777777" w:rsidR="00045621" w:rsidRPr="00042A34" w:rsidRDefault="00045621" w:rsidP="00A2443A">
                  <w:pPr>
                    <w:spacing w:line="240" w:lineRule="exact"/>
                    <w:jc w:val="center"/>
                    <w:rPr>
                      <w:sz w:val="18"/>
                      <w:szCs w:val="18"/>
                    </w:rPr>
                  </w:pPr>
                  <w:r w:rsidRPr="00042A34">
                    <w:rPr>
                      <w:rFonts w:hint="eastAsia"/>
                      <w:sz w:val="18"/>
                      <w:szCs w:val="18"/>
                    </w:rPr>
                    <w:t>タイルの種類</w:t>
                  </w:r>
                </w:p>
              </w:tc>
              <w:tc>
                <w:tcPr>
                  <w:tcW w:w="3885" w:type="dxa"/>
                  <w:shd w:val="clear" w:color="auto" w:fill="D9D9D9" w:themeFill="background1" w:themeFillShade="D9"/>
                </w:tcPr>
                <w:p w14:paraId="0DC3E738" w14:textId="77777777" w:rsidR="00045621" w:rsidRPr="00042A34" w:rsidRDefault="00045621" w:rsidP="00A2443A">
                  <w:pPr>
                    <w:spacing w:line="240" w:lineRule="exact"/>
                    <w:jc w:val="center"/>
                    <w:rPr>
                      <w:sz w:val="18"/>
                      <w:szCs w:val="18"/>
                    </w:rPr>
                  </w:pPr>
                  <w:r w:rsidRPr="00042A34">
                    <w:rPr>
                      <w:rFonts w:hint="eastAsia"/>
                      <w:sz w:val="18"/>
                      <w:szCs w:val="18"/>
                    </w:rPr>
                    <w:t>工　　　　法</w:t>
                  </w:r>
                </w:p>
              </w:tc>
            </w:tr>
            <w:tr w:rsidR="00CC05E3" w:rsidRPr="00042A34" w14:paraId="35AD87F4" w14:textId="77777777" w:rsidTr="000E5EF1">
              <w:tc>
                <w:tcPr>
                  <w:tcW w:w="2263" w:type="dxa"/>
                </w:tcPr>
                <w:p w14:paraId="600D7C42" w14:textId="77777777" w:rsidR="00045621" w:rsidRPr="00042A34" w:rsidRDefault="00045621" w:rsidP="00A2443A">
                  <w:pPr>
                    <w:spacing w:line="240" w:lineRule="exact"/>
                    <w:jc w:val="left"/>
                    <w:rPr>
                      <w:sz w:val="18"/>
                      <w:szCs w:val="18"/>
                    </w:rPr>
                  </w:pPr>
                  <w:r w:rsidRPr="00042A34">
                    <w:rPr>
                      <w:rFonts w:hint="eastAsia"/>
                      <w:sz w:val="18"/>
                      <w:szCs w:val="18"/>
                    </w:rPr>
                    <w:t>内装タイル</w:t>
                  </w:r>
                </w:p>
              </w:tc>
              <w:tc>
                <w:tcPr>
                  <w:tcW w:w="3885" w:type="dxa"/>
                </w:tcPr>
                <w:p w14:paraId="0064CA32" w14:textId="77777777" w:rsidR="00045621" w:rsidRPr="00042A34" w:rsidRDefault="00045621" w:rsidP="00A2443A">
                  <w:pPr>
                    <w:spacing w:line="240" w:lineRule="exact"/>
                    <w:jc w:val="left"/>
                    <w:rPr>
                      <w:sz w:val="18"/>
                      <w:szCs w:val="18"/>
                    </w:rPr>
                  </w:pPr>
                  <w:r w:rsidRPr="00042A34">
                    <w:rPr>
                      <w:rFonts w:hint="eastAsia"/>
                      <w:sz w:val="18"/>
                      <w:szCs w:val="18"/>
                    </w:rPr>
                    <w:t>・内装壁タイル接着剤張り</w:t>
                  </w:r>
                </w:p>
              </w:tc>
            </w:tr>
            <w:tr w:rsidR="00CC05E3" w:rsidRPr="00042A34" w14:paraId="5DBC4557" w14:textId="77777777" w:rsidTr="000E5EF1">
              <w:tc>
                <w:tcPr>
                  <w:tcW w:w="2263" w:type="dxa"/>
                </w:tcPr>
                <w:p w14:paraId="5D45606D" w14:textId="77777777" w:rsidR="00045621" w:rsidRPr="00042A34" w:rsidRDefault="00045621" w:rsidP="00A2443A">
                  <w:pPr>
                    <w:spacing w:line="240" w:lineRule="exact"/>
                    <w:jc w:val="left"/>
                    <w:rPr>
                      <w:sz w:val="18"/>
                      <w:szCs w:val="18"/>
                    </w:rPr>
                  </w:pPr>
                  <w:r w:rsidRPr="00042A34">
                    <w:rPr>
                      <w:rFonts w:hint="eastAsia"/>
                      <w:sz w:val="18"/>
                      <w:szCs w:val="18"/>
                    </w:rPr>
                    <w:t>外装タイル</w:t>
                  </w:r>
                </w:p>
              </w:tc>
              <w:tc>
                <w:tcPr>
                  <w:tcW w:w="3885" w:type="dxa"/>
                </w:tcPr>
                <w:p w14:paraId="49911415" w14:textId="77777777" w:rsidR="00045621" w:rsidRPr="00042A34" w:rsidRDefault="00045621" w:rsidP="00A2443A">
                  <w:pPr>
                    <w:spacing w:line="240" w:lineRule="exact"/>
                    <w:jc w:val="left"/>
                    <w:rPr>
                      <w:sz w:val="18"/>
                      <w:szCs w:val="18"/>
                    </w:rPr>
                  </w:pPr>
                  <w:r w:rsidRPr="00042A34">
                    <w:rPr>
                      <w:rFonts w:hint="eastAsia"/>
                      <w:sz w:val="18"/>
                      <w:szCs w:val="18"/>
                    </w:rPr>
                    <w:t>・外装壁タイル接着剤張り</w:t>
                  </w:r>
                </w:p>
              </w:tc>
            </w:tr>
            <w:tr w:rsidR="00CC05E3" w:rsidRPr="00042A34" w14:paraId="76E1B3E3" w14:textId="77777777" w:rsidTr="000E5EF1">
              <w:tc>
                <w:tcPr>
                  <w:tcW w:w="2263" w:type="dxa"/>
                </w:tcPr>
                <w:p w14:paraId="1ABD0109" w14:textId="77777777" w:rsidR="00045621" w:rsidRPr="00042A34" w:rsidRDefault="00045621" w:rsidP="00A2443A">
                  <w:pPr>
                    <w:spacing w:line="240" w:lineRule="exact"/>
                    <w:jc w:val="left"/>
                    <w:rPr>
                      <w:sz w:val="18"/>
                      <w:szCs w:val="18"/>
                    </w:rPr>
                  </w:pPr>
                  <w:r w:rsidRPr="00042A34">
                    <w:rPr>
                      <w:rFonts w:hint="eastAsia"/>
                      <w:sz w:val="18"/>
                      <w:szCs w:val="18"/>
                    </w:rPr>
                    <w:t>内装タイル以外の</w:t>
                  </w:r>
                </w:p>
                <w:p w14:paraId="5FDD755C" w14:textId="77777777" w:rsidR="00045621" w:rsidRPr="00042A34" w:rsidRDefault="00045621" w:rsidP="00A2443A">
                  <w:pPr>
                    <w:spacing w:line="240" w:lineRule="exact"/>
                    <w:jc w:val="left"/>
                    <w:rPr>
                      <w:sz w:val="18"/>
                      <w:szCs w:val="18"/>
                    </w:rPr>
                  </w:pPr>
                  <w:r w:rsidRPr="00042A34">
                    <w:rPr>
                      <w:rFonts w:hint="eastAsia"/>
                      <w:sz w:val="18"/>
                      <w:szCs w:val="18"/>
                    </w:rPr>
                    <w:t>ユニットタイル</w:t>
                  </w:r>
                </w:p>
              </w:tc>
              <w:tc>
                <w:tcPr>
                  <w:tcW w:w="3885" w:type="dxa"/>
                </w:tcPr>
                <w:p w14:paraId="4DEC2203" w14:textId="77777777" w:rsidR="00045621" w:rsidRPr="00042A34" w:rsidRDefault="00045621" w:rsidP="00A2443A">
                  <w:pPr>
                    <w:spacing w:line="240" w:lineRule="exact"/>
                    <w:jc w:val="left"/>
                    <w:rPr>
                      <w:sz w:val="18"/>
                      <w:szCs w:val="18"/>
                    </w:rPr>
                  </w:pPr>
                  <w:r w:rsidRPr="00042A34">
                    <w:rPr>
                      <w:rFonts w:hint="eastAsia"/>
                      <w:sz w:val="18"/>
                      <w:szCs w:val="18"/>
                    </w:rPr>
                    <w:t>・外装壁タイル接着剤張り</w:t>
                  </w:r>
                </w:p>
              </w:tc>
            </w:tr>
          </w:tbl>
          <w:p w14:paraId="1EDA5878" w14:textId="77777777" w:rsidR="00884DF9" w:rsidRPr="00042A34" w:rsidRDefault="00884DF9" w:rsidP="00884DF9">
            <w:pPr>
              <w:spacing w:line="240" w:lineRule="exact"/>
              <w:jc w:val="left"/>
              <w:rPr>
                <w:sz w:val="18"/>
                <w:szCs w:val="18"/>
              </w:rPr>
            </w:pPr>
            <w:r w:rsidRPr="00042A34">
              <w:rPr>
                <w:sz w:val="18"/>
                <w:szCs w:val="18"/>
              </w:rPr>
              <w:lastRenderedPageBreak/>
              <w:t>目地詰め</w:t>
            </w:r>
          </w:p>
          <w:p w14:paraId="4BBF13C2" w14:textId="1AA9CBC7" w:rsidR="00045621" w:rsidRPr="00042A34" w:rsidRDefault="00884DF9" w:rsidP="00A2443A">
            <w:pPr>
              <w:spacing w:line="240" w:lineRule="exact"/>
              <w:jc w:val="left"/>
              <w:rPr>
                <w:sz w:val="18"/>
                <w:szCs w:val="18"/>
              </w:rPr>
            </w:pPr>
            <w:r w:rsidRPr="00042A34">
              <w:rPr>
                <w:sz w:val="18"/>
                <w:szCs w:val="18"/>
              </w:rPr>
              <w:t>・行う　・行わない</w:t>
            </w:r>
          </w:p>
          <w:p w14:paraId="7C65E2E6" w14:textId="77777777" w:rsidR="00045621" w:rsidRPr="00042A34" w:rsidRDefault="00045621" w:rsidP="00A2443A">
            <w:pPr>
              <w:spacing w:line="240" w:lineRule="exact"/>
              <w:jc w:val="left"/>
              <w:rPr>
                <w:sz w:val="18"/>
                <w:szCs w:val="18"/>
              </w:rPr>
            </w:pPr>
            <w:r w:rsidRPr="00042A34">
              <w:rPr>
                <w:rFonts w:hint="eastAsia"/>
                <w:sz w:val="18"/>
                <w:szCs w:val="18"/>
              </w:rPr>
              <w:t>コンクリート素地面</w:t>
            </w:r>
          </w:p>
          <w:p w14:paraId="6BBE8132" w14:textId="615A656F" w:rsidR="00045621" w:rsidRPr="00042A34" w:rsidRDefault="00045621" w:rsidP="00A2443A">
            <w:pPr>
              <w:spacing w:line="240" w:lineRule="exact"/>
              <w:jc w:val="left"/>
              <w:rPr>
                <w:sz w:val="18"/>
                <w:szCs w:val="18"/>
              </w:rPr>
            </w:pPr>
            <w:r w:rsidRPr="00042A34">
              <w:rPr>
                <w:rFonts w:hint="eastAsia"/>
                <w:sz w:val="18"/>
                <w:szCs w:val="18"/>
              </w:rPr>
              <w:t>・</w:t>
            </w:r>
            <w:hyperlink r:id="rId237" w:anchor="page=53" w:history="1">
              <w:r w:rsidR="003F1CF0" w:rsidRPr="00042A34">
                <w:rPr>
                  <w:rStyle w:val="af5"/>
                  <w:rFonts w:hint="eastAsia"/>
                  <w:sz w:val="18"/>
                  <w:szCs w:val="18"/>
                </w:rPr>
                <w:t>MCR</w:t>
              </w:r>
              <w:r w:rsidR="003F1CF0" w:rsidRPr="00042A34">
                <w:rPr>
                  <w:rStyle w:val="af5"/>
                  <w:rFonts w:hint="eastAsia"/>
                  <w:sz w:val="18"/>
                  <w:szCs w:val="18"/>
                </w:rPr>
                <w:t>工法</w:t>
              </w:r>
            </w:hyperlink>
          </w:p>
          <w:p w14:paraId="066F4DE2" w14:textId="5E288581" w:rsidR="00045621" w:rsidRPr="00042A34" w:rsidRDefault="00045621" w:rsidP="00A2443A">
            <w:pPr>
              <w:spacing w:line="240" w:lineRule="exact"/>
              <w:jc w:val="left"/>
              <w:rPr>
                <w:sz w:val="18"/>
                <w:szCs w:val="18"/>
              </w:rPr>
            </w:pPr>
            <w:r w:rsidRPr="00042A34">
              <w:rPr>
                <w:rFonts w:hint="eastAsia"/>
                <w:sz w:val="18"/>
                <w:szCs w:val="18"/>
              </w:rPr>
              <w:t>・</w:t>
            </w:r>
            <w:hyperlink r:id="rId238" w:anchor="page=180" w:history="1">
              <w:r w:rsidR="003F1CF0" w:rsidRPr="00042A34">
                <w:rPr>
                  <w:rStyle w:val="af5"/>
                  <w:rFonts w:hint="eastAsia"/>
                  <w:sz w:val="18"/>
                  <w:szCs w:val="18"/>
                </w:rPr>
                <w:t>目荒し工法（高圧水洗）</w:t>
              </w:r>
            </w:hyperlink>
          </w:p>
          <w:p w14:paraId="770B8E2C"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2097AE3C" w14:textId="77777777" w:rsidR="005C5950" w:rsidRPr="00042A34" w:rsidRDefault="005C5950" w:rsidP="00A2443A">
            <w:pPr>
              <w:spacing w:line="240" w:lineRule="exact"/>
              <w:jc w:val="left"/>
              <w:rPr>
                <w:rFonts w:asciiTheme="minorEastAsia" w:hAnsiTheme="minorEastAsia"/>
                <w:sz w:val="18"/>
                <w:szCs w:val="18"/>
              </w:rPr>
            </w:pPr>
          </w:p>
          <w:p w14:paraId="0CC43889" w14:textId="77777777" w:rsidR="005C5950" w:rsidRPr="00042A34" w:rsidRDefault="005C5950" w:rsidP="00A2443A">
            <w:pPr>
              <w:spacing w:line="240" w:lineRule="exact"/>
              <w:jc w:val="left"/>
              <w:rPr>
                <w:rFonts w:asciiTheme="minorEastAsia" w:hAnsiTheme="minorEastAsia"/>
                <w:sz w:val="18"/>
                <w:szCs w:val="18"/>
              </w:rPr>
            </w:pPr>
          </w:p>
          <w:p w14:paraId="36BDE8AF" w14:textId="77777777" w:rsidR="005C5950" w:rsidRPr="00042A34" w:rsidRDefault="005C5950" w:rsidP="00A2443A">
            <w:pPr>
              <w:spacing w:line="240" w:lineRule="exact"/>
              <w:jc w:val="left"/>
              <w:rPr>
                <w:rFonts w:asciiTheme="minorEastAsia" w:hAnsiTheme="minorEastAsia"/>
                <w:sz w:val="18"/>
                <w:szCs w:val="18"/>
              </w:rPr>
            </w:pPr>
          </w:p>
          <w:p w14:paraId="115A1B3C" w14:textId="112E429B" w:rsidR="00045621" w:rsidRPr="00042A34" w:rsidRDefault="00045621" w:rsidP="00A2443A">
            <w:pPr>
              <w:spacing w:line="240" w:lineRule="exact"/>
              <w:jc w:val="left"/>
              <w:rPr>
                <w:rFonts w:asciiTheme="minorEastAsia" w:hAnsiTheme="minorEastAsia"/>
                <w:sz w:val="18"/>
                <w:szCs w:val="18"/>
              </w:rPr>
            </w:pPr>
            <w:r w:rsidRPr="00042A34">
              <w:rPr>
                <w:rFonts w:asciiTheme="minorEastAsia" w:hAnsiTheme="minorEastAsia" w:hint="eastAsia"/>
                <w:sz w:val="18"/>
                <w:szCs w:val="18"/>
              </w:rPr>
              <w:t>外壁に用いるタイルは、原則として、屋外壁用の外</w:t>
            </w:r>
            <w:r w:rsidRPr="00042A34">
              <w:rPr>
                <w:rFonts w:asciiTheme="minorEastAsia" w:hAnsiTheme="minorEastAsia" w:hint="eastAsia"/>
                <w:sz w:val="18"/>
                <w:szCs w:val="18"/>
              </w:rPr>
              <w:lastRenderedPageBreak/>
              <w:t>装壁タイル接着剤張り専用タイルとする。</w:t>
            </w:r>
          </w:p>
        </w:tc>
        <w:tc>
          <w:tcPr>
            <w:tcW w:w="674" w:type="dxa"/>
            <w:tcBorders>
              <w:top w:val="nil"/>
              <w:bottom w:val="nil"/>
              <w:right w:val="single" w:sz="4" w:space="0" w:color="FFFFFF" w:themeColor="background1"/>
            </w:tcBorders>
          </w:tcPr>
          <w:p w14:paraId="48D379FA" w14:textId="77777777" w:rsidR="00045621" w:rsidRPr="00042A34" w:rsidRDefault="00045621" w:rsidP="00A2443A">
            <w:pPr>
              <w:spacing w:line="240" w:lineRule="exact"/>
              <w:jc w:val="left"/>
              <w:rPr>
                <w:sz w:val="18"/>
                <w:szCs w:val="18"/>
              </w:rPr>
            </w:pPr>
            <w:r w:rsidRPr="00042A34">
              <w:rPr>
                <w:rFonts w:hint="eastAsia"/>
                <w:sz w:val="18"/>
                <w:szCs w:val="18"/>
              </w:rPr>
              <w:lastRenderedPageBreak/>
              <w:t>181</w:t>
            </w:r>
          </w:p>
        </w:tc>
      </w:tr>
    </w:tbl>
    <w:p w14:paraId="5BBF8FDD" w14:textId="60629657" w:rsidR="0029345F" w:rsidRPr="00042A34" w:rsidRDefault="0029345F">
      <w:r w:rsidRPr="00042A34">
        <w:br w:type="page"/>
      </w:r>
    </w:p>
    <w:p w14:paraId="412E72C1" w14:textId="486A3A70" w:rsidR="0029345F" w:rsidRPr="00042A34" w:rsidRDefault="0029345F" w:rsidP="002F0A2D">
      <w:pPr>
        <w:pStyle w:val="1"/>
        <w:rPr>
          <w:rFonts w:asciiTheme="majorEastAsia" w:hAnsiTheme="majorEastAsia"/>
          <w:b/>
          <w:sz w:val="22"/>
        </w:rPr>
      </w:pPr>
      <w:bookmarkStart w:id="42" w:name="_Toc195540800"/>
      <w:r w:rsidRPr="00042A34">
        <w:rPr>
          <w:rFonts w:asciiTheme="majorEastAsia" w:hAnsiTheme="majorEastAsia" w:hint="eastAsia"/>
          <w:b/>
          <w:sz w:val="22"/>
        </w:rPr>
        <w:lastRenderedPageBreak/>
        <w:t>12章　木工事</w:t>
      </w:r>
      <w:bookmarkEnd w:id="42"/>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47603E90"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B6D9444" w14:textId="6993995B" w:rsidR="00904C2F" w:rsidRPr="00042A34" w:rsidRDefault="00904C2F" w:rsidP="00904C2F">
            <w:pPr>
              <w:spacing w:line="240" w:lineRule="exact"/>
              <w:ind w:left="315" w:hangingChars="150" w:hanging="315"/>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5DDBDAE" w14:textId="5E6F1664"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6C2B944" w14:textId="66BAEE77" w:rsidR="00904C2F" w:rsidRPr="00042A34" w:rsidRDefault="00904C2F" w:rsidP="00904C2F">
            <w:pPr>
              <w:spacing w:line="240" w:lineRule="exact"/>
              <w:jc w:val="center"/>
              <w:rPr>
                <w:rFonts w:asciiTheme="minorEastAsia" w:hAnsiTheme="minorEastAsia"/>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74A45B1" w14:textId="2C5B39E7"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52562773" w14:textId="77777777" w:rsidTr="00EA3BC0">
        <w:trPr>
          <w:trHeight w:val="794"/>
        </w:trPr>
        <w:tc>
          <w:tcPr>
            <w:tcW w:w="1794" w:type="dxa"/>
            <w:tcBorders>
              <w:top w:val="single" w:sz="4" w:space="0" w:color="auto"/>
              <w:left w:val="single" w:sz="4" w:space="0" w:color="FFFFFF" w:themeColor="background1"/>
              <w:bottom w:val="nil"/>
            </w:tcBorders>
          </w:tcPr>
          <w:p w14:paraId="0F4BA2C5" w14:textId="1806E659" w:rsidR="00045621" w:rsidRPr="00042A34"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63B02B78" w14:textId="77777777" w:rsidR="00045621" w:rsidRPr="00042A34" w:rsidRDefault="00045621" w:rsidP="00A2443A">
            <w:pPr>
              <w:spacing w:line="240" w:lineRule="exact"/>
              <w:rPr>
                <w:rFonts w:asciiTheme="majorEastAsia" w:eastAsiaTheme="majorEastAsia" w:hAnsiTheme="majorEastAsia"/>
                <w:b/>
                <w:sz w:val="22"/>
              </w:rPr>
            </w:pPr>
          </w:p>
          <w:p w14:paraId="78807481" w14:textId="77777777" w:rsidR="00045621" w:rsidRPr="00042A34" w:rsidRDefault="00045621" w:rsidP="00A2443A">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12章　木工事</w:t>
            </w:r>
          </w:p>
          <w:p w14:paraId="730277DD" w14:textId="77777777" w:rsidR="00045621" w:rsidRPr="00042A34" w:rsidRDefault="00045621" w:rsidP="00A2443A">
            <w:pPr>
              <w:spacing w:line="240" w:lineRule="exact"/>
              <w:jc w:val="left"/>
            </w:pPr>
          </w:p>
        </w:tc>
        <w:tc>
          <w:tcPr>
            <w:tcW w:w="1709" w:type="dxa"/>
            <w:tcBorders>
              <w:top w:val="single" w:sz="4" w:space="0" w:color="auto"/>
              <w:bottom w:val="nil"/>
            </w:tcBorders>
          </w:tcPr>
          <w:p w14:paraId="40BD54FE"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3A7269EB" w14:textId="77777777" w:rsidR="00045621" w:rsidRPr="00042A34" w:rsidRDefault="00045621" w:rsidP="00A2443A">
            <w:pPr>
              <w:spacing w:line="240" w:lineRule="exact"/>
              <w:jc w:val="left"/>
              <w:rPr>
                <w:sz w:val="18"/>
                <w:szCs w:val="18"/>
              </w:rPr>
            </w:pPr>
          </w:p>
        </w:tc>
      </w:tr>
      <w:tr w:rsidR="00CC05E3" w:rsidRPr="00042A34" w14:paraId="3D6614D5" w14:textId="77777777" w:rsidTr="0023524E">
        <w:trPr>
          <w:trHeight w:val="748"/>
        </w:trPr>
        <w:tc>
          <w:tcPr>
            <w:tcW w:w="1794" w:type="dxa"/>
            <w:tcBorders>
              <w:top w:val="nil"/>
              <w:left w:val="single" w:sz="4" w:space="0" w:color="FFFFFF" w:themeColor="background1"/>
              <w:bottom w:val="nil"/>
            </w:tcBorders>
          </w:tcPr>
          <w:p w14:paraId="4E3440C4" w14:textId="77777777" w:rsidR="008371EB" w:rsidRPr="00042A34" w:rsidRDefault="008371EB"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適用除外範囲</w:t>
            </w:r>
          </w:p>
        </w:tc>
        <w:tc>
          <w:tcPr>
            <w:tcW w:w="6421" w:type="dxa"/>
            <w:tcBorders>
              <w:top w:val="nil"/>
              <w:bottom w:val="nil"/>
            </w:tcBorders>
          </w:tcPr>
          <w:p w14:paraId="45A57ED0" w14:textId="77777777" w:rsidR="008371EB" w:rsidRPr="00042A34" w:rsidRDefault="008371EB" w:rsidP="00A2443A">
            <w:pPr>
              <w:spacing w:line="240" w:lineRule="exact"/>
              <w:jc w:val="left"/>
              <w:rPr>
                <w:sz w:val="18"/>
                <w:szCs w:val="18"/>
              </w:rPr>
            </w:pPr>
            <w:r w:rsidRPr="00042A34">
              <w:rPr>
                <w:rFonts w:hint="eastAsia"/>
                <w:sz w:val="18"/>
                <w:szCs w:val="18"/>
              </w:rPr>
              <w:t>・「</w:t>
            </w:r>
            <w:r w:rsidRPr="00042A34">
              <w:rPr>
                <w:rFonts w:hint="eastAsia"/>
                <w:sz w:val="18"/>
                <w:szCs w:val="18"/>
              </w:rPr>
              <w:t>3</w:t>
            </w:r>
            <w:r w:rsidRPr="00042A34">
              <w:rPr>
                <w:rFonts w:hint="eastAsia"/>
                <w:sz w:val="18"/>
                <w:szCs w:val="18"/>
              </w:rPr>
              <w:t xml:space="preserve">　国産木材の活用」における木材の産地指定</w:t>
            </w:r>
          </w:p>
        </w:tc>
        <w:tc>
          <w:tcPr>
            <w:tcW w:w="1709" w:type="dxa"/>
            <w:tcBorders>
              <w:top w:val="nil"/>
              <w:bottom w:val="nil"/>
            </w:tcBorders>
          </w:tcPr>
          <w:p w14:paraId="78FEC2B5" w14:textId="77777777" w:rsidR="008371EB" w:rsidRPr="00042A34" w:rsidRDefault="008371EB" w:rsidP="00A2443A">
            <w:pPr>
              <w:spacing w:line="240" w:lineRule="exact"/>
              <w:jc w:val="left"/>
              <w:rPr>
                <w:sz w:val="18"/>
                <w:szCs w:val="18"/>
              </w:rPr>
            </w:pPr>
            <w:r w:rsidRPr="00042A34">
              <w:rPr>
                <w:sz w:val="18"/>
                <w:szCs w:val="18"/>
              </w:rPr>
              <w:t>WTO</w:t>
            </w:r>
            <w:r w:rsidRPr="00042A34">
              <w:rPr>
                <w:sz w:val="18"/>
                <w:szCs w:val="18"/>
              </w:rPr>
              <w:t>政府調達協定に係る建設工事には適用しない。</w:t>
            </w:r>
          </w:p>
          <w:p w14:paraId="60808F17" w14:textId="77777777" w:rsidR="008371EB" w:rsidRPr="00042A34" w:rsidRDefault="008371EB"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EFE5094" w14:textId="77777777" w:rsidR="008371EB" w:rsidRPr="00042A34" w:rsidRDefault="008371EB" w:rsidP="00A2443A">
            <w:pPr>
              <w:spacing w:line="240" w:lineRule="exact"/>
              <w:jc w:val="left"/>
              <w:rPr>
                <w:sz w:val="18"/>
                <w:szCs w:val="18"/>
              </w:rPr>
            </w:pPr>
          </w:p>
        </w:tc>
      </w:tr>
      <w:tr w:rsidR="00717622" w:rsidRPr="00042A34" w14:paraId="4400F432" w14:textId="77777777" w:rsidTr="0023524E">
        <w:trPr>
          <w:trHeight w:val="748"/>
        </w:trPr>
        <w:tc>
          <w:tcPr>
            <w:tcW w:w="1794" w:type="dxa"/>
            <w:tcBorders>
              <w:top w:val="nil"/>
              <w:left w:val="single" w:sz="4" w:space="0" w:color="FFFFFF" w:themeColor="background1"/>
              <w:bottom w:val="nil"/>
            </w:tcBorders>
          </w:tcPr>
          <w:p w14:paraId="4F169F27" w14:textId="193A0843" w:rsidR="00717622" w:rsidRPr="00042A34" w:rsidRDefault="00717622"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２ 一般事項</w:t>
            </w:r>
          </w:p>
        </w:tc>
        <w:tc>
          <w:tcPr>
            <w:tcW w:w="6421" w:type="dxa"/>
            <w:tcBorders>
              <w:top w:val="nil"/>
              <w:bottom w:val="nil"/>
            </w:tcBorders>
          </w:tcPr>
          <w:p w14:paraId="204142D9" w14:textId="5C9063DC" w:rsidR="00717622" w:rsidRPr="00042A34" w:rsidRDefault="00717622" w:rsidP="00717622">
            <w:pPr>
              <w:spacing w:line="240" w:lineRule="exact"/>
              <w:jc w:val="left"/>
              <w:rPr>
                <w:sz w:val="18"/>
                <w:szCs w:val="18"/>
              </w:rPr>
            </w:pPr>
            <w:r w:rsidRPr="00042A34">
              <w:rPr>
                <w:rFonts w:hint="eastAsia"/>
                <w:sz w:val="18"/>
                <w:szCs w:val="18"/>
              </w:rPr>
              <w:t>※木材の利用にあたっては、「神戸市の建築物等における建築物等における木材利用の促進に関する方針」及び同方針に基づき定める「神戸市公共建築物等における木材利用の促進に関する指針」に配慮し、地域産木材の積極的な活用に努めること。</w:t>
            </w:r>
          </w:p>
          <w:p w14:paraId="31E46905" w14:textId="4CDFAABD" w:rsidR="00717622" w:rsidRPr="00042A34" w:rsidRDefault="00717622" w:rsidP="00717622">
            <w:pPr>
              <w:spacing w:line="240" w:lineRule="exact"/>
              <w:jc w:val="left"/>
              <w:rPr>
                <w:sz w:val="18"/>
                <w:szCs w:val="18"/>
              </w:rPr>
            </w:pPr>
            <w:r w:rsidRPr="00042A34">
              <w:rPr>
                <w:rFonts w:hint="eastAsia"/>
                <w:sz w:val="18"/>
                <w:szCs w:val="18"/>
              </w:rPr>
              <w:t>※木材利用を指定されている部分について、現場条件等により維持管理上、指定された条件以上の配慮が必要な場合は、監督員と協議を行うこと。</w:t>
            </w:r>
          </w:p>
        </w:tc>
        <w:tc>
          <w:tcPr>
            <w:tcW w:w="1709" w:type="dxa"/>
            <w:tcBorders>
              <w:top w:val="nil"/>
              <w:bottom w:val="nil"/>
            </w:tcBorders>
          </w:tcPr>
          <w:p w14:paraId="2EACB6FB" w14:textId="77777777" w:rsidR="00717622" w:rsidRPr="00042A34" w:rsidRDefault="00717622" w:rsidP="00717622">
            <w:pPr>
              <w:spacing w:line="240" w:lineRule="exact"/>
              <w:jc w:val="left"/>
              <w:rPr>
                <w:sz w:val="18"/>
                <w:szCs w:val="18"/>
              </w:rPr>
            </w:pPr>
            <w:r w:rsidRPr="00042A34">
              <w:rPr>
                <w:rFonts w:hint="eastAsia"/>
                <w:sz w:val="18"/>
                <w:szCs w:val="18"/>
              </w:rPr>
              <w:t>「地域産木材」と</w:t>
            </w:r>
          </w:p>
          <w:p w14:paraId="229DB418" w14:textId="2033A3EE" w:rsidR="00717622" w:rsidRPr="00042A34" w:rsidRDefault="00717622" w:rsidP="00717622">
            <w:pPr>
              <w:spacing w:line="240" w:lineRule="exact"/>
              <w:jc w:val="left"/>
              <w:rPr>
                <w:sz w:val="18"/>
                <w:szCs w:val="18"/>
              </w:rPr>
            </w:pPr>
            <w:r w:rsidRPr="00042A34">
              <w:rPr>
                <w:rFonts w:hint="eastAsia"/>
                <w:sz w:val="18"/>
                <w:szCs w:val="18"/>
              </w:rPr>
              <w:t>は、兵庫県内の森林等から搬出された原木を原材料として加工された</w:t>
            </w:r>
            <w:r w:rsidRPr="00042A34">
              <w:rPr>
                <w:rFonts w:asciiTheme="minorEastAsia" w:hAnsiTheme="minorEastAsia" w:cs="Microsoft YaHei" w:hint="eastAsia"/>
                <w:sz w:val="18"/>
                <w:szCs w:val="18"/>
              </w:rPr>
              <w:t>木材を</w:t>
            </w:r>
            <w:r w:rsidRPr="00042A34">
              <w:rPr>
                <w:rFonts w:hint="eastAsia"/>
                <w:sz w:val="18"/>
                <w:szCs w:val="18"/>
              </w:rPr>
              <w:t>いい、加工</w:t>
            </w:r>
            <w:r w:rsidRPr="00042A34">
              <w:rPr>
                <w:rFonts w:ascii="ＭＳ 明朝" w:eastAsia="ＭＳ 明朝" w:hAnsi="ＭＳ 明朝" w:cs="ＭＳ 明朝" w:hint="eastAsia"/>
                <w:sz w:val="18"/>
                <w:szCs w:val="18"/>
              </w:rPr>
              <w:t>にかか</w:t>
            </w:r>
            <w:r w:rsidRPr="00042A34">
              <w:rPr>
                <w:rFonts w:hint="eastAsia"/>
                <w:sz w:val="18"/>
                <w:szCs w:val="18"/>
              </w:rPr>
              <w:t>る輸送過程で排出される二酸化炭素量を考慮し、可能な限り神戸</w:t>
            </w:r>
            <w:r w:rsidRPr="00042A34">
              <w:rPr>
                <w:sz w:val="18"/>
                <w:szCs w:val="18"/>
              </w:rPr>
              <w:t xml:space="preserve"> </w:t>
            </w:r>
            <w:r w:rsidRPr="00042A34">
              <w:rPr>
                <w:rFonts w:hint="eastAsia"/>
                <w:sz w:val="18"/>
                <w:szCs w:val="18"/>
              </w:rPr>
              <w:t>市及びその近隣で加工されたものをいう。</w:t>
            </w:r>
          </w:p>
        </w:tc>
        <w:tc>
          <w:tcPr>
            <w:tcW w:w="674" w:type="dxa"/>
            <w:tcBorders>
              <w:top w:val="nil"/>
              <w:bottom w:val="nil"/>
              <w:right w:val="single" w:sz="4" w:space="0" w:color="FFFFFF" w:themeColor="background1"/>
            </w:tcBorders>
          </w:tcPr>
          <w:p w14:paraId="1712B6F1" w14:textId="77777777" w:rsidR="00717622" w:rsidRPr="00042A34" w:rsidRDefault="00717622" w:rsidP="00A2443A">
            <w:pPr>
              <w:spacing w:line="240" w:lineRule="exact"/>
              <w:jc w:val="left"/>
              <w:rPr>
                <w:sz w:val="18"/>
                <w:szCs w:val="18"/>
              </w:rPr>
            </w:pPr>
          </w:p>
        </w:tc>
      </w:tr>
      <w:tr w:rsidR="00CC05E3" w:rsidRPr="00042A34" w14:paraId="39C8026C" w14:textId="77777777" w:rsidTr="00F63CB3">
        <w:trPr>
          <w:trHeight w:val="748"/>
        </w:trPr>
        <w:tc>
          <w:tcPr>
            <w:tcW w:w="1794" w:type="dxa"/>
            <w:tcBorders>
              <w:top w:val="nil"/>
              <w:left w:val="single" w:sz="4" w:space="0" w:color="FFFFFF" w:themeColor="background1"/>
              <w:bottom w:val="nil"/>
            </w:tcBorders>
          </w:tcPr>
          <w:p w14:paraId="103A0BC5" w14:textId="51AAB72C" w:rsidR="00045621" w:rsidRPr="00042A34" w:rsidRDefault="00717622"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３</w:t>
            </w:r>
            <w:r w:rsidR="00045621" w:rsidRPr="00042A34">
              <w:rPr>
                <w:rFonts w:asciiTheme="majorEastAsia" w:eastAsiaTheme="majorEastAsia" w:hAnsiTheme="majorEastAsia" w:hint="eastAsia"/>
                <w:sz w:val="18"/>
                <w:szCs w:val="18"/>
              </w:rPr>
              <w:t xml:space="preserve"> </w:t>
            </w:r>
            <w:hyperlink r:id="rId239" w:anchor="page=146" w:history="1">
              <w:r w:rsidR="00045621" w:rsidRPr="00042A34">
                <w:rPr>
                  <w:rStyle w:val="af5"/>
                  <w:rFonts w:asciiTheme="majorEastAsia" w:eastAsiaTheme="majorEastAsia" w:hAnsiTheme="majorEastAsia" w:hint="eastAsia"/>
                  <w:sz w:val="18"/>
                  <w:szCs w:val="18"/>
                </w:rPr>
                <w:t>木　　材</w:t>
              </w:r>
            </w:hyperlink>
          </w:p>
        </w:tc>
        <w:tc>
          <w:tcPr>
            <w:tcW w:w="6421" w:type="dxa"/>
            <w:tcBorders>
              <w:top w:val="nil"/>
              <w:bottom w:val="nil"/>
            </w:tcBorders>
          </w:tcPr>
          <w:p w14:paraId="1DE2369F" w14:textId="77777777" w:rsidR="00045621" w:rsidRPr="00042A34" w:rsidRDefault="00045621" w:rsidP="00A2443A">
            <w:pPr>
              <w:spacing w:line="240" w:lineRule="exact"/>
              <w:jc w:val="left"/>
              <w:rPr>
                <w:sz w:val="18"/>
                <w:szCs w:val="18"/>
              </w:rPr>
            </w:pPr>
            <w:r w:rsidRPr="00042A34">
              <w:rPr>
                <w:rFonts w:hint="eastAsia"/>
                <w:sz w:val="18"/>
                <w:szCs w:val="18"/>
              </w:rPr>
              <w:t>木材の品質</w:t>
            </w:r>
          </w:p>
          <w:p w14:paraId="0A563221" w14:textId="353EA875" w:rsidR="00045621" w:rsidRPr="00042A34" w:rsidRDefault="00045621" w:rsidP="00A2443A">
            <w:pPr>
              <w:spacing w:line="240" w:lineRule="exact"/>
              <w:ind w:leftChars="100" w:left="210"/>
              <w:jc w:val="left"/>
              <w:rPr>
                <w:sz w:val="18"/>
                <w:szCs w:val="18"/>
              </w:rPr>
            </w:pPr>
            <w:r w:rsidRPr="00042A34">
              <w:rPr>
                <w:rFonts w:hint="eastAsia"/>
                <w:sz w:val="18"/>
                <w:szCs w:val="18"/>
              </w:rPr>
              <w:t>・</w:t>
            </w:r>
            <w:hyperlink r:id="rId240" w:history="1">
              <w:r w:rsidR="008F3A0E" w:rsidRPr="00042A34">
                <w:rPr>
                  <w:rStyle w:val="af5"/>
                  <w:rFonts w:hint="eastAsia"/>
                  <w:sz w:val="18"/>
                  <w:szCs w:val="18"/>
                </w:rPr>
                <w:t>JAS</w:t>
              </w:r>
              <w:r w:rsidRPr="00042A34">
                <w:rPr>
                  <w:rStyle w:val="af5"/>
                  <w:rFonts w:hint="eastAsia"/>
                  <w:sz w:val="18"/>
                  <w:szCs w:val="18"/>
                </w:rPr>
                <w:t>規格による製材</w:t>
              </w:r>
            </w:hyperlink>
          </w:p>
          <w:p w14:paraId="27CDD097" w14:textId="77777777" w:rsidR="00045621" w:rsidRPr="00042A34" w:rsidRDefault="00045621" w:rsidP="00A2443A">
            <w:pPr>
              <w:spacing w:line="240" w:lineRule="exact"/>
              <w:ind w:leftChars="100" w:left="210"/>
              <w:jc w:val="left"/>
              <w:rPr>
                <w:sz w:val="18"/>
                <w:szCs w:val="18"/>
              </w:rPr>
            </w:pPr>
            <w:r w:rsidRPr="00042A34">
              <w:rPr>
                <w:rFonts w:hint="eastAsia"/>
                <w:sz w:val="18"/>
                <w:szCs w:val="18"/>
              </w:rPr>
              <w:t>・</w:t>
            </w:r>
            <w:r w:rsidR="008F3A0E" w:rsidRPr="00042A34">
              <w:rPr>
                <w:rFonts w:hint="eastAsia"/>
                <w:sz w:val="18"/>
                <w:szCs w:val="18"/>
              </w:rPr>
              <w:t>JAS</w:t>
            </w:r>
            <w:r w:rsidRPr="00042A34">
              <w:rPr>
                <w:rFonts w:hint="eastAsia"/>
                <w:sz w:val="18"/>
                <w:szCs w:val="18"/>
              </w:rPr>
              <w:t>規格以外の製材</w:t>
            </w:r>
            <w:r w:rsidR="002F16E9" w:rsidRPr="00042A34">
              <w:rPr>
                <w:rFonts w:hint="eastAsia"/>
                <w:sz w:val="18"/>
                <w:szCs w:val="18"/>
              </w:rPr>
              <w:t>（</w:t>
            </w:r>
            <w:r w:rsidRPr="00042A34">
              <w:rPr>
                <w:rFonts w:hint="eastAsia"/>
                <w:sz w:val="18"/>
                <w:szCs w:val="18"/>
              </w:rPr>
              <w:t xml:space="preserve">　　　　　　　　　</w:t>
            </w:r>
            <w:r w:rsidR="002F16E9" w:rsidRPr="00042A34">
              <w:rPr>
                <w:rFonts w:hint="eastAsia"/>
                <w:sz w:val="18"/>
                <w:szCs w:val="18"/>
              </w:rPr>
              <w:t>）</w:t>
            </w:r>
          </w:p>
          <w:p w14:paraId="1DC7F7F7" w14:textId="77777777" w:rsidR="00045621" w:rsidRPr="00042A34" w:rsidRDefault="00045621" w:rsidP="00A2443A">
            <w:pPr>
              <w:spacing w:line="240" w:lineRule="exact"/>
              <w:jc w:val="left"/>
              <w:rPr>
                <w:sz w:val="18"/>
                <w:szCs w:val="18"/>
              </w:rPr>
            </w:pPr>
            <w:r w:rsidRPr="00042A34">
              <w:rPr>
                <w:rFonts w:hint="eastAsia"/>
                <w:sz w:val="18"/>
                <w:szCs w:val="18"/>
              </w:rPr>
              <w:t>木材の含水率　　※</w:t>
            </w:r>
            <w:r w:rsidR="008F3A0E" w:rsidRPr="00042A34">
              <w:rPr>
                <w:rFonts w:hint="eastAsia"/>
                <w:sz w:val="18"/>
                <w:szCs w:val="18"/>
              </w:rPr>
              <w:t>A</w:t>
            </w:r>
            <w:r w:rsidRPr="00042A34">
              <w:rPr>
                <w:rFonts w:hint="eastAsia"/>
                <w:sz w:val="18"/>
                <w:szCs w:val="18"/>
              </w:rPr>
              <w:t>種　　・</w:t>
            </w:r>
            <w:r w:rsidR="008F3A0E" w:rsidRPr="00042A34">
              <w:rPr>
                <w:rFonts w:hint="eastAsia"/>
                <w:sz w:val="18"/>
                <w:szCs w:val="18"/>
              </w:rPr>
              <w:t>B</w:t>
            </w:r>
            <w:r w:rsidRPr="00042A34">
              <w:rPr>
                <w:rFonts w:hint="eastAsia"/>
                <w:sz w:val="18"/>
                <w:szCs w:val="18"/>
              </w:rPr>
              <w:t>種</w:t>
            </w:r>
          </w:p>
          <w:p w14:paraId="1B8080AB" w14:textId="77777777" w:rsidR="00045621" w:rsidRPr="00042A34" w:rsidRDefault="00045621" w:rsidP="00A2443A">
            <w:pPr>
              <w:spacing w:line="240" w:lineRule="exact"/>
              <w:jc w:val="left"/>
              <w:rPr>
                <w:sz w:val="18"/>
                <w:szCs w:val="18"/>
              </w:rPr>
            </w:pPr>
            <w:r w:rsidRPr="00042A34">
              <w:rPr>
                <w:rFonts w:hint="eastAsia"/>
                <w:sz w:val="18"/>
                <w:szCs w:val="18"/>
              </w:rPr>
              <w:t>造作材の品質　　※</w:t>
            </w:r>
            <w:r w:rsidR="008F3A0E" w:rsidRPr="00042A34">
              <w:rPr>
                <w:rFonts w:hint="eastAsia"/>
                <w:sz w:val="18"/>
                <w:szCs w:val="18"/>
              </w:rPr>
              <w:t>A</w:t>
            </w:r>
            <w:r w:rsidRPr="00042A34">
              <w:rPr>
                <w:rFonts w:hint="eastAsia"/>
                <w:sz w:val="18"/>
                <w:szCs w:val="18"/>
              </w:rPr>
              <w:t>種　　・</w:t>
            </w:r>
            <w:r w:rsidR="008F3A0E" w:rsidRPr="00042A34">
              <w:rPr>
                <w:rFonts w:hint="eastAsia"/>
                <w:sz w:val="18"/>
                <w:szCs w:val="18"/>
              </w:rPr>
              <w:t>B</w:t>
            </w:r>
            <w:r w:rsidRPr="00042A34">
              <w:rPr>
                <w:rFonts w:hint="eastAsia"/>
                <w:sz w:val="18"/>
                <w:szCs w:val="18"/>
              </w:rPr>
              <w:t>種</w:t>
            </w:r>
          </w:p>
          <w:p w14:paraId="2BD4F3F8" w14:textId="77777777" w:rsidR="00045621" w:rsidRPr="00042A34" w:rsidRDefault="00045621" w:rsidP="00A2443A">
            <w:pPr>
              <w:spacing w:line="240" w:lineRule="exact"/>
              <w:jc w:val="left"/>
              <w:rPr>
                <w:sz w:val="18"/>
                <w:szCs w:val="18"/>
              </w:rPr>
            </w:pPr>
            <w:r w:rsidRPr="00042A34">
              <w:rPr>
                <w:rFonts w:hint="eastAsia"/>
                <w:sz w:val="18"/>
                <w:szCs w:val="18"/>
              </w:rPr>
              <w:t>集成材等のホルムアルデヒド放散量</w:t>
            </w:r>
          </w:p>
          <w:p w14:paraId="23A02E63" w14:textId="77777777" w:rsidR="00045621" w:rsidRPr="00042A34" w:rsidRDefault="00045621" w:rsidP="008371EB">
            <w:pPr>
              <w:spacing w:line="240" w:lineRule="exact"/>
              <w:ind w:leftChars="200" w:left="600" w:hangingChars="100" w:hanging="180"/>
              <w:jc w:val="left"/>
              <w:rPr>
                <w:sz w:val="18"/>
                <w:szCs w:val="18"/>
              </w:rPr>
            </w:pPr>
            <w:r w:rsidRPr="00042A34">
              <w:rPr>
                <w:rFonts w:hint="eastAsia"/>
                <w:sz w:val="18"/>
                <w:szCs w:val="18"/>
              </w:rPr>
              <w:t>※屋内に使用する集成材、単板積層材、その他木質建材等のホルムアルデヒド放散量はＦ☆☆☆☆規格品</w:t>
            </w:r>
          </w:p>
          <w:p w14:paraId="532055C5"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1A873D30" w14:textId="77777777" w:rsidR="00B87880" w:rsidRPr="00042A34" w:rsidRDefault="00B87880" w:rsidP="00A2443A">
            <w:pPr>
              <w:spacing w:line="240" w:lineRule="exact"/>
              <w:jc w:val="left"/>
              <w:rPr>
                <w:sz w:val="18"/>
                <w:szCs w:val="18"/>
              </w:rPr>
            </w:pPr>
          </w:p>
          <w:p w14:paraId="51430D03" w14:textId="77777777" w:rsidR="00B87880" w:rsidRPr="00042A34" w:rsidRDefault="00B87880" w:rsidP="00A2443A">
            <w:pPr>
              <w:spacing w:line="240" w:lineRule="exact"/>
              <w:jc w:val="left"/>
              <w:rPr>
                <w:sz w:val="18"/>
                <w:szCs w:val="18"/>
              </w:rPr>
            </w:pPr>
          </w:p>
          <w:p w14:paraId="14571D3C" w14:textId="77777777" w:rsidR="00B87880" w:rsidRPr="00042A34" w:rsidRDefault="00B87880" w:rsidP="00A2443A">
            <w:pPr>
              <w:spacing w:line="240" w:lineRule="exact"/>
              <w:jc w:val="left"/>
              <w:rPr>
                <w:sz w:val="18"/>
                <w:szCs w:val="18"/>
              </w:rPr>
            </w:pPr>
          </w:p>
          <w:p w14:paraId="4561B84F" w14:textId="0501CE02" w:rsidR="00045621" w:rsidRPr="00042A34" w:rsidRDefault="0090237F" w:rsidP="00A2443A">
            <w:pPr>
              <w:spacing w:line="240" w:lineRule="exact"/>
              <w:jc w:val="left"/>
              <w:rPr>
                <w:sz w:val="18"/>
                <w:szCs w:val="18"/>
              </w:rPr>
            </w:pPr>
            <w:hyperlink r:id="rId241" w:anchor="page=146" w:history="1">
              <w:r w:rsidR="00045621" w:rsidRPr="00042A34">
                <w:rPr>
                  <w:rStyle w:val="af5"/>
                  <w:sz w:val="18"/>
                  <w:szCs w:val="18"/>
                </w:rPr>
                <w:t>標準仕様書</w:t>
              </w:r>
              <w:r w:rsidR="008F3A0E" w:rsidRPr="00042A34">
                <w:rPr>
                  <w:rStyle w:val="af5"/>
                  <w:sz w:val="18"/>
                  <w:szCs w:val="18"/>
                </w:rPr>
                <w:t>12.2.1</w:t>
              </w:r>
            </w:hyperlink>
            <w:r w:rsidR="00045621" w:rsidRPr="00042A34">
              <w:rPr>
                <w:sz w:val="18"/>
                <w:szCs w:val="18"/>
              </w:rPr>
              <w:t>による。</w:t>
            </w:r>
            <w:r w:rsidR="00B87880" w:rsidRPr="00042A34">
              <w:rPr>
                <w:rFonts w:hint="eastAsia"/>
                <w:sz w:val="18"/>
                <w:szCs w:val="18"/>
              </w:rPr>
              <w:t>ただし、製材・集成材その他</w:t>
            </w:r>
            <w:r w:rsidR="00045621" w:rsidRPr="00042A34">
              <w:rPr>
                <w:sz w:val="18"/>
                <w:szCs w:val="18"/>
              </w:rPr>
              <w:t>において含水率が規定されているものはその規定による。</w:t>
            </w:r>
          </w:p>
          <w:p w14:paraId="50E88BC2"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446823F" w14:textId="01375F61" w:rsidR="00045621" w:rsidRPr="00042A34" w:rsidRDefault="00426EE7" w:rsidP="00A2443A">
            <w:pPr>
              <w:spacing w:line="240" w:lineRule="exact"/>
              <w:jc w:val="left"/>
              <w:rPr>
                <w:sz w:val="18"/>
                <w:szCs w:val="18"/>
              </w:rPr>
            </w:pPr>
            <w:r w:rsidRPr="00042A34">
              <w:rPr>
                <w:rFonts w:hint="eastAsia"/>
                <w:sz w:val="18"/>
                <w:szCs w:val="18"/>
              </w:rPr>
              <w:t>184</w:t>
            </w:r>
          </w:p>
          <w:p w14:paraId="1FFF6C87" w14:textId="77777777" w:rsidR="00045621" w:rsidRPr="00042A34" w:rsidRDefault="00045621" w:rsidP="00A2443A">
            <w:pPr>
              <w:spacing w:line="240" w:lineRule="exact"/>
              <w:jc w:val="left"/>
              <w:rPr>
                <w:sz w:val="18"/>
                <w:szCs w:val="18"/>
              </w:rPr>
            </w:pPr>
          </w:p>
          <w:p w14:paraId="24F32F04" w14:textId="77777777" w:rsidR="00045621" w:rsidRPr="00042A34" w:rsidRDefault="00045621" w:rsidP="00A2443A">
            <w:pPr>
              <w:spacing w:line="240" w:lineRule="exact"/>
              <w:jc w:val="left"/>
              <w:rPr>
                <w:sz w:val="18"/>
                <w:szCs w:val="18"/>
              </w:rPr>
            </w:pPr>
          </w:p>
          <w:p w14:paraId="205F7A3B" w14:textId="41D009F9" w:rsidR="00045621" w:rsidRPr="00042A34" w:rsidRDefault="00426EE7" w:rsidP="00A2443A">
            <w:pPr>
              <w:spacing w:line="240" w:lineRule="exact"/>
              <w:jc w:val="left"/>
              <w:rPr>
                <w:sz w:val="18"/>
                <w:szCs w:val="18"/>
              </w:rPr>
            </w:pPr>
            <w:r w:rsidRPr="00042A34">
              <w:rPr>
                <w:rFonts w:hint="eastAsia"/>
                <w:sz w:val="18"/>
                <w:szCs w:val="18"/>
              </w:rPr>
              <w:t>184</w:t>
            </w:r>
          </w:p>
          <w:p w14:paraId="09E0F1BE" w14:textId="77777777" w:rsidR="00045621" w:rsidRPr="00042A34" w:rsidRDefault="00045621" w:rsidP="00A2443A">
            <w:pPr>
              <w:spacing w:line="240" w:lineRule="exact"/>
              <w:jc w:val="left"/>
              <w:rPr>
                <w:sz w:val="18"/>
                <w:szCs w:val="18"/>
              </w:rPr>
            </w:pPr>
          </w:p>
          <w:p w14:paraId="15A6C45E" w14:textId="6992931F" w:rsidR="00045621" w:rsidRPr="00042A34" w:rsidRDefault="00426EE7" w:rsidP="00A2443A">
            <w:pPr>
              <w:spacing w:line="240" w:lineRule="exact"/>
              <w:jc w:val="left"/>
              <w:rPr>
                <w:sz w:val="18"/>
                <w:szCs w:val="18"/>
              </w:rPr>
            </w:pPr>
            <w:r w:rsidRPr="00042A34">
              <w:rPr>
                <w:rFonts w:hint="eastAsia"/>
                <w:sz w:val="18"/>
                <w:szCs w:val="18"/>
              </w:rPr>
              <w:t>184</w:t>
            </w:r>
          </w:p>
        </w:tc>
      </w:tr>
      <w:tr w:rsidR="00CC05E3" w:rsidRPr="00042A34" w14:paraId="1D6E04AD" w14:textId="77777777" w:rsidTr="00492939">
        <w:trPr>
          <w:trHeight w:val="1698"/>
        </w:trPr>
        <w:tc>
          <w:tcPr>
            <w:tcW w:w="1794" w:type="dxa"/>
            <w:tcBorders>
              <w:top w:val="nil"/>
              <w:left w:val="single" w:sz="4" w:space="0" w:color="FFFFFF" w:themeColor="background1"/>
              <w:bottom w:val="nil"/>
            </w:tcBorders>
          </w:tcPr>
          <w:p w14:paraId="4911AC85" w14:textId="25036ED4" w:rsidR="00045621" w:rsidRPr="00042A34" w:rsidRDefault="00552DCE"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４</w:t>
            </w:r>
            <w:r w:rsidR="00045621" w:rsidRPr="00042A34">
              <w:rPr>
                <w:rFonts w:asciiTheme="majorEastAsia" w:eastAsiaTheme="majorEastAsia" w:hAnsiTheme="majorEastAsia" w:hint="eastAsia"/>
                <w:sz w:val="18"/>
                <w:szCs w:val="18"/>
              </w:rPr>
              <w:t xml:space="preserve"> </w:t>
            </w:r>
            <w:r w:rsidRPr="00042A34">
              <w:rPr>
                <w:rFonts w:asciiTheme="majorEastAsia" w:eastAsiaTheme="majorEastAsia" w:hAnsiTheme="majorEastAsia" w:hint="eastAsia"/>
                <w:sz w:val="18"/>
                <w:szCs w:val="18"/>
              </w:rPr>
              <w:t>木材の産地</w:t>
            </w:r>
          </w:p>
          <w:p w14:paraId="46144880" w14:textId="77777777" w:rsidR="00045621" w:rsidRPr="00042A34"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dotted" w:sz="4" w:space="0" w:color="auto"/>
            </w:tcBorders>
          </w:tcPr>
          <w:p w14:paraId="132E3CB5" w14:textId="29F6C10B" w:rsidR="00045621" w:rsidRPr="00042A34" w:rsidRDefault="00045621" w:rsidP="00A2443A">
            <w:pPr>
              <w:spacing w:line="240" w:lineRule="exact"/>
              <w:jc w:val="left"/>
              <w:rPr>
                <w:sz w:val="18"/>
                <w:szCs w:val="18"/>
              </w:rPr>
            </w:pPr>
            <w:r w:rsidRPr="00042A34">
              <w:rPr>
                <w:rFonts w:hint="eastAsia"/>
                <w:sz w:val="18"/>
                <w:szCs w:val="18"/>
              </w:rPr>
              <w:t>下表</w:t>
            </w:r>
            <w:r w:rsidR="008F3A0E" w:rsidRPr="00042A34">
              <w:rPr>
                <w:rFonts w:hint="eastAsia"/>
                <w:sz w:val="18"/>
                <w:szCs w:val="18"/>
              </w:rPr>
              <w:t>使用</w:t>
            </w:r>
            <w:r w:rsidRPr="00042A34">
              <w:rPr>
                <w:rFonts w:hint="eastAsia"/>
                <w:sz w:val="18"/>
                <w:szCs w:val="18"/>
              </w:rPr>
              <w:t>箇所</w:t>
            </w:r>
            <w:r w:rsidR="008F3A0E" w:rsidRPr="00042A34">
              <w:rPr>
                <w:rFonts w:hint="eastAsia"/>
                <w:sz w:val="18"/>
                <w:szCs w:val="18"/>
              </w:rPr>
              <w:t>について</w:t>
            </w:r>
            <w:r w:rsidRPr="00042A34">
              <w:rPr>
                <w:rFonts w:hint="eastAsia"/>
                <w:sz w:val="18"/>
                <w:szCs w:val="18"/>
              </w:rPr>
              <w:t>、</w:t>
            </w:r>
            <w:r w:rsidR="008F3A0E" w:rsidRPr="00042A34">
              <w:rPr>
                <w:rFonts w:hint="eastAsia"/>
                <w:sz w:val="18"/>
                <w:szCs w:val="18"/>
              </w:rPr>
              <w:t>杉・桧は県産材を原則とし、その他の樹種は</w:t>
            </w:r>
            <w:r w:rsidRPr="00042A34">
              <w:rPr>
                <w:rFonts w:hint="eastAsia"/>
                <w:sz w:val="18"/>
                <w:szCs w:val="18"/>
              </w:rPr>
              <w:t>国産木材</w:t>
            </w:r>
            <w:r w:rsidR="002F16E9" w:rsidRPr="00042A34">
              <w:rPr>
                <w:rFonts w:hint="eastAsia"/>
                <w:sz w:val="18"/>
                <w:szCs w:val="18"/>
              </w:rPr>
              <w:t>（</w:t>
            </w:r>
            <w:r w:rsidR="00717622" w:rsidRPr="00042A34">
              <w:rPr>
                <w:rFonts w:hint="eastAsia"/>
                <w:sz w:val="18"/>
                <w:szCs w:val="18"/>
              </w:rPr>
              <w:t>地域</w:t>
            </w:r>
            <w:r w:rsidRPr="00042A34">
              <w:rPr>
                <w:rFonts w:hint="eastAsia"/>
                <w:sz w:val="18"/>
                <w:szCs w:val="18"/>
              </w:rPr>
              <w:t>産</w:t>
            </w:r>
            <w:r w:rsidR="00717622" w:rsidRPr="00042A34">
              <w:rPr>
                <w:rFonts w:hint="eastAsia"/>
                <w:sz w:val="18"/>
                <w:szCs w:val="18"/>
              </w:rPr>
              <w:t>木</w:t>
            </w:r>
            <w:r w:rsidRPr="00042A34">
              <w:rPr>
                <w:rFonts w:hint="eastAsia"/>
                <w:sz w:val="18"/>
                <w:szCs w:val="18"/>
              </w:rPr>
              <w:t>材が望ましい</w:t>
            </w:r>
            <w:r w:rsidR="002F16E9" w:rsidRPr="00042A34">
              <w:rPr>
                <w:rFonts w:hint="eastAsia"/>
                <w:sz w:val="18"/>
                <w:szCs w:val="18"/>
              </w:rPr>
              <w:t>）</w:t>
            </w:r>
            <w:r w:rsidRPr="00042A34">
              <w:rPr>
                <w:rFonts w:hint="eastAsia"/>
                <w:sz w:val="18"/>
                <w:szCs w:val="18"/>
              </w:rPr>
              <w:t>を使用すること。</w:t>
            </w:r>
          </w:p>
          <w:p w14:paraId="6FDB95F0" w14:textId="77777777" w:rsidR="00045621" w:rsidRPr="00042A34"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552DCE" w:rsidRPr="00042A34" w14:paraId="4311AE39" w14:textId="77777777" w:rsidTr="00EC28EE">
              <w:tc>
                <w:tcPr>
                  <w:tcW w:w="1554" w:type="dxa"/>
                  <w:shd w:val="clear" w:color="auto" w:fill="D9D9D9" w:themeFill="background1" w:themeFillShade="D9"/>
                </w:tcPr>
                <w:p w14:paraId="751A5D7F" w14:textId="77777777" w:rsidR="00552DCE" w:rsidRPr="00042A34" w:rsidRDefault="00552DCE" w:rsidP="00552DCE">
                  <w:pPr>
                    <w:spacing w:line="240" w:lineRule="exact"/>
                    <w:jc w:val="center"/>
                    <w:rPr>
                      <w:sz w:val="18"/>
                      <w:szCs w:val="18"/>
                    </w:rPr>
                  </w:pPr>
                  <w:r w:rsidRPr="00042A34">
                    <w:rPr>
                      <w:rFonts w:hint="eastAsia"/>
                      <w:sz w:val="18"/>
                      <w:szCs w:val="18"/>
                    </w:rPr>
                    <w:t>使</w:t>
                  </w:r>
                  <w:r w:rsidRPr="00042A34">
                    <w:rPr>
                      <w:rFonts w:hint="eastAsia"/>
                      <w:sz w:val="18"/>
                      <w:szCs w:val="18"/>
                    </w:rPr>
                    <w:t xml:space="preserve"> </w:t>
                  </w:r>
                  <w:r w:rsidRPr="00042A34">
                    <w:rPr>
                      <w:rFonts w:hint="eastAsia"/>
                      <w:sz w:val="18"/>
                      <w:szCs w:val="18"/>
                    </w:rPr>
                    <w:t>用</w:t>
                  </w:r>
                  <w:r w:rsidRPr="00042A34">
                    <w:rPr>
                      <w:rFonts w:hint="eastAsia"/>
                      <w:sz w:val="18"/>
                      <w:szCs w:val="18"/>
                    </w:rPr>
                    <w:t xml:space="preserve"> </w:t>
                  </w:r>
                  <w:r w:rsidRPr="00042A34">
                    <w:rPr>
                      <w:rFonts w:hint="eastAsia"/>
                      <w:sz w:val="18"/>
                      <w:szCs w:val="18"/>
                    </w:rPr>
                    <w:t>箇</w:t>
                  </w:r>
                  <w:r w:rsidRPr="00042A34">
                    <w:rPr>
                      <w:rFonts w:hint="eastAsia"/>
                      <w:sz w:val="18"/>
                      <w:szCs w:val="18"/>
                    </w:rPr>
                    <w:t xml:space="preserve"> </w:t>
                  </w:r>
                  <w:r w:rsidRPr="00042A34">
                    <w:rPr>
                      <w:rFonts w:hint="eastAsia"/>
                      <w:sz w:val="18"/>
                      <w:szCs w:val="18"/>
                    </w:rPr>
                    <w:t>所</w:t>
                  </w:r>
                </w:p>
              </w:tc>
              <w:tc>
                <w:tcPr>
                  <w:tcW w:w="1843" w:type="dxa"/>
                  <w:shd w:val="clear" w:color="auto" w:fill="D9D9D9" w:themeFill="background1" w:themeFillShade="D9"/>
                </w:tcPr>
                <w:p w14:paraId="0F81D490" w14:textId="77777777" w:rsidR="00552DCE" w:rsidRPr="00042A34" w:rsidRDefault="00552DCE" w:rsidP="00552DCE">
                  <w:pPr>
                    <w:spacing w:line="240" w:lineRule="exact"/>
                    <w:jc w:val="center"/>
                    <w:rPr>
                      <w:sz w:val="18"/>
                      <w:szCs w:val="18"/>
                    </w:rPr>
                  </w:pPr>
                  <w:r w:rsidRPr="00042A34">
                    <w:rPr>
                      <w:rFonts w:hint="eastAsia"/>
                      <w:sz w:val="18"/>
                      <w:szCs w:val="18"/>
                    </w:rPr>
                    <w:t>樹　　　種</w:t>
                  </w:r>
                </w:p>
              </w:tc>
              <w:tc>
                <w:tcPr>
                  <w:tcW w:w="2751" w:type="dxa"/>
                  <w:shd w:val="clear" w:color="auto" w:fill="D9D9D9" w:themeFill="background1" w:themeFillShade="D9"/>
                </w:tcPr>
                <w:p w14:paraId="02C462DF" w14:textId="77777777" w:rsidR="00552DCE" w:rsidRPr="00042A34" w:rsidRDefault="00552DCE" w:rsidP="00552DCE">
                  <w:pPr>
                    <w:spacing w:line="240" w:lineRule="exact"/>
                    <w:jc w:val="center"/>
                    <w:rPr>
                      <w:sz w:val="18"/>
                      <w:szCs w:val="18"/>
                    </w:rPr>
                  </w:pPr>
                  <w:r w:rsidRPr="00042A34">
                    <w:rPr>
                      <w:rFonts w:hint="eastAsia"/>
                      <w:sz w:val="18"/>
                      <w:szCs w:val="18"/>
                    </w:rPr>
                    <w:t>産　　地</w:t>
                  </w:r>
                </w:p>
              </w:tc>
            </w:tr>
            <w:tr w:rsidR="00552DCE" w:rsidRPr="00042A34" w14:paraId="3B83F2A1" w14:textId="77777777" w:rsidTr="00EC28EE">
              <w:tc>
                <w:tcPr>
                  <w:tcW w:w="1554" w:type="dxa"/>
                </w:tcPr>
                <w:p w14:paraId="185596CE" w14:textId="77777777" w:rsidR="00552DCE" w:rsidRPr="00042A34" w:rsidRDefault="00552DCE" w:rsidP="00552DCE">
                  <w:pPr>
                    <w:spacing w:line="240" w:lineRule="exact"/>
                    <w:jc w:val="left"/>
                    <w:rPr>
                      <w:sz w:val="18"/>
                      <w:szCs w:val="18"/>
                    </w:rPr>
                  </w:pPr>
                  <w:r w:rsidRPr="00042A34">
                    <w:rPr>
                      <w:rFonts w:hint="eastAsia"/>
                      <w:sz w:val="18"/>
                      <w:szCs w:val="18"/>
                    </w:rPr>
                    <w:t>・</w:t>
                  </w:r>
                </w:p>
              </w:tc>
              <w:tc>
                <w:tcPr>
                  <w:tcW w:w="1843" w:type="dxa"/>
                </w:tcPr>
                <w:p w14:paraId="26871C01" w14:textId="77777777" w:rsidR="00552DCE" w:rsidRPr="00042A34" w:rsidRDefault="00552DCE" w:rsidP="00552DCE">
                  <w:pPr>
                    <w:spacing w:line="240" w:lineRule="exact"/>
                    <w:jc w:val="left"/>
                    <w:rPr>
                      <w:sz w:val="18"/>
                      <w:szCs w:val="18"/>
                    </w:rPr>
                  </w:pPr>
                  <w:r w:rsidRPr="00042A34">
                    <w:rPr>
                      <w:rFonts w:hint="eastAsia"/>
                      <w:sz w:val="18"/>
                      <w:szCs w:val="18"/>
                    </w:rPr>
                    <w:t>・杉　・桧　・</w:t>
                  </w:r>
                </w:p>
              </w:tc>
              <w:tc>
                <w:tcPr>
                  <w:tcW w:w="2751" w:type="dxa"/>
                </w:tcPr>
                <w:p w14:paraId="284A0A90" w14:textId="77777777" w:rsidR="00552DCE" w:rsidRPr="00042A34" w:rsidRDefault="00552DCE" w:rsidP="00552DCE">
                  <w:pPr>
                    <w:spacing w:line="240" w:lineRule="exact"/>
                    <w:jc w:val="left"/>
                    <w:rPr>
                      <w:sz w:val="18"/>
                      <w:szCs w:val="18"/>
                    </w:rPr>
                  </w:pPr>
                  <w:r w:rsidRPr="00042A34">
                    <w:rPr>
                      <w:rFonts w:hint="eastAsia"/>
                      <w:sz w:val="18"/>
                      <w:szCs w:val="18"/>
                    </w:rPr>
                    <w:t>※県産材　・国産材</w:t>
                  </w:r>
                </w:p>
              </w:tc>
            </w:tr>
            <w:tr w:rsidR="00552DCE" w:rsidRPr="00042A34" w14:paraId="6679B827" w14:textId="77777777" w:rsidTr="00EC28EE">
              <w:tc>
                <w:tcPr>
                  <w:tcW w:w="1554" w:type="dxa"/>
                </w:tcPr>
                <w:p w14:paraId="4FFFECCB" w14:textId="77777777" w:rsidR="00552DCE" w:rsidRPr="00042A34" w:rsidRDefault="00552DCE" w:rsidP="00552DCE">
                  <w:pPr>
                    <w:spacing w:line="240" w:lineRule="exact"/>
                    <w:jc w:val="left"/>
                    <w:rPr>
                      <w:sz w:val="18"/>
                      <w:szCs w:val="18"/>
                    </w:rPr>
                  </w:pPr>
                  <w:r w:rsidRPr="00042A34">
                    <w:rPr>
                      <w:rFonts w:hint="eastAsia"/>
                      <w:sz w:val="18"/>
                      <w:szCs w:val="18"/>
                    </w:rPr>
                    <w:t>・</w:t>
                  </w:r>
                </w:p>
              </w:tc>
              <w:tc>
                <w:tcPr>
                  <w:tcW w:w="1843" w:type="dxa"/>
                </w:tcPr>
                <w:p w14:paraId="282C0D93" w14:textId="77777777" w:rsidR="00552DCE" w:rsidRPr="00042A34" w:rsidRDefault="00552DCE" w:rsidP="00552DCE">
                  <w:pPr>
                    <w:spacing w:line="240" w:lineRule="exact"/>
                    <w:jc w:val="left"/>
                    <w:rPr>
                      <w:sz w:val="18"/>
                      <w:szCs w:val="18"/>
                    </w:rPr>
                  </w:pPr>
                  <w:r w:rsidRPr="00042A34">
                    <w:rPr>
                      <w:rFonts w:hint="eastAsia"/>
                      <w:sz w:val="18"/>
                      <w:szCs w:val="18"/>
                    </w:rPr>
                    <w:t>・</w:t>
                  </w:r>
                </w:p>
              </w:tc>
              <w:tc>
                <w:tcPr>
                  <w:tcW w:w="2751" w:type="dxa"/>
                </w:tcPr>
                <w:p w14:paraId="3D119479" w14:textId="77777777" w:rsidR="00552DCE" w:rsidRPr="00042A34" w:rsidRDefault="00552DCE" w:rsidP="00552DCE">
                  <w:pPr>
                    <w:spacing w:line="240" w:lineRule="exact"/>
                    <w:jc w:val="left"/>
                    <w:rPr>
                      <w:sz w:val="18"/>
                      <w:szCs w:val="18"/>
                    </w:rPr>
                  </w:pPr>
                  <w:r w:rsidRPr="00042A34">
                    <w:rPr>
                      <w:rFonts w:hint="eastAsia"/>
                      <w:sz w:val="18"/>
                      <w:szCs w:val="18"/>
                    </w:rPr>
                    <w:t>・県産材　・国産材</w:t>
                  </w:r>
                </w:p>
              </w:tc>
            </w:tr>
          </w:tbl>
          <w:p w14:paraId="666D2A55" w14:textId="77777777" w:rsidR="00552DCE" w:rsidRPr="00042A34" w:rsidRDefault="00552DCE" w:rsidP="00552DCE">
            <w:pPr>
              <w:spacing w:line="240" w:lineRule="exact"/>
              <w:jc w:val="left"/>
              <w:rPr>
                <w:sz w:val="18"/>
                <w:szCs w:val="18"/>
              </w:rPr>
            </w:pPr>
            <w:r w:rsidRPr="00042A34">
              <w:rPr>
                <w:rFonts w:hint="eastAsia"/>
                <w:sz w:val="18"/>
                <w:szCs w:val="18"/>
              </w:rPr>
              <w:t>神戸市産木材の活用</w:t>
            </w:r>
          </w:p>
          <w:p w14:paraId="218E1351" w14:textId="79FF1109" w:rsidR="00552DCE" w:rsidRPr="00042A34" w:rsidRDefault="00552DCE" w:rsidP="00A2443A">
            <w:pPr>
              <w:spacing w:line="240" w:lineRule="exact"/>
              <w:jc w:val="left"/>
              <w:rPr>
                <w:sz w:val="18"/>
                <w:szCs w:val="18"/>
              </w:rPr>
            </w:pPr>
            <w:r w:rsidRPr="00042A34">
              <w:rPr>
                <w:rFonts w:hint="eastAsia"/>
                <w:sz w:val="18"/>
                <w:szCs w:val="18"/>
              </w:rPr>
              <w:t>木材の利用において</w:t>
            </w:r>
            <w:r w:rsidRPr="00042A34">
              <w:rPr>
                <w:rFonts w:hint="eastAsia"/>
                <w:sz w:val="18"/>
                <w:szCs w:val="18"/>
              </w:rPr>
              <w:t xml:space="preserve"> JAS </w:t>
            </w:r>
            <w:r w:rsidRPr="00042A34">
              <w:rPr>
                <w:rFonts w:hint="eastAsia"/>
                <w:sz w:val="18"/>
                <w:szCs w:val="18"/>
              </w:rPr>
              <w:t>材等の品質や性能等の指定のある部分を除き、神戸市産木材の調達が可能な場合は、神戸市産木材への代替について監督員と協議を行うものとする。協議の結果、変更が生じた場合は、設計変更の対象とする。</w:t>
            </w:r>
          </w:p>
          <w:p w14:paraId="4E329897" w14:textId="4CDEFC9E" w:rsidR="00552DCE" w:rsidRPr="00042A34" w:rsidRDefault="00552DCE" w:rsidP="00A2443A">
            <w:pPr>
              <w:spacing w:line="240" w:lineRule="exact"/>
              <w:jc w:val="left"/>
              <w:rPr>
                <w:sz w:val="18"/>
                <w:szCs w:val="18"/>
              </w:rPr>
            </w:pPr>
          </w:p>
        </w:tc>
        <w:tc>
          <w:tcPr>
            <w:tcW w:w="1709" w:type="dxa"/>
            <w:tcBorders>
              <w:top w:val="nil"/>
              <w:bottom w:val="dotted" w:sz="4" w:space="0" w:color="auto"/>
            </w:tcBorders>
          </w:tcPr>
          <w:p w14:paraId="0614A656" w14:textId="6D1F41AB" w:rsidR="00045621" w:rsidRPr="00042A34" w:rsidRDefault="00552DCE" w:rsidP="00552DCE">
            <w:pPr>
              <w:spacing w:line="240" w:lineRule="exact"/>
              <w:jc w:val="left"/>
              <w:rPr>
                <w:rFonts w:asciiTheme="minorEastAsia" w:hAnsiTheme="minorEastAsia"/>
                <w:sz w:val="18"/>
                <w:szCs w:val="18"/>
              </w:rPr>
            </w:pPr>
            <w:r w:rsidRPr="00042A34">
              <w:rPr>
                <w:rFonts w:asciiTheme="minorEastAsia" w:hAnsiTheme="minorEastAsia" w:hint="eastAsia"/>
                <w:sz w:val="18"/>
                <w:szCs w:val="18"/>
              </w:rPr>
              <w:t>「県産木材」とは、兵庫県県産木材の利</w:t>
            </w:r>
            <w:r w:rsidRPr="00042A34">
              <w:rPr>
                <w:rFonts w:asciiTheme="minorEastAsia" w:hAnsiTheme="minorEastAsia" w:cs="Microsoft YaHei" w:hint="eastAsia"/>
                <w:sz w:val="18"/>
                <w:szCs w:val="18"/>
              </w:rPr>
              <w:t>用</w:t>
            </w:r>
            <w:r w:rsidRPr="00042A34">
              <w:rPr>
                <w:rFonts w:ascii="ＭＳ 明朝" w:eastAsia="ＭＳ 明朝" w:hAnsi="ＭＳ 明朝" w:cs="ＭＳ 明朝" w:hint="eastAsia"/>
                <w:sz w:val="18"/>
                <w:szCs w:val="18"/>
              </w:rPr>
              <w:t>促進に関</w:t>
            </w:r>
            <w:r w:rsidRPr="00042A34">
              <w:rPr>
                <w:rFonts w:asciiTheme="minorEastAsia" w:hAnsiTheme="minorEastAsia" w:hint="eastAsia"/>
                <w:sz w:val="18"/>
                <w:szCs w:val="18"/>
              </w:rPr>
              <w:t>する条例（平成 29年</w:t>
            </w:r>
            <w:r w:rsidRPr="00042A34">
              <w:rPr>
                <w:rFonts w:asciiTheme="minorEastAsia" w:hAnsiTheme="minorEastAsia"/>
                <w:sz w:val="18"/>
                <w:szCs w:val="18"/>
              </w:rPr>
              <w:t xml:space="preserve"> 6 </w:t>
            </w:r>
            <w:r w:rsidRPr="00042A34">
              <w:rPr>
                <w:rFonts w:asciiTheme="minorEastAsia" w:hAnsiTheme="minorEastAsia" w:cs="Microsoft YaHei" w:hint="eastAsia"/>
                <w:sz w:val="18"/>
                <w:szCs w:val="18"/>
              </w:rPr>
              <w:t>月</w:t>
            </w:r>
            <w:r w:rsidRPr="00042A34">
              <w:rPr>
                <w:rFonts w:asciiTheme="minorEastAsia" w:hAnsiTheme="minorEastAsia"/>
                <w:sz w:val="18"/>
                <w:szCs w:val="18"/>
              </w:rPr>
              <w:t>12</w:t>
            </w:r>
            <w:r w:rsidRPr="00042A34">
              <w:rPr>
                <w:rFonts w:asciiTheme="minorEastAsia" w:hAnsiTheme="minorEastAsia" w:hint="eastAsia"/>
                <w:sz w:val="18"/>
                <w:szCs w:val="18"/>
              </w:rPr>
              <w:t>日</w:t>
            </w:r>
            <w:r w:rsidRPr="00042A34">
              <w:rPr>
                <w:rFonts w:asciiTheme="minorEastAsia" w:hAnsiTheme="minorEastAsia"/>
                <w:sz w:val="18"/>
                <w:szCs w:val="18"/>
              </w:rPr>
              <w:t xml:space="preserve"> </w:t>
            </w:r>
            <w:r w:rsidRPr="00042A34">
              <w:rPr>
                <w:rFonts w:asciiTheme="minorEastAsia" w:hAnsiTheme="minorEastAsia" w:hint="eastAsia"/>
                <w:sz w:val="18"/>
                <w:szCs w:val="18"/>
              </w:rPr>
              <w:t>兵庫県条例第 19 号）第 2第 2 号に規定するものをいう。「神戸市産木材」とは、神戸</w:t>
            </w:r>
            <w:r w:rsidRPr="00042A34">
              <w:rPr>
                <w:rFonts w:asciiTheme="minorEastAsia" w:hAnsiTheme="minorEastAsia" w:cs="ＭＳ 明朝" w:hint="eastAsia"/>
                <w:sz w:val="18"/>
                <w:szCs w:val="18"/>
              </w:rPr>
              <w:t>市内の森</w:t>
            </w:r>
            <w:r w:rsidRPr="00042A34">
              <w:rPr>
                <w:rFonts w:asciiTheme="minorEastAsia" w:hAnsiTheme="minorEastAsia" w:hint="eastAsia"/>
                <w:sz w:val="18"/>
                <w:szCs w:val="18"/>
              </w:rPr>
              <w:t>等から搬出された原</w:t>
            </w:r>
            <w:r w:rsidRPr="00042A34">
              <w:rPr>
                <w:rFonts w:asciiTheme="minorEastAsia" w:hAnsiTheme="minorEastAsia" w:cs="Microsoft YaHei" w:hint="eastAsia"/>
                <w:sz w:val="18"/>
                <w:szCs w:val="18"/>
              </w:rPr>
              <w:t>木</w:t>
            </w:r>
            <w:r w:rsidRPr="00042A34">
              <w:rPr>
                <w:rFonts w:asciiTheme="minorEastAsia" w:hAnsiTheme="minorEastAsia" w:cs="ＭＳ 明朝" w:hint="eastAsia"/>
                <w:sz w:val="18"/>
                <w:szCs w:val="18"/>
              </w:rPr>
              <w:t>を原材料と</w:t>
            </w:r>
            <w:r w:rsidRPr="00042A34">
              <w:rPr>
                <w:rFonts w:asciiTheme="minorEastAsia" w:hAnsiTheme="minorEastAsia" w:hint="eastAsia"/>
                <w:sz w:val="18"/>
                <w:szCs w:val="18"/>
              </w:rPr>
              <w:t>して加工</w:t>
            </w:r>
            <w:r w:rsidRPr="00042A34">
              <w:rPr>
                <w:rFonts w:asciiTheme="minorEastAsia" w:hAnsiTheme="minorEastAsia" w:cs="ＭＳ 明朝" w:hint="eastAsia"/>
                <w:sz w:val="18"/>
                <w:szCs w:val="18"/>
              </w:rPr>
              <w:t>された木</w:t>
            </w:r>
            <w:r w:rsidRPr="00042A34">
              <w:rPr>
                <w:rFonts w:asciiTheme="minorEastAsia" w:hAnsiTheme="minorEastAsia" w:cs="Microsoft YaHei" w:hint="eastAsia"/>
                <w:sz w:val="18"/>
                <w:szCs w:val="18"/>
              </w:rPr>
              <w:t>材をいう。なお、加工</w:t>
            </w:r>
            <w:r w:rsidRPr="00042A34">
              <w:rPr>
                <w:rFonts w:ascii="ＭＳ 明朝" w:eastAsia="ＭＳ 明朝" w:hAnsi="ＭＳ 明朝" w:cs="ＭＳ 明朝" w:hint="eastAsia"/>
                <w:sz w:val="18"/>
                <w:szCs w:val="18"/>
              </w:rPr>
              <w:t>にかかる輸送</w:t>
            </w:r>
            <w:r w:rsidRPr="00042A34">
              <w:rPr>
                <w:rFonts w:asciiTheme="minorEastAsia" w:hAnsiTheme="minorEastAsia" w:cs="Microsoft YaHei" w:hint="eastAsia"/>
                <w:sz w:val="18"/>
                <w:szCs w:val="18"/>
              </w:rPr>
              <w:t>過程で排出される二</w:t>
            </w:r>
            <w:r w:rsidRPr="00042A34">
              <w:rPr>
                <w:rFonts w:ascii="ＭＳ 明朝" w:eastAsia="ＭＳ 明朝" w:hAnsi="ＭＳ 明朝" w:cs="ＭＳ 明朝" w:hint="eastAsia"/>
                <w:sz w:val="18"/>
                <w:szCs w:val="18"/>
              </w:rPr>
              <w:t>酸化炭素量を考</w:t>
            </w:r>
            <w:r w:rsidRPr="00042A34">
              <w:rPr>
                <w:rFonts w:asciiTheme="minorEastAsia" w:hAnsiTheme="minorEastAsia" w:cs="Microsoft YaHei" w:hint="eastAsia"/>
                <w:sz w:val="18"/>
                <w:szCs w:val="18"/>
              </w:rPr>
              <w:t>慮し、可能な限り神戸</w:t>
            </w:r>
            <w:r w:rsidRPr="00042A34">
              <w:rPr>
                <w:rFonts w:ascii="ＭＳ 明朝" w:eastAsia="ＭＳ 明朝" w:hAnsi="ＭＳ 明朝" w:cs="ＭＳ 明朝" w:hint="eastAsia"/>
                <w:sz w:val="18"/>
                <w:szCs w:val="18"/>
              </w:rPr>
              <w:t>市及びその近</w:t>
            </w:r>
            <w:r w:rsidRPr="00042A34">
              <w:rPr>
                <w:rFonts w:asciiTheme="minorEastAsia" w:hAnsiTheme="minorEastAsia" w:cs="Microsoft YaHei" w:hint="eastAsia"/>
                <w:sz w:val="18"/>
                <w:szCs w:val="18"/>
              </w:rPr>
              <w:t>隣で加工</w:t>
            </w:r>
            <w:r w:rsidRPr="00042A34">
              <w:rPr>
                <w:rFonts w:ascii="ＭＳ 明朝" w:eastAsia="ＭＳ 明朝" w:hAnsi="ＭＳ 明朝" w:cs="ＭＳ 明朝" w:hint="eastAsia"/>
                <w:sz w:val="18"/>
                <w:szCs w:val="18"/>
              </w:rPr>
              <w:t>された</w:t>
            </w:r>
            <w:r w:rsidRPr="00042A34">
              <w:rPr>
                <w:rFonts w:asciiTheme="minorEastAsia" w:hAnsiTheme="minorEastAsia" w:cs="Microsoft YaHei" w:hint="eastAsia"/>
                <w:sz w:val="18"/>
                <w:szCs w:val="18"/>
              </w:rPr>
              <w:t>ものとする。</w:t>
            </w:r>
          </w:p>
        </w:tc>
        <w:tc>
          <w:tcPr>
            <w:tcW w:w="674" w:type="dxa"/>
            <w:tcBorders>
              <w:top w:val="nil"/>
              <w:bottom w:val="nil"/>
              <w:right w:val="single" w:sz="4" w:space="0" w:color="FFFFFF" w:themeColor="background1"/>
            </w:tcBorders>
          </w:tcPr>
          <w:p w14:paraId="613DDDAC" w14:textId="77777777" w:rsidR="00045621" w:rsidRPr="00042A34" w:rsidRDefault="00045621" w:rsidP="006F5E34">
            <w:pPr>
              <w:spacing w:line="240" w:lineRule="exact"/>
              <w:ind w:firstLineChars="50" w:firstLine="90"/>
              <w:jc w:val="left"/>
              <w:rPr>
                <w:sz w:val="18"/>
                <w:szCs w:val="18"/>
              </w:rPr>
            </w:pPr>
          </w:p>
        </w:tc>
      </w:tr>
      <w:tr w:rsidR="00CC05E3" w:rsidRPr="00042A34" w14:paraId="161BA7CF" w14:textId="77777777" w:rsidTr="00F63CB3">
        <w:trPr>
          <w:trHeight w:val="748"/>
        </w:trPr>
        <w:tc>
          <w:tcPr>
            <w:tcW w:w="1794" w:type="dxa"/>
            <w:tcBorders>
              <w:top w:val="nil"/>
              <w:left w:val="single" w:sz="4" w:space="0" w:color="FFFFFF" w:themeColor="background1"/>
              <w:bottom w:val="nil"/>
            </w:tcBorders>
          </w:tcPr>
          <w:p w14:paraId="20B6179F" w14:textId="5036EB2C" w:rsidR="00045621" w:rsidRPr="00042A34" w:rsidRDefault="00552DCE"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w:t>
            </w:r>
            <w:r w:rsidR="00045621" w:rsidRPr="00042A34">
              <w:rPr>
                <w:rFonts w:asciiTheme="majorEastAsia" w:eastAsiaTheme="majorEastAsia" w:hAnsiTheme="majorEastAsia" w:hint="eastAsia"/>
                <w:sz w:val="18"/>
                <w:szCs w:val="18"/>
              </w:rPr>
              <w:t xml:space="preserve"> 樹　種</w:t>
            </w:r>
          </w:p>
        </w:tc>
        <w:tc>
          <w:tcPr>
            <w:tcW w:w="8130" w:type="dxa"/>
            <w:gridSpan w:val="2"/>
            <w:tcBorders>
              <w:top w:val="dotted" w:sz="4" w:space="0" w:color="auto"/>
              <w:bottom w:val="nil"/>
            </w:tcBorders>
          </w:tcPr>
          <w:p w14:paraId="04B50023" w14:textId="77777777" w:rsidR="00045621" w:rsidRPr="00042A34" w:rsidRDefault="00045621" w:rsidP="00A2443A">
            <w:pPr>
              <w:spacing w:line="240" w:lineRule="exact"/>
              <w:jc w:val="left"/>
              <w:rPr>
                <w:sz w:val="18"/>
                <w:szCs w:val="18"/>
              </w:rPr>
            </w:pPr>
            <w:r w:rsidRPr="00042A34">
              <w:rPr>
                <w:rFonts w:hint="eastAsia"/>
                <w:sz w:val="18"/>
                <w:szCs w:val="18"/>
              </w:rPr>
              <w:t>※下表を標準とし、変更する場合は事前に監督員の承諾を受ける。</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5"/>
              <w:gridCol w:w="1843"/>
              <w:gridCol w:w="1843"/>
              <w:gridCol w:w="1417"/>
              <w:gridCol w:w="1980"/>
            </w:tblGrid>
            <w:tr w:rsidR="00CC05E3" w:rsidRPr="00042A34" w14:paraId="31D739CE" w14:textId="77777777" w:rsidTr="00954EA5">
              <w:trPr>
                <w:trHeight w:val="238"/>
              </w:trPr>
              <w:tc>
                <w:tcPr>
                  <w:tcW w:w="425" w:type="dxa"/>
                  <w:shd w:val="clear" w:color="auto" w:fill="D9D9D9" w:themeFill="background1" w:themeFillShade="D9"/>
                </w:tcPr>
                <w:p w14:paraId="2ED2FC3B" w14:textId="77777777" w:rsidR="00045621" w:rsidRPr="00042A34" w:rsidRDefault="00045621" w:rsidP="00A2443A">
                  <w:pPr>
                    <w:spacing w:line="240" w:lineRule="exact"/>
                    <w:jc w:val="left"/>
                    <w:rPr>
                      <w:sz w:val="18"/>
                      <w:szCs w:val="18"/>
                    </w:rPr>
                  </w:pPr>
                </w:p>
              </w:tc>
              <w:tc>
                <w:tcPr>
                  <w:tcW w:w="3686" w:type="dxa"/>
                  <w:gridSpan w:val="2"/>
                  <w:shd w:val="clear" w:color="auto" w:fill="D9D9D9" w:themeFill="background1" w:themeFillShade="D9"/>
                </w:tcPr>
                <w:p w14:paraId="6F234224" w14:textId="77777777" w:rsidR="00045621" w:rsidRPr="00042A34" w:rsidRDefault="00045621" w:rsidP="00A2443A">
                  <w:pPr>
                    <w:spacing w:line="240" w:lineRule="exact"/>
                    <w:jc w:val="center"/>
                    <w:rPr>
                      <w:sz w:val="18"/>
                      <w:szCs w:val="18"/>
                    </w:rPr>
                  </w:pPr>
                  <w:r w:rsidRPr="00042A34">
                    <w:rPr>
                      <w:rFonts w:hint="eastAsia"/>
                      <w:sz w:val="18"/>
                      <w:szCs w:val="18"/>
                    </w:rPr>
                    <w:t>使　用　箇　所</w:t>
                  </w:r>
                </w:p>
              </w:tc>
              <w:tc>
                <w:tcPr>
                  <w:tcW w:w="3397" w:type="dxa"/>
                  <w:gridSpan w:val="2"/>
                  <w:shd w:val="clear" w:color="auto" w:fill="D9D9D9" w:themeFill="background1" w:themeFillShade="D9"/>
                </w:tcPr>
                <w:p w14:paraId="36AD4FB2" w14:textId="77777777" w:rsidR="00045621" w:rsidRPr="00042A34" w:rsidRDefault="00045621" w:rsidP="00A2443A">
                  <w:pPr>
                    <w:spacing w:line="240" w:lineRule="exact"/>
                    <w:jc w:val="center"/>
                    <w:rPr>
                      <w:sz w:val="18"/>
                      <w:szCs w:val="18"/>
                    </w:rPr>
                  </w:pPr>
                  <w:r w:rsidRPr="00042A34">
                    <w:rPr>
                      <w:rFonts w:hint="eastAsia"/>
                      <w:sz w:val="18"/>
                      <w:szCs w:val="18"/>
                    </w:rPr>
                    <w:t>材　　　種</w:t>
                  </w:r>
                </w:p>
              </w:tc>
            </w:tr>
            <w:tr w:rsidR="00CC05E3" w:rsidRPr="00042A34" w14:paraId="045AEEC3" w14:textId="77777777" w:rsidTr="00492939">
              <w:trPr>
                <w:trHeight w:val="238"/>
              </w:trPr>
              <w:tc>
                <w:tcPr>
                  <w:tcW w:w="425" w:type="dxa"/>
                  <w:vMerge w:val="restart"/>
                </w:tcPr>
                <w:p w14:paraId="28D15B05"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843" w:type="dxa"/>
                  <w:vMerge w:val="restart"/>
                </w:tcPr>
                <w:p w14:paraId="029D97BA" w14:textId="77777777" w:rsidR="00045621" w:rsidRPr="00042A34" w:rsidRDefault="00045621" w:rsidP="00A2443A">
                  <w:pPr>
                    <w:spacing w:line="240" w:lineRule="exact"/>
                    <w:jc w:val="left"/>
                    <w:rPr>
                      <w:sz w:val="18"/>
                      <w:szCs w:val="18"/>
                    </w:rPr>
                  </w:pPr>
                  <w:r w:rsidRPr="00042A34">
                    <w:rPr>
                      <w:rFonts w:hint="eastAsia"/>
                      <w:sz w:val="18"/>
                      <w:szCs w:val="18"/>
                    </w:rPr>
                    <w:t>小屋組</w:t>
                  </w:r>
                </w:p>
              </w:tc>
              <w:tc>
                <w:tcPr>
                  <w:tcW w:w="1843" w:type="dxa"/>
                </w:tcPr>
                <w:p w14:paraId="72D263EE" w14:textId="77777777" w:rsidR="00045621" w:rsidRPr="00042A34" w:rsidRDefault="00045621" w:rsidP="00A2443A">
                  <w:pPr>
                    <w:spacing w:line="240" w:lineRule="exact"/>
                    <w:jc w:val="left"/>
                    <w:rPr>
                      <w:sz w:val="18"/>
                      <w:szCs w:val="18"/>
                    </w:rPr>
                  </w:pPr>
                  <w:r w:rsidRPr="00042A34">
                    <w:rPr>
                      <w:rFonts w:hint="eastAsia"/>
                      <w:sz w:val="18"/>
                      <w:szCs w:val="18"/>
                    </w:rPr>
                    <w:t>・はり類</w:t>
                  </w:r>
                </w:p>
              </w:tc>
              <w:tc>
                <w:tcPr>
                  <w:tcW w:w="1417" w:type="dxa"/>
                  <w:tcBorders>
                    <w:right w:val="nil"/>
                  </w:tcBorders>
                  <w:tcMar>
                    <w:left w:w="57" w:type="dxa"/>
                    <w:right w:w="57" w:type="dxa"/>
                  </w:tcMar>
                </w:tcPr>
                <w:p w14:paraId="0C50857F" w14:textId="77777777" w:rsidR="00045621" w:rsidRPr="00042A34" w:rsidRDefault="00045621" w:rsidP="00A2443A">
                  <w:pPr>
                    <w:spacing w:line="240" w:lineRule="exact"/>
                    <w:jc w:val="left"/>
                    <w:rPr>
                      <w:sz w:val="18"/>
                      <w:szCs w:val="18"/>
                    </w:rPr>
                  </w:pPr>
                  <w:r w:rsidRPr="00042A34">
                    <w:rPr>
                      <w:rFonts w:hint="eastAsia"/>
                      <w:sz w:val="18"/>
                      <w:szCs w:val="18"/>
                    </w:rPr>
                    <w:t>・松</w:t>
                  </w:r>
                </w:p>
              </w:tc>
              <w:tc>
                <w:tcPr>
                  <w:tcW w:w="1980" w:type="dxa"/>
                  <w:tcBorders>
                    <w:left w:val="nil"/>
                  </w:tcBorders>
                </w:tcPr>
                <w:p w14:paraId="081E1010"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3A9CBBC0" w14:textId="77777777" w:rsidTr="00492939">
              <w:trPr>
                <w:trHeight w:val="238"/>
              </w:trPr>
              <w:tc>
                <w:tcPr>
                  <w:tcW w:w="425" w:type="dxa"/>
                  <w:vMerge/>
                </w:tcPr>
                <w:p w14:paraId="2F86641D" w14:textId="77777777" w:rsidR="00045621" w:rsidRPr="00042A34" w:rsidRDefault="00045621" w:rsidP="00A2443A">
                  <w:pPr>
                    <w:spacing w:line="240" w:lineRule="exact"/>
                    <w:jc w:val="left"/>
                    <w:rPr>
                      <w:sz w:val="18"/>
                      <w:szCs w:val="18"/>
                    </w:rPr>
                  </w:pPr>
                </w:p>
              </w:tc>
              <w:tc>
                <w:tcPr>
                  <w:tcW w:w="1843" w:type="dxa"/>
                  <w:vMerge/>
                </w:tcPr>
                <w:p w14:paraId="51BB8BFE" w14:textId="77777777" w:rsidR="00045621" w:rsidRPr="00042A34" w:rsidRDefault="00045621" w:rsidP="00A2443A">
                  <w:pPr>
                    <w:spacing w:line="240" w:lineRule="exact"/>
                    <w:jc w:val="left"/>
                    <w:rPr>
                      <w:sz w:val="18"/>
                      <w:szCs w:val="18"/>
                    </w:rPr>
                  </w:pPr>
                </w:p>
              </w:tc>
              <w:tc>
                <w:tcPr>
                  <w:tcW w:w="1843" w:type="dxa"/>
                </w:tcPr>
                <w:p w14:paraId="22F678D9" w14:textId="77777777" w:rsidR="00045621" w:rsidRPr="00042A34" w:rsidRDefault="00045621" w:rsidP="00A2443A">
                  <w:pPr>
                    <w:spacing w:line="240" w:lineRule="exact"/>
                    <w:jc w:val="left"/>
                    <w:rPr>
                      <w:sz w:val="18"/>
                      <w:szCs w:val="18"/>
                    </w:rPr>
                  </w:pPr>
                  <w:r w:rsidRPr="00042A34">
                    <w:rPr>
                      <w:rFonts w:hint="eastAsia"/>
                      <w:sz w:val="18"/>
                      <w:szCs w:val="18"/>
                    </w:rPr>
                    <w:t>・その他</w:t>
                  </w:r>
                </w:p>
              </w:tc>
              <w:tc>
                <w:tcPr>
                  <w:tcW w:w="1417" w:type="dxa"/>
                  <w:tcBorders>
                    <w:right w:val="nil"/>
                  </w:tcBorders>
                  <w:tcMar>
                    <w:left w:w="57" w:type="dxa"/>
                    <w:right w:w="57" w:type="dxa"/>
                  </w:tcMar>
                </w:tcPr>
                <w:p w14:paraId="6486F40C" w14:textId="77777777" w:rsidR="00045621" w:rsidRPr="00042A34" w:rsidRDefault="00045621" w:rsidP="00A2443A">
                  <w:pPr>
                    <w:spacing w:line="240" w:lineRule="exact"/>
                    <w:jc w:val="left"/>
                    <w:rPr>
                      <w:sz w:val="18"/>
                      <w:szCs w:val="18"/>
                    </w:rPr>
                  </w:pPr>
                  <w:r w:rsidRPr="00042A34">
                    <w:rPr>
                      <w:rFonts w:hint="eastAsia"/>
                      <w:sz w:val="18"/>
                      <w:szCs w:val="18"/>
                    </w:rPr>
                    <w:t>・杉又は松</w:t>
                  </w:r>
                </w:p>
              </w:tc>
              <w:tc>
                <w:tcPr>
                  <w:tcW w:w="1980" w:type="dxa"/>
                  <w:tcBorders>
                    <w:left w:val="nil"/>
                  </w:tcBorders>
                </w:tcPr>
                <w:p w14:paraId="284D5AAF"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425EC5CD" w14:textId="77777777" w:rsidTr="00492939">
              <w:trPr>
                <w:trHeight w:val="238"/>
              </w:trPr>
              <w:tc>
                <w:tcPr>
                  <w:tcW w:w="425" w:type="dxa"/>
                  <w:vMerge w:val="restart"/>
                </w:tcPr>
                <w:p w14:paraId="29DB75DD"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843" w:type="dxa"/>
                  <w:vMerge w:val="restart"/>
                </w:tcPr>
                <w:p w14:paraId="28740EE0" w14:textId="5484A116" w:rsidR="00492939" w:rsidRPr="00042A34" w:rsidRDefault="00492939" w:rsidP="00492939">
                  <w:pPr>
                    <w:spacing w:line="240" w:lineRule="exact"/>
                    <w:jc w:val="left"/>
                    <w:rPr>
                      <w:rStyle w:val="af5"/>
                      <w:rFonts w:asciiTheme="minorEastAsia" w:hAnsiTheme="minorEastAsia"/>
                      <w:sz w:val="18"/>
                      <w:szCs w:val="18"/>
                    </w:rPr>
                  </w:pPr>
                  <w:r w:rsidRPr="00042A34">
                    <w:rPr>
                      <w:rFonts w:asciiTheme="minorEastAsia" w:hAnsiTheme="minorEastAsia"/>
                      <w:sz w:val="18"/>
                      <w:szCs w:val="18"/>
                    </w:rPr>
                    <w:fldChar w:fldCharType="begin"/>
                  </w:r>
                  <w:r w:rsidRPr="00042A34">
                    <w:rPr>
                      <w:rFonts w:asciiTheme="minorEastAsia" w:hAnsiTheme="minorEastAsia"/>
                      <w:sz w:val="18"/>
                      <w:szCs w:val="18"/>
                    </w:rPr>
                    <w:instrText xml:space="preserve"> HYPERLINK "</w:instrText>
                  </w:r>
                  <w:r w:rsidR="008B736B" w:rsidRPr="00042A34">
                    <w:rPr>
                      <w:rFonts w:asciiTheme="minorEastAsia" w:hAnsiTheme="minorEastAsia"/>
                      <w:sz w:val="18"/>
                      <w:szCs w:val="18"/>
                    </w:rPr>
                    <w:instrText>https://</w:instrText>
                  </w:r>
                  <w:r w:rsidRPr="00042A34">
                    <w:rPr>
                      <w:rFonts w:asciiTheme="minorEastAsia" w:hAnsiTheme="minorEastAsia"/>
                      <w:sz w:val="18"/>
                      <w:szCs w:val="18"/>
                    </w:rPr>
                    <w:instrText>www.mlit.go.jp</w:instrText>
                  </w:r>
                  <w:r w:rsidR="008B736B" w:rsidRPr="00042A34">
                    <w:rPr>
                      <w:rFonts w:asciiTheme="minorEastAsia" w:hAnsiTheme="minorEastAsia"/>
                      <w:sz w:val="18"/>
                      <w:szCs w:val="18"/>
                    </w:rPr>
                    <w:instrText>/</w:instrText>
                  </w:r>
                  <w:r w:rsidRPr="00042A34">
                    <w:rPr>
                      <w:rFonts w:asciiTheme="minorEastAsia" w:hAnsiTheme="minorEastAsia"/>
                      <w:sz w:val="18"/>
                      <w:szCs w:val="18"/>
                    </w:rPr>
                    <w:instrText>gobuild</w:instrText>
                  </w:r>
                  <w:r w:rsidR="008B736B" w:rsidRPr="00042A34">
                    <w:rPr>
                      <w:rFonts w:asciiTheme="minorEastAsia" w:hAnsiTheme="minorEastAsia"/>
                      <w:sz w:val="18"/>
                      <w:szCs w:val="18"/>
                    </w:rPr>
                    <w:instrText>/</w:instrText>
                  </w:r>
                  <w:r w:rsidR="00F81BDC">
                    <w:rPr>
                      <w:rFonts w:asciiTheme="minorEastAsia" w:hAnsiTheme="minorEastAsia"/>
                      <w:sz w:val="18"/>
                      <w:szCs w:val="18"/>
                    </w:rPr>
                    <w:instrText>gobuild/content</w:instrText>
                  </w:r>
                  <w:r w:rsidR="008B736B" w:rsidRPr="00042A34">
                    <w:rPr>
                      <w:rFonts w:asciiTheme="minorEastAsia" w:hAnsiTheme="minorEastAsia"/>
                      <w:sz w:val="18"/>
                      <w:szCs w:val="18"/>
                    </w:rPr>
                    <w:instrText>/</w:instrText>
                  </w:r>
                  <w:r w:rsidRPr="00042A34">
                    <w:rPr>
                      <w:rFonts w:asciiTheme="minorEastAsia" w:hAnsiTheme="minorEastAsia"/>
                      <w:sz w:val="18"/>
                      <w:szCs w:val="18"/>
                    </w:rPr>
                    <w:instrText xml:space="preserve">001472628.pdf" \l "page=118" </w:instrText>
                  </w:r>
                  <w:r w:rsidRPr="00042A34">
                    <w:rPr>
                      <w:rFonts w:asciiTheme="minorEastAsia" w:hAnsiTheme="minorEastAsia"/>
                      <w:sz w:val="18"/>
                      <w:szCs w:val="18"/>
                    </w:rPr>
                    <w:fldChar w:fldCharType="separate"/>
                  </w:r>
                  <w:r w:rsidRPr="00042A34">
                    <w:rPr>
                      <w:rStyle w:val="af5"/>
                      <w:rFonts w:asciiTheme="minorEastAsia" w:hAnsiTheme="minorEastAsia" w:hint="eastAsia"/>
                      <w:sz w:val="18"/>
                      <w:szCs w:val="18"/>
                    </w:rPr>
                    <w:t>屋根野地、軒</w:t>
                  </w:r>
                </w:p>
                <w:p w14:paraId="7A617C83" w14:textId="076B76A7" w:rsidR="00045621" w:rsidRPr="00042A34" w:rsidRDefault="00492939" w:rsidP="00492939">
                  <w:pPr>
                    <w:spacing w:line="240" w:lineRule="exact"/>
                    <w:jc w:val="left"/>
                    <w:rPr>
                      <w:sz w:val="18"/>
                      <w:szCs w:val="18"/>
                    </w:rPr>
                  </w:pPr>
                  <w:r w:rsidRPr="00042A34">
                    <w:rPr>
                      <w:rStyle w:val="af5"/>
                      <w:rFonts w:asciiTheme="minorEastAsia" w:hAnsiTheme="minorEastAsia" w:hint="eastAsia"/>
                      <w:sz w:val="18"/>
                      <w:szCs w:val="18"/>
                    </w:rPr>
                    <w:lastRenderedPageBreak/>
                    <w:t>軒まわりその他</w:t>
                  </w:r>
                  <w:r w:rsidRPr="00042A34">
                    <w:rPr>
                      <w:rFonts w:asciiTheme="minorEastAsia" w:hAnsiTheme="minorEastAsia"/>
                      <w:sz w:val="18"/>
                      <w:szCs w:val="18"/>
                    </w:rPr>
                    <w:fldChar w:fldCharType="end"/>
                  </w:r>
                </w:p>
              </w:tc>
              <w:tc>
                <w:tcPr>
                  <w:tcW w:w="1843" w:type="dxa"/>
                </w:tcPr>
                <w:p w14:paraId="08F299A4" w14:textId="77777777" w:rsidR="00045621" w:rsidRPr="00042A34" w:rsidRDefault="00045621" w:rsidP="00A2443A">
                  <w:pPr>
                    <w:spacing w:line="240" w:lineRule="exact"/>
                    <w:jc w:val="left"/>
                    <w:rPr>
                      <w:sz w:val="18"/>
                      <w:szCs w:val="18"/>
                    </w:rPr>
                  </w:pPr>
                  <w:r w:rsidRPr="00042A34">
                    <w:rPr>
                      <w:rFonts w:hint="eastAsia"/>
                      <w:sz w:val="18"/>
                      <w:szCs w:val="18"/>
                    </w:rPr>
                    <w:lastRenderedPageBreak/>
                    <w:t>・鼻隠し、破風板</w:t>
                  </w:r>
                </w:p>
              </w:tc>
              <w:tc>
                <w:tcPr>
                  <w:tcW w:w="1417" w:type="dxa"/>
                  <w:tcBorders>
                    <w:right w:val="nil"/>
                  </w:tcBorders>
                  <w:tcMar>
                    <w:left w:w="57" w:type="dxa"/>
                    <w:right w:w="57" w:type="dxa"/>
                  </w:tcMar>
                </w:tcPr>
                <w:p w14:paraId="5DFCD95B" w14:textId="77777777" w:rsidR="00045621" w:rsidRPr="00042A34" w:rsidRDefault="00045621" w:rsidP="00A2443A">
                  <w:pPr>
                    <w:spacing w:line="240" w:lineRule="exact"/>
                    <w:jc w:val="left"/>
                    <w:rPr>
                      <w:sz w:val="18"/>
                      <w:szCs w:val="18"/>
                    </w:rPr>
                  </w:pPr>
                  <w:r w:rsidRPr="00042A34">
                    <w:rPr>
                      <w:rFonts w:hint="eastAsia"/>
                      <w:sz w:val="18"/>
                      <w:szCs w:val="18"/>
                    </w:rPr>
                    <w:t>・杉</w:t>
                  </w:r>
                </w:p>
              </w:tc>
              <w:tc>
                <w:tcPr>
                  <w:tcW w:w="1980" w:type="dxa"/>
                  <w:tcBorders>
                    <w:left w:val="nil"/>
                  </w:tcBorders>
                </w:tcPr>
                <w:p w14:paraId="482B5B6A"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2CFCF2E0" w14:textId="77777777" w:rsidTr="00492939">
              <w:trPr>
                <w:trHeight w:val="238"/>
              </w:trPr>
              <w:tc>
                <w:tcPr>
                  <w:tcW w:w="425" w:type="dxa"/>
                  <w:vMerge/>
                </w:tcPr>
                <w:p w14:paraId="48D73093" w14:textId="77777777" w:rsidR="00045621" w:rsidRPr="00042A34" w:rsidRDefault="00045621" w:rsidP="00A2443A">
                  <w:pPr>
                    <w:spacing w:line="240" w:lineRule="exact"/>
                    <w:jc w:val="left"/>
                    <w:rPr>
                      <w:sz w:val="18"/>
                      <w:szCs w:val="18"/>
                    </w:rPr>
                  </w:pPr>
                </w:p>
              </w:tc>
              <w:tc>
                <w:tcPr>
                  <w:tcW w:w="1843" w:type="dxa"/>
                  <w:vMerge/>
                </w:tcPr>
                <w:p w14:paraId="026F4ED9" w14:textId="77777777" w:rsidR="00045621" w:rsidRPr="00042A34" w:rsidRDefault="00045621" w:rsidP="00A2443A">
                  <w:pPr>
                    <w:spacing w:line="240" w:lineRule="exact"/>
                    <w:jc w:val="left"/>
                    <w:rPr>
                      <w:sz w:val="18"/>
                      <w:szCs w:val="18"/>
                    </w:rPr>
                  </w:pPr>
                </w:p>
              </w:tc>
              <w:tc>
                <w:tcPr>
                  <w:tcW w:w="1843" w:type="dxa"/>
                </w:tcPr>
                <w:p w14:paraId="03308D56" w14:textId="77777777" w:rsidR="00045621" w:rsidRPr="00042A34" w:rsidRDefault="00045621" w:rsidP="00A2443A">
                  <w:pPr>
                    <w:spacing w:line="240" w:lineRule="exact"/>
                    <w:jc w:val="left"/>
                    <w:rPr>
                      <w:sz w:val="18"/>
                      <w:szCs w:val="18"/>
                    </w:rPr>
                  </w:pPr>
                  <w:r w:rsidRPr="00042A34">
                    <w:rPr>
                      <w:rFonts w:hint="eastAsia"/>
                      <w:sz w:val="18"/>
                      <w:szCs w:val="18"/>
                    </w:rPr>
                    <w:t>・その他</w:t>
                  </w:r>
                </w:p>
              </w:tc>
              <w:tc>
                <w:tcPr>
                  <w:tcW w:w="1417" w:type="dxa"/>
                  <w:tcBorders>
                    <w:right w:val="nil"/>
                  </w:tcBorders>
                  <w:tcMar>
                    <w:left w:w="57" w:type="dxa"/>
                    <w:right w:w="57" w:type="dxa"/>
                  </w:tcMar>
                </w:tcPr>
                <w:p w14:paraId="78AAE00D" w14:textId="3AF77C48" w:rsidR="00045621" w:rsidRPr="00042A34" w:rsidRDefault="00045621" w:rsidP="00A2443A">
                  <w:pPr>
                    <w:spacing w:line="240" w:lineRule="exact"/>
                    <w:jc w:val="left"/>
                    <w:rPr>
                      <w:sz w:val="18"/>
                      <w:szCs w:val="18"/>
                    </w:rPr>
                  </w:pPr>
                  <w:r w:rsidRPr="00042A34">
                    <w:rPr>
                      <w:rFonts w:hint="eastAsia"/>
                      <w:sz w:val="18"/>
                      <w:szCs w:val="18"/>
                    </w:rPr>
                    <w:t>・杉又は</w:t>
                  </w:r>
                  <w:r w:rsidR="00B87880" w:rsidRPr="00042A34">
                    <w:rPr>
                      <w:rFonts w:hint="eastAsia"/>
                      <w:sz w:val="18"/>
                      <w:szCs w:val="18"/>
                    </w:rPr>
                    <w:t>ひのき</w:t>
                  </w:r>
                </w:p>
              </w:tc>
              <w:tc>
                <w:tcPr>
                  <w:tcW w:w="1980" w:type="dxa"/>
                  <w:tcBorders>
                    <w:left w:val="nil"/>
                  </w:tcBorders>
                </w:tcPr>
                <w:p w14:paraId="4E625252"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6B7D51DF" w14:textId="77777777" w:rsidTr="00492939">
              <w:trPr>
                <w:trHeight w:val="238"/>
              </w:trPr>
              <w:tc>
                <w:tcPr>
                  <w:tcW w:w="425" w:type="dxa"/>
                  <w:vMerge w:val="restart"/>
                </w:tcPr>
                <w:p w14:paraId="7EFE421B"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843" w:type="dxa"/>
                  <w:vMerge w:val="restart"/>
                  <w:tcMar>
                    <w:right w:w="57" w:type="dxa"/>
                  </w:tcMar>
                </w:tcPr>
                <w:p w14:paraId="70C1E098" w14:textId="3A87C290" w:rsidR="00492939" w:rsidRPr="00042A34" w:rsidRDefault="00492939" w:rsidP="00492939">
                  <w:pPr>
                    <w:spacing w:line="240" w:lineRule="exact"/>
                    <w:jc w:val="left"/>
                    <w:rPr>
                      <w:rStyle w:val="af5"/>
                      <w:rFonts w:asciiTheme="minorEastAsia" w:hAnsiTheme="minorEastAsia"/>
                      <w:sz w:val="18"/>
                      <w:szCs w:val="18"/>
                    </w:rPr>
                  </w:pPr>
                  <w:r w:rsidRPr="00042A34">
                    <w:rPr>
                      <w:rFonts w:asciiTheme="minorEastAsia" w:hAnsiTheme="minorEastAsia"/>
                      <w:sz w:val="18"/>
                      <w:szCs w:val="18"/>
                    </w:rPr>
                    <w:fldChar w:fldCharType="begin"/>
                  </w:r>
                  <w:r w:rsidRPr="00042A34">
                    <w:rPr>
                      <w:rFonts w:asciiTheme="minorEastAsia" w:hAnsiTheme="minorEastAsia"/>
                      <w:sz w:val="18"/>
                      <w:szCs w:val="18"/>
                    </w:rPr>
                    <w:instrText xml:space="preserve"> HYPERLINK "</w:instrText>
                  </w:r>
                  <w:r w:rsidR="008B736B" w:rsidRPr="00042A34">
                    <w:rPr>
                      <w:rFonts w:asciiTheme="minorEastAsia" w:hAnsiTheme="minorEastAsia"/>
                      <w:sz w:val="18"/>
                      <w:szCs w:val="18"/>
                    </w:rPr>
                    <w:instrText>https://</w:instrText>
                  </w:r>
                  <w:r w:rsidRPr="00042A34">
                    <w:rPr>
                      <w:rFonts w:asciiTheme="minorEastAsia" w:hAnsiTheme="minorEastAsia"/>
                      <w:sz w:val="18"/>
                      <w:szCs w:val="18"/>
                    </w:rPr>
                    <w:instrText>www.mlit.go.jp</w:instrText>
                  </w:r>
                  <w:r w:rsidR="008B736B" w:rsidRPr="00042A34">
                    <w:rPr>
                      <w:rFonts w:asciiTheme="minorEastAsia" w:hAnsiTheme="minorEastAsia"/>
                      <w:sz w:val="18"/>
                      <w:szCs w:val="18"/>
                    </w:rPr>
                    <w:instrText>/</w:instrText>
                  </w:r>
                  <w:r w:rsidR="00F81BDC">
                    <w:rPr>
                      <w:rFonts w:asciiTheme="minorEastAsia" w:hAnsiTheme="minorEastAsia"/>
                      <w:sz w:val="18"/>
                      <w:szCs w:val="18"/>
                    </w:rPr>
                    <w:instrText>gobuild/content</w:instrText>
                  </w:r>
                  <w:r w:rsidR="008B736B" w:rsidRPr="00042A34">
                    <w:rPr>
                      <w:rFonts w:asciiTheme="minorEastAsia" w:hAnsiTheme="minorEastAsia"/>
                      <w:sz w:val="18"/>
                      <w:szCs w:val="18"/>
                    </w:rPr>
                    <w:instrText>/</w:instrText>
                  </w:r>
                  <w:r w:rsidRPr="00042A34">
                    <w:rPr>
                      <w:rFonts w:asciiTheme="minorEastAsia" w:hAnsiTheme="minorEastAsia"/>
                      <w:sz w:val="18"/>
                      <w:szCs w:val="18"/>
                    </w:rPr>
                    <w:instrText xml:space="preserve">001473541.pdf" \l "page=150" </w:instrText>
                  </w:r>
                  <w:r w:rsidRPr="00042A34">
                    <w:rPr>
                      <w:rFonts w:asciiTheme="minorEastAsia" w:hAnsiTheme="minorEastAsia"/>
                      <w:sz w:val="18"/>
                      <w:szCs w:val="18"/>
                    </w:rPr>
                    <w:fldChar w:fldCharType="separate"/>
                  </w:r>
                  <w:r w:rsidRPr="00042A34">
                    <w:rPr>
                      <w:rStyle w:val="af5"/>
                      <w:rFonts w:asciiTheme="minorEastAsia" w:hAnsiTheme="minorEastAsia" w:hint="eastAsia"/>
                      <w:sz w:val="18"/>
                      <w:szCs w:val="18"/>
                    </w:rPr>
                    <w:t>RC造等の内部間仕切</w:t>
                  </w:r>
                </w:p>
                <w:p w14:paraId="7B3AF1A1" w14:textId="58D21B6E" w:rsidR="00045621" w:rsidRPr="00042A34" w:rsidRDefault="00492939" w:rsidP="00492939">
                  <w:pPr>
                    <w:spacing w:line="240" w:lineRule="exact"/>
                    <w:jc w:val="left"/>
                    <w:rPr>
                      <w:sz w:val="18"/>
                      <w:szCs w:val="18"/>
                    </w:rPr>
                  </w:pPr>
                  <w:r w:rsidRPr="00042A34">
                    <w:rPr>
                      <w:rStyle w:val="af5"/>
                      <w:rFonts w:asciiTheme="minorEastAsia" w:hAnsiTheme="minorEastAsia" w:hint="eastAsia"/>
                      <w:sz w:val="18"/>
                      <w:szCs w:val="18"/>
                    </w:rPr>
                    <w:t>軸組及び床組</w:t>
                  </w:r>
                  <w:r w:rsidRPr="00042A34">
                    <w:rPr>
                      <w:rFonts w:asciiTheme="minorEastAsia" w:hAnsiTheme="minorEastAsia"/>
                      <w:sz w:val="18"/>
                      <w:szCs w:val="18"/>
                    </w:rPr>
                    <w:fldChar w:fldCharType="end"/>
                  </w:r>
                </w:p>
              </w:tc>
              <w:tc>
                <w:tcPr>
                  <w:tcW w:w="1843" w:type="dxa"/>
                </w:tcPr>
                <w:p w14:paraId="1F549604" w14:textId="77777777" w:rsidR="00045621" w:rsidRPr="00042A34" w:rsidRDefault="00045621" w:rsidP="00A2443A">
                  <w:pPr>
                    <w:spacing w:line="240" w:lineRule="exact"/>
                    <w:jc w:val="left"/>
                    <w:rPr>
                      <w:sz w:val="18"/>
                      <w:szCs w:val="18"/>
                    </w:rPr>
                  </w:pPr>
                  <w:r w:rsidRPr="00042A34">
                    <w:rPr>
                      <w:rFonts w:hint="eastAsia"/>
                      <w:sz w:val="18"/>
                      <w:szCs w:val="18"/>
                    </w:rPr>
                    <w:t>・間仕切軸組</w:t>
                  </w:r>
                </w:p>
              </w:tc>
              <w:tc>
                <w:tcPr>
                  <w:tcW w:w="1417" w:type="dxa"/>
                  <w:tcBorders>
                    <w:right w:val="nil"/>
                  </w:tcBorders>
                  <w:tcMar>
                    <w:left w:w="57" w:type="dxa"/>
                    <w:right w:w="57" w:type="dxa"/>
                  </w:tcMar>
                </w:tcPr>
                <w:p w14:paraId="0B0BD9EB" w14:textId="77777777" w:rsidR="00045621" w:rsidRPr="00042A34" w:rsidRDefault="00045621" w:rsidP="00A2443A">
                  <w:pPr>
                    <w:spacing w:line="240" w:lineRule="exact"/>
                    <w:jc w:val="left"/>
                    <w:rPr>
                      <w:sz w:val="18"/>
                      <w:szCs w:val="18"/>
                    </w:rPr>
                  </w:pPr>
                  <w:r w:rsidRPr="00042A34">
                    <w:rPr>
                      <w:rFonts w:hint="eastAsia"/>
                      <w:sz w:val="18"/>
                      <w:szCs w:val="18"/>
                    </w:rPr>
                    <w:t>・杉</w:t>
                  </w:r>
                  <w:r w:rsidR="00B87880" w:rsidRPr="00042A34">
                    <w:rPr>
                      <w:rFonts w:hint="eastAsia"/>
                      <w:sz w:val="18"/>
                      <w:szCs w:val="18"/>
                    </w:rPr>
                    <w:t>又は松</w:t>
                  </w:r>
                </w:p>
              </w:tc>
              <w:tc>
                <w:tcPr>
                  <w:tcW w:w="1980" w:type="dxa"/>
                  <w:tcBorders>
                    <w:left w:val="nil"/>
                  </w:tcBorders>
                </w:tcPr>
                <w:p w14:paraId="60B3C444"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3AFFBBAC" w14:textId="77777777" w:rsidTr="00492939">
              <w:trPr>
                <w:trHeight w:val="238"/>
              </w:trPr>
              <w:tc>
                <w:tcPr>
                  <w:tcW w:w="425" w:type="dxa"/>
                  <w:vMerge/>
                </w:tcPr>
                <w:p w14:paraId="41BACACD" w14:textId="77777777" w:rsidR="00045621" w:rsidRPr="00042A34" w:rsidRDefault="00045621" w:rsidP="00A2443A">
                  <w:pPr>
                    <w:spacing w:line="240" w:lineRule="exact"/>
                    <w:jc w:val="left"/>
                    <w:rPr>
                      <w:sz w:val="18"/>
                      <w:szCs w:val="18"/>
                    </w:rPr>
                  </w:pPr>
                </w:p>
              </w:tc>
              <w:tc>
                <w:tcPr>
                  <w:tcW w:w="1843" w:type="dxa"/>
                  <w:vMerge/>
                </w:tcPr>
                <w:p w14:paraId="3602FECD" w14:textId="77777777" w:rsidR="00045621" w:rsidRPr="00042A34" w:rsidRDefault="00045621" w:rsidP="00A2443A">
                  <w:pPr>
                    <w:spacing w:line="240" w:lineRule="exact"/>
                    <w:jc w:val="left"/>
                    <w:rPr>
                      <w:sz w:val="18"/>
                      <w:szCs w:val="18"/>
                    </w:rPr>
                  </w:pPr>
                </w:p>
              </w:tc>
              <w:tc>
                <w:tcPr>
                  <w:tcW w:w="1843" w:type="dxa"/>
                </w:tcPr>
                <w:p w14:paraId="2BF5E0A1" w14:textId="77777777" w:rsidR="00045621" w:rsidRPr="00042A34" w:rsidRDefault="00045621" w:rsidP="00A2443A">
                  <w:pPr>
                    <w:spacing w:line="240" w:lineRule="exact"/>
                    <w:jc w:val="left"/>
                    <w:rPr>
                      <w:sz w:val="18"/>
                      <w:szCs w:val="18"/>
                    </w:rPr>
                  </w:pPr>
                  <w:r w:rsidRPr="00042A34">
                    <w:rPr>
                      <w:rFonts w:hint="eastAsia"/>
                      <w:sz w:val="18"/>
                      <w:szCs w:val="18"/>
                    </w:rPr>
                    <w:t>・床組</w:t>
                  </w:r>
                </w:p>
              </w:tc>
              <w:tc>
                <w:tcPr>
                  <w:tcW w:w="1417" w:type="dxa"/>
                  <w:tcBorders>
                    <w:right w:val="nil"/>
                  </w:tcBorders>
                  <w:tcMar>
                    <w:left w:w="57" w:type="dxa"/>
                    <w:right w:w="57" w:type="dxa"/>
                  </w:tcMar>
                </w:tcPr>
                <w:p w14:paraId="12B75862" w14:textId="77777777" w:rsidR="00045621" w:rsidRPr="00042A34" w:rsidRDefault="00045621" w:rsidP="00A2443A">
                  <w:pPr>
                    <w:spacing w:line="240" w:lineRule="exact"/>
                    <w:jc w:val="left"/>
                    <w:rPr>
                      <w:sz w:val="18"/>
                      <w:szCs w:val="18"/>
                    </w:rPr>
                  </w:pPr>
                  <w:r w:rsidRPr="00042A34">
                    <w:rPr>
                      <w:rFonts w:hint="eastAsia"/>
                      <w:sz w:val="18"/>
                      <w:szCs w:val="18"/>
                    </w:rPr>
                    <w:t>・杉又は松</w:t>
                  </w:r>
                </w:p>
              </w:tc>
              <w:tc>
                <w:tcPr>
                  <w:tcW w:w="1980" w:type="dxa"/>
                  <w:tcBorders>
                    <w:left w:val="nil"/>
                  </w:tcBorders>
                </w:tcPr>
                <w:p w14:paraId="1EC65D8D" w14:textId="77777777" w:rsidR="00045621" w:rsidRPr="00042A34" w:rsidRDefault="00045621" w:rsidP="00A2443A">
                  <w:pPr>
                    <w:spacing w:line="240" w:lineRule="exact"/>
                    <w:jc w:val="left"/>
                    <w:rPr>
                      <w:sz w:val="18"/>
                      <w:szCs w:val="18"/>
                    </w:rPr>
                  </w:pPr>
                  <w:r w:rsidRPr="00042A34">
                    <w:rPr>
                      <w:rFonts w:hint="eastAsia"/>
                      <w:sz w:val="18"/>
                      <w:szCs w:val="18"/>
                    </w:rPr>
                    <w:t>・ひのき　・</w:t>
                  </w:r>
                </w:p>
              </w:tc>
            </w:tr>
            <w:tr w:rsidR="00CC05E3" w:rsidRPr="00042A34" w14:paraId="04A26CB7" w14:textId="77777777" w:rsidTr="00492939">
              <w:tc>
                <w:tcPr>
                  <w:tcW w:w="425" w:type="dxa"/>
                  <w:vMerge w:val="restart"/>
                </w:tcPr>
                <w:p w14:paraId="7FCF79F7"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843" w:type="dxa"/>
                  <w:vMerge w:val="restart"/>
                </w:tcPr>
                <w:p w14:paraId="5586F9AE" w14:textId="7D24CF95" w:rsidR="00045621" w:rsidRPr="00042A34" w:rsidRDefault="0090237F" w:rsidP="00A2443A">
                  <w:pPr>
                    <w:spacing w:line="240" w:lineRule="exact"/>
                    <w:jc w:val="left"/>
                    <w:rPr>
                      <w:sz w:val="18"/>
                      <w:szCs w:val="18"/>
                    </w:rPr>
                  </w:pPr>
                  <w:hyperlink r:id="rId242" w:anchor="page=151" w:history="1">
                    <w:r w:rsidR="00492939" w:rsidRPr="00042A34">
                      <w:rPr>
                        <w:rStyle w:val="af5"/>
                        <w:rFonts w:asciiTheme="minorEastAsia" w:hAnsiTheme="minorEastAsia" w:hint="eastAsia"/>
                        <w:sz w:val="18"/>
                        <w:szCs w:val="18"/>
                      </w:rPr>
                      <w:t>窓、出入口、その他</w:t>
                    </w:r>
                  </w:hyperlink>
                </w:p>
              </w:tc>
              <w:tc>
                <w:tcPr>
                  <w:tcW w:w="1843" w:type="dxa"/>
                </w:tcPr>
                <w:p w14:paraId="36257947" w14:textId="77777777" w:rsidR="00045621" w:rsidRPr="00042A34" w:rsidRDefault="00045621" w:rsidP="00A2443A">
                  <w:pPr>
                    <w:spacing w:line="240" w:lineRule="exact"/>
                    <w:ind w:left="180" w:hangingChars="100" w:hanging="180"/>
                    <w:jc w:val="left"/>
                    <w:rPr>
                      <w:sz w:val="18"/>
                      <w:szCs w:val="18"/>
                    </w:rPr>
                  </w:pPr>
                  <w:r w:rsidRPr="00042A34">
                    <w:rPr>
                      <w:rFonts w:hint="eastAsia"/>
                      <w:sz w:val="18"/>
                      <w:szCs w:val="18"/>
                    </w:rPr>
                    <w:t>・吊元枠、水掛かりの下枠及び敷居</w:t>
                  </w:r>
                </w:p>
              </w:tc>
              <w:tc>
                <w:tcPr>
                  <w:tcW w:w="1417" w:type="dxa"/>
                  <w:tcBorders>
                    <w:right w:val="nil"/>
                  </w:tcBorders>
                  <w:tcMar>
                    <w:left w:w="57" w:type="dxa"/>
                    <w:right w:w="57" w:type="dxa"/>
                  </w:tcMar>
                </w:tcPr>
                <w:p w14:paraId="56AA764D" w14:textId="77777777" w:rsidR="00045621" w:rsidRPr="00042A34" w:rsidRDefault="00045621" w:rsidP="00A2443A">
                  <w:pPr>
                    <w:spacing w:line="240" w:lineRule="exact"/>
                    <w:jc w:val="left"/>
                    <w:rPr>
                      <w:sz w:val="18"/>
                      <w:szCs w:val="18"/>
                    </w:rPr>
                  </w:pPr>
                  <w:r w:rsidRPr="00042A34">
                    <w:rPr>
                      <w:rFonts w:hint="eastAsia"/>
                      <w:sz w:val="18"/>
                      <w:szCs w:val="18"/>
                    </w:rPr>
                    <w:t>※ひのき</w:t>
                  </w:r>
                </w:p>
              </w:tc>
              <w:tc>
                <w:tcPr>
                  <w:tcW w:w="1980" w:type="dxa"/>
                  <w:tcBorders>
                    <w:left w:val="nil"/>
                  </w:tcBorders>
                </w:tcPr>
                <w:p w14:paraId="64895C2F"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620F8866" w14:textId="77777777" w:rsidTr="00492939">
              <w:tc>
                <w:tcPr>
                  <w:tcW w:w="425" w:type="dxa"/>
                  <w:vMerge/>
                </w:tcPr>
                <w:p w14:paraId="663162B3" w14:textId="77777777" w:rsidR="00045621" w:rsidRPr="00042A34" w:rsidRDefault="00045621" w:rsidP="00A2443A">
                  <w:pPr>
                    <w:spacing w:line="240" w:lineRule="exact"/>
                    <w:jc w:val="left"/>
                    <w:rPr>
                      <w:sz w:val="18"/>
                      <w:szCs w:val="18"/>
                    </w:rPr>
                  </w:pPr>
                </w:p>
              </w:tc>
              <w:tc>
                <w:tcPr>
                  <w:tcW w:w="1843" w:type="dxa"/>
                  <w:vMerge/>
                </w:tcPr>
                <w:p w14:paraId="0FA44C0A" w14:textId="77777777" w:rsidR="00045621" w:rsidRPr="00042A34" w:rsidRDefault="00045621" w:rsidP="00A2443A">
                  <w:pPr>
                    <w:spacing w:line="240" w:lineRule="exact"/>
                    <w:jc w:val="left"/>
                    <w:rPr>
                      <w:sz w:val="18"/>
                      <w:szCs w:val="18"/>
                    </w:rPr>
                  </w:pPr>
                </w:p>
              </w:tc>
              <w:tc>
                <w:tcPr>
                  <w:tcW w:w="1843" w:type="dxa"/>
                </w:tcPr>
                <w:p w14:paraId="2D05DB66" w14:textId="77777777" w:rsidR="00045621" w:rsidRPr="00042A34" w:rsidRDefault="00045621" w:rsidP="00A2443A">
                  <w:pPr>
                    <w:spacing w:line="240" w:lineRule="exact"/>
                    <w:jc w:val="left"/>
                    <w:rPr>
                      <w:sz w:val="18"/>
                      <w:szCs w:val="18"/>
                    </w:rPr>
                  </w:pPr>
                  <w:r w:rsidRPr="00042A34">
                    <w:rPr>
                      <w:rFonts w:hint="eastAsia"/>
                      <w:sz w:val="18"/>
                      <w:szCs w:val="18"/>
                    </w:rPr>
                    <w:t>・くつずり</w:t>
                  </w:r>
                </w:p>
              </w:tc>
              <w:tc>
                <w:tcPr>
                  <w:tcW w:w="1417" w:type="dxa"/>
                  <w:tcBorders>
                    <w:right w:val="nil"/>
                  </w:tcBorders>
                  <w:tcMar>
                    <w:left w:w="57" w:type="dxa"/>
                    <w:right w:w="57" w:type="dxa"/>
                  </w:tcMar>
                </w:tcPr>
                <w:p w14:paraId="54BEA1A2" w14:textId="77777777" w:rsidR="00045621" w:rsidRPr="00042A34" w:rsidRDefault="00045621" w:rsidP="00A2443A">
                  <w:pPr>
                    <w:spacing w:line="240" w:lineRule="exact"/>
                    <w:jc w:val="left"/>
                    <w:rPr>
                      <w:sz w:val="18"/>
                      <w:szCs w:val="18"/>
                    </w:rPr>
                  </w:pPr>
                  <w:r w:rsidRPr="00042A34">
                    <w:rPr>
                      <w:rFonts w:hint="eastAsia"/>
                      <w:sz w:val="18"/>
                      <w:szCs w:val="18"/>
                    </w:rPr>
                    <w:t>※ひのき</w:t>
                  </w:r>
                </w:p>
              </w:tc>
              <w:tc>
                <w:tcPr>
                  <w:tcW w:w="1980" w:type="dxa"/>
                  <w:tcBorders>
                    <w:left w:val="nil"/>
                  </w:tcBorders>
                </w:tcPr>
                <w:p w14:paraId="304BABEE" w14:textId="77777777" w:rsidR="00045621" w:rsidRPr="00042A34" w:rsidRDefault="00045621" w:rsidP="00A2443A">
                  <w:pPr>
                    <w:spacing w:line="240" w:lineRule="exact"/>
                    <w:jc w:val="left"/>
                    <w:rPr>
                      <w:sz w:val="18"/>
                      <w:szCs w:val="18"/>
                    </w:rPr>
                  </w:pPr>
                  <w:r w:rsidRPr="00042A34">
                    <w:rPr>
                      <w:rFonts w:hint="eastAsia"/>
                      <w:sz w:val="18"/>
                      <w:szCs w:val="18"/>
                    </w:rPr>
                    <w:t>・たも又はしおじ類</w:t>
                  </w:r>
                </w:p>
              </w:tc>
            </w:tr>
            <w:tr w:rsidR="00CC05E3" w:rsidRPr="00042A34" w14:paraId="0CF01365" w14:textId="77777777" w:rsidTr="00492939">
              <w:tc>
                <w:tcPr>
                  <w:tcW w:w="425" w:type="dxa"/>
                  <w:vMerge/>
                </w:tcPr>
                <w:p w14:paraId="08F0A113" w14:textId="77777777" w:rsidR="00045621" w:rsidRPr="00042A34" w:rsidRDefault="00045621" w:rsidP="00A2443A">
                  <w:pPr>
                    <w:spacing w:line="240" w:lineRule="exact"/>
                    <w:jc w:val="left"/>
                    <w:rPr>
                      <w:sz w:val="18"/>
                      <w:szCs w:val="18"/>
                    </w:rPr>
                  </w:pPr>
                </w:p>
              </w:tc>
              <w:tc>
                <w:tcPr>
                  <w:tcW w:w="1843" w:type="dxa"/>
                  <w:vMerge/>
                </w:tcPr>
                <w:p w14:paraId="12601E96" w14:textId="77777777" w:rsidR="00045621" w:rsidRPr="00042A34" w:rsidRDefault="00045621" w:rsidP="00A2443A">
                  <w:pPr>
                    <w:spacing w:line="240" w:lineRule="exact"/>
                    <w:jc w:val="left"/>
                    <w:rPr>
                      <w:sz w:val="18"/>
                      <w:szCs w:val="18"/>
                    </w:rPr>
                  </w:pPr>
                </w:p>
              </w:tc>
              <w:tc>
                <w:tcPr>
                  <w:tcW w:w="1843" w:type="dxa"/>
                </w:tcPr>
                <w:p w14:paraId="0C821B50" w14:textId="77777777" w:rsidR="00045621" w:rsidRPr="00042A34" w:rsidRDefault="00045621" w:rsidP="00A2443A">
                  <w:pPr>
                    <w:spacing w:line="240" w:lineRule="exact"/>
                    <w:jc w:val="left"/>
                    <w:rPr>
                      <w:sz w:val="18"/>
                      <w:szCs w:val="18"/>
                    </w:rPr>
                  </w:pPr>
                  <w:r w:rsidRPr="00042A34">
                    <w:rPr>
                      <w:rFonts w:hint="eastAsia"/>
                      <w:sz w:val="18"/>
                      <w:szCs w:val="18"/>
                    </w:rPr>
                    <w:t>・敷居</w:t>
                  </w:r>
                </w:p>
              </w:tc>
              <w:tc>
                <w:tcPr>
                  <w:tcW w:w="1417" w:type="dxa"/>
                  <w:tcBorders>
                    <w:right w:val="nil"/>
                  </w:tcBorders>
                  <w:tcMar>
                    <w:left w:w="57" w:type="dxa"/>
                    <w:right w:w="57" w:type="dxa"/>
                  </w:tcMar>
                </w:tcPr>
                <w:p w14:paraId="765E9617" w14:textId="77777777" w:rsidR="00045621" w:rsidRPr="00042A34" w:rsidRDefault="00045621" w:rsidP="00A2443A">
                  <w:pPr>
                    <w:spacing w:line="240" w:lineRule="exact"/>
                    <w:jc w:val="left"/>
                    <w:rPr>
                      <w:sz w:val="18"/>
                      <w:szCs w:val="18"/>
                    </w:rPr>
                  </w:pPr>
                  <w:r w:rsidRPr="00042A34">
                    <w:rPr>
                      <w:rFonts w:hint="eastAsia"/>
                      <w:sz w:val="18"/>
                      <w:szCs w:val="18"/>
                    </w:rPr>
                    <w:t>※ひのき</w:t>
                  </w:r>
                </w:p>
              </w:tc>
              <w:tc>
                <w:tcPr>
                  <w:tcW w:w="1980" w:type="dxa"/>
                  <w:tcBorders>
                    <w:left w:val="nil"/>
                  </w:tcBorders>
                </w:tcPr>
                <w:p w14:paraId="25B0DBE1" w14:textId="77777777" w:rsidR="00045621" w:rsidRPr="00042A34" w:rsidRDefault="00045621" w:rsidP="00A2443A">
                  <w:pPr>
                    <w:spacing w:line="240" w:lineRule="exact"/>
                    <w:jc w:val="left"/>
                    <w:rPr>
                      <w:sz w:val="18"/>
                      <w:szCs w:val="18"/>
                    </w:rPr>
                  </w:pPr>
                  <w:r w:rsidRPr="00042A34">
                    <w:rPr>
                      <w:rFonts w:hint="eastAsia"/>
                      <w:sz w:val="18"/>
                      <w:szCs w:val="18"/>
                    </w:rPr>
                    <w:t>・松</w:t>
                  </w:r>
                </w:p>
              </w:tc>
            </w:tr>
            <w:tr w:rsidR="00CC05E3" w:rsidRPr="00042A34" w14:paraId="4BAAABCB" w14:textId="77777777" w:rsidTr="00492939">
              <w:tc>
                <w:tcPr>
                  <w:tcW w:w="425" w:type="dxa"/>
                  <w:vMerge/>
                </w:tcPr>
                <w:p w14:paraId="7124B632" w14:textId="77777777" w:rsidR="00045621" w:rsidRPr="00042A34" w:rsidRDefault="00045621" w:rsidP="00A2443A">
                  <w:pPr>
                    <w:spacing w:line="240" w:lineRule="exact"/>
                    <w:jc w:val="left"/>
                    <w:rPr>
                      <w:sz w:val="18"/>
                      <w:szCs w:val="18"/>
                    </w:rPr>
                  </w:pPr>
                </w:p>
              </w:tc>
              <w:tc>
                <w:tcPr>
                  <w:tcW w:w="1843" w:type="dxa"/>
                  <w:vMerge/>
                </w:tcPr>
                <w:p w14:paraId="286E9852" w14:textId="77777777" w:rsidR="00045621" w:rsidRPr="00042A34" w:rsidRDefault="00045621" w:rsidP="00A2443A">
                  <w:pPr>
                    <w:spacing w:line="240" w:lineRule="exact"/>
                    <w:jc w:val="left"/>
                    <w:rPr>
                      <w:sz w:val="18"/>
                      <w:szCs w:val="18"/>
                    </w:rPr>
                  </w:pPr>
                </w:p>
              </w:tc>
              <w:tc>
                <w:tcPr>
                  <w:tcW w:w="1843" w:type="dxa"/>
                </w:tcPr>
                <w:p w14:paraId="35D65AE1" w14:textId="77777777" w:rsidR="00045621" w:rsidRPr="00042A34" w:rsidRDefault="00045621" w:rsidP="00A2443A">
                  <w:pPr>
                    <w:spacing w:line="240" w:lineRule="exact"/>
                    <w:jc w:val="left"/>
                    <w:rPr>
                      <w:sz w:val="18"/>
                      <w:szCs w:val="18"/>
                    </w:rPr>
                  </w:pPr>
                  <w:r w:rsidRPr="00042A34">
                    <w:rPr>
                      <w:rFonts w:hint="eastAsia"/>
                      <w:sz w:val="18"/>
                      <w:szCs w:val="18"/>
                    </w:rPr>
                    <w:t>・その他</w:t>
                  </w:r>
                </w:p>
              </w:tc>
              <w:tc>
                <w:tcPr>
                  <w:tcW w:w="1417" w:type="dxa"/>
                  <w:tcBorders>
                    <w:right w:val="nil"/>
                  </w:tcBorders>
                  <w:tcMar>
                    <w:left w:w="57" w:type="dxa"/>
                    <w:right w:w="57" w:type="dxa"/>
                  </w:tcMar>
                </w:tcPr>
                <w:p w14:paraId="7B694273" w14:textId="77777777" w:rsidR="00045621" w:rsidRPr="00042A34" w:rsidRDefault="00045621" w:rsidP="00A2443A">
                  <w:pPr>
                    <w:spacing w:line="240" w:lineRule="exact"/>
                    <w:jc w:val="left"/>
                    <w:rPr>
                      <w:sz w:val="18"/>
                      <w:szCs w:val="18"/>
                    </w:rPr>
                  </w:pPr>
                  <w:r w:rsidRPr="00042A34">
                    <w:rPr>
                      <w:rFonts w:hint="eastAsia"/>
                      <w:sz w:val="18"/>
                      <w:szCs w:val="18"/>
                    </w:rPr>
                    <w:t>・松又は杉</w:t>
                  </w:r>
                </w:p>
              </w:tc>
              <w:tc>
                <w:tcPr>
                  <w:tcW w:w="1980" w:type="dxa"/>
                  <w:tcBorders>
                    <w:left w:val="nil"/>
                  </w:tcBorders>
                </w:tcPr>
                <w:p w14:paraId="10273861"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57A6BDE4" w14:textId="77777777" w:rsidTr="00492939">
              <w:tc>
                <w:tcPr>
                  <w:tcW w:w="425" w:type="dxa"/>
                  <w:vMerge w:val="restart"/>
                </w:tcPr>
                <w:p w14:paraId="6D8D5A51"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843" w:type="dxa"/>
                  <w:vMerge w:val="restart"/>
                </w:tcPr>
                <w:p w14:paraId="62CED1E1" w14:textId="13602DCE" w:rsidR="00045621" w:rsidRPr="00042A34" w:rsidRDefault="0090237F" w:rsidP="00A2443A">
                  <w:pPr>
                    <w:spacing w:line="240" w:lineRule="exact"/>
                    <w:jc w:val="left"/>
                    <w:rPr>
                      <w:sz w:val="18"/>
                      <w:szCs w:val="18"/>
                    </w:rPr>
                  </w:pPr>
                  <w:hyperlink r:id="rId243" w:anchor="page=152" w:history="1">
                    <w:r w:rsidR="00492939" w:rsidRPr="00042A34">
                      <w:rPr>
                        <w:rStyle w:val="af5"/>
                        <w:rFonts w:asciiTheme="minorEastAsia" w:hAnsiTheme="minorEastAsia" w:hint="eastAsia"/>
                        <w:sz w:val="18"/>
                        <w:szCs w:val="18"/>
                      </w:rPr>
                      <w:t>床板張り</w:t>
                    </w:r>
                  </w:hyperlink>
                </w:p>
              </w:tc>
              <w:tc>
                <w:tcPr>
                  <w:tcW w:w="1843" w:type="dxa"/>
                </w:tcPr>
                <w:p w14:paraId="335699B4" w14:textId="77777777" w:rsidR="00045621" w:rsidRPr="00042A34" w:rsidRDefault="00045621" w:rsidP="00A2443A">
                  <w:pPr>
                    <w:spacing w:line="240" w:lineRule="exact"/>
                    <w:jc w:val="left"/>
                    <w:rPr>
                      <w:sz w:val="18"/>
                      <w:szCs w:val="18"/>
                    </w:rPr>
                  </w:pPr>
                  <w:r w:rsidRPr="00042A34">
                    <w:rPr>
                      <w:rFonts w:hint="eastAsia"/>
                      <w:sz w:val="18"/>
                      <w:szCs w:val="18"/>
                    </w:rPr>
                    <w:t>・下張り用床材</w:t>
                  </w:r>
                </w:p>
              </w:tc>
              <w:tc>
                <w:tcPr>
                  <w:tcW w:w="1417" w:type="dxa"/>
                  <w:tcBorders>
                    <w:right w:val="nil"/>
                  </w:tcBorders>
                  <w:tcMar>
                    <w:left w:w="57" w:type="dxa"/>
                    <w:right w:w="57" w:type="dxa"/>
                  </w:tcMar>
                </w:tcPr>
                <w:p w14:paraId="1C5356A0" w14:textId="77777777" w:rsidR="00045621" w:rsidRPr="00042A34" w:rsidRDefault="00045621" w:rsidP="00A2443A">
                  <w:pPr>
                    <w:spacing w:line="240" w:lineRule="exact"/>
                    <w:jc w:val="left"/>
                    <w:rPr>
                      <w:sz w:val="18"/>
                      <w:szCs w:val="18"/>
                    </w:rPr>
                  </w:pPr>
                  <w:r w:rsidRPr="00042A34">
                    <w:rPr>
                      <w:rFonts w:hint="eastAsia"/>
                      <w:sz w:val="18"/>
                      <w:szCs w:val="18"/>
                    </w:rPr>
                    <w:t>・杉又は松</w:t>
                  </w:r>
                </w:p>
              </w:tc>
              <w:tc>
                <w:tcPr>
                  <w:tcW w:w="1980" w:type="dxa"/>
                  <w:tcBorders>
                    <w:left w:val="nil"/>
                  </w:tcBorders>
                </w:tcPr>
                <w:p w14:paraId="442EEF7F" w14:textId="77777777" w:rsidR="00045621" w:rsidRPr="00042A34" w:rsidRDefault="00045621" w:rsidP="00A2443A">
                  <w:pPr>
                    <w:spacing w:line="240" w:lineRule="exact"/>
                    <w:jc w:val="left"/>
                    <w:rPr>
                      <w:sz w:val="18"/>
                      <w:szCs w:val="18"/>
                    </w:rPr>
                  </w:pPr>
                  <w:r w:rsidRPr="00042A34">
                    <w:rPr>
                      <w:rFonts w:hint="eastAsia"/>
                      <w:sz w:val="18"/>
                      <w:szCs w:val="18"/>
                    </w:rPr>
                    <w:t>・合板</w:t>
                  </w:r>
                </w:p>
              </w:tc>
            </w:tr>
            <w:tr w:rsidR="00CC05E3" w:rsidRPr="00042A34" w14:paraId="22AD270B" w14:textId="77777777" w:rsidTr="00492939">
              <w:tc>
                <w:tcPr>
                  <w:tcW w:w="425" w:type="dxa"/>
                  <w:vMerge/>
                </w:tcPr>
                <w:p w14:paraId="32CFBD1A" w14:textId="77777777" w:rsidR="00045621" w:rsidRPr="00042A34" w:rsidRDefault="00045621" w:rsidP="00A2443A">
                  <w:pPr>
                    <w:spacing w:line="240" w:lineRule="exact"/>
                    <w:jc w:val="left"/>
                    <w:rPr>
                      <w:sz w:val="18"/>
                      <w:szCs w:val="18"/>
                    </w:rPr>
                  </w:pPr>
                </w:p>
              </w:tc>
              <w:tc>
                <w:tcPr>
                  <w:tcW w:w="1843" w:type="dxa"/>
                  <w:vMerge/>
                </w:tcPr>
                <w:p w14:paraId="66967026" w14:textId="77777777" w:rsidR="00045621" w:rsidRPr="00042A34" w:rsidRDefault="00045621" w:rsidP="00A2443A">
                  <w:pPr>
                    <w:spacing w:line="240" w:lineRule="exact"/>
                    <w:jc w:val="left"/>
                    <w:rPr>
                      <w:sz w:val="18"/>
                      <w:szCs w:val="18"/>
                    </w:rPr>
                  </w:pPr>
                </w:p>
              </w:tc>
              <w:tc>
                <w:tcPr>
                  <w:tcW w:w="1843" w:type="dxa"/>
                </w:tcPr>
                <w:p w14:paraId="34595C9D" w14:textId="77777777" w:rsidR="00045621" w:rsidRPr="00042A34" w:rsidRDefault="00045621" w:rsidP="00A2443A">
                  <w:pPr>
                    <w:spacing w:line="240" w:lineRule="exact"/>
                    <w:jc w:val="left"/>
                    <w:rPr>
                      <w:sz w:val="18"/>
                      <w:szCs w:val="18"/>
                    </w:rPr>
                  </w:pPr>
                  <w:r w:rsidRPr="00042A34">
                    <w:rPr>
                      <w:rFonts w:hint="eastAsia"/>
                      <w:sz w:val="18"/>
                      <w:szCs w:val="18"/>
                    </w:rPr>
                    <w:t>・畳下床板</w:t>
                  </w:r>
                </w:p>
              </w:tc>
              <w:tc>
                <w:tcPr>
                  <w:tcW w:w="1417" w:type="dxa"/>
                  <w:tcBorders>
                    <w:right w:val="nil"/>
                  </w:tcBorders>
                  <w:tcMar>
                    <w:left w:w="57" w:type="dxa"/>
                    <w:right w:w="57" w:type="dxa"/>
                  </w:tcMar>
                </w:tcPr>
                <w:p w14:paraId="6342C1B5" w14:textId="77777777" w:rsidR="00045621" w:rsidRPr="00042A34" w:rsidRDefault="00045621" w:rsidP="00A2443A">
                  <w:pPr>
                    <w:spacing w:line="240" w:lineRule="exact"/>
                    <w:jc w:val="left"/>
                    <w:rPr>
                      <w:sz w:val="18"/>
                      <w:szCs w:val="18"/>
                    </w:rPr>
                  </w:pPr>
                  <w:r w:rsidRPr="00042A34">
                    <w:rPr>
                      <w:rFonts w:hint="eastAsia"/>
                      <w:sz w:val="18"/>
                      <w:szCs w:val="18"/>
                    </w:rPr>
                    <w:t>※合板</w:t>
                  </w:r>
                </w:p>
              </w:tc>
              <w:tc>
                <w:tcPr>
                  <w:tcW w:w="1980" w:type="dxa"/>
                  <w:tcBorders>
                    <w:left w:val="nil"/>
                  </w:tcBorders>
                </w:tcPr>
                <w:p w14:paraId="130E3252"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63B8DD7F" w14:textId="77777777" w:rsidTr="00492939">
              <w:tc>
                <w:tcPr>
                  <w:tcW w:w="425" w:type="dxa"/>
                  <w:vMerge/>
                </w:tcPr>
                <w:p w14:paraId="67BF8DC3" w14:textId="77777777" w:rsidR="00045621" w:rsidRPr="00042A34" w:rsidRDefault="00045621" w:rsidP="00A2443A">
                  <w:pPr>
                    <w:spacing w:line="240" w:lineRule="exact"/>
                    <w:jc w:val="left"/>
                    <w:rPr>
                      <w:sz w:val="18"/>
                      <w:szCs w:val="18"/>
                    </w:rPr>
                  </w:pPr>
                </w:p>
              </w:tc>
              <w:tc>
                <w:tcPr>
                  <w:tcW w:w="1843" w:type="dxa"/>
                  <w:vMerge/>
                </w:tcPr>
                <w:p w14:paraId="3AAE5798" w14:textId="77777777" w:rsidR="00045621" w:rsidRPr="00042A34" w:rsidRDefault="00045621" w:rsidP="00A2443A">
                  <w:pPr>
                    <w:spacing w:line="240" w:lineRule="exact"/>
                    <w:jc w:val="left"/>
                    <w:rPr>
                      <w:sz w:val="18"/>
                      <w:szCs w:val="18"/>
                    </w:rPr>
                  </w:pPr>
                </w:p>
              </w:tc>
              <w:tc>
                <w:tcPr>
                  <w:tcW w:w="1843" w:type="dxa"/>
                </w:tcPr>
                <w:p w14:paraId="4D632F52" w14:textId="77777777" w:rsidR="00045621" w:rsidRPr="00042A34" w:rsidRDefault="00045621" w:rsidP="00A2443A">
                  <w:pPr>
                    <w:spacing w:line="240" w:lineRule="exact"/>
                    <w:jc w:val="left"/>
                    <w:rPr>
                      <w:sz w:val="18"/>
                      <w:szCs w:val="18"/>
                    </w:rPr>
                  </w:pPr>
                  <w:r w:rsidRPr="00042A34">
                    <w:rPr>
                      <w:rFonts w:hint="eastAsia"/>
                      <w:sz w:val="18"/>
                      <w:szCs w:val="18"/>
                    </w:rPr>
                    <w:t>・床改め口</w:t>
                  </w:r>
                  <w:r w:rsidR="002F16E9" w:rsidRPr="00042A34">
                    <w:rPr>
                      <w:rFonts w:hint="eastAsia"/>
                      <w:sz w:val="18"/>
                      <w:szCs w:val="18"/>
                    </w:rPr>
                    <w:t>（</w:t>
                  </w:r>
                  <w:r w:rsidRPr="00042A34">
                    <w:rPr>
                      <w:rFonts w:hint="eastAsia"/>
                      <w:sz w:val="18"/>
                      <w:szCs w:val="18"/>
                    </w:rPr>
                    <w:t>畳下</w:t>
                  </w:r>
                  <w:r w:rsidR="002F16E9" w:rsidRPr="00042A34">
                    <w:rPr>
                      <w:rFonts w:hint="eastAsia"/>
                      <w:sz w:val="18"/>
                      <w:szCs w:val="18"/>
                    </w:rPr>
                    <w:t>）</w:t>
                  </w:r>
                </w:p>
              </w:tc>
              <w:tc>
                <w:tcPr>
                  <w:tcW w:w="1417" w:type="dxa"/>
                  <w:tcBorders>
                    <w:right w:val="nil"/>
                  </w:tcBorders>
                  <w:tcMar>
                    <w:left w:w="57" w:type="dxa"/>
                    <w:right w:w="57" w:type="dxa"/>
                  </w:tcMar>
                </w:tcPr>
                <w:p w14:paraId="711B331B" w14:textId="77777777" w:rsidR="00045621" w:rsidRPr="00042A34" w:rsidRDefault="00045621" w:rsidP="00A2443A">
                  <w:pPr>
                    <w:spacing w:line="240" w:lineRule="exact"/>
                    <w:jc w:val="left"/>
                    <w:rPr>
                      <w:sz w:val="18"/>
                      <w:szCs w:val="18"/>
                    </w:rPr>
                  </w:pPr>
                  <w:r w:rsidRPr="00042A34">
                    <w:rPr>
                      <w:rFonts w:hint="eastAsia"/>
                      <w:sz w:val="18"/>
                      <w:szCs w:val="18"/>
                    </w:rPr>
                    <w:t>※合板</w:t>
                  </w:r>
                </w:p>
              </w:tc>
              <w:tc>
                <w:tcPr>
                  <w:tcW w:w="1980" w:type="dxa"/>
                  <w:tcBorders>
                    <w:left w:val="nil"/>
                  </w:tcBorders>
                </w:tcPr>
                <w:p w14:paraId="3B84763D"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053F877D" w14:textId="77777777" w:rsidTr="00492939">
              <w:tc>
                <w:tcPr>
                  <w:tcW w:w="425" w:type="dxa"/>
                  <w:vMerge/>
                </w:tcPr>
                <w:p w14:paraId="46163B16" w14:textId="77777777" w:rsidR="00045621" w:rsidRPr="00042A34" w:rsidRDefault="00045621" w:rsidP="00A2443A">
                  <w:pPr>
                    <w:spacing w:line="240" w:lineRule="exact"/>
                    <w:jc w:val="left"/>
                    <w:rPr>
                      <w:sz w:val="18"/>
                      <w:szCs w:val="18"/>
                    </w:rPr>
                  </w:pPr>
                </w:p>
              </w:tc>
              <w:tc>
                <w:tcPr>
                  <w:tcW w:w="1843" w:type="dxa"/>
                  <w:vMerge/>
                </w:tcPr>
                <w:p w14:paraId="5DE58EB0" w14:textId="77777777" w:rsidR="00045621" w:rsidRPr="00042A34" w:rsidRDefault="00045621" w:rsidP="00A2443A">
                  <w:pPr>
                    <w:spacing w:line="240" w:lineRule="exact"/>
                    <w:jc w:val="left"/>
                    <w:rPr>
                      <w:sz w:val="18"/>
                      <w:szCs w:val="18"/>
                    </w:rPr>
                  </w:pPr>
                </w:p>
              </w:tc>
              <w:tc>
                <w:tcPr>
                  <w:tcW w:w="1843" w:type="dxa"/>
                </w:tcPr>
                <w:p w14:paraId="4A9FCBA8" w14:textId="77777777" w:rsidR="00045621" w:rsidRPr="00042A34" w:rsidRDefault="00045621" w:rsidP="00A2443A">
                  <w:pPr>
                    <w:spacing w:line="240" w:lineRule="exact"/>
                    <w:jc w:val="left"/>
                    <w:rPr>
                      <w:sz w:val="18"/>
                      <w:szCs w:val="18"/>
                    </w:rPr>
                  </w:pPr>
                  <w:r w:rsidRPr="00042A34">
                    <w:rPr>
                      <w:rFonts w:hint="eastAsia"/>
                      <w:sz w:val="18"/>
                      <w:szCs w:val="18"/>
                    </w:rPr>
                    <w:t>・床板</w:t>
                  </w:r>
                </w:p>
              </w:tc>
              <w:tc>
                <w:tcPr>
                  <w:tcW w:w="3397" w:type="dxa"/>
                  <w:gridSpan w:val="2"/>
                  <w:tcMar>
                    <w:left w:w="57" w:type="dxa"/>
                    <w:right w:w="57" w:type="dxa"/>
                  </w:tcMar>
                </w:tcPr>
                <w:p w14:paraId="6F54BE13" w14:textId="7133E2DE" w:rsidR="00045621" w:rsidRPr="00042A34" w:rsidRDefault="00045621" w:rsidP="00A2443A">
                  <w:pPr>
                    <w:spacing w:line="240" w:lineRule="exact"/>
                    <w:jc w:val="left"/>
                    <w:rPr>
                      <w:sz w:val="18"/>
                      <w:szCs w:val="18"/>
                    </w:rPr>
                  </w:pPr>
                  <w:r w:rsidRPr="00042A34">
                    <w:rPr>
                      <w:rFonts w:hint="eastAsia"/>
                      <w:sz w:val="18"/>
                      <w:szCs w:val="18"/>
                    </w:rPr>
                    <w:t>・板厚</w:t>
                  </w:r>
                  <w:r w:rsidR="008F3A0E" w:rsidRPr="00042A34">
                    <w:rPr>
                      <w:rFonts w:hint="eastAsia"/>
                      <w:sz w:val="18"/>
                      <w:szCs w:val="18"/>
                    </w:rPr>
                    <w:t>18</w:t>
                  </w:r>
                  <w:r w:rsidR="00B62197" w:rsidRPr="00042A34">
                    <w:rPr>
                      <w:rFonts w:hint="eastAsia"/>
                      <w:sz w:val="18"/>
                      <w:szCs w:val="18"/>
                    </w:rPr>
                    <w:t>㎜</w:t>
                  </w:r>
                  <w:r w:rsidRPr="00042A34">
                    <w:rPr>
                      <w:rFonts w:hint="eastAsia"/>
                      <w:sz w:val="18"/>
                      <w:szCs w:val="18"/>
                    </w:rPr>
                    <w:t>以下</w:t>
                  </w:r>
                  <w:r w:rsidR="002F16E9" w:rsidRPr="00042A34">
                    <w:rPr>
                      <w:rFonts w:hint="eastAsia"/>
                      <w:sz w:val="18"/>
                      <w:szCs w:val="18"/>
                    </w:rPr>
                    <w:t>（</w:t>
                  </w:r>
                  <w:r w:rsidRPr="00042A34">
                    <w:rPr>
                      <w:rFonts w:hint="eastAsia"/>
                      <w:sz w:val="18"/>
                      <w:szCs w:val="18"/>
                    </w:rPr>
                    <w:t>・杉</w:t>
                  </w:r>
                  <w:r w:rsidR="008F3A0E"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p>
                <w:p w14:paraId="210CDB23" w14:textId="77777777" w:rsidR="00045621" w:rsidRPr="00042A34" w:rsidRDefault="00045621" w:rsidP="00A2443A">
                  <w:pPr>
                    <w:spacing w:line="240" w:lineRule="exact"/>
                    <w:jc w:val="left"/>
                    <w:rPr>
                      <w:sz w:val="18"/>
                      <w:szCs w:val="18"/>
                    </w:rPr>
                  </w:pPr>
                  <w:r w:rsidRPr="00042A34">
                    <w:rPr>
                      <w:rFonts w:hint="eastAsia"/>
                      <w:sz w:val="18"/>
                      <w:szCs w:val="18"/>
                    </w:rPr>
                    <w:t>・縁甲板張り</w:t>
                  </w:r>
                  <w:r w:rsidR="002F16E9" w:rsidRPr="00042A34">
                    <w:rPr>
                      <w:rFonts w:hint="eastAsia"/>
                      <w:sz w:val="18"/>
                      <w:szCs w:val="18"/>
                    </w:rPr>
                    <w:t>（</w:t>
                  </w:r>
                  <w:r w:rsidRPr="00042A34">
                    <w:rPr>
                      <w:rFonts w:hint="eastAsia"/>
                      <w:sz w:val="18"/>
                      <w:szCs w:val="18"/>
                    </w:rPr>
                    <w:t>・ひのき</w:t>
                  </w:r>
                  <w:r w:rsidR="008F3A0E" w:rsidRPr="00042A34">
                    <w:rPr>
                      <w:rFonts w:hint="eastAsia"/>
                      <w:sz w:val="18"/>
                      <w:szCs w:val="18"/>
                    </w:rPr>
                    <w:t xml:space="preserve"> </w:t>
                  </w:r>
                  <w:r w:rsidRPr="00042A34">
                    <w:rPr>
                      <w:rFonts w:hint="eastAsia"/>
                      <w:sz w:val="18"/>
                      <w:szCs w:val="18"/>
                    </w:rPr>
                    <w:t xml:space="preserve">・　　　　</w:t>
                  </w:r>
                  <w:r w:rsidR="002F16E9" w:rsidRPr="00042A34">
                    <w:rPr>
                      <w:rFonts w:hint="eastAsia"/>
                      <w:sz w:val="18"/>
                      <w:szCs w:val="18"/>
                    </w:rPr>
                    <w:t>）</w:t>
                  </w:r>
                </w:p>
              </w:tc>
            </w:tr>
            <w:tr w:rsidR="00CC05E3" w:rsidRPr="00042A34" w14:paraId="588ED348" w14:textId="77777777" w:rsidTr="00492939">
              <w:tc>
                <w:tcPr>
                  <w:tcW w:w="425" w:type="dxa"/>
                  <w:vMerge/>
                </w:tcPr>
                <w:p w14:paraId="713D7B9B" w14:textId="77777777" w:rsidR="00045621" w:rsidRPr="00042A34" w:rsidRDefault="00045621" w:rsidP="00A2443A">
                  <w:pPr>
                    <w:spacing w:line="240" w:lineRule="exact"/>
                    <w:jc w:val="left"/>
                    <w:rPr>
                      <w:sz w:val="18"/>
                      <w:szCs w:val="18"/>
                    </w:rPr>
                  </w:pPr>
                </w:p>
              </w:tc>
              <w:tc>
                <w:tcPr>
                  <w:tcW w:w="1843" w:type="dxa"/>
                  <w:vMerge/>
                </w:tcPr>
                <w:p w14:paraId="5EBBE829" w14:textId="77777777" w:rsidR="00045621" w:rsidRPr="00042A34" w:rsidRDefault="00045621" w:rsidP="00A2443A">
                  <w:pPr>
                    <w:spacing w:line="240" w:lineRule="exact"/>
                    <w:jc w:val="left"/>
                    <w:rPr>
                      <w:sz w:val="18"/>
                      <w:szCs w:val="18"/>
                    </w:rPr>
                  </w:pPr>
                </w:p>
              </w:tc>
              <w:tc>
                <w:tcPr>
                  <w:tcW w:w="1843" w:type="dxa"/>
                </w:tcPr>
                <w:p w14:paraId="69C65AAA" w14:textId="77777777" w:rsidR="00045621" w:rsidRPr="00042A34" w:rsidRDefault="00045621" w:rsidP="00A2443A">
                  <w:pPr>
                    <w:spacing w:line="240" w:lineRule="exact"/>
                    <w:jc w:val="left"/>
                    <w:rPr>
                      <w:sz w:val="18"/>
                      <w:szCs w:val="18"/>
                    </w:rPr>
                  </w:pPr>
                  <w:r w:rsidRPr="00042A34">
                    <w:rPr>
                      <w:rFonts w:hint="eastAsia"/>
                      <w:sz w:val="18"/>
                      <w:szCs w:val="18"/>
                    </w:rPr>
                    <w:t>・上がりかまち</w:t>
                  </w:r>
                </w:p>
              </w:tc>
              <w:tc>
                <w:tcPr>
                  <w:tcW w:w="1417" w:type="dxa"/>
                  <w:tcBorders>
                    <w:right w:val="nil"/>
                  </w:tcBorders>
                  <w:tcMar>
                    <w:left w:w="57" w:type="dxa"/>
                    <w:right w:w="57" w:type="dxa"/>
                  </w:tcMar>
                </w:tcPr>
                <w:p w14:paraId="79910991" w14:textId="77777777" w:rsidR="00045621" w:rsidRPr="00042A34" w:rsidRDefault="00045621" w:rsidP="00A2443A">
                  <w:pPr>
                    <w:spacing w:line="240" w:lineRule="exact"/>
                    <w:jc w:val="left"/>
                    <w:rPr>
                      <w:sz w:val="18"/>
                      <w:szCs w:val="18"/>
                    </w:rPr>
                  </w:pPr>
                  <w:r w:rsidRPr="00042A34">
                    <w:rPr>
                      <w:rFonts w:hint="eastAsia"/>
                      <w:sz w:val="18"/>
                      <w:szCs w:val="18"/>
                    </w:rPr>
                    <w:t>・ひのき</w:t>
                  </w:r>
                </w:p>
              </w:tc>
              <w:tc>
                <w:tcPr>
                  <w:tcW w:w="1980" w:type="dxa"/>
                  <w:tcBorders>
                    <w:left w:val="nil"/>
                  </w:tcBorders>
                </w:tcPr>
                <w:p w14:paraId="4C28E966"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21FB53AE" w14:textId="77777777" w:rsidTr="00492939">
              <w:tc>
                <w:tcPr>
                  <w:tcW w:w="425" w:type="dxa"/>
                </w:tcPr>
                <w:p w14:paraId="7A4C5A34"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3686" w:type="dxa"/>
                  <w:gridSpan w:val="2"/>
                </w:tcPr>
                <w:p w14:paraId="5E2D700E" w14:textId="3BEAD285" w:rsidR="00045621" w:rsidRPr="00042A34" w:rsidRDefault="0090237F" w:rsidP="00A2443A">
                  <w:pPr>
                    <w:spacing w:line="240" w:lineRule="exact"/>
                    <w:jc w:val="left"/>
                    <w:rPr>
                      <w:sz w:val="18"/>
                      <w:szCs w:val="18"/>
                    </w:rPr>
                  </w:pPr>
                  <w:hyperlink r:id="rId244" w:anchor="page=153" w:history="1">
                    <w:r w:rsidR="00492939" w:rsidRPr="00042A34">
                      <w:rPr>
                        <w:rStyle w:val="af5"/>
                        <w:rFonts w:asciiTheme="minorEastAsia" w:hAnsiTheme="minorEastAsia" w:hint="eastAsia"/>
                        <w:sz w:val="18"/>
                        <w:szCs w:val="18"/>
                      </w:rPr>
                      <w:t>壁及び天井下地</w:t>
                    </w:r>
                  </w:hyperlink>
                </w:p>
              </w:tc>
              <w:tc>
                <w:tcPr>
                  <w:tcW w:w="1417" w:type="dxa"/>
                  <w:tcBorders>
                    <w:right w:val="nil"/>
                  </w:tcBorders>
                  <w:tcMar>
                    <w:left w:w="57" w:type="dxa"/>
                    <w:right w:w="57" w:type="dxa"/>
                  </w:tcMar>
                </w:tcPr>
                <w:p w14:paraId="1030A9F9" w14:textId="77777777" w:rsidR="00045621" w:rsidRPr="00042A34" w:rsidRDefault="00045621" w:rsidP="00A2443A">
                  <w:pPr>
                    <w:spacing w:line="240" w:lineRule="exact"/>
                    <w:jc w:val="left"/>
                    <w:rPr>
                      <w:sz w:val="18"/>
                      <w:szCs w:val="18"/>
                    </w:rPr>
                  </w:pPr>
                  <w:r w:rsidRPr="00042A34">
                    <w:rPr>
                      <w:rFonts w:hint="eastAsia"/>
                      <w:sz w:val="18"/>
                      <w:szCs w:val="18"/>
                    </w:rPr>
                    <w:t>・杉又は松</w:t>
                  </w:r>
                </w:p>
              </w:tc>
              <w:tc>
                <w:tcPr>
                  <w:tcW w:w="1980" w:type="dxa"/>
                  <w:tcBorders>
                    <w:left w:val="nil"/>
                  </w:tcBorders>
                </w:tcPr>
                <w:p w14:paraId="35F5639D"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2B762C9F" w14:textId="77777777" w:rsidTr="00492939">
              <w:tc>
                <w:tcPr>
                  <w:tcW w:w="425" w:type="dxa"/>
                </w:tcPr>
                <w:p w14:paraId="41C6054A"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3686" w:type="dxa"/>
                  <w:gridSpan w:val="2"/>
                </w:tcPr>
                <w:p w14:paraId="64C5C1DF" w14:textId="7A7E45C3" w:rsidR="00045621" w:rsidRPr="00042A34" w:rsidRDefault="0090237F" w:rsidP="00A2443A">
                  <w:pPr>
                    <w:spacing w:line="240" w:lineRule="exact"/>
                    <w:jc w:val="left"/>
                    <w:rPr>
                      <w:sz w:val="18"/>
                      <w:szCs w:val="18"/>
                    </w:rPr>
                  </w:pPr>
                  <w:hyperlink r:id="rId245" w:anchor="page=11" w:history="1">
                    <w:r w:rsidR="00045621" w:rsidRPr="003D674B">
                      <w:rPr>
                        <w:rStyle w:val="af5"/>
                        <w:rFonts w:hint="eastAsia"/>
                        <w:sz w:val="18"/>
                        <w:szCs w:val="18"/>
                      </w:rPr>
                      <w:t>見切り縁、</w:t>
                    </w:r>
                    <w:r w:rsidR="00492939" w:rsidRPr="003D674B">
                      <w:rPr>
                        <w:rStyle w:val="af5"/>
                        <w:rFonts w:asciiTheme="minorEastAsia" w:hAnsiTheme="minorEastAsia" w:hint="eastAsia"/>
                        <w:sz w:val="18"/>
                        <w:szCs w:val="18"/>
                      </w:rPr>
                      <w:t>回り縁、幅木</w:t>
                    </w:r>
                    <w:r w:rsidR="00045621" w:rsidRPr="003D674B">
                      <w:rPr>
                        <w:rStyle w:val="af5"/>
                        <w:rFonts w:hint="eastAsia"/>
                        <w:sz w:val="18"/>
                        <w:szCs w:val="18"/>
                      </w:rPr>
                      <w:t>、かさ木、幅木台</w:t>
                    </w:r>
                  </w:hyperlink>
                </w:p>
              </w:tc>
              <w:tc>
                <w:tcPr>
                  <w:tcW w:w="1417" w:type="dxa"/>
                  <w:tcBorders>
                    <w:right w:val="nil"/>
                  </w:tcBorders>
                  <w:tcMar>
                    <w:left w:w="57" w:type="dxa"/>
                    <w:right w:w="57" w:type="dxa"/>
                  </w:tcMar>
                </w:tcPr>
                <w:p w14:paraId="11AB67A0" w14:textId="77777777" w:rsidR="00045621" w:rsidRPr="00042A34" w:rsidRDefault="00045621" w:rsidP="00A2443A">
                  <w:pPr>
                    <w:spacing w:line="240" w:lineRule="exact"/>
                    <w:jc w:val="left"/>
                    <w:rPr>
                      <w:sz w:val="18"/>
                      <w:szCs w:val="18"/>
                    </w:rPr>
                  </w:pPr>
                  <w:r w:rsidRPr="00042A34">
                    <w:rPr>
                      <w:rFonts w:hint="eastAsia"/>
                      <w:sz w:val="18"/>
                      <w:szCs w:val="18"/>
                    </w:rPr>
                    <w:t>・杉又はつが</w:t>
                  </w:r>
                </w:p>
              </w:tc>
              <w:tc>
                <w:tcPr>
                  <w:tcW w:w="1980" w:type="dxa"/>
                  <w:tcBorders>
                    <w:left w:val="nil"/>
                  </w:tcBorders>
                </w:tcPr>
                <w:p w14:paraId="77B30FE8"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7B83832C" w14:textId="77777777" w:rsidTr="00492939">
              <w:tc>
                <w:tcPr>
                  <w:tcW w:w="425" w:type="dxa"/>
                  <w:vMerge w:val="restart"/>
                </w:tcPr>
                <w:p w14:paraId="6F9A949E"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843" w:type="dxa"/>
                  <w:vMerge w:val="restart"/>
                </w:tcPr>
                <w:p w14:paraId="18446ED5" w14:textId="7482D323" w:rsidR="00045621" w:rsidRPr="00042A34" w:rsidRDefault="0090237F" w:rsidP="00A2443A">
                  <w:pPr>
                    <w:spacing w:line="240" w:lineRule="exact"/>
                    <w:jc w:val="left"/>
                    <w:rPr>
                      <w:sz w:val="18"/>
                      <w:szCs w:val="18"/>
                    </w:rPr>
                  </w:pPr>
                  <w:hyperlink r:id="rId246" w:anchor="page=11" w:history="1">
                    <w:r w:rsidR="00492939" w:rsidRPr="00042A34">
                      <w:rPr>
                        <w:rStyle w:val="af5"/>
                        <w:rFonts w:asciiTheme="minorEastAsia" w:hAnsiTheme="minorEastAsia" w:hint="eastAsia"/>
                        <w:sz w:val="18"/>
                        <w:szCs w:val="18"/>
                      </w:rPr>
                      <w:t>押入</w:t>
                    </w:r>
                  </w:hyperlink>
                </w:p>
              </w:tc>
              <w:tc>
                <w:tcPr>
                  <w:tcW w:w="1843" w:type="dxa"/>
                </w:tcPr>
                <w:p w14:paraId="145C978E" w14:textId="77777777" w:rsidR="00045621" w:rsidRPr="00042A34" w:rsidRDefault="00045621" w:rsidP="00A2443A">
                  <w:pPr>
                    <w:spacing w:line="240" w:lineRule="exact"/>
                    <w:jc w:val="left"/>
                    <w:rPr>
                      <w:sz w:val="18"/>
                      <w:szCs w:val="18"/>
                    </w:rPr>
                  </w:pPr>
                  <w:r w:rsidRPr="00042A34">
                    <w:rPr>
                      <w:rFonts w:hint="eastAsia"/>
                      <w:sz w:val="18"/>
                      <w:szCs w:val="18"/>
                    </w:rPr>
                    <w:t>・棚板</w:t>
                  </w:r>
                </w:p>
              </w:tc>
              <w:tc>
                <w:tcPr>
                  <w:tcW w:w="1417" w:type="dxa"/>
                  <w:tcBorders>
                    <w:right w:val="nil"/>
                  </w:tcBorders>
                  <w:tcMar>
                    <w:left w:w="57" w:type="dxa"/>
                    <w:right w:w="57" w:type="dxa"/>
                  </w:tcMar>
                </w:tcPr>
                <w:p w14:paraId="3F2EE293" w14:textId="77777777" w:rsidR="00045621" w:rsidRPr="00042A34" w:rsidRDefault="00045621" w:rsidP="00A2443A">
                  <w:pPr>
                    <w:spacing w:line="240" w:lineRule="exact"/>
                    <w:jc w:val="left"/>
                    <w:rPr>
                      <w:sz w:val="18"/>
                      <w:szCs w:val="18"/>
                    </w:rPr>
                  </w:pPr>
                  <w:r w:rsidRPr="00042A34">
                    <w:rPr>
                      <w:rFonts w:hint="eastAsia"/>
                      <w:sz w:val="18"/>
                      <w:szCs w:val="18"/>
                    </w:rPr>
                    <w:t>※合板</w:t>
                  </w:r>
                  <w:r w:rsidR="002F16E9" w:rsidRPr="00042A34">
                    <w:rPr>
                      <w:rFonts w:hint="eastAsia"/>
                      <w:sz w:val="18"/>
                      <w:szCs w:val="18"/>
                    </w:rPr>
                    <w:t>（</w:t>
                  </w:r>
                  <w:r w:rsidR="008F3A0E" w:rsidRPr="00042A34">
                    <w:rPr>
                      <w:rFonts w:hint="eastAsia"/>
                      <w:sz w:val="18"/>
                      <w:szCs w:val="18"/>
                    </w:rPr>
                    <w:t>2</w:t>
                  </w:r>
                  <w:r w:rsidRPr="00042A34">
                    <w:rPr>
                      <w:rFonts w:hint="eastAsia"/>
                      <w:sz w:val="18"/>
                      <w:szCs w:val="18"/>
                    </w:rPr>
                    <w:t>類</w:t>
                  </w:r>
                  <w:r w:rsidR="002F16E9" w:rsidRPr="00042A34">
                    <w:rPr>
                      <w:rFonts w:hint="eastAsia"/>
                      <w:sz w:val="18"/>
                      <w:szCs w:val="18"/>
                    </w:rPr>
                    <w:t>）</w:t>
                  </w:r>
                </w:p>
              </w:tc>
              <w:tc>
                <w:tcPr>
                  <w:tcW w:w="1980" w:type="dxa"/>
                  <w:tcBorders>
                    <w:left w:val="nil"/>
                  </w:tcBorders>
                </w:tcPr>
                <w:p w14:paraId="04B6FFE4"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7933F44B" w14:textId="77777777" w:rsidTr="00492939">
              <w:tc>
                <w:tcPr>
                  <w:tcW w:w="425" w:type="dxa"/>
                  <w:vMerge/>
                </w:tcPr>
                <w:p w14:paraId="7F4C3BC5" w14:textId="77777777" w:rsidR="00045621" w:rsidRPr="00042A34" w:rsidRDefault="00045621" w:rsidP="00A2443A">
                  <w:pPr>
                    <w:spacing w:line="240" w:lineRule="exact"/>
                    <w:jc w:val="left"/>
                    <w:rPr>
                      <w:sz w:val="18"/>
                      <w:szCs w:val="18"/>
                    </w:rPr>
                  </w:pPr>
                </w:p>
              </w:tc>
              <w:tc>
                <w:tcPr>
                  <w:tcW w:w="1843" w:type="dxa"/>
                  <w:vMerge/>
                </w:tcPr>
                <w:p w14:paraId="2A9E0076" w14:textId="77777777" w:rsidR="00045621" w:rsidRPr="00042A34" w:rsidRDefault="00045621" w:rsidP="00A2443A">
                  <w:pPr>
                    <w:spacing w:line="240" w:lineRule="exact"/>
                    <w:jc w:val="left"/>
                    <w:rPr>
                      <w:sz w:val="18"/>
                      <w:szCs w:val="18"/>
                    </w:rPr>
                  </w:pPr>
                </w:p>
              </w:tc>
              <w:tc>
                <w:tcPr>
                  <w:tcW w:w="1843" w:type="dxa"/>
                </w:tcPr>
                <w:p w14:paraId="0A846724" w14:textId="77777777" w:rsidR="00045621" w:rsidRPr="00042A34" w:rsidRDefault="00045621" w:rsidP="00A2443A">
                  <w:pPr>
                    <w:spacing w:line="240" w:lineRule="exact"/>
                    <w:jc w:val="left"/>
                    <w:rPr>
                      <w:sz w:val="18"/>
                      <w:szCs w:val="18"/>
                    </w:rPr>
                  </w:pPr>
                  <w:r w:rsidRPr="00042A34">
                    <w:rPr>
                      <w:rFonts w:hint="eastAsia"/>
                      <w:sz w:val="18"/>
                      <w:szCs w:val="18"/>
                    </w:rPr>
                    <w:t>・その他</w:t>
                  </w:r>
                </w:p>
              </w:tc>
              <w:tc>
                <w:tcPr>
                  <w:tcW w:w="1417" w:type="dxa"/>
                  <w:tcBorders>
                    <w:right w:val="nil"/>
                  </w:tcBorders>
                  <w:tcMar>
                    <w:left w:w="57" w:type="dxa"/>
                    <w:right w:w="57" w:type="dxa"/>
                  </w:tcMar>
                </w:tcPr>
                <w:p w14:paraId="1475935E" w14:textId="77777777" w:rsidR="00045621" w:rsidRPr="00042A34" w:rsidRDefault="00045621" w:rsidP="00A2443A">
                  <w:pPr>
                    <w:spacing w:line="240" w:lineRule="exact"/>
                    <w:jc w:val="left"/>
                    <w:rPr>
                      <w:sz w:val="18"/>
                      <w:szCs w:val="18"/>
                    </w:rPr>
                  </w:pPr>
                  <w:r w:rsidRPr="00042A34">
                    <w:rPr>
                      <w:rFonts w:hint="eastAsia"/>
                      <w:sz w:val="18"/>
                      <w:szCs w:val="18"/>
                    </w:rPr>
                    <w:t>・杉又はつが</w:t>
                  </w:r>
                </w:p>
              </w:tc>
              <w:tc>
                <w:tcPr>
                  <w:tcW w:w="1980" w:type="dxa"/>
                  <w:tcBorders>
                    <w:left w:val="nil"/>
                  </w:tcBorders>
                </w:tcPr>
                <w:p w14:paraId="7DA334F7" w14:textId="77777777" w:rsidR="00045621" w:rsidRPr="00042A34" w:rsidRDefault="00045621" w:rsidP="00A2443A">
                  <w:pPr>
                    <w:spacing w:line="240" w:lineRule="exact"/>
                    <w:jc w:val="left"/>
                    <w:rPr>
                      <w:sz w:val="18"/>
                      <w:szCs w:val="18"/>
                    </w:rPr>
                  </w:pPr>
                  <w:r w:rsidRPr="00042A34">
                    <w:rPr>
                      <w:rFonts w:hint="eastAsia"/>
                      <w:sz w:val="18"/>
                      <w:szCs w:val="18"/>
                    </w:rPr>
                    <w:t>・</w:t>
                  </w:r>
                </w:p>
              </w:tc>
            </w:tr>
            <w:tr w:rsidR="00CC05E3" w:rsidRPr="00042A34" w14:paraId="7C828F70" w14:textId="77777777" w:rsidTr="00492939">
              <w:tc>
                <w:tcPr>
                  <w:tcW w:w="425" w:type="dxa"/>
                </w:tcPr>
                <w:p w14:paraId="592FD828"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843" w:type="dxa"/>
                </w:tcPr>
                <w:p w14:paraId="1B845A90" w14:textId="05B8E427" w:rsidR="00045621" w:rsidRPr="00042A34" w:rsidRDefault="0090237F" w:rsidP="00492939">
                  <w:pPr>
                    <w:spacing w:line="240" w:lineRule="exact"/>
                    <w:jc w:val="left"/>
                    <w:rPr>
                      <w:sz w:val="18"/>
                      <w:szCs w:val="18"/>
                    </w:rPr>
                  </w:pPr>
                  <w:hyperlink r:id="rId247" w:anchor="page=11" w:history="1">
                    <w:r w:rsidR="00492939" w:rsidRPr="003D674B">
                      <w:rPr>
                        <w:rStyle w:val="af5"/>
                        <w:rFonts w:asciiTheme="minorEastAsia" w:hAnsiTheme="minorEastAsia"/>
                        <w:sz w:val="18"/>
                        <w:szCs w:val="18"/>
                      </w:rPr>
                      <w:t>床</w:t>
                    </w:r>
                    <w:r w:rsidR="00492939" w:rsidRPr="003D674B">
                      <w:rPr>
                        <w:rStyle w:val="af5"/>
                        <w:rFonts w:asciiTheme="minorEastAsia" w:hAnsiTheme="minorEastAsia" w:hint="eastAsia"/>
                        <w:sz w:val="18"/>
                        <w:szCs w:val="18"/>
                      </w:rPr>
                      <w:t>の間</w:t>
                    </w:r>
                    <w:r w:rsidR="00045621" w:rsidRPr="003D674B">
                      <w:rPr>
                        <w:rStyle w:val="af5"/>
                        <w:rFonts w:hint="eastAsia"/>
                        <w:sz w:val="18"/>
                        <w:szCs w:val="18"/>
                      </w:rPr>
                      <w:t>、階段</w:t>
                    </w:r>
                  </w:hyperlink>
                </w:p>
              </w:tc>
              <w:tc>
                <w:tcPr>
                  <w:tcW w:w="1843" w:type="dxa"/>
                </w:tcPr>
                <w:p w14:paraId="3F930C98" w14:textId="77777777" w:rsidR="00045621" w:rsidRPr="00042A34" w:rsidRDefault="00045621" w:rsidP="00A2443A">
                  <w:pPr>
                    <w:spacing w:line="240" w:lineRule="exact"/>
                    <w:jc w:val="left"/>
                    <w:rPr>
                      <w:sz w:val="18"/>
                      <w:szCs w:val="18"/>
                    </w:rPr>
                  </w:pPr>
                </w:p>
              </w:tc>
              <w:tc>
                <w:tcPr>
                  <w:tcW w:w="1417" w:type="dxa"/>
                  <w:tcBorders>
                    <w:right w:val="nil"/>
                  </w:tcBorders>
                  <w:tcMar>
                    <w:left w:w="57" w:type="dxa"/>
                    <w:right w:w="57" w:type="dxa"/>
                  </w:tcMar>
                </w:tcPr>
                <w:p w14:paraId="07570B99" w14:textId="77777777" w:rsidR="00045621" w:rsidRPr="00042A34" w:rsidRDefault="00045621" w:rsidP="00A2443A">
                  <w:pPr>
                    <w:spacing w:line="240" w:lineRule="exact"/>
                    <w:jc w:val="left"/>
                    <w:rPr>
                      <w:sz w:val="18"/>
                      <w:szCs w:val="18"/>
                    </w:rPr>
                  </w:pPr>
                  <w:r w:rsidRPr="00042A34">
                    <w:rPr>
                      <w:rFonts w:hint="eastAsia"/>
                      <w:sz w:val="18"/>
                      <w:szCs w:val="18"/>
                    </w:rPr>
                    <w:t>・</w:t>
                  </w:r>
                </w:p>
              </w:tc>
              <w:tc>
                <w:tcPr>
                  <w:tcW w:w="1980" w:type="dxa"/>
                  <w:tcBorders>
                    <w:left w:val="nil"/>
                  </w:tcBorders>
                </w:tcPr>
                <w:p w14:paraId="3164A108" w14:textId="77777777" w:rsidR="00045621" w:rsidRPr="00042A34" w:rsidRDefault="00045621" w:rsidP="00A2443A">
                  <w:pPr>
                    <w:spacing w:line="240" w:lineRule="exact"/>
                    <w:jc w:val="left"/>
                    <w:rPr>
                      <w:sz w:val="18"/>
                      <w:szCs w:val="18"/>
                    </w:rPr>
                  </w:pPr>
                </w:p>
              </w:tc>
            </w:tr>
          </w:tbl>
          <w:p w14:paraId="3771B37C" w14:textId="7C8133AD" w:rsidR="00045621" w:rsidRPr="00042A34" w:rsidRDefault="00045621" w:rsidP="00C06387">
            <w:pPr>
              <w:spacing w:line="240" w:lineRule="exact"/>
              <w:jc w:val="left"/>
              <w:rPr>
                <w:sz w:val="18"/>
                <w:szCs w:val="18"/>
              </w:rPr>
            </w:pPr>
          </w:p>
          <w:p w14:paraId="1FFF6075" w14:textId="22EC846F" w:rsidR="003B36E4" w:rsidRPr="00042A34" w:rsidRDefault="003B36E4"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3243C20" w14:textId="77777777" w:rsidR="00045621" w:rsidRPr="00042A34" w:rsidRDefault="00045621" w:rsidP="006F5E34">
            <w:pPr>
              <w:spacing w:line="240" w:lineRule="exact"/>
              <w:ind w:firstLineChars="50" w:firstLine="90"/>
              <w:jc w:val="left"/>
              <w:rPr>
                <w:sz w:val="18"/>
                <w:szCs w:val="18"/>
              </w:rPr>
            </w:pPr>
          </w:p>
          <w:p w14:paraId="40236660" w14:textId="77777777" w:rsidR="00045621" w:rsidRPr="00042A34" w:rsidRDefault="00045621" w:rsidP="006F5E34">
            <w:pPr>
              <w:spacing w:line="240" w:lineRule="exact"/>
              <w:ind w:firstLineChars="50" w:firstLine="90"/>
              <w:jc w:val="left"/>
              <w:rPr>
                <w:sz w:val="18"/>
                <w:szCs w:val="18"/>
              </w:rPr>
            </w:pPr>
          </w:p>
          <w:p w14:paraId="291B470B" w14:textId="77777777" w:rsidR="00045621" w:rsidRPr="00042A34" w:rsidRDefault="00045621" w:rsidP="006F5E34">
            <w:pPr>
              <w:spacing w:line="240" w:lineRule="exact"/>
              <w:ind w:firstLineChars="50" w:firstLine="90"/>
              <w:jc w:val="left"/>
              <w:rPr>
                <w:sz w:val="18"/>
                <w:szCs w:val="18"/>
              </w:rPr>
            </w:pPr>
          </w:p>
          <w:p w14:paraId="1681467E" w14:textId="77777777" w:rsidR="00045621" w:rsidRPr="00042A34" w:rsidRDefault="00045621" w:rsidP="006F5E34">
            <w:pPr>
              <w:spacing w:line="240" w:lineRule="exact"/>
              <w:ind w:firstLineChars="50" w:firstLine="90"/>
              <w:jc w:val="left"/>
              <w:rPr>
                <w:sz w:val="18"/>
                <w:szCs w:val="18"/>
              </w:rPr>
            </w:pPr>
          </w:p>
          <w:p w14:paraId="787A0CE9" w14:textId="77777777" w:rsidR="00045621" w:rsidRPr="00042A34" w:rsidRDefault="00045621" w:rsidP="006F5E34">
            <w:pPr>
              <w:spacing w:line="240" w:lineRule="exact"/>
              <w:ind w:firstLineChars="50" w:firstLine="90"/>
              <w:jc w:val="left"/>
              <w:rPr>
                <w:sz w:val="18"/>
                <w:szCs w:val="18"/>
              </w:rPr>
            </w:pPr>
          </w:p>
          <w:p w14:paraId="7D4E4F3C" w14:textId="77777777" w:rsidR="00045621" w:rsidRPr="00042A34" w:rsidRDefault="00045621" w:rsidP="006F5E34">
            <w:pPr>
              <w:spacing w:line="240" w:lineRule="exact"/>
              <w:ind w:firstLineChars="50" w:firstLine="90"/>
              <w:jc w:val="left"/>
              <w:rPr>
                <w:sz w:val="18"/>
                <w:szCs w:val="18"/>
              </w:rPr>
            </w:pPr>
          </w:p>
          <w:p w14:paraId="4042B618" w14:textId="5108C64B" w:rsidR="00045621" w:rsidRPr="00042A34" w:rsidRDefault="00426EE7" w:rsidP="00A2443A">
            <w:pPr>
              <w:spacing w:line="240" w:lineRule="exact"/>
              <w:jc w:val="left"/>
              <w:rPr>
                <w:sz w:val="18"/>
                <w:szCs w:val="18"/>
              </w:rPr>
            </w:pPr>
            <w:r w:rsidRPr="00042A34">
              <w:rPr>
                <w:rFonts w:hint="eastAsia"/>
                <w:sz w:val="18"/>
                <w:szCs w:val="18"/>
              </w:rPr>
              <w:t>190</w:t>
            </w:r>
          </w:p>
          <w:p w14:paraId="5A5095F4" w14:textId="77777777" w:rsidR="00045621" w:rsidRPr="00042A34" w:rsidRDefault="00045621" w:rsidP="00A2443A">
            <w:pPr>
              <w:spacing w:line="240" w:lineRule="exact"/>
              <w:jc w:val="left"/>
              <w:rPr>
                <w:sz w:val="18"/>
                <w:szCs w:val="18"/>
              </w:rPr>
            </w:pPr>
          </w:p>
          <w:p w14:paraId="6095864F" w14:textId="6BBF6C52" w:rsidR="00045621" w:rsidRPr="00042A34" w:rsidRDefault="00426EE7" w:rsidP="00A2443A">
            <w:pPr>
              <w:spacing w:line="240" w:lineRule="exact"/>
              <w:jc w:val="left"/>
              <w:rPr>
                <w:sz w:val="18"/>
                <w:szCs w:val="18"/>
              </w:rPr>
            </w:pPr>
            <w:r w:rsidRPr="00042A34">
              <w:rPr>
                <w:rFonts w:hint="eastAsia"/>
                <w:sz w:val="18"/>
                <w:szCs w:val="18"/>
              </w:rPr>
              <w:t>192</w:t>
            </w:r>
          </w:p>
          <w:p w14:paraId="634E6847" w14:textId="77777777" w:rsidR="00045621" w:rsidRPr="00042A34" w:rsidRDefault="00045621" w:rsidP="00A2443A">
            <w:pPr>
              <w:spacing w:line="240" w:lineRule="exact"/>
              <w:jc w:val="left"/>
              <w:rPr>
                <w:sz w:val="18"/>
                <w:szCs w:val="18"/>
              </w:rPr>
            </w:pPr>
          </w:p>
          <w:p w14:paraId="520354FE" w14:textId="77777777" w:rsidR="00045621" w:rsidRPr="00042A34" w:rsidRDefault="00045621" w:rsidP="00A2443A">
            <w:pPr>
              <w:spacing w:line="240" w:lineRule="exact"/>
              <w:jc w:val="left"/>
              <w:rPr>
                <w:sz w:val="18"/>
                <w:szCs w:val="18"/>
              </w:rPr>
            </w:pPr>
          </w:p>
          <w:p w14:paraId="64E06F02" w14:textId="77777777" w:rsidR="00045621" w:rsidRPr="00042A34" w:rsidRDefault="00045621" w:rsidP="00A2443A">
            <w:pPr>
              <w:spacing w:line="240" w:lineRule="exact"/>
              <w:jc w:val="left"/>
              <w:rPr>
                <w:sz w:val="18"/>
                <w:szCs w:val="18"/>
              </w:rPr>
            </w:pPr>
          </w:p>
          <w:p w14:paraId="110F9EA9" w14:textId="77777777" w:rsidR="00045621" w:rsidRPr="00042A34" w:rsidRDefault="00045621" w:rsidP="00A2443A">
            <w:pPr>
              <w:spacing w:line="240" w:lineRule="exact"/>
              <w:jc w:val="left"/>
              <w:rPr>
                <w:sz w:val="18"/>
                <w:szCs w:val="18"/>
              </w:rPr>
            </w:pPr>
          </w:p>
          <w:p w14:paraId="1F466155" w14:textId="77777777" w:rsidR="00045621" w:rsidRPr="00042A34" w:rsidRDefault="00045621" w:rsidP="00A2443A">
            <w:pPr>
              <w:spacing w:line="240" w:lineRule="exact"/>
              <w:jc w:val="left"/>
              <w:rPr>
                <w:sz w:val="18"/>
                <w:szCs w:val="18"/>
              </w:rPr>
            </w:pPr>
          </w:p>
          <w:p w14:paraId="6A10CC99" w14:textId="6A413B72" w:rsidR="00045621" w:rsidRPr="00042A34" w:rsidRDefault="00426EE7" w:rsidP="00A2443A">
            <w:pPr>
              <w:spacing w:line="240" w:lineRule="exact"/>
              <w:jc w:val="left"/>
              <w:rPr>
                <w:sz w:val="18"/>
                <w:szCs w:val="18"/>
              </w:rPr>
            </w:pPr>
            <w:r w:rsidRPr="00042A34">
              <w:rPr>
                <w:rFonts w:hint="eastAsia"/>
                <w:sz w:val="18"/>
                <w:szCs w:val="18"/>
              </w:rPr>
              <w:t>194</w:t>
            </w:r>
          </w:p>
          <w:p w14:paraId="2185F7CE" w14:textId="77777777" w:rsidR="00045621" w:rsidRPr="00042A34" w:rsidRDefault="00045621" w:rsidP="00A2443A">
            <w:pPr>
              <w:spacing w:line="240" w:lineRule="exact"/>
              <w:jc w:val="left"/>
              <w:rPr>
                <w:sz w:val="18"/>
                <w:szCs w:val="18"/>
              </w:rPr>
            </w:pPr>
          </w:p>
          <w:p w14:paraId="2B8054BB" w14:textId="77777777" w:rsidR="00045621" w:rsidRPr="00042A34" w:rsidRDefault="00045621" w:rsidP="00A2443A">
            <w:pPr>
              <w:spacing w:line="240" w:lineRule="exact"/>
              <w:jc w:val="left"/>
              <w:rPr>
                <w:sz w:val="18"/>
                <w:szCs w:val="18"/>
              </w:rPr>
            </w:pPr>
          </w:p>
          <w:p w14:paraId="753F5AEE" w14:textId="77777777" w:rsidR="00045621" w:rsidRPr="00042A34" w:rsidRDefault="00045621" w:rsidP="00A2443A">
            <w:pPr>
              <w:spacing w:line="240" w:lineRule="exact"/>
              <w:jc w:val="left"/>
              <w:rPr>
                <w:sz w:val="18"/>
                <w:szCs w:val="18"/>
              </w:rPr>
            </w:pPr>
          </w:p>
          <w:p w14:paraId="1A9043DD" w14:textId="77777777" w:rsidR="00045621" w:rsidRPr="00042A34" w:rsidRDefault="00045621" w:rsidP="00A2443A">
            <w:pPr>
              <w:spacing w:line="240" w:lineRule="exact"/>
              <w:jc w:val="left"/>
              <w:rPr>
                <w:sz w:val="18"/>
                <w:szCs w:val="18"/>
              </w:rPr>
            </w:pPr>
          </w:p>
          <w:p w14:paraId="2B88423D" w14:textId="77777777" w:rsidR="00045621" w:rsidRPr="00042A34" w:rsidRDefault="00045621" w:rsidP="00A2443A">
            <w:pPr>
              <w:spacing w:line="240" w:lineRule="exact"/>
              <w:jc w:val="left"/>
              <w:rPr>
                <w:sz w:val="18"/>
                <w:szCs w:val="18"/>
              </w:rPr>
            </w:pPr>
          </w:p>
          <w:p w14:paraId="2561E68B" w14:textId="5962BD54" w:rsidR="00045621" w:rsidRPr="00042A34" w:rsidRDefault="00426EE7" w:rsidP="00A2443A">
            <w:pPr>
              <w:spacing w:line="240" w:lineRule="exact"/>
              <w:jc w:val="left"/>
              <w:rPr>
                <w:sz w:val="18"/>
                <w:szCs w:val="18"/>
              </w:rPr>
            </w:pPr>
            <w:r w:rsidRPr="00042A34">
              <w:rPr>
                <w:rFonts w:hint="eastAsia"/>
                <w:sz w:val="18"/>
                <w:szCs w:val="18"/>
              </w:rPr>
              <w:t>195</w:t>
            </w:r>
          </w:p>
          <w:p w14:paraId="37D627CE" w14:textId="77777777" w:rsidR="00045621" w:rsidRPr="00042A34" w:rsidRDefault="00045621" w:rsidP="00A2443A">
            <w:pPr>
              <w:spacing w:line="240" w:lineRule="exact"/>
              <w:jc w:val="left"/>
              <w:rPr>
                <w:sz w:val="18"/>
                <w:szCs w:val="18"/>
              </w:rPr>
            </w:pPr>
            <w:r w:rsidRPr="00042A34">
              <w:rPr>
                <w:rFonts w:hint="eastAsia"/>
                <w:sz w:val="18"/>
                <w:szCs w:val="18"/>
              </w:rPr>
              <w:t>補</w:t>
            </w:r>
          </w:p>
          <w:p w14:paraId="2DC1E45A" w14:textId="77777777" w:rsidR="00045621" w:rsidRPr="00042A34" w:rsidRDefault="00045621" w:rsidP="00A2443A">
            <w:pPr>
              <w:spacing w:line="240" w:lineRule="exact"/>
              <w:jc w:val="left"/>
              <w:rPr>
                <w:sz w:val="18"/>
                <w:szCs w:val="18"/>
              </w:rPr>
            </w:pPr>
            <w:r w:rsidRPr="00042A34">
              <w:rPr>
                <w:rFonts w:hint="eastAsia"/>
                <w:sz w:val="18"/>
                <w:szCs w:val="18"/>
              </w:rPr>
              <w:t>補</w:t>
            </w:r>
          </w:p>
          <w:p w14:paraId="0262145C" w14:textId="77777777" w:rsidR="00045621" w:rsidRPr="00042A34" w:rsidRDefault="00045621" w:rsidP="00A2443A">
            <w:pPr>
              <w:spacing w:line="240" w:lineRule="exact"/>
              <w:jc w:val="left"/>
              <w:rPr>
                <w:sz w:val="18"/>
                <w:szCs w:val="18"/>
              </w:rPr>
            </w:pPr>
          </w:p>
          <w:p w14:paraId="07B3C1BA" w14:textId="77777777" w:rsidR="00045621" w:rsidRPr="00042A34" w:rsidRDefault="00045621" w:rsidP="00A2443A">
            <w:pPr>
              <w:spacing w:line="240" w:lineRule="exact"/>
              <w:jc w:val="left"/>
              <w:rPr>
                <w:sz w:val="18"/>
                <w:szCs w:val="18"/>
              </w:rPr>
            </w:pPr>
            <w:r w:rsidRPr="00042A34">
              <w:rPr>
                <w:rFonts w:hint="eastAsia"/>
                <w:sz w:val="18"/>
                <w:szCs w:val="18"/>
              </w:rPr>
              <w:t>補</w:t>
            </w:r>
          </w:p>
        </w:tc>
      </w:tr>
      <w:tr w:rsidR="00CC05E3" w:rsidRPr="00042A34" w14:paraId="1284DB25" w14:textId="77777777" w:rsidTr="008D2CC5">
        <w:trPr>
          <w:trHeight w:val="2836"/>
        </w:trPr>
        <w:tc>
          <w:tcPr>
            <w:tcW w:w="1794" w:type="dxa"/>
            <w:tcBorders>
              <w:top w:val="nil"/>
              <w:left w:val="single" w:sz="4" w:space="0" w:color="FFFFFF" w:themeColor="background1"/>
              <w:bottom w:val="nil"/>
            </w:tcBorders>
          </w:tcPr>
          <w:p w14:paraId="3E017340" w14:textId="3828DA12" w:rsidR="00045621" w:rsidRPr="00042A34" w:rsidRDefault="00552DCE"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６</w:t>
            </w:r>
            <w:r w:rsidR="00884DF9" w:rsidRPr="00042A34">
              <w:rPr>
                <w:rFonts w:asciiTheme="majorEastAsia" w:eastAsiaTheme="majorEastAsia" w:hAnsiTheme="majorEastAsia" w:hint="eastAsia"/>
                <w:sz w:val="18"/>
                <w:szCs w:val="18"/>
              </w:rPr>
              <w:t xml:space="preserve"> </w:t>
            </w:r>
            <w:hyperlink r:id="rId248" w:anchor="page=146" w:history="1">
              <w:r w:rsidR="00884DF9" w:rsidRPr="00042A34">
                <w:rPr>
                  <w:rStyle w:val="af5"/>
                  <w:rFonts w:asciiTheme="majorEastAsia" w:eastAsiaTheme="majorEastAsia" w:hAnsiTheme="majorEastAsia" w:hint="eastAsia"/>
                  <w:sz w:val="18"/>
                  <w:szCs w:val="18"/>
                </w:rPr>
                <w:t>表面仕上げ</w:t>
              </w:r>
            </w:hyperlink>
          </w:p>
        </w:tc>
        <w:tc>
          <w:tcPr>
            <w:tcW w:w="6421" w:type="dxa"/>
            <w:tcBorders>
              <w:top w:val="nil"/>
              <w:bottom w:val="nil"/>
            </w:tcBorders>
          </w:tcPr>
          <w:p w14:paraId="1D5827ED" w14:textId="77777777" w:rsidR="00884DF9" w:rsidRPr="00042A34" w:rsidRDefault="00884DF9" w:rsidP="00884DF9">
            <w:pPr>
              <w:spacing w:line="240" w:lineRule="exact"/>
              <w:jc w:val="left"/>
              <w:rPr>
                <w:sz w:val="18"/>
                <w:szCs w:val="18"/>
              </w:rPr>
            </w:pPr>
            <w:r w:rsidRPr="00042A34">
              <w:rPr>
                <w:sz w:val="18"/>
                <w:szCs w:val="18"/>
              </w:rPr>
              <w:t>見え掛り面の表面仕上程度</w:t>
            </w:r>
          </w:p>
          <w:p w14:paraId="5A0071A2" w14:textId="77777777" w:rsidR="00884DF9" w:rsidRPr="00042A34" w:rsidRDefault="00884DF9" w:rsidP="00884DF9">
            <w:pPr>
              <w:spacing w:line="240" w:lineRule="exact"/>
              <w:jc w:val="left"/>
              <w:rPr>
                <w:sz w:val="18"/>
                <w:szCs w:val="18"/>
              </w:rPr>
            </w:pPr>
            <w:r w:rsidRPr="00042A34">
              <w:rPr>
                <w:rFonts w:hint="eastAsia"/>
                <w:sz w:val="18"/>
                <w:szCs w:val="18"/>
              </w:rPr>
              <w:t>・機械加工</w:t>
            </w:r>
          </w:p>
          <w:p w14:paraId="5E143914" w14:textId="77777777" w:rsidR="00884DF9" w:rsidRPr="00042A34" w:rsidRDefault="00884DF9" w:rsidP="00884DF9">
            <w:pPr>
              <w:spacing w:line="240" w:lineRule="exact"/>
              <w:jc w:val="left"/>
              <w:rPr>
                <w:sz w:val="18"/>
                <w:szCs w:val="18"/>
              </w:rPr>
            </w:pPr>
            <w:r w:rsidRPr="00042A34">
              <w:rPr>
                <w:rFonts w:hint="eastAsia"/>
                <w:sz w:val="18"/>
                <w:szCs w:val="18"/>
              </w:rPr>
              <w:t xml:space="preserve">　・超自動機械かんな仕上げ　　※自動機械かんな仕上げ</w:t>
            </w:r>
          </w:p>
          <w:p w14:paraId="48DE9D51" w14:textId="77777777" w:rsidR="00884DF9" w:rsidRPr="00042A34" w:rsidRDefault="00884DF9" w:rsidP="00884DF9">
            <w:pPr>
              <w:spacing w:line="240" w:lineRule="exact"/>
              <w:ind w:firstLineChars="100" w:firstLine="180"/>
              <w:jc w:val="left"/>
              <w:rPr>
                <w:sz w:val="18"/>
                <w:szCs w:val="18"/>
              </w:rPr>
            </w:pPr>
            <w:r w:rsidRPr="00042A34">
              <w:rPr>
                <w:rFonts w:hint="eastAsia"/>
                <w:sz w:val="18"/>
                <w:szCs w:val="18"/>
              </w:rPr>
              <w:t>・サンダー掛け仕上げ</w:t>
            </w:r>
          </w:p>
          <w:p w14:paraId="1F45F93B" w14:textId="77777777" w:rsidR="00884DF9" w:rsidRPr="00042A34" w:rsidRDefault="00884DF9" w:rsidP="00884DF9">
            <w:pPr>
              <w:spacing w:line="240" w:lineRule="exact"/>
              <w:jc w:val="left"/>
              <w:rPr>
                <w:sz w:val="18"/>
                <w:szCs w:val="18"/>
              </w:rPr>
            </w:pPr>
            <w:r w:rsidRPr="00042A34">
              <w:rPr>
                <w:rFonts w:hint="eastAsia"/>
                <w:sz w:val="18"/>
                <w:szCs w:val="18"/>
              </w:rPr>
              <w:t>・手加工</w:t>
            </w:r>
          </w:p>
          <w:tbl>
            <w:tblPr>
              <w:tblStyle w:val="a3"/>
              <w:tblW w:w="6173" w:type="dxa"/>
              <w:tblBorders>
                <w:left w:val="none" w:sz="0" w:space="0" w:color="auto"/>
                <w:right w:val="none" w:sz="0" w:space="0" w:color="auto"/>
              </w:tblBorders>
              <w:tblLayout w:type="fixed"/>
              <w:tblLook w:val="04A0" w:firstRow="1" w:lastRow="0" w:firstColumn="1" w:lastColumn="0" w:noHBand="0" w:noVBand="1"/>
            </w:tblPr>
            <w:tblGrid>
              <w:gridCol w:w="786"/>
              <w:gridCol w:w="851"/>
              <w:gridCol w:w="4536"/>
            </w:tblGrid>
            <w:tr w:rsidR="00CC05E3" w:rsidRPr="00042A34" w14:paraId="1E326603" w14:textId="77777777" w:rsidTr="00954EA5">
              <w:trPr>
                <w:trHeight w:val="57"/>
              </w:trPr>
              <w:tc>
                <w:tcPr>
                  <w:tcW w:w="786" w:type="dxa"/>
                  <w:shd w:val="clear" w:color="auto" w:fill="D9D9D9" w:themeFill="background1" w:themeFillShade="D9"/>
                </w:tcPr>
                <w:p w14:paraId="5A7706E0" w14:textId="77777777" w:rsidR="00884DF9" w:rsidRPr="00042A34" w:rsidRDefault="00884DF9" w:rsidP="00884DF9">
                  <w:pPr>
                    <w:spacing w:line="240" w:lineRule="exact"/>
                    <w:jc w:val="center"/>
                    <w:rPr>
                      <w:sz w:val="18"/>
                      <w:szCs w:val="18"/>
                    </w:rPr>
                  </w:pPr>
                  <w:r w:rsidRPr="00042A34">
                    <w:rPr>
                      <w:rFonts w:hint="eastAsia"/>
                      <w:sz w:val="18"/>
                      <w:szCs w:val="18"/>
                    </w:rPr>
                    <w:t>造作材</w:t>
                  </w:r>
                </w:p>
              </w:tc>
              <w:tc>
                <w:tcPr>
                  <w:tcW w:w="851" w:type="dxa"/>
                  <w:shd w:val="clear" w:color="auto" w:fill="D9D9D9" w:themeFill="background1" w:themeFillShade="D9"/>
                </w:tcPr>
                <w:p w14:paraId="234FB34B" w14:textId="77777777" w:rsidR="00884DF9" w:rsidRPr="00042A34" w:rsidRDefault="00884DF9" w:rsidP="00884DF9">
                  <w:pPr>
                    <w:spacing w:line="240" w:lineRule="exact"/>
                    <w:jc w:val="center"/>
                    <w:rPr>
                      <w:sz w:val="18"/>
                      <w:szCs w:val="18"/>
                    </w:rPr>
                  </w:pPr>
                  <w:r w:rsidRPr="00042A34">
                    <w:rPr>
                      <w:sz w:val="18"/>
                      <w:szCs w:val="18"/>
                    </w:rPr>
                    <w:t>下地材</w:t>
                  </w:r>
                </w:p>
              </w:tc>
              <w:tc>
                <w:tcPr>
                  <w:tcW w:w="4536" w:type="dxa"/>
                  <w:shd w:val="clear" w:color="auto" w:fill="D9D9D9" w:themeFill="background1" w:themeFillShade="D9"/>
                </w:tcPr>
                <w:p w14:paraId="439DF7A6" w14:textId="77777777" w:rsidR="00884DF9" w:rsidRPr="00042A34" w:rsidRDefault="00884DF9" w:rsidP="00884DF9">
                  <w:pPr>
                    <w:spacing w:line="240" w:lineRule="exact"/>
                    <w:ind w:firstLineChars="700" w:firstLine="1260"/>
                    <w:rPr>
                      <w:sz w:val="18"/>
                      <w:szCs w:val="18"/>
                    </w:rPr>
                  </w:pPr>
                  <w:r w:rsidRPr="00042A34">
                    <w:rPr>
                      <w:rFonts w:hint="eastAsia"/>
                      <w:sz w:val="18"/>
                      <w:szCs w:val="18"/>
                    </w:rPr>
                    <w:t>仕上げ</w:t>
                  </w:r>
                </w:p>
              </w:tc>
            </w:tr>
            <w:tr w:rsidR="00CC05E3" w:rsidRPr="00042A34" w14:paraId="08DDE45F" w14:textId="77777777" w:rsidTr="001728C6">
              <w:trPr>
                <w:trHeight w:val="57"/>
              </w:trPr>
              <w:tc>
                <w:tcPr>
                  <w:tcW w:w="786" w:type="dxa"/>
                  <w:vAlign w:val="center"/>
                </w:tcPr>
                <w:p w14:paraId="0E80383E" w14:textId="77777777" w:rsidR="00884DF9" w:rsidRPr="00042A34" w:rsidRDefault="00884DF9" w:rsidP="00884DF9">
                  <w:pPr>
                    <w:spacing w:line="240" w:lineRule="exact"/>
                    <w:jc w:val="center"/>
                    <w:rPr>
                      <w:sz w:val="18"/>
                      <w:szCs w:val="18"/>
                    </w:rPr>
                  </w:pPr>
                  <w:r w:rsidRPr="00042A34">
                    <w:rPr>
                      <w:rFonts w:hint="eastAsia"/>
                      <w:sz w:val="18"/>
                      <w:szCs w:val="18"/>
                    </w:rPr>
                    <w:t>・</w:t>
                  </w:r>
                </w:p>
              </w:tc>
              <w:tc>
                <w:tcPr>
                  <w:tcW w:w="851" w:type="dxa"/>
                  <w:vAlign w:val="center"/>
                </w:tcPr>
                <w:p w14:paraId="67FA4A02" w14:textId="77777777" w:rsidR="00884DF9" w:rsidRPr="00042A34" w:rsidRDefault="00884DF9" w:rsidP="00884DF9">
                  <w:pPr>
                    <w:spacing w:line="240" w:lineRule="exact"/>
                    <w:jc w:val="center"/>
                    <w:rPr>
                      <w:sz w:val="18"/>
                      <w:szCs w:val="18"/>
                    </w:rPr>
                  </w:pPr>
                  <w:r w:rsidRPr="00042A34">
                    <w:rPr>
                      <w:sz w:val="18"/>
                      <w:szCs w:val="18"/>
                    </w:rPr>
                    <w:t>・</w:t>
                  </w:r>
                </w:p>
              </w:tc>
              <w:tc>
                <w:tcPr>
                  <w:tcW w:w="4536" w:type="dxa"/>
                </w:tcPr>
                <w:p w14:paraId="07F6245E" w14:textId="77777777" w:rsidR="00884DF9" w:rsidRPr="00042A34" w:rsidRDefault="00884DF9" w:rsidP="00884DF9">
                  <w:pPr>
                    <w:spacing w:line="240" w:lineRule="exact"/>
                    <w:rPr>
                      <w:sz w:val="18"/>
                      <w:szCs w:val="18"/>
                    </w:rPr>
                  </w:pPr>
                  <w:r w:rsidRPr="00042A34">
                    <w:rPr>
                      <w:rFonts w:hint="eastAsia"/>
                      <w:sz w:val="18"/>
                      <w:szCs w:val="18"/>
                    </w:rPr>
                    <w:t>さか目、かんなまくれがないもの</w:t>
                  </w:r>
                </w:p>
              </w:tc>
            </w:tr>
            <w:tr w:rsidR="00CC05E3" w:rsidRPr="00042A34" w14:paraId="7A2D5587" w14:textId="77777777" w:rsidTr="001728C6">
              <w:trPr>
                <w:trHeight w:val="115"/>
              </w:trPr>
              <w:tc>
                <w:tcPr>
                  <w:tcW w:w="786" w:type="dxa"/>
                  <w:vAlign w:val="center"/>
                </w:tcPr>
                <w:p w14:paraId="438EC928" w14:textId="77777777" w:rsidR="00884DF9" w:rsidRPr="00042A34" w:rsidRDefault="00884DF9" w:rsidP="00884DF9">
                  <w:pPr>
                    <w:spacing w:line="240" w:lineRule="exact"/>
                    <w:jc w:val="center"/>
                    <w:rPr>
                      <w:sz w:val="18"/>
                      <w:szCs w:val="18"/>
                    </w:rPr>
                  </w:pPr>
                  <w:r w:rsidRPr="00042A34">
                    <w:rPr>
                      <w:rFonts w:hint="eastAsia"/>
                      <w:sz w:val="18"/>
                      <w:szCs w:val="18"/>
                    </w:rPr>
                    <w:t>※</w:t>
                  </w:r>
                </w:p>
              </w:tc>
              <w:tc>
                <w:tcPr>
                  <w:tcW w:w="851" w:type="dxa"/>
                  <w:vAlign w:val="center"/>
                </w:tcPr>
                <w:p w14:paraId="57C7E9A8" w14:textId="77777777" w:rsidR="00884DF9" w:rsidRPr="00042A34" w:rsidRDefault="00884DF9" w:rsidP="00884DF9">
                  <w:pPr>
                    <w:spacing w:line="240" w:lineRule="exact"/>
                    <w:jc w:val="center"/>
                    <w:rPr>
                      <w:sz w:val="18"/>
                      <w:szCs w:val="18"/>
                    </w:rPr>
                  </w:pPr>
                  <w:r w:rsidRPr="00042A34">
                    <w:rPr>
                      <w:sz w:val="18"/>
                      <w:szCs w:val="18"/>
                    </w:rPr>
                    <w:t>・</w:t>
                  </w:r>
                </w:p>
              </w:tc>
              <w:tc>
                <w:tcPr>
                  <w:tcW w:w="4536" w:type="dxa"/>
                </w:tcPr>
                <w:p w14:paraId="2B5BC1FA" w14:textId="77777777" w:rsidR="00884DF9" w:rsidRPr="00042A34" w:rsidRDefault="00884DF9" w:rsidP="00884DF9">
                  <w:pPr>
                    <w:spacing w:line="240" w:lineRule="exact"/>
                    <w:jc w:val="left"/>
                    <w:rPr>
                      <w:sz w:val="18"/>
                      <w:szCs w:val="18"/>
                    </w:rPr>
                  </w:pPr>
                  <w:r w:rsidRPr="00042A34">
                    <w:rPr>
                      <w:rFonts w:hint="eastAsia"/>
                      <w:sz w:val="18"/>
                      <w:szCs w:val="18"/>
                    </w:rPr>
                    <w:t>さか目、かんなまくれがほとんどないもの</w:t>
                  </w:r>
                </w:p>
              </w:tc>
            </w:tr>
            <w:tr w:rsidR="00CC05E3" w:rsidRPr="00042A34" w14:paraId="31DAEFDB" w14:textId="77777777" w:rsidTr="001728C6">
              <w:trPr>
                <w:trHeight w:val="60"/>
              </w:trPr>
              <w:tc>
                <w:tcPr>
                  <w:tcW w:w="786" w:type="dxa"/>
                  <w:vAlign w:val="center"/>
                </w:tcPr>
                <w:p w14:paraId="383727B6" w14:textId="77777777" w:rsidR="00884DF9" w:rsidRPr="00042A34" w:rsidRDefault="00884DF9" w:rsidP="00884DF9">
                  <w:pPr>
                    <w:spacing w:line="240" w:lineRule="exact"/>
                    <w:jc w:val="center"/>
                    <w:rPr>
                      <w:sz w:val="18"/>
                      <w:szCs w:val="18"/>
                    </w:rPr>
                  </w:pPr>
                  <w:r w:rsidRPr="00042A34">
                    <w:rPr>
                      <w:rFonts w:hint="eastAsia"/>
                      <w:sz w:val="18"/>
                      <w:szCs w:val="18"/>
                    </w:rPr>
                    <w:t>・</w:t>
                  </w:r>
                </w:p>
              </w:tc>
              <w:tc>
                <w:tcPr>
                  <w:tcW w:w="851" w:type="dxa"/>
                  <w:vAlign w:val="center"/>
                </w:tcPr>
                <w:p w14:paraId="36FB3AC6" w14:textId="77777777" w:rsidR="00884DF9" w:rsidRPr="00042A34" w:rsidRDefault="00884DF9" w:rsidP="00884DF9">
                  <w:pPr>
                    <w:spacing w:line="240" w:lineRule="exact"/>
                    <w:jc w:val="center"/>
                    <w:rPr>
                      <w:sz w:val="18"/>
                      <w:szCs w:val="18"/>
                    </w:rPr>
                  </w:pPr>
                  <w:r w:rsidRPr="00042A34">
                    <w:rPr>
                      <w:rFonts w:ascii="ＭＳ 明朝" w:eastAsia="ＭＳ 明朝" w:hAnsi="ＭＳ 明朝" w:cs="ＭＳ 明朝"/>
                      <w:sz w:val="18"/>
                      <w:szCs w:val="18"/>
                    </w:rPr>
                    <w:t>※</w:t>
                  </w:r>
                </w:p>
              </w:tc>
              <w:tc>
                <w:tcPr>
                  <w:tcW w:w="4536" w:type="dxa"/>
                </w:tcPr>
                <w:p w14:paraId="5F0A869C" w14:textId="77777777" w:rsidR="00884DF9" w:rsidRPr="00042A34" w:rsidRDefault="00884DF9" w:rsidP="00884DF9">
                  <w:pPr>
                    <w:spacing w:line="240" w:lineRule="exact"/>
                    <w:jc w:val="left"/>
                    <w:rPr>
                      <w:sz w:val="18"/>
                      <w:szCs w:val="18"/>
                    </w:rPr>
                  </w:pPr>
                  <w:r w:rsidRPr="00042A34">
                    <w:rPr>
                      <w:sz w:val="18"/>
                      <w:szCs w:val="18"/>
                    </w:rPr>
                    <w:t>多少の</w:t>
                  </w:r>
                  <w:r w:rsidRPr="00042A34">
                    <w:rPr>
                      <w:rFonts w:hint="eastAsia"/>
                      <w:sz w:val="18"/>
                      <w:szCs w:val="18"/>
                    </w:rPr>
                    <w:t>さか目、かんなまくれがあるが、のこめが</w:t>
                  </w:r>
                  <w:r w:rsidRPr="00042A34">
                    <w:rPr>
                      <w:sz w:val="18"/>
                      <w:szCs w:val="18"/>
                    </w:rPr>
                    <w:br/>
                  </w:r>
                  <w:r w:rsidRPr="00042A34">
                    <w:rPr>
                      <w:rFonts w:hint="eastAsia"/>
                      <w:sz w:val="18"/>
                      <w:szCs w:val="18"/>
                    </w:rPr>
                    <w:t>見えないもの</w:t>
                  </w:r>
                </w:p>
              </w:tc>
            </w:tr>
          </w:tbl>
          <w:p w14:paraId="42F21F5D" w14:textId="38B89C7D" w:rsidR="00045621" w:rsidRPr="00042A34" w:rsidRDefault="00045621" w:rsidP="00A2443A">
            <w:pPr>
              <w:spacing w:line="240" w:lineRule="exact"/>
              <w:jc w:val="left"/>
              <w:rPr>
                <w:sz w:val="18"/>
                <w:szCs w:val="18"/>
              </w:rPr>
            </w:pPr>
          </w:p>
        </w:tc>
        <w:tc>
          <w:tcPr>
            <w:tcW w:w="1709" w:type="dxa"/>
            <w:tcBorders>
              <w:top w:val="nil"/>
              <w:bottom w:val="nil"/>
            </w:tcBorders>
          </w:tcPr>
          <w:p w14:paraId="5DAA104B"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0400175" w14:textId="17AAC902" w:rsidR="00045621" w:rsidRPr="00042A34" w:rsidRDefault="00426EE7" w:rsidP="00A2443A">
            <w:pPr>
              <w:spacing w:line="240" w:lineRule="exact"/>
              <w:jc w:val="left"/>
              <w:rPr>
                <w:sz w:val="18"/>
                <w:szCs w:val="18"/>
              </w:rPr>
            </w:pPr>
            <w:r w:rsidRPr="00042A34">
              <w:rPr>
                <w:rFonts w:hint="eastAsia"/>
                <w:sz w:val="18"/>
                <w:szCs w:val="18"/>
              </w:rPr>
              <w:t>183</w:t>
            </w:r>
          </w:p>
        </w:tc>
      </w:tr>
      <w:tr w:rsidR="00CC05E3" w:rsidRPr="00042A34" w14:paraId="56743745" w14:textId="77777777" w:rsidTr="008D2CC5">
        <w:trPr>
          <w:trHeight w:val="2131"/>
        </w:trPr>
        <w:tc>
          <w:tcPr>
            <w:tcW w:w="1794" w:type="dxa"/>
            <w:tcBorders>
              <w:top w:val="nil"/>
              <w:left w:val="single" w:sz="4" w:space="0" w:color="FFFFFF" w:themeColor="background1"/>
              <w:bottom w:val="nil"/>
            </w:tcBorders>
          </w:tcPr>
          <w:p w14:paraId="113261C4" w14:textId="26E191A7" w:rsidR="00045621" w:rsidRPr="00042A34" w:rsidRDefault="00552DCE"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７</w:t>
            </w:r>
            <w:r w:rsidR="00045621" w:rsidRPr="00042A34">
              <w:rPr>
                <w:rFonts w:asciiTheme="majorEastAsia" w:eastAsiaTheme="majorEastAsia" w:hAnsiTheme="majorEastAsia" w:hint="eastAsia"/>
                <w:sz w:val="18"/>
                <w:szCs w:val="18"/>
              </w:rPr>
              <w:t xml:space="preserve"> </w:t>
            </w:r>
            <w:hyperlink r:id="rId249" w:anchor="page=147" w:history="1">
              <w:r w:rsidR="00045621" w:rsidRPr="00042A34">
                <w:rPr>
                  <w:rStyle w:val="af5"/>
                  <w:rFonts w:asciiTheme="majorEastAsia" w:eastAsiaTheme="majorEastAsia" w:hAnsiTheme="majorEastAsia" w:hint="eastAsia"/>
                  <w:sz w:val="18"/>
                  <w:szCs w:val="18"/>
                </w:rPr>
                <w:t>造作用集成材</w:t>
              </w:r>
            </w:hyperlink>
          </w:p>
        </w:tc>
        <w:tc>
          <w:tcPr>
            <w:tcW w:w="6421" w:type="dxa"/>
            <w:tcBorders>
              <w:top w:val="nil"/>
              <w:bottom w:val="nil"/>
            </w:tcBorders>
          </w:tcPr>
          <w:p w14:paraId="54DD5705" w14:textId="1CEE46F1" w:rsidR="00045621" w:rsidRPr="00042A34" w:rsidRDefault="00045621" w:rsidP="00A2443A">
            <w:pPr>
              <w:spacing w:line="240" w:lineRule="exact"/>
              <w:jc w:val="left"/>
              <w:rPr>
                <w:sz w:val="18"/>
                <w:szCs w:val="18"/>
              </w:rPr>
            </w:pPr>
            <w:r w:rsidRPr="00042A34">
              <w:rPr>
                <w:rFonts w:hint="eastAsia"/>
                <w:sz w:val="18"/>
                <w:szCs w:val="18"/>
              </w:rPr>
              <w:t>材質　　※</w:t>
            </w:r>
            <w:hyperlink r:id="rId250" w:history="1">
              <w:r w:rsidR="008F3A0E" w:rsidRPr="00042A34">
                <w:rPr>
                  <w:rStyle w:val="af5"/>
                  <w:rFonts w:hint="eastAsia"/>
                  <w:sz w:val="18"/>
                  <w:szCs w:val="18"/>
                </w:rPr>
                <w:t>JAS</w:t>
              </w:r>
              <w:r w:rsidRPr="00042A34">
                <w:rPr>
                  <w:rStyle w:val="af5"/>
                  <w:rFonts w:hint="eastAsia"/>
                  <w:sz w:val="18"/>
                  <w:szCs w:val="18"/>
                </w:rPr>
                <w:t>規格による</w:t>
              </w:r>
            </w:hyperlink>
            <w:r w:rsidRPr="00042A34">
              <w:rPr>
                <w:rFonts w:hint="eastAsia"/>
                <w:sz w:val="18"/>
                <w:szCs w:val="18"/>
              </w:rPr>
              <w:t xml:space="preserve">　　・</w:t>
            </w:r>
          </w:p>
          <w:p w14:paraId="4A604B35" w14:textId="77777777" w:rsidR="00D17780" w:rsidRPr="00042A34" w:rsidRDefault="00D17780" w:rsidP="00A2443A">
            <w:pPr>
              <w:spacing w:line="240" w:lineRule="exact"/>
              <w:jc w:val="left"/>
              <w:rPr>
                <w:sz w:val="18"/>
                <w:szCs w:val="18"/>
              </w:rPr>
            </w:pPr>
            <w:r w:rsidRPr="00042A34">
              <w:rPr>
                <w:rFonts w:hint="eastAsia"/>
                <w:sz w:val="18"/>
                <w:szCs w:val="18"/>
              </w:rPr>
              <w:t>見付け材面の品質　　※１等　　・２等</w:t>
            </w:r>
          </w:p>
          <w:p w14:paraId="6B321BC6" w14:textId="21268ADE" w:rsidR="00045621" w:rsidRPr="00042A34" w:rsidRDefault="00045621" w:rsidP="00A2443A">
            <w:pPr>
              <w:spacing w:line="240" w:lineRule="exact"/>
              <w:jc w:val="left"/>
              <w:rPr>
                <w:sz w:val="18"/>
                <w:szCs w:val="18"/>
              </w:rPr>
            </w:pPr>
            <w:r w:rsidRPr="00042A34">
              <w:rPr>
                <w:rFonts w:hint="eastAsia"/>
                <w:sz w:val="18"/>
                <w:szCs w:val="18"/>
              </w:rPr>
              <w:t>単材の</w:t>
            </w:r>
            <w:r w:rsidR="00425DF3" w:rsidRPr="00042A34">
              <w:rPr>
                <w:rFonts w:hint="eastAsia"/>
                <w:sz w:val="18"/>
                <w:szCs w:val="18"/>
              </w:rPr>
              <w:t>樹種名</w:t>
            </w:r>
            <w:r w:rsidRPr="00042A34">
              <w:rPr>
                <w:rFonts w:hint="eastAsia"/>
                <w:sz w:val="18"/>
                <w:szCs w:val="18"/>
              </w:rPr>
              <w:t>及び厚さ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835"/>
              <w:gridCol w:w="2050"/>
            </w:tblGrid>
            <w:tr w:rsidR="00CC05E3" w:rsidRPr="00042A34" w14:paraId="4E147307" w14:textId="77777777" w:rsidTr="00954EA5">
              <w:tc>
                <w:tcPr>
                  <w:tcW w:w="2263" w:type="dxa"/>
                  <w:shd w:val="clear" w:color="auto" w:fill="D9D9D9" w:themeFill="background1" w:themeFillShade="D9"/>
                </w:tcPr>
                <w:p w14:paraId="7C606DDE" w14:textId="77777777" w:rsidR="00045621" w:rsidRPr="00042A34" w:rsidRDefault="00045621" w:rsidP="00A2443A">
                  <w:pPr>
                    <w:spacing w:line="240" w:lineRule="exact"/>
                    <w:jc w:val="center"/>
                    <w:rPr>
                      <w:sz w:val="18"/>
                      <w:szCs w:val="18"/>
                    </w:rPr>
                  </w:pPr>
                  <w:r w:rsidRPr="00042A34">
                    <w:rPr>
                      <w:rFonts w:hint="eastAsia"/>
                      <w:sz w:val="18"/>
                      <w:szCs w:val="18"/>
                    </w:rPr>
                    <w:t>施</w:t>
                  </w:r>
                  <w:r w:rsidRPr="00042A34">
                    <w:rPr>
                      <w:rFonts w:hint="eastAsia"/>
                      <w:sz w:val="18"/>
                      <w:szCs w:val="18"/>
                    </w:rPr>
                    <w:t xml:space="preserve"> </w:t>
                  </w:r>
                  <w:r w:rsidRPr="00042A34">
                    <w:rPr>
                      <w:rFonts w:hint="eastAsia"/>
                      <w:sz w:val="18"/>
                      <w:szCs w:val="18"/>
                    </w:rPr>
                    <w:t>工</w:t>
                  </w:r>
                  <w:r w:rsidRPr="00042A34">
                    <w:rPr>
                      <w:rFonts w:hint="eastAsia"/>
                      <w:sz w:val="18"/>
                      <w:szCs w:val="18"/>
                    </w:rPr>
                    <w:t xml:space="preserve"> </w:t>
                  </w:r>
                  <w:r w:rsidRPr="00042A34">
                    <w:rPr>
                      <w:rFonts w:hint="eastAsia"/>
                      <w:sz w:val="18"/>
                      <w:szCs w:val="18"/>
                    </w:rPr>
                    <w:t>箇</w:t>
                  </w:r>
                  <w:r w:rsidRPr="00042A34">
                    <w:rPr>
                      <w:rFonts w:hint="eastAsia"/>
                      <w:sz w:val="18"/>
                      <w:szCs w:val="18"/>
                    </w:rPr>
                    <w:t xml:space="preserve"> </w:t>
                  </w:r>
                  <w:r w:rsidRPr="00042A34">
                    <w:rPr>
                      <w:rFonts w:hint="eastAsia"/>
                      <w:sz w:val="18"/>
                      <w:szCs w:val="18"/>
                    </w:rPr>
                    <w:t>所</w:t>
                  </w:r>
                </w:p>
              </w:tc>
              <w:tc>
                <w:tcPr>
                  <w:tcW w:w="1835" w:type="dxa"/>
                  <w:shd w:val="clear" w:color="auto" w:fill="D9D9D9" w:themeFill="background1" w:themeFillShade="D9"/>
                </w:tcPr>
                <w:p w14:paraId="1A63D011" w14:textId="4561FFFC" w:rsidR="00045621" w:rsidRPr="00042A34" w:rsidRDefault="00425DF3" w:rsidP="00A2443A">
                  <w:pPr>
                    <w:spacing w:line="240" w:lineRule="exact"/>
                    <w:jc w:val="center"/>
                    <w:rPr>
                      <w:sz w:val="18"/>
                      <w:szCs w:val="18"/>
                    </w:rPr>
                  </w:pPr>
                  <w:r w:rsidRPr="00042A34">
                    <w:rPr>
                      <w:rFonts w:hint="eastAsia"/>
                      <w:sz w:val="18"/>
                      <w:szCs w:val="18"/>
                    </w:rPr>
                    <w:t>樹　種　名</w:t>
                  </w:r>
                </w:p>
              </w:tc>
              <w:tc>
                <w:tcPr>
                  <w:tcW w:w="2050" w:type="dxa"/>
                  <w:shd w:val="clear" w:color="auto" w:fill="D9D9D9" w:themeFill="background1" w:themeFillShade="D9"/>
                </w:tcPr>
                <w:p w14:paraId="0231DDBE" w14:textId="6D7A3946" w:rsidR="00045621" w:rsidRPr="00042A34" w:rsidRDefault="00045621" w:rsidP="00A2443A">
                  <w:pPr>
                    <w:spacing w:line="240" w:lineRule="exact"/>
                    <w:jc w:val="center"/>
                    <w:rPr>
                      <w:sz w:val="18"/>
                      <w:szCs w:val="18"/>
                    </w:rPr>
                  </w:pPr>
                  <w:r w:rsidRPr="00042A34">
                    <w:rPr>
                      <w:rFonts w:hint="eastAsia"/>
                      <w:sz w:val="18"/>
                      <w:szCs w:val="18"/>
                    </w:rPr>
                    <w:t>厚</w:t>
                  </w:r>
                  <w:r w:rsidRPr="00042A34">
                    <w:rPr>
                      <w:rFonts w:hint="eastAsia"/>
                      <w:sz w:val="18"/>
                      <w:szCs w:val="18"/>
                    </w:rPr>
                    <w:t xml:space="preserve"> </w:t>
                  </w:r>
                  <w:r w:rsidRPr="00042A34">
                    <w:rPr>
                      <w:rFonts w:hint="eastAsia"/>
                      <w:sz w:val="18"/>
                      <w:szCs w:val="18"/>
                    </w:rPr>
                    <w:t>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p>
              </w:tc>
            </w:tr>
            <w:tr w:rsidR="00CC05E3" w:rsidRPr="00042A34" w14:paraId="6E0400F4" w14:textId="77777777" w:rsidTr="000E5EF1">
              <w:tc>
                <w:tcPr>
                  <w:tcW w:w="2263" w:type="dxa"/>
                </w:tcPr>
                <w:p w14:paraId="018DA572" w14:textId="77777777" w:rsidR="00045621" w:rsidRPr="00042A34" w:rsidRDefault="00045621" w:rsidP="008F3A0E">
                  <w:pPr>
                    <w:spacing w:line="240" w:lineRule="exact"/>
                    <w:ind w:firstLineChars="46" w:firstLine="83"/>
                    <w:rPr>
                      <w:sz w:val="18"/>
                      <w:szCs w:val="18"/>
                    </w:rPr>
                  </w:pPr>
                  <w:r w:rsidRPr="00042A34">
                    <w:rPr>
                      <w:rFonts w:hint="eastAsia"/>
                      <w:sz w:val="18"/>
                      <w:szCs w:val="18"/>
                    </w:rPr>
                    <w:t>手摺</w:t>
                  </w:r>
                </w:p>
              </w:tc>
              <w:tc>
                <w:tcPr>
                  <w:tcW w:w="1835" w:type="dxa"/>
                </w:tcPr>
                <w:p w14:paraId="3210BEFC" w14:textId="77777777" w:rsidR="00045621" w:rsidRPr="00042A34" w:rsidRDefault="00045621" w:rsidP="00A2443A">
                  <w:pPr>
                    <w:spacing w:line="240" w:lineRule="exact"/>
                    <w:jc w:val="left"/>
                    <w:rPr>
                      <w:sz w:val="18"/>
                      <w:szCs w:val="18"/>
                    </w:rPr>
                  </w:pPr>
                </w:p>
              </w:tc>
              <w:tc>
                <w:tcPr>
                  <w:tcW w:w="2050" w:type="dxa"/>
                </w:tcPr>
                <w:p w14:paraId="477BA8B5" w14:textId="77777777" w:rsidR="00045621" w:rsidRPr="00042A34" w:rsidRDefault="008F3A0E" w:rsidP="008F3A0E">
                  <w:pPr>
                    <w:spacing w:line="240" w:lineRule="exact"/>
                    <w:ind w:firstLineChars="52" w:firstLine="94"/>
                    <w:jc w:val="left"/>
                    <w:rPr>
                      <w:sz w:val="18"/>
                      <w:szCs w:val="18"/>
                    </w:rPr>
                  </w:pPr>
                  <w:r w:rsidRPr="00042A34">
                    <w:rPr>
                      <w:rFonts w:hint="eastAsia"/>
                      <w:sz w:val="18"/>
                      <w:szCs w:val="18"/>
                    </w:rPr>
                    <w:t>10</w:t>
                  </w:r>
                  <w:r w:rsidR="00045621" w:rsidRPr="00042A34">
                    <w:rPr>
                      <w:rFonts w:hint="eastAsia"/>
                      <w:sz w:val="18"/>
                      <w:szCs w:val="18"/>
                    </w:rPr>
                    <w:t>～</w:t>
                  </w:r>
                  <w:r w:rsidRPr="00042A34">
                    <w:rPr>
                      <w:rFonts w:hint="eastAsia"/>
                      <w:sz w:val="18"/>
                      <w:szCs w:val="18"/>
                    </w:rPr>
                    <w:t>15</w:t>
                  </w:r>
                </w:p>
              </w:tc>
            </w:tr>
            <w:tr w:rsidR="00CC05E3" w:rsidRPr="00042A34" w14:paraId="568CC541" w14:textId="77777777" w:rsidTr="000E5EF1">
              <w:tc>
                <w:tcPr>
                  <w:tcW w:w="2263" w:type="dxa"/>
                </w:tcPr>
                <w:p w14:paraId="2AA58707" w14:textId="77777777" w:rsidR="00045621" w:rsidRPr="00042A34" w:rsidRDefault="00045621" w:rsidP="00A2443A">
                  <w:pPr>
                    <w:spacing w:line="240" w:lineRule="exact"/>
                    <w:jc w:val="center"/>
                    <w:rPr>
                      <w:sz w:val="18"/>
                      <w:szCs w:val="18"/>
                    </w:rPr>
                  </w:pPr>
                </w:p>
              </w:tc>
              <w:tc>
                <w:tcPr>
                  <w:tcW w:w="1835" w:type="dxa"/>
                </w:tcPr>
                <w:p w14:paraId="2B39F115" w14:textId="77777777" w:rsidR="00045621" w:rsidRPr="00042A34" w:rsidRDefault="00045621" w:rsidP="00A2443A">
                  <w:pPr>
                    <w:spacing w:line="240" w:lineRule="exact"/>
                    <w:jc w:val="left"/>
                    <w:rPr>
                      <w:sz w:val="18"/>
                      <w:szCs w:val="18"/>
                    </w:rPr>
                  </w:pPr>
                </w:p>
              </w:tc>
              <w:tc>
                <w:tcPr>
                  <w:tcW w:w="2050" w:type="dxa"/>
                </w:tcPr>
                <w:p w14:paraId="68E28ECA" w14:textId="77777777" w:rsidR="00045621" w:rsidRPr="00042A34" w:rsidRDefault="00045621" w:rsidP="00A2443A">
                  <w:pPr>
                    <w:spacing w:line="240" w:lineRule="exact"/>
                    <w:jc w:val="left"/>
                    <w:rPr>
                      <w:sz w:val="18"/>
                      <w:szCs w:val="18"/>
                    </w:rPr>
                  </w:pPr>
                </w:p>
              </w:tc>
            </w:tr>
            <w:tr w:rsidR="00CC05E3" w:rsidRPr="00042A34" w14:paraId="0C351A12" w14:textId="77777777" w:rsidTr="000E5EF1">
              <w:tc>
                <w:tcPr>
                  <w:tcW w:w="2263" w:type="dxa"/>
                </w:tcPr>
                <w:p w14:paraId="717841B3" w14:textId="77777777" w:rsidR="00045621" w:rsidRPr="00042A34" w:rsidRDefault="00045621" w:rsidP="00A2443A">
                  <w:pPr>
                    <w:spacing w:line="240" w:lineRule="exact"/>
                    <w:jc w:val="center"/>
                    <w:rPr>
                      <w:sz w:val="18"/>
                      <w:szCs w:val="18"/>
                    </w:rPr>
                  </w:pPr>
                </w:p>
              </w:tc>
              <w:tc>
                <w:tcPr>
                  <w:tcW w:w="1835" w:type="dxa"/>
                </w:tcPr>
                <w:p w14:paraId="2D7D703B" w14:textId="77777777" w:rsidR="00045621" w:rsidRPr="00042A34" w:rsidRDefault="00045621" w:rsidP="00A2443A">
                  <w:pPr>
                    <w:spacing w:line="240" w:lineRule="exact"/>
                    <w:jc w:val="left"/>
                    <w:rPr>
                      <w:sz w:val="18"/>
                      <w:szCs w:val="18"/>
                    </w:rPr>
                  </w:pPr>
                </w:p>
              </w:tc>
              <w:tc>
                <w:tcPr>
                  <w:tcW w:w="2050" w:type="dxa"/>
                </w:tcPr>
                <w:p w14:paraId="4047592E" w14:textId="77777777" w:rsidR="00045621" w:rsidRPr="00042A34" w:rsidRDefault="00045621" w:rsidP="00A2443A">
                  <w:pPr>
                    <w:spacing w:line="240" w:lineRule="exact"/>
                    <w:jc w:val="left"/>
                    <w:rPr>
                      <w:sz w:val="18"/>
                      <w:szCs w:val="18"/>
                    </w:rPr>
                  </w:pPr>
                </w:p>
              </w:tc>
            </w:tr>
          </w:tbl>
          <w:p w14:paraId="6C10FC11"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62A306FE"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35030FE" w14:textId="0D55F41D" w:rsidR="00045621" w:rsidRPr="00042A34" w:rsidRDefault="00426EE7" w:rsidP="00A2443A">
            <w:pPr>
              <w:spacing w:line="240" w:lineRule="exact"/>
              <w:jc w:val="left"/>
              <w:rPr>
                <w:sz w:val="18"/>
                <w:szCs w:val="18"/>
              </w:rPr>
            </w:pPr>
            <w:r w:rsidRPr="00042A34">
              <w:rPr>
                <w:rFonts w:hint="eastAsia"/>
                <w:sz w:val="18"/>
                <w:szCs w:val="18"/>
              </w:rPr>
              <w:t>185</w:t>
            </w:r>
          </w:p>
        </w:tc>
      </w:tr>
      <w:tr w:rsidR="00CC05E3" w:rsidRPr="00042A34" w14:paraId="779EBA07" w14:textId="77777777" w:rsidTr="008D2CC5">
        <w:trPr>
          <w:trHeight w:val="2825"/>
        </w:trPr>
        <w:tc>
          <w:tcPr>
            <w:tcW w:w="1794" w:type="dxa"/>
            <w:tcBorders>
              <w:top w:val="nil"/>
              <w:left w:val="single" w:sz="4" w:space="0" w:color="FFFFFF" w:themeColor="background1"/>
              <w:bottom w:val="nil"/>
            </w:tcBorders>
          </w:tcPr>
          <w:p w14:paraId="43793858" w14:textId="5156B36C" w:rsidR="00045621" w:rsidRPr="00042A34" w:rsidRDefault="00552DCE"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８</w:t>
            </w:r>
            <w:r w:rsidR="00045621" w:rsidRPr="00042A34">
              <w:rPr>
                <w:rFonts w:asciiTheme="majorEastAsia" w:eastAsiaTheme="majorEastAsia" w:hAnsiTheme="majorEastAsia" w:hint="eastAsia"/>
                <w:sz w:val="18"/>
                <w:szCs w:val="18"/>
              </w:rPr>
              <w:t xml:space="preserve"> </w:t>
            </w:r>
            <w:hyperlink r:id="rId251" w:anchor="page=147" w:history="1">
              <w:r w:rsidR="00045621" w:rsidRPr="00042A34">
                <w:rPr>
                  <w:rStyle w:val="af5"/>
                  <w:rFonts w:asciiTheme="majorEastAsia" w:eastAsiaTheme="majorEastAsia" w:hAnsiTheme="majorEastAsia" w:hint="eastAsia"/>
                  <w:sz w:val="18"/>
                  <w:szCs w:val="18"/>
                </w:rPr>
                <w:t>化粧ばり造作用集成材</w:t>
              </w:r>
            </w:hyperlink>
          </w:p>
        </w:tc>
        <w:tc>
          <w:tcPr>
            <w:tcW w:w="6421" w:type="dxa"/>
            <w:tcBorders>
              <w:top w:val="nil"/>
              <w:bottom w:val="nil"/>
            </w:tcBorders>
          </w:tcPr>
          <w:p w14:paraId="1C735F7D" w14:textId="111FD08F" w:rsidR="00045621" w:rsidRPr="00042A34" w:rsidRDefault="00045621" w:rsidP="00A2443A">
            <w:pPr>
              <w:spacing w:line="240" w:lineRule="exact"/>
              <w:jc w:val="left"/>
              <w:rPr>
                <w:sz w:val="18"/>
                <w:szCs w:val="18"/>
              </w:rPr>
            </w:pPr>
            <w:r w:rsidRPr="00042A34">
              <w:rPr>
                <w:rFonts w:hint="eastAsia"/>
                <w:sz w:val="18"/>
                <w:szCs w:val="18"/>
              </w:rPr>
              <w:t>材質　　※</w:t>
            </w:r>
            <w:hyperlink r:id="rId252" w:history="1">
              <w:r w:rsidR="0040145E" w:rsidRPr="00042A34">
                <w:rPr>
                  <w:rStyle w:val="af5"/>
                  <w:rFonts w:hint="eastAsia"/>
                  <w:sz w:val="18"/>
                  <w:szCs w:val="18"/>
                </w:rPr>
                <w:t>JAS</w:t>
              </w:r>
              <w:r w:rsidRPr="00042A34">
                <w:rPr>
                  <w:rStyle w:val="af5"/>
                  <w:rFonts w:hint="eastAsia"/>
                  <w:sz w:val="18"/>
                  <w:szCs w:val="18"/>
                </w:rPr>
                <w:t>規格による</w:t>
              </w:r>
            </w:hyperlink>
            <w:r w:rsidRPr="00042A34">
              <w:rPr>
                <w:rFonts w:hint="eastAsia"/>
                <w:sz w:val="18"/>
                <w:szCs w:val="18"/>
              </w:rPr>
              <w:t xml:space="preserve">　　・</w:t>
            </w:r>
          </w:p>
          <w:p w14:paraId="1122F7E2" w14:textId="77777777" w:rsidR="00045621" w:rsidRPr="00042A34" w:rsidRDefault="00045621" w:rsidP="00A2443A">
            <w:pPr>
              <w:spacing w:line="240" w:lineRule="exact"/>
              <w:jc w:val="left"/>
              <w:rPr>
                <w:sz w:val="18"/>
                <w:szCs w:val="18"/>
              </w:rPr>
            </w:pPr>
            <w:r w:rsidRPr="00042A34">
              <w:rPr>
                <w:rFonts w:hint="eastAsia"/>
                <w:sz w:val="18"/>
                <w:szCs w:val="18"/>
              </w:rPr>
              <w:t>見付け材面の品質　　※１等　　・２等</w:t>
            </w:r>
          </w:p>
          <w:p w14:paraId="058C58CB" w14:textId="68F17604" w:rsidR="00045621" w:rsidRPr="00042A34" w:rsidRDefault="00045621" w:rsidP="00A2443A">
            <w:pPr>
              <w:spacing w:line="240" w:lineRule="exact"/>
              <w:jc w:val="left"/>
              <w:rPr>
                <w:sz w:val="18"/>
                <w:szCs w:val="18"/>
              </w:rPr>
            </w:pPr>
            <w:r w:rsidRPr="00042A34">
              <w:rPr>
                <w:rFonts w:hint="eastAsia"/>
                <w:sz w:val="18"/>
                <w:szCs w:val="18"/>
              </w:rPr>
              <w:t>化粧単板の</w:t>
            </w:r>
            <w:r w:rsidR="00425DF3" w:rsidRPr="00042A34">
              <w:rPr>
                <w:rFonts w:hint="eastAsia"/>
                <w:sz w:val="18"/>
                <w:szCs w:val="18"/>
              </w:rPr>
              <w:t>樹種名</w:t>
            </w:r>
            <w:r w:rsidRPr="00042A34">
              <w:rPr>
                <w:rFonts w:hint="eastAsia"/>
                <w:sz w:val="18"/>
                <w:szCs w:val="18"/>
              </w:rPr>
              <w:t>及び厚さ</w:t>
            </w:r>
          </w:p>
          <w:p w14:paraId="7437265B" w14:textId="77777777" w:rsidR="0090409B" w:rsidRPr="00042A34" w:rsidRDefault="0090409B"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835"/>
              <w:gridCol w:w="2050"/>
            </w:tblGrid>
            <w:tr w:rsidR="00CC05E3" w:rsidRPr="00042A34" w14:paraId="42303AC6" w14:textId="77777777" w:rsidTr="00954EA5">
              <w:tc>
                <w:tcPr>
                  <w:tcW w:w="2263" w:type="dxa"/>
                  <w:shd w:val="clear" w:color="auto" w:fill="D9D9D9" w:themeFill="background1" w:themeFillShade="D9"/>
                </w:tcPr>
                <w:p w14:paraId="02C75D42" w14:textId="77777777" w:rsidR="00045621" w:rsidRPr="00042A34" w:rsidRDefault="00045621" w:rsidP="00A2443A">
                  <w:pPr>
                    <w:spacing w:line="240" w:lineRule="exact"/>
                    <w:jc w:val="center"/>
                    <w:rPr>
                      <w:sz w:val="18"/>
                      <w:szCs w:val="18"/>
                    </w:rPr>
                  </w:pPr>
                  <w:r w:rsidRPr="00042A34">
                    <w:rPr>
                      <w:rFonts w:hint="eastAsia"/>
                      <w:sz w:val="18"/>
                      <w:szCs w:val="18"/>
                    </w:rPr>
                    <w:t>施</w:t>
                  </w:r>
                  <w:r w:rsidRPr="00042A34">
                    <w:rPr>
                      <w:rFonts w:hint="eastAsia"/>
                      <w:sz w:val="18"/>
                      <w:szCs w:val="18"/>
                    </w:rPr>
                    <w:t xml:space="preserve"> </w:t>
                  </w:r>
                  <w:r w:rsidRPr="00042A34">
                    <w:rPr>
                      <w:rFonts w:hint="eastAsia"/>
                      <w:sz w:val="18"/>
                      <w:szCs w:val="18"/>
                    </w:rPr>
                    <w:t>工</w:t>
                  </w:r>
                  <w:r w:rsidRPr="00042A34">
                    <w:rPr>
                      <w:rFonts w:hint="eastAsia"/>
                      <w:sz w:val="18"/>
                      <w:szCs w:val="18"/>
                    </w:rPr>
                    <w:t xml:space="preserve"> </w:t>
                  </w:r>
                  <w:r w:rsidRPr="00042A34">
                    <w:rPr>
                      <w:rFonts w:hint="eastAsia"/>
                      <w:sz w:val="18"/>
                      <w:szCs w:val="18"/>
                    </w:rPr>
                    <w:t>箇</w:t>
                  </w:r>
                  <w:r w:rsidRPr="00042A34">
                    <w:rPr>
                      <w:rFonts w:hint="eastAsia"/>
                      <w:sz w:val="18"/>
                      <w:szCs w:val="18"/>
                    </w:rPr>
                    <w:t xml:space="preserve"> </w:t>
                  </w:r>
                  <w:r w:rsidRPr="00042A34">
                    <w:rPr>
                      <w:rFonts w:hint="eastAsia"/>
                      <w:sz w:val="18"/>
                      <w:szCs w:val="18"/>
                    </w:rPr>
                    <w:t>所</w:t>
                  </w:r>
                </w:p>
              </w:tc>
              <w:tc>
                <w:tcPr>
                  <w:tcW w:w="1835" w:type="dxa"/>
                  <w:shd w:val="clear" w:color="auto" w:fill="D9D9D9" w:themeFill="background1" w:themeFillShade="D9"/>
                </w:tcPr>
                <w:p w14:paraId="35516B8B" w14:textId="30DEAE3F" w:rsidR="00045621" w:rsidRPr="00042A34" w:rsidRDefault="00425DF3" w:rsidP="00A2443A">
                  <w:pPr>
                    <w:spacing w:line="240" w:lineRule="exact"/>
                    <w:jc w:val="center"/>
                    <w:rPr>
                      <w:sz w:val="18"/>
                      <w:szCs w:val="18"/>
                    </w:rPr>
                  </w:pPr>
                  <w:r w:rsidRPr="00042A34">
                    <w:rPr>
                      <w:rFonts w:hint="eastAsia"/>
                      <w:sz w:val="18"/>
                      <w:szCs w:val="18"/>
                    </w:rPr>
                    <w:t>樹　種　名</w:t>
                  </w:r>
                </w:p>
              </w:tc>
              <w:tc>
                <w:tcPr>
                  <w:tcW w:w="2050" w:type="dxa"/>
                  <w:shd w:val="clear" w:color="auto" w:fill="D9D9D9" w:themeFill="background1" w:themeFillShade="D9"/>
                </w:tcPr>
                <w:p w14:paraId="0F9780AE" w14:textId="5F36B6E8" w:rsidR="00045621" w:rsidRPr="00042A34" w:rsidRDefault="00045621" w:rsidP="008F3A0E">
                  <w:pPr>
                    <w:spacing w:line="240" w:lineRule="exact"/>
                    <w:jc w:val="center"/>
                    <w:rPr>
                      <w:sz w:val="18"/>
                      <w:szCs w:val="18"/>
                    </w:rPr>
                  </w:pPr>
                  <w:r w:rsidRPr="00042A34">
                    <w:rPr>
                      <w:rFonts w:hint="eastAsia"/>
                      <w:sz w:val="18"/>
                      <w:szCs w:val="18"/>
                    </w:rPr>
                    <w:t>厚</w:t>
                  </w:r>
                  <w:r w:rsidRPr="00042A34">
                    <w:rPr>
                      <w:rFonts w:hint="eastAsia"/>
                      <w:sz w:val="18"/>
                      <w:szCs w:val="18"/>
                    </w:rPr>
                    <w:t xml:space="preserve"> </w:t>
                  </w:r>
                  <w:r w:rsidRPr="00042A34">
                    <w:rPr>
                      <w:rFonts w:hint="eastAsia"/>
                      <w:sz w:val="18"/>
                      <w:szCs w:val="18"/>
                    </w:rPr>
                    <w:t>さ</w:t>
                  </w:r>
                  <w:r w:rsidR="002F16E9" w:rsidRPr="00042A34">
                    <w:rPr>
                      <w:rFonts w:hint="eastAsia"/>
                      <w:sz w:val="18"/>
                      <w:szCs w:val="18"/>
                    </w:rPr>
                    <w:t>（</w:t>
                  </w:r>
                  <w:r w:rsidR="00B62197" w:rsidRPr="00042A34">
                    <w:rPr>
                      <w:rFonts w:hint="eastAsia"/>
                      <w:sz w:val="18"/>
                      <w:szCs w:val="18"/>
                    </w:rPr>
                    <w:t>㎜</w:t>
                  </w:r>
                  <w:r w:rsidR="002F16E9" w:rsidRPr="00042A34">
                    <w:rPr>
                      <w:rFonts w:hint="eastAsia"/>
                      <w:sz w:val="18"/>
                      <w:szCs w:val="18"/>
                    </w:rPr>
                    <w:t>）</w:t>
                  </w:r>
                </w:p>
              </w:tc>
            </w:tr>
            <w:tr w:rsidR="00CC05E3" w:rsidRPr="00042A34" w14:paraId="264910B8" w14:textId="77777777" w:rsidTr="000E5EF1">
              <w:tc>
                <w:tcPr>
                  <w:tcW w:w="2263" w:type="dxa"/>
                </w:tcPr>
                <w:p w14:paraId="4F4B942C" w14:textId="77777777" w:rsidR="00045621" w:rsidRPr="00042A34" w:rsidRDefault="00045621" w:rsidP="00A2443A">
                  <w:pPr>
                    <w:spacing w:line="240" w:lineRule="exact"/>
                    <w:jc w:val="left"/>
                    <w:rPr>
                      <w:sz w:val="18"/>
                      <w:szCs w:val="18"/>
                    </w:rPr>
                  </w:pPr>
                  <w:r w:rsidRPr="00042A34">
                    <w:rPr>
                      <w:rFonts w:hint="eastAsia"/>
                      <w:sz w:val="18"/>
                      <w:szCs w:val="18"/>
                    </w:rPr>
                    <w:t>柱</w:t>
                  </w:r>
                </w:p>
              </w:tc>
              <w:tc>
                <w:tcPr>
                  <w:tcW w:w="1835" w:type="dxa"/>
                </w:tcPr>
                <w:p w14:paraId="21803873" w14:textId="77777777" w:rsidR="00045621" w:rsidRPr="00042A34" w:rsidRDefault="00045621" w:rsidP="00A2443A">
                  <w:pPr>
                    <w:spacing w:line="240" w:lineRule="exact"/>
                    <w:jc w:val="left"/>
                    <w:rPr>
                      <w:sz w:val="18"/>
                      <w:szCs w:val="18"/>
                    </w:rPr>
                  </w:pPr>
                </w:p>
              </w:tc>
              <w:tc>
                <w:tcPr>
                  <w:tcW w:w="2050" w:type="dxa"/>
                </w:tcPr>
                <w:p w14:paraId="4F024CCC" w14:textId="77777777" w:rsidR="00045621" w:rsidRPr="00042A34" w:rsidRDefault="008F3A0E" w:rsidP="008371EB">
                  <w:pPr>
                    <w:spacing w:line="240" w:lineRule="exact"/>
                    <w:ind w:firstLineChars="100" w:firstLine="180"/>
                    <w:jc w:val="left"/>
                    <w:rPr>
                      <w:sz w:val="18"/>
                      <w:szCs w:val="18"/>
                    </w:rPr>
                  </w:pPr>
                  <w:r w:rsidRPr="00042A34">
                    <w:rPr>
                      <w:rFonts w:hint="eastAsia"/>
                      <w:sz w:val="18"/>
                      <w:szCs w:val="18"/>
                    </w:rPr>
                    <w:t>1.2</w:t>
                  </w:r>
                  <w:r w:rsidR="00045621" w:rsidRPr="00042A34">
                    <w:rPr>
                      <w:rFonts w:hint="eastAsia"/>
                      <w:sz w:val="18"/>
                      <w:szCs w:val="18"/>
                    </w:rPr>
                    <w:t>以上</w:t>
                  </w:r>
                </w:p>
              </w:tc>
            </w:tr>
            <w:tr w:rsidR="00CC05E3" w:rsidRPr="00042A34" w14:paraId="4525110C" w14:textId="77777777" w:rsidTr="000E5EF1">
              <w:tc>
                <w:tcPr>
                  <w:tcW w:w="2263" w:type="dxa"/>
                </w:tcPr>
                <w:p w14:paraId="5C1317D1" w14:textId="77777777" w:rsidR="00045621" w:rsidRPr="00042A34" w:rsidRDefault="00045621" w:rsidP="00A2443A">
                  <w:pPr>
                    <w:spacing w:line="240" w:lineRule="exact"/>
                    <w:jc w:val="left"/>
                    <w:rPr>
                      <w:sz w:val="18"/>
                      <w:szCs w:val="18"/>
                    </w:rPr>
                  </w:pPr>
                  <w:r w:rsidRPr="00042A34">
                    <w:rPr>
                      <w:rFonts w:hint="eastAsia"/>
                      <w:sz w:val="18"/>
                      <w:szCs w:val="18"/>
                    </w:rPr>
                    <w:t>敷居、かまち及び階段</w:t>
                  </w:r>
                </w:p>
                <w:p w14:paraId="638596DF" w14:textId="77777777" w:rsidR="00045621" w:rsidRPr="00042A34" w:rsidRDefault="00045621" w:rsidP="00A2443A">
                  <w:pPr>
                    <w:spacing w:line="240" w:lineRule="exact"/>
                    <w:jc w:val="left"/>
                    <w:rPr>
                      <w:sz w:val="18"/>
                      <w:szCs w:val="18"/>
                    </w:rPr>
                  </w:pPr>
                  <w:r w:rsidRPr="00042A34">
                    <w:rPr>
                      <w:rFonts w:hint="eastAsia"/>
                      <w:sz w:val="18"/>
                      <w:szCs w:val="18"/>
                    </w:rPr>
                    <w:t>板の上面</w:t>
                  </w:r>
                </w:p>
              </w:tc>
              <w:tc>
                <w:tcPr>
                  <w:tcW w:w="1835" w:type="dxa"/>
                </w:tcPr>
                <w:p w14:paraId="16F9E313" w14:textId="77777777" w:rsidR="00045621" w:rsidRPr="00042A34" w:rsidRDefault="00045621" w:rsidP="00A2443A">
                  <w:pPr>
                    <w:spacing w:line="240" w:lineRule="exact"/>
                    <w:jc w:val="left"/>
                    <w:rPr>
                      <w:sz w:val="18"/>
                      <w:szCs w:val="18"/>
                    </w:rPr>
                  </w:pPr>
                </w:p>
              </w:tc>
              <w:tc>
                <w:tcPr>
                  <w:tcW w:w="2050" w:type="dxa"/>
                </w:tcPr>
                <w:p w14:paraId="0B88FF43" w14:textId="77777777" w:rsidR="00045621" w:rsidRPr="00042A34" w:rsidRDefault="00045621" w:rsidP="00A2443A">
                  <w:pPr>
                    <w:spacing w:line="240" w:lineRule="exact"/>
                    <w:jc w:val="left"/>
                    <w:rPr>
                      <w:sz w:val="18"/>
                      <w:szCs w:val="18"/>
                    </w:rPr>
                  </w:pPr>
                  <w:r w:rsidRPr="00042A34">
                    <w:rPr>
                      <w:rFonts w:hint="eastAsia"/>
                      <w:sz w:val="18"/>
                      <w:szCs w:val="18"/>
                    </w:rPr>
                    <w:t>・</w:t>
                  </w:r>
                  <w:r w:rsidR="008F3A0E" w:rsidRPr="00042A34">
                    <w:rPr>
                      <w:rFonts w:hint="eastAsia"/>
                      <w:sz w:val="18"/>
                      <w:szCs w:val="18"/>
                    </w:rPr>
                    <w:t>1.5</w:t>
                  </w:r>
                  <w:r w:rsidRPr="00042A34">
                    <w:rPr>
                      <w:rFonts w:hint="eastAsia"/>
                      <w:sz w:val="18"/>
                      <w:szCs w:val="18"/>
                    </w:rPr>
                    <w:t>以上</w:t>
                  </w:r>
                  <w:r w:rsidRPr="00042A34">
                    <w:rPr>
                      <w:rFonts w:hint="eastAsia"/>
                      <w:sz w:val="18"/>
                      <w:szCs w:val="18"/>
                    </w:rPr>
                    <w:t xml:space="preserve"> </w:t>
                  </w:r>
                </w:p>
                <w:p w14:paraId="21B55906" w14:textId="77777777" w:rsidR="00045621" w:rsidRPr="00042A34" w:rsidRDefault="00045621" w:rsidP="008F3A0E">
                  <w:pPr>
                    <w:spacing w:line="240" w:lineRule="exact"/>
                    <w:jc w:val="left"/>
                    <w:rPr>
                      <w:sz w:val="18"/>
                      <w:szCs w:val="18"/>
                    </w:rPr>
                  </w:pPr>
                  <w:r w:rsidRPr="00042A34">
                    <w:rPr>
                      <w:rFonts w:hint="eastAsia"/>
                      <w:sz w:val="18"/>
                      <w:szCs w:val="18"/>
                    </w:rPr>
                    <w:t>・</w:t>
                  </w:r>
                  <w:r w:rsidR="008F3A0E" w:rsidRPr="00042A34">
                    <w:rPr>
                      <w:rFonts w:hint="eastAsia"/>
                      <w:sz w:val="18"/>
                      <w:szCs w:val="18"/>
                    </w:rPr>
                    <w:t>3.0</w:t>
                  </w:r>
                  <w:r w:rsidRPr="00042A34">
                    <w:rPr>
                      <w:rFonts w:hint="eastAsia"/>
                      <w:sz w:val="18"/>
                      <w:szCs w:val="18"/>
                    </w:rPr>
                    <w:t>以上</w:t>
                  </w:r>
                </w:p>
              </w:tc>
            </w:tr>
            <w:tr w:rsidR="00CC05E3" w:rsidRPr="00042A34" w14:paraId="3AE2E44C" w14:textId="77777777" w:rsidTr="000E5EF1">
              <w:tc>
                <w:tcPr>
                  <w:tcW w:w="2263" w:type="dxa"/>
                </w:tcPr>
                <w:p w14:paraId="3A0BD958" w14:textId="77777777" w:rsidR="00045621" w:rsidRPr="00042A34" w:rsidRDefault="00045621" w:rsidP="00A2443A">
                  <w:pPr>
                    <w:spacing w:line="240" w:lineRule="exact"/>
                    <w:jc w:val="left"/>
                    <w:rPr>
                      <w:sz w:val="18"/>
                      <w:szCs w:val="18"/>
                    </w:rPr>
                  </w:pPr>
                </w:p>
              </w:tc>
              <w:tc>
                <w:tcPr>
                  <w:tcW w:w="1835" w:type="dxa"/>
                </w:tcPr>
                <w:p w14:paraId="739DD297" w14:textId="77777777" w:rsidR="00045621" w:rsidRPr="00042A34" w:rsidRDefault="00045621" w:rsidP="00A2443A">
                  <w:pPr>
                    <w:spacing w:line="240" w:lineRule="exact"/>
                    <w:jc w:val="left"/>
                    <w:rPr>
                      <w:sz w:val="18"/>
                      <w:szCs w:val="18"/>
                    </w:rPr>
                  </w:pPr>
                </w:p>
              </w:tc>
              <w:tc>
                <w:tcPr>
                  <w:tcW w:w="2050" w:type="dxa"/>
                </w:tcPr>
                <w:p w14:paraId="08A4F1F4" w14:textId="77777777" w:rsidR="00045621" w:rsidRPr="00042A34" w:rsidRDefault="00045621" w:rsidP="00A2443A">
                  <w:pPr>
                    <w:spacing w:line="240" w:lineRule="exact"/>
                    <w:jc w:val="left"/>
                    <w:rPr>
                      <w:sz w:val="18"/>
                      <w:szCs w:val="18"/>
                    </w:rPr>
                  </w:pPr>
                </w:p>
              </w:tc>
            </w:tr>
            <w:tr w:rsidR="00CC05E3" w:rsidRPr="00042A34" w14:paraId="193B78A8" w14:textId="77777777" w:rsidTr="000E5EF1">
              <w:tc>
                <w:tcPr>
                  <w:tcW w:w="2263" w:type="dxa"/>
                </w:tcPr>
                <w:p w14:paraId="2D5D1C77" w14:textId="77777777" w:rsidR="00045621" w:rsidRPr="00042A34" w:rsidRDefault="00045621" w:rsidP="00A2443A">
                  <w:pPr>
                    <w:spacing w:line="240" w:lineRule="exact"/>
                    <w:jc w:val="left"/>
                    <w:rPr>
                      <w:sz w:val="18"/>
                      <w:szCs w:val="18"/>
                    </w:rPr>
                  </w:pPr>
                </w:p>
              </w:tc>
              <w:tc>
                <w:tcPr>
                  <w:tcW w:w="1835" w:type="dxa"/>
                </w:tcPr>
                <w:p w14:paraId="6819C770" w14:textId="77777777" w:rsidR="00045621" w:rsidRPr="00042A34" w:rsidRDefault="00045621" w:rsidP="00A2443A">
                  <w:pPr>
                    <w:spacing w:line="240" w:lineRule="exact"/>
                    <w:jc w:val="left"/>
                    <w:rPr>
                      <w:sz w:val="18"/>
                      <w:szCs w:val="18"/>
                    </w:rPr>
                  </w:pPr>
                </w:p>
              </w:tc>
              <w:tc>
                <w:tcPr>
                  <w:tcW w:w="2050" w:type="dxa"/>
                </w:tcPr>
                <w:p w14:paraId="4004F518" w14:textId="77777777" w:rsidR="00045621" w:rsidRPr="00042A34" w:rsidRDefault="00045621" w:rsidP="00A2443A">
                  <w:pPr>
                    <w:spacing w:line="240" w:lineRule="exact"/>
                    <w:jc w:val="left"/>
                    <w:rPr>
                      <w:sz w:val="18"/>
                      <w:szCs w:val="18"/>
                    </w:rPr>
                  </w:pPr>
                </w:p>
              </w:tc>
            </w:tr>
          </w:tbl>
          <w:p w14:paraId="5737FBB7"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19C0832F"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975648A" w14:textId="46BF83F9" w:rsidR="00045621" w:rsidRPr="00042A34" w:rsidRDefault="00426EE7" w:rsidP="00A2443A">
            <w:pPr>
              <w:spacing w:line="240" w:lineRule="exact"/>
              <w:jc w:val="left"/>
              <w:rPr>
                <w:sz w:val="18"/>
                <w:szCs w:val="18"/>
              </w:rPr>
            </w:pPr>
            <w:r w:rsidRPr="00042A34">
              <w:rPr>
                <w:rFonts w:hint="eastAsia"/>
                <w:sz w:val="18"/>
                <w:szCs w:val="18"/>
              </w:rPr>
              <w:t>185</w:t>
            </w:r>
          </w:p>
        </w:tc>
      </w:tr>
      <w:tr w:rsidR="00CC05E3" w:rsidRPr="00042A34" w14:paraId="7F6DEF9D" w14:textId="77777777" w:rsidTr="0023524E">
        <w:trPr>
          <w:trHeight w:val="748"/>
        </w:trPr>
        <w:tc>
          <w:tcPr>
            <w:tcW w:w="1794" w:type="dxa"/>
            <w:tcBorders>
              <w:top w:val="nil"/>
              <w:left w:val="single" w:sz="4" w:space="0" w:color="FFFFFF" w:themeColor="background1"/>
              <w:bottom w:val="nil"/>
            </w:tcBorders>
          </w:tcPr>
          <w:p w14:paraId="351CA1F7" w14:textId="2F0647C4" w:rsidR="00045621" w:rsidRPr="00042A34" w:rsidRDefault="00552DCE" w:rsidP="008371E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９</w:t>
            </w:r>
            <w:r w:rsidR="00045621" w:rsidRPr="00042A34">
              <w:rPr>
                <w:rFonts w:asciiTheme="majorEastAsia" w:eastAsiaTheme="majorEastAsia" w:hAnsiTheme="majorEastAsia" w:hint="eastAsia"/>
                <w:sz w:val="18"/>
                <w:szCs w:val="18"/>
              </w:rPr>
              <w:t xml:space="preserve"> </w:t>
            </w:r>
            <w:hyperlink r:id="rId253" w:anchor="page=148" w:history="1">
              <w:r w:rsidR="00045621" w:rsidRPr="00042A34">
                <w:rPr>
                  <w:rStyle w:val="af5"/>
                  <w:rFonts w:asciiTheme="majorEastAsia" w:eastAsiaTheme="majorEastAsia" w:hAnsiTheme="majorEastAsia" w:hint="eastAsia"/>
                  <w:sz w:val="18"/>
                  <w:szCs w:val="18"/>
                </w:rPr>
                <w:t>造作用単板積層材</w:t>
              </w:r>
            </w:hyperlink>
          </w:p>
        </w:tc>
        <w:tc>
          <w:tcPr>
            <w:tcW w:w="6421" w:type="dxa"/>
            <w:tcBorders>
              <w:top w:val="nil"/>
              <w:bottom w:val="nil"/>
            </w:tcBorders>
          </w:tcPr>
          <w:p w14:paraId="267E4631" w14:textId="0EB73FD7" w:rsidR="00045621" w:rsidRPr="00042A34" w:rsidRDefault="00045621" w:rsidP="00A2443A">
            <w:pPr>
              <w:spacing w:line="240" w:lineRule="exact"/>
              <w:jc w:val="left"/>
              <w:rPr>
                <w:sz w:val="18"/>
                <w:szCs w:val="18"/>
              </w:rPr>
            </w:pPr>
            <w:r w:rsidRPr="00042A34">
              <w:rPr>
                <w:rFonts w:hint="eastAsia"/>
                <w:sz w:val="18"/>
                <w:szCs w:val="18"/>
              </w:rPr>
              <w:t>※</w:t>
            </w:r>
            <w:hyperlink r:id="rId254" w:history="1">
              <w:r w:rsidR="008F3A0E" w:rsidRPr="00042A34">
                <w:rPr>
                  <w:rStyle w:val="af5"/>
                  <w:rFonts w:hint="eastAsia"/>
                  <w:sz w:val="18"/>
                  <w:szCs w:val="18"/>
                </w:rPr>
                <w:t>JAS</w:t>
              </w:r>
              <w:r w:rsidRPr="00042A34">
                <w:rPr>
                  <w:rStyle w:val="af5"/>
                  <w:rFonts w:hint="eastAsia"/>
                  <w:sz w:val="18"/>
                  <w:szCs w:val="18"/>
                </w:rPr>
                <w:t>規格による</w:t>
              </w:r>
            </w:hyperlink>
          </w:p>
          <w:p w14:paraId="555787E3" w14:textId="77777777" w:rsidR="00045621" w:rsidRPr="00042A34" w:rsidRDefault="00045621" w:rsidP="00A2443A">
            <w:pPr>
              <w:spacing w:line="240" w:lineRule="exact"/>
              <w:jc w:val="left"/>
              <w:rPr>
                <w:sz w:val="18"/>
                <w:szCs w:val="18"/>
              </w:rPr>
            </w:pPr>
            <w:r w:rsidRPr="00042A34">
              <w:rPr>
                <w:rFonts w:hint="eastAsia"/>
                <w:sz w:val="18"/>
                <w:szCs w:val="18"/>
              </w:rPr>
              <w:t>表面の品質　　※天然木化粧加工　・</w:t>
            </w:r>
          </w:p>
          <w:p w14:paraId="1A04F140" w14:textId="77777777" w:rsidR="00045621" w:rsidRPr="00042A34" w:rsidRDefault="00045621" w:rsidP="00A2443A">
            <w:pPr>
              <w:spacing w:line="240" w:lineRule="exact"/>
              <w:jc w:val="left"/>
              <w:rPr>
                <w:sz w:val="18"/>
                <w:szCs w:val="18"/>
              </w:rPr>
            </w:pPr>
          </w:p>
        </w:tc>
        <w:tc>
          <w:tcPr>
            <w:tcW w:w="1709" w:type="dxa"/>
            <w:tcBorders>
              <w:top w:val="nil"/>
              <w:bottom w:val="nil"/>
            </w:tcBorders>
          </w:tcPr>
          <w:p w14:paraId="4AA7D94D" w14:textId="77777777" w:rsidR="00045621" w:rsidRPr="00042A34"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4482987" w14:textId="33ED99D0" w:rsidR="00045621" w:rsidRPr="00042A34" w:rsidRDefault="00426EE7" w:rsidP="00A2443A">
            <w:pPr>
              <w:spacing w:line="240" w:lineRule="exact"/>
              <w:jc w:val="left"/>
              <w:rPr>
                <w:sz w:val="18"/>
                <w:szCs w:val="18"/>
              </w:rPr>
            </w:pPr>
            <w:r w:rsidRPr="00042A34">
              <w:rPr>
                <w:rFonts w:hint="eastAsia"/>
                <w:sz w:val="18"/>
                <w:szCs w:val="18"/>
              </w:rPr>
              <w:t>186</w:t>
            </w:r>
          </w:p>
        </w:tc>
      </w:tr>
      <w:tr w:rsidR="00CC05E3" w:rsidRPr="00042A34" w14:paraId="492D4A5A" w14:textId="77777777" w:rsidTr="0023524E">
        <w:trPr>
          <w:trHeight w:val="748"/>
        </w:trPr>
        <w:tc>
          <w:tcPr>
            <w:tcW w:w="1794" w:type="dxa"/>
            <w:tcBorders>
              <w:top w:val="nil"/>
              <w:left w:val="single" w:sz="4" w:space="0" w:color="FFFFFF" w:themeColor="background1"/>
              <w:bottom w:val="nil"/>
            </w:tcBorders>
          </w:tcPr>
          <w:p w14:paraId="6C827F22" w14:textId="44E36F4A" w:rsidR="005C587C" w:rsidRPr="00042A34" w:rsidDel="0061627D" w:rsidRDefault="00552DCE"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10</w:t>
            </w:r>
            <w:r w:rsidR="00884DF9" w:rsidRPr="00042A34">
              <w:rPr>
                <w:rFonts w:asciiTheme="majorEastAsia" w:eastAsiaTheme="majorEastAsia" w:hAnsiTheme="majorEastAsia" w:hint="eastAsia"/>
                <w:sz w:val="18"/>
                <w:szCs w:val="18"/>
              </w:rPr>
              <w:t xml:space="preserve"> </w:t>
            </w:r>
            <w:hyperlink r:id="rId255" w:anchor="page=148" w:history="1">
              <w:r w:rsidR="005C587C" w:rsidRPr="00042A34">
                <w:rPr>
                  <w:rStyle w:val="af5"/>
                  <w:rFonts w:asciiTheme="majorEastAsia" w:eastAsiaTheme="majorEastAsia" w:hAnsiTheme="majorEastAsia" w:hint="eastAsia"/>
                  <w:sz w:val="18"/>
                  <w:szCs w:val="18"/>
                </w:rPr>
                <w:t>直交集成板</w:t>
              </w:r>
            </w:hyperlink>
          </w:p>
        </w:tc>
        <w:tc>
          <w:tcPr>
            <w:tcW w:w="6421" w:type="dxa"/>
            <w:tcBorders>
              <w:top w:val="nil"/>
              <w:bottom w:val="nil"/>
            </w:tcBorders>
          </w:tcPr>
          <w:p w14:paraId="656BCB89" w14:textId="47A1EC88" w:rsidR="005C587C" w:rsidRPr="00042A34" w:rsidRDefault="005C587C" w:rsidP="005C587C">
            <w:pPr>
              <w:spacing w:line="240" w:lineRule="exact"/>
              <w:jc w:val="left"/>
              <w:rPr>
                <w:sz w:val="18"/>
                <w:szCs w:val="18"/>
              </w:rPr>
            </w:pPr>
            <w:r w:rsidRPr="00042A34">
              <w:rPr>
                <w:rFonts w:hint="eastAsia"/>
                <w:sz w:val="18"/>
                <w:szCs w:val="18"/>
              </w:rPr>
              <w:t>※</w:t>
            </w:r>
            <w:hyperlink r:id="rId256" w:history="1">
              <w:r w:rsidRPr="00042A34">
                <w:rPr>
                  <w:rStyle w:val="af5"/>
                  <w:rFonts w:hint="eastAsia"/>
                  <w:sz w:val="18"/>
                  <w:szCs w:val="18"/>
                </w:rPr>
                <w:t>JAS</w:t>
              </w:r>
              <w:r w:rsidRPr="00042A34">
                <w:rPr>
                  <w:rStyle w:val="af5"/>
                  <w:rFonts w:hint="eastAsia"/>
                  <w:sz w:val="18"/>
                  <w:szCs w:val="18"/>
                </w:rPr>
                <w:t>規格による</w:t>
              </w:r>
            </w:hyperlink>
          </w:p>
          <w:p w14:paraId="0172AB9F" w14:textId="77777777" w:rsidR="00425DF3" w:rsidRPr="00042A34" w:rsidRDefault="00425DF3" w:rsidP="00425DF3">
            <w:pPr>
              <w:spacing w:line="240" w:lineRule="exact"/>
              <w:jc w:val="left"/>
              <w:rPr>
                <w:sz w:val="18"/>
                <w:szCs w:val="18"/>
              </w:rPr>
            </w:pPr>
            <w:r w:rsidRPr="00042A34">
              <w:rPr>
                <w:rFonts w:hint="eastAsia"/>
                <w:sz w:val="18"/>
                <w:szCs w:val="18"/>
              </w:rPr>
              <w:t>強度等級　・</w:t>
            </w:r>
          </w:p>
          <w:p w14:paraId="1A957F85" w14:textId="77777777" w:rsidR="005C587C" w:rsidRPr="00042A34" w:rsidRDefault="005C587C" w:rsidP="005C587C">
            <w:pPr>
              <w:spacing w:line="240" w:lineRule="exact"/>
              <w:jc w:val="left"/>
              <w:rPr>
                <w:sz w:val="18"/>
                <w:szCs w:val="18"/>
              </w:rPr>
            </w:pPr>
            <w:r w:rsidRPr="00042A34">
              <w:rPr>
                <w:rFonts w:hint="eastAsia"/>
                <w:sz w:val="18"/>
                <w:szCs w:val="18"/>
              </w:rPr>
              <w:t>種別　・</w:t>
            </w:r>
            <w:r w:rsidRPr="00042A34">
              <w:rPr>
                <w:rFonts w:hint="eastAsia"/>
                <w:sz w:val="18"/>
                <w:szCs w:val="18"/>
              </w:rPr>
              <w:t>A</w:t>
            </w:r>
            <w:r w:rsidRPr="00042A34">
              <w:rPr>
                <w:rFonts w:hint="eastAsia"/>
                <w:sz w:val="18"/>
                <w:szCs w:val="18"/>
              </w:rPr>
              <w:t>種構成　・</w:t>
            </w:r>
            <w:r w:rsidRPr="00042A34">
              <w:rPr>
                <w:rFonts w:hint="eastAsia"/>
                <w:sz w:val="18"/>
                <w:szCs w:val="18"/>
              </w:rPr>
              <w:t>B</w:t>
            </w:r>
            <w:r w:rsidRPr="00042A34">
              <w:rPr>
                <w:rFonts w:hint="eastAsia"/>
                <w:sz w:val="18"/>
                <w:szCs w:val="18"/>
              </w:rPr>
              <w:t>種構成</w:t>
            </w:r>
          </w:p>
          <w:p w14:paraId="7449E276" w14:textId="77777777" w:rsidR="005C587C" w:rsidRPr="00042A34" w:rsidRDefault="005C587C" w:rsidP="005C587C">
            <w:pPr>
              <w:spacing w:line="240" w:lineRule="exact"/>
              <w:jc w:val="left"/>
              <w:rPr>
                <w:sz w:val="18"/>
                <w:szCs w:val="18"/>
              </w:rPr>
            </w:pPr>
            <w:r w:rsidRPr="00042A34">
              <w:rPr>
                <w:rFonts w:hint="eastAsia"/>
                <w:sz w:val="18"/>
                <w:szCs w:val="18"/>
              </w:rPr>
              <w:t>接着性能（使用環境）　・使用環境</w:t>
            </w:r>
            <w:r w:rsidRPr="00042A34">
              <w:rPr>
                <w:rFonts w:hint="eastAsia"/>
                <w:sz w:val="18"/>
                <w:szCs w:val="18"/>
              </w:rPr>
              <w:t>A</w:t>
            </w:r>
            <w:r w:rsidRPr="00042A34">
              <w:rPr>
                <w:rFonts w:hint="eastAsia"/>
                <w:sz w:val="18"/>
                <w:szCs w:val="18"/>
              </w:rPr>
              <w:t xml:space="preserve">　・使用環境</w:t>
            </w:r>
            <w:r w:rsidRPr="00042A34">
              <w:rPr>
                <w:rFonts w:hint="eastAsia"/>
                <w:sz w:val="18"/>
                <w:szCs w:val="18"/>
              </w:rPr>
              <w:t>B</w:t>
            </w:r>
            <w:r w:rsidRPr="00042A34">
              <w:rPr>
                <w:rFonts w:hint="eastAsia"/>
                <w:sz w:val="18"/>
                <w:szCs w:val="18"/>
              </w:rPr>
              <w:t xml:space="preserve">　・使用環境</w:t>
            </w:r>
            <w:r w:rsidRPr="00042A34">
              <w:rPr>
                <w:rFonts w:hint="eastAsia"/>
                <w:sz w:val="18"/>
                <w:szCs w:val="18"/>
              </w:rPr>
              <w:t>C</w:t>
            </w:r>
          </w:p>
          <w:p w14:paraId="5181BE34" w14:textId="4482E576" w:rsidR="005C587C" w:rsidRPr="00042A34" w:rsidRDefault="00425DF3" w:rsidP="005C587C">
            <w:pPr>
              <w:spacing w:line="240" w:lineRule="exact"/>
              <w:jc w:val="left"/>
              <w:rPr>
                <w:sz w:val="18"/>
                <w:szCs w:val="18"/>
              </w:rPr>
            </w:pPr>
            <w:r w:rsidRPr="00042A34">
              <w:rPr>
                <w:rFonts w:hint="eastAsia"/>
                <w:sz w:val="18"/>
                <w:szCs w:val="18"/>
              </w:rPr>
              <w:t>樹種名</w:t>
            </w:r>
            <w:r w:rsidR="005C587C" w:rsidRPr="00042A34">
              <w:rPr>
                <w:rFonts w:hint="eastAsia"/>
                <w:sz w:val="18"/>
                <w:szCs w:val="18"/>
              </w:rPr>
              <w:t xml:space="preserve">　・</w:t>
            </w:r>
          </w:p>
          <w:p w14:paraId="796ABC1C" w14:textId="77777777" w:rsidR="005C587C" w:rsidRPr="00042A34" w:rsidRDefault="005C587C" w:rsidP="005C587C">
            <w:pPr>
              <w:spacing w:line="240" w:lineRule="exact"/>
              <w:jc w:val="left"/>
              <w:rPr>
                <w:sz w:val="18"/>
                <w:szCs w:val="18"/>
              </w:rPr>
            </w:pPr>
            <w:r w:rsidRPr="00042A34">
              <w:rPr>
                <w:rFonts w:hint="eastAsia"/>
                <w:sz w:val="18"/>
                <w:szCs w:val="18"/>
              </w:rPr>
              <w:t>寸法　厚さ　・　　　幅　・</w:t>
            </w:r>
          </w:p>
          <w:p w14:paraId="65543615"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6AABB1D9"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7D2B316" w14:textId="42C4E50F" w:rsidR="005C587C" w:rsidRPr="00042A34" w:rsidRDefault="00426EE7" w:rsidP="005C587C">
            <w:pPr>
              <w:spacing w:line="240" w:lineRule="exact"/>
              <w:jc w:val="left"/>
              <w:rPr>
                <w:sz w:val="18"/>
                <w:szCs w:val="18"/>
              </w:rPr>
            </w:pPr>
            <w:r w:rsidRPr="00042A34">
              <w:rPr>
                <w:rFonts w:hint="eastAsia"/>
                <w:sz w:val="18"/>
                <w:szCs w:val="18"/>
              </w:rPr>
              <w:t>186</w:t>
            </w:r>
          </w:p>
        </w:tc>
      </w:tr>
      <w:tr w:rsidR="00CC05E3" w:rsidRPr="00042A34" w14:paraId="3F8EA50F" w14:textId="77777777" w:rsidTr="0023524E">
        <w:trPr>
          <w:trHeight w:val="748"/>
        </w:trPr>
        <w:tc>
          <w:tcPr>
            <w:tcW w:w="1794" w:type="dxa"/>
            <w:tcBorders>
              <w:top w:val="nil"/>
              <w:left w:val="single" w:sz="4" w:space="0" w:color="FFFFFF" w:themeColor="background1"/>
              <w:bottom w:val="nil"/>
            </w:tcBorders>
          </w:tcPr>
          <w:p w14:paraId="378E567E" w14:textId="50FA2223" w:rsidR="005C587C" w:rsidRPr="00042A34" w:rsidRDefault="00884DF9" w:rsidP="00552DC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552DCE"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 xml:space="preserve"> </w:t>
            </w:r>
            <w:hyperlink r:id="rId257" w:anchor="page=148" w:history="1">
              <w:r w:rsidR="005C587C" w:rsidRPr="00042A34">
                <w:rPr>
                  <w:rStyle w:val="af5"/>
                  <w:rFonts w:asciiTheme="majorEastAsia" w:eastAsiaTheme="majorEastAsia" w:hAnsiTheme="majorEastAsia" w:hint="eastAsia"/>
                  <w:sz w:val="18"/>
                  <w:szCs w:val="18"/>
                </w:rPr>
                <w:t>合板等</w:t>
              </w:r>
            </w:hyperlink>
          </w:p>
        </w:tc>
        <w:tc>
          <w:tcPr>
            <w:tcW w:w="8130" w:type="dxa"/>
            <w:gridSpan w:val="2"/>
            <w:tcBorders>
              <w:top w:val="nil"/>
              <w:bottom w:val="nil"/>
            </w:tcBorders>
          </w:tcPr>
          <w:p w14:paraId="570447A2" w14:textId="77777777" w:rsidR="00F93A6A" w:rsidRPr="00042A34" w:rsidRDefault="00F93A6A"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62"/>
              <w:gridCol w:w="1276"/>
              <w:gridCol w:w="1273"/>
              <w:gridCol w:w="3263"/>
            </w:tblGrid>
            <w:tr w:rsidR="00CC05E3" w:rsidRPr="00042A34" w14:paraId="7E152362" w14:textId="77777777" w:rsidTr="00954EA5">
              <w:tc>
                <w:tcPr>
                  <w:tcW w:w="2062" w:type="dxa"/>
                  <w:shd w:val="clear" w:color="auto" w:fill="D9D9D9" w:themeFill="background1" w:themeFillShade="D9"/>
                </w:tcPr>
                <w:p w14:paraId="07FDA11C" w14:textId="77777777" w:rsidR="005C587C" w:rsidRPr="00042A34" w:rsidRDefault="005C587C" w:rsidP="005C587C">
                  <w:pPr>
                    <w:spacing w:line="240" w:lineRule="exact"/>
                    <w:jc w:val="center"/>
                    <w:rPr>
                      <w:sz w:val="18"/>
                      <w:szCs w:val="18"/>
                    </w:rPr>
                  </w:pPr>
                  <w:r w:rsidRPr="00042A34">
                    <w:rPr>
                      <w:rFonts w:hint="eastAsia"/>
                      <w:sz w:val="18"/>
                      <w:szCs w:val="18"/>
                    </w:rPr>
                    <w:t>樹　　種</w:t>
                  </w:r>
                </w:p>
              </w:tc>
              <w:tc>
                <w:tcPr>
                  <w:tcW w:w="1276" w:type="dxa"/>
                  <w:shd w:val="clear" w:color="auto" w:fill="D9D9D9" w:themeFill="background1" w:themeFillShade="D9"/>
                </w:tcPr>
                <w:p w14:paraId="281A668C" w14:textId="7CF5BF80" w:rsidR="005C587C" w:rsidRPr="00042A34" w:rsidRDefault="005C587C" w:rsidP="005C587C">
                  <w:pPr>
                    <w:spacing w:line="240" w:lineRule="exact"/>
                    <w:jc w:val="center"/>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w:t>
                  </w:r>
                </w:p>
              </w:tc>
              <w:tc>
                <w:tcPr>
                  <w:tcW w:w="1273" w:type="dxa"/>
                  <w:shd w:val="clear" w:color="auto" w:fill="D9D9D9" w:themeFill="background1" w:themeFillShade="D9"/>
                </w:tcPr>
                <w:p w14:paraId="17DCC541" w14:textId="77777777" w:rsidR="005C587C" w:rsidRPr="00042A34" w:rsidRDefault="005C587C" w:rsidP="005C587C">
                  <w:pPr>
                    <w:spacing w:line="240" w:lineRule="exact"/>
                    <w:jc w:val="center"/>
                    <w:rPr>
                      <w:sz w:val="18"/>
                      <w:szCs w:val="18"/>
                    </w:rPr>
                  </w:pPr>
                  <w:r w:rsidRPr="00042A34">
                    <w:rPr>
                      <w:rFonts w:hint="eastAsia"/>
                      <w:sz w:val="18"/>
                      <w:szCs w:val="18"/>
                    </w:rPr>
                    <w:t>接着の程度</w:t>
                  </w:r>
                </w:p>
              </w:tc>
              <w:tc>
                <w:tcPr>
                  <w:tcW w:w="3263" w:type="dxa"/>
                  <w:shd w:val="clear" w:color="auto" w:fill="D9D9D9" w:themeFill="background1" w:themeFillShade="D9"/>
                </w:tcPr>
                <w:p w14:paraId="0B881187" w14:textId="77777777" w:rsidR="005C587C" w:rsidRPr="00042A34" w:rsidRDefault="005C587C" w:rsidP="005C587C">
                  <w:pPr>
                    <w:spacing w:line="240" w:lineRule="exact"/>
                    <w:jc w:val="center"/>
                    <w:rPr>
                      <w:sz w:val="18"/>
                      <w:szCs w:val="18"/>
                    </w:rPr>
                  </w:pPr>
                  <w:r w:rsidRPr="00042A34">
                    <w:rPr>
                      <w:rFonts w:hint="eastAsia"/>
                      <w:sz w:val="18"/>
                      <w:szCs w:val="18"/>
                    </w:rPr>
                    <w:t>品質等</w:t>
                  </w:r>
                </w:p>
              </w:tc>
            </w:tr>
            <w:tr w:rsidR="00CC05E3" w:rsidRPr="00042A34" w14:paraId="567DAA26" w14:textId="77777777" w:rsidTr="008D2CC5">
              <w:tc>
                <w:tcPr>
                  <w:tcW w:w="2062" w:type="dxa"/>
                </w:tcPr>
                <w:p w14:paraId="0BFB616A" w14:textId="5C8D859B" w:rsidR="005C587C" w:rsidRPr="00042A34" w:rsidRDefault="005C587C" w:rsidP="00F93A6A">
                  <w:pPr>
                    <w:spacing w:line="240" w:lineRule="exact"/>
                    <w:jc w:val="left"/>
                    <w:rPr>
                      <w:sz w:val="18"/>
                      <w:szCs w:val="18"/>
                    </w:rPr>
                  </w:pPr>
                  <w:r w:rsidRPr="00042A34">
                    <w:rPr>
                      <w:rFonts w:hint="eastAsia"/>
                      <w:sz w:val="18"/>
                      <w:szCs w:val="18"/>
                    </w:rPr>
                    <w:t>・</w:t>
                  </w:r>
                  <w:hyperlink r:id="rId258" w:history="1">
                    <w:r w:rsidRPr="00042A34">
                      <w:rPr>
                        <w:rStyle w:val="af5"/>
                        <w:rFonts w:hint="eastAsia"/>
                        <w:sz w:val="18"/>
                        <w:szCs w:val="18"/>
                      </w:rPr>
                      <w:t>普通合板</w:t>
                    </w:r>
                  </w:hyperlink>
                </w:p>
              </w:tc>
              <w:tc>
                <w:tcPr>
                  <w:tcW w:w="1276" w:type="dxa"/>
                </w:tcPr>
                <w:p w14:paraId="45D4C7E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5.5</w:t>
                  </w:r>
                </w:p>
                <w:p w14:paraId="0F05725D"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3" w:type="dxa"/>
                </w:tcPr>
                <w:p w14:paraId="5F0108E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w:t>
                  </w:r>
                  <w:r w:rsidRPr="00042A34">
                    <w:rPr>
                      <w:rFonts w:hint="eastAsia"/>
                      <w:sz w:val="18"/>
                      <w:szCs w:val="18"/>
                    </w:rPr>
                    <w:t>類</w:t>
                  </w:r>
                </w:p>
                <w:p w14:paraId="45BFDC83"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263" w:type="dxa"/>
                </w:tcPr>
                <w:p w14:paraId="6C7B6FD2" w14:textId="77777777" w:rsidR="005C587C" w:rsidRPr="00042A34" w:rsidRDefault="005C587C" w:rsidP="005C587C">
                  <w:pPr>
                    <w:spacing w:line="240" w:lineRule="exact"/>
                    <w:jc w:val="left"/>
                    <w:rPr>
                      <w:sz w:val="18"/>
                      <w:szCs w:val="18"/>
                    </w:rPr>
                  </w:pPr>
                  <w:r w:rsidRPr="00042A34">
                    <w:rPr>
                      <w:rFonts w:hint="eastAsia"/>
                      <w:sz w:val="18"/>
                      <w:szCs w:val="18"/>
                    </w:rPr>
                    <w:t>広葉樹</w:t>
                  </w:r>
                  <w:r w:rsidRPr="00042A34">
                    <w:rPr>
                      <w:rFonts w:hint="eastAsia"/>
                      <w:sz w:val="18"/>
                      <w:szCs w:val="18"/>
                    </w:rPr>
                    <w:t>2</w:t>
                  </w:r>
                  <w:r w:rsidRPr="00042A34">
                    <w:rPr>
                      <w:rFonts w:hint="eastAsia"/>
                      <w:sz w:val="18"/>
                      <w:szCs w:val="18"/>
                    </w:rPr>
                    <w:t>等又は針葉樹</w:t>
                  </w:r>
                  <w:r w:rsidRPr="00042A34">
                    <w:rPr>
                      <w:rFonts w:hint="eastAsia"/>
                      <w:sz w:val="18"/>
                      <w:szCs w:val="18"/>
                    </w:rPr>
                    <w:t>C-D</w:t>
                  </w:r>
                </w:p>
              </w:tc>
            </w:tr>
            <w:tr w:rsidR="00CC05E3" w:rsidRPr="00042A34" w14:paraId="344BF47B" w14:textId="77777777" w:rsidTr="008D2CC5">
              <w:tc>
                <w:tcPr>
                  <w:tcW w:w="2062" w:type="dxa"/>
                </w:tcPr>
                <w:p w14:paraId="2DF54C26" w14:textId="37E12652" w:rsidR="005C587C" w:rsidRPr="00042A34" w:rsidRDefault="005C587C" w:rsidP="005C587C">
                  <w:pPr>
                    <w:spacing w:line="240" w:lineRule="exact"/>
                    <w:jc w:val="left"/>
                    <w:rPr>
                      <w:sz w:val="18"/>
                      <w:szCs w:val="18"/>
                    </w:rPr>
                  </w:pPr>
                  <w:r w:rsidRPr="00042A34">
                    <w:rPr>
                      <w:rFonts w:hint="eastAsia"/>
                      <w:sz w:val="18"/>
                      <w:szCs w:val="18"/>
                    </w:rPr>
                    <w:t>・</w:t>
                  </w:r>
                  <w:hyperlink r:id="rId259" w:history="1">
                    <w:r w:rsidRPr="00042A34">
                      <w:rPr>
                        <w:rStyle w:val="af5"/>
                        <w:rFonts w:hint="eastAsia"/>
                        <w:sz w:val="18"/>
                        <w:szCs w:val="18"/>
                      </w:rPr>
                      <w:t>構造用合板</w:t>
                    </w:r>
                  </w:hyperlink>
                </w:p>
              </w:tc>
              <w:tc>
                <w:tcPr>
                  <w:tcW w:w="1276" w:type="dxa"/>
                </w:tcPr>
                <w:p w14:paraId="3677073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12</w:t>
                  </w:r>
                </w:p>
                <w:p w14:paraId="0F5C0E9D"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3" w:type="dxa"/>
                </w:tcPr>
                <w:p w14:paraId="59A963C4" w14:textId="4066363E"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w:t>
                  </w:r>
                  <w:r w:rsidRPr="00042A34">
                    <w:rPr>
                      <w:rFonts w:hint="eastAsia"/>
                      <w:sz w:val="18"/>
                      <w:szCs w:val="18"/>
                    </w:rPr>
                    <w:t>類</w:t>
                  </w:r>
                </w:p>
                <w:p w14:paraId="52654206" w14:textId="77777777" w:rsidR="005C587C" w:rsidRPr="00042A34" w:rsidRDefault="005C587C" w:rsidP="005C587C">
                  <w:pPr>
                    <w:spacing w:line="240" w:lineRule="exact"/>
                    <w:jc w:val="left"/>
                    <w:rPr>
                      <w:sz w:val="18"/>
                      <w:szCs w:val="18"/>
                    </w:rPr>
                  </w:pPr>
                  <w:r w:rsidRPr="00042A34">
                    <w:rPr>
                      <w:rFonts w:hint="eastAsia"/>
                      <w:sz w:val="18"/>
                      <w:szCs w:val="18"/>
                    </w:rPr>
                    <w:t>・特類</w:t>
                  </w:r>
                </w:p>
              </w:tc>
              <w:tc>
                <w:tcPr>
                  <w:tcW w:w="3263" w:type="dxa"/>
                </w:tcPr>
                <w:p w14:paraId="11A2C8A2" w14:textId="77777777" w:rsidR="005C587C" w:rsidRPr="00042A34" w:rsidRDefault="005C587C" w:rsidP="005C587C">
                  <w:pPr>
                    <w:spacing w:line="240" w:lineRule="exact"/>
                    <w:jc w:val="left"/>
                    <w:rPr>
                      <w:sz w:val="18"/>
                      <w:szCs w:val="18"/>
                    </w:rPr>
                  </w:pPr>
                  <w:r w:rsidRPr="00042A34">
                    <w:rPr>
                      <w:rFonts w:hint="eastAsia"/>
                      <w:sz w:val="18"/>
                      <w:szCs w:val="18"/>
                    </w:rPr>
                    <w:t>等級：</w:t>
                  </w:r>
                  <w:r w:rsidRPr="00042A34">
                    <w:rPr>
                      <w:rFonts w:hint="eastAsia"/>
                      <w:sz w:val="18"/>
                      <w:szCs w:val="18"/>
                    </w:rPr>
                    <w:t>2</w:t>
                  </w:r>
                  <w:r w:rsidRPr="00042A34">
                    <w:rPr>
                      <w:rFonts w:hint="eastAsia"/>
                      <w:sz w:val="18"/>
                      <w:szCs w:val="18"/>
                    </w:rPr>
                    <w:t>級以上</w:t>
                  </w:r>
                </w:p>
                <w:p w14:paraId="2CF7AA45" w14:textId="77777777" w:rsidR="005C587C" w:rsidRPr="00042A34" w:rsidRDefault="005C587C" w:rsidP="005C587C">
                  <w:pPr>
                    <w:spacing w:line="240" w:lineRule="exact"/>
                    <w:jc w:val="left"/>
                    <w:rPr>
                      <w:sz w:val="18"/>
                      <w:szCs w:val="18"/>
                    </w:rPr>
                  </w:pPr>
                  <w:r w:rsidRPr="00042A34">
                    <w:rPr>
                      <w:rFonts w:hint="eastAsia"/>
                      <w:sz w:val="18"/>
                      <w:szCs w:val="18"/>
                    </w:rPr>
                    <w:t>品質：</w:t>
                  </w:r>
                  <w:r w:rsidRPr="00042A34">
                    <w:rPr>
                      <w:rFonts w:hint="eastAsia"/>
                      <w:sz w:val="18"/>
                      <w:szCs w:val="18"/>
                    </w:rPr>
                    <w:t>C-D</w:t>
                  </w:r>
                </w:p>
              </w:tc>
            </w:tr>
            <w:tr w:rsidR="00CC05E3" w:rsidRPr="00042A34" w14:paraId="27D60439" w14:textId="77777777" w:rsidTr="008D2CC5">
              <w:tc>
                <w:tcPr>
                  <w:tcW w:w="2062" w:type="dxa"/>
                </w:tcPr>
                <w:p w14:paraId="60EEDD3C" w14:textId="46CD5A49"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w:t>
                  </w:r>
                  <w:hyperlink r:id="rId260" w:anchor=":~:text=A%C2%A05908%EF%BC%9A2015-,%E3%83%91%E3%83%BC%E3%83%86%E3%82%A3%E3%82%AF%E3%83%AB%E3%83%9C%E3%83%BC%E3%83%89,-Particleboards%C2%A0" w:history="1">
                    <w:r w:rsidRPr="00042A34">
                      <w:rPr>
                        <w:rStyle w:val="af5"/>
                        <w:rFonts w:hint="eastAsia"/>
                        <w:sz w:val="18"/>
                        <w:szCs w:val="18"/>
                      </w:rPr>
                      <w:t>パーティクルボード</w:t>
                    </w:r>
                  </w:hyperlink>
                </w:p>
              </w:tc>
              <w:tc>
                <w:tcPr>
                  <w:tcW w:w="1276" w:type="dxa"/>
                </w:tcPr>
                <w:p w14:paraId="46AA3CBC" w14:textId="2C3BCDC1"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15</w:t>
                  </w:r>
                </w:p>
                <w:p w14:paraId="0BE8CE65"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3" w:type="dxa"/>
                </w:tcPr>
                <w:p w14:paraId="7D42A0D9"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263" w:type="dxa"/>
                </w:tcPr>
                <w:p w14:paraId="0021B2D3" w14:textId="77777777" w:rsidR="005C587C" w:rsidRPr="00042A34" w:rsidRDefault="005C587C" w:rsidP="005C587C">
                  <w:pPr>
                    <w:spacing w:line="240" w:lineRule="exact"/>
                    <w:jc w:val="left"/>
                    <w:rPr>
                      <w:sz w:val="18"/>
                      <w:szCs w:val="18"/>
                    </w:rPr>
                  </w:pPr>
                  <w:r w:rsidRPr="00042A34">
                    <w:rPr>
                      <w:rFonts w:hint="eastAsia"/>
                      <w:sz w:val="18"/>
                      <w:szCs w:val="18"/>
                    </w:rPr>
                    <w:t>13P</w:t>
                  </w:r>
                  <w:r w:rsidRPr="00042A34">
                    <w:rPr>
                      <w:rFonts w:hint="eastAsia"/>
                      <w:sz w:val="18"/>
                      <w:szCs w:val="18"/>
                    </w:rPr>
                    <w:t>タイプ又は</w:t>
                  </w:r>
                  <w:r w:rsidRPr="00042A34">
                    <w:rPr>
                      <w:rFonts w:hint="eastAsia"/>
                      <w:sz w:val="18"/>
                      <w:szCs w:val="18"/>
                    </w:rPr>
                    <w:t>13M</w:t>
                  </w:r>
                  <w:r w:rsidRPr="00042A34">
                    <w:rPr>
                      <w:rFonts w:hint="eastAsia"/>
                      <w:sz w:val="18"/>
                      <w:szCs w:val="18"/>
                    </w:rPr>
                    <w:t>タイプ</w:t>
                  </w:r>
                </w:p>
              </w:tc>
            </w:tr>
            <w:tr w:rsidR="00CC05E3" w:rsidRPr="00042A34" w14:paraId="276CFC62" w14:textId="77777777" w:rsidTr="008D2CC5">
              <w:tc>
                <w:tcPr>
                  <w:tcW w:w="2062" w:type="dxa"/>
                </w:tcPr>
                <w:p w14:paraId="43D9DAF3" w14:textId="2D7ED6E2" w:rsidR="005C587C" w:rsidRPr="00042A34" w:rsidRDefault="005C587C" w:rsidP="005C587C">
                  <w:pPr>
                    <w:spacing w:line="240" w:lineRule="exact"/>
                    <w:jc w:val="left"/>
                    <w:rPr>
                      <w:sz w:val="18"/>
                      <w:szCs w:val="18"/>
                    </w:rPr>
                  </w:pPr>
                  <w:r w:rsidRPr="00042A34">
                    <w:rPr>
                      <w:rFonts w:hint="eastAsia"/>
                      <w:sz w:val="18"/>
                      <w:szCs w:val="18"/>
                    </w:rPr>
                    <w:t>・</w:t>
                  </w:r>
                  <w:hyperlink r:id="rId261" w:history="1">
                    <w:r w:rsidRPr="00042A34">
                      <w:rPr>
                        <w:rStyle w:val="af5"/>
                        <w:rFonts w:hint="eastAsia"/>
                        <w:sz w:val="18"/>
                        <w:szCs w:val="18"/>
                      </w:rPr>
                      <w:t>構造用パネル</w:t>
                    </w:r>
                  </w:hyperlink>
                </w:p>
                <w:p w14:paraId="586CC1B1" w14:textId="77777777" w:rsidR="00884DF9" w:rsidRPr="00042A34" w:rsidRDefault="00884DF9" w:rsidP="005C587C">
                  <w:pPr>
                    <w:spacing w:line="240" w:lineRule="exact"/>
                    <w:jc w:val="left"/>
                    <w:rPr>
                      <w:sz w:val="18"/>
                      <w:szCs w:val="18"/>
                    </w:rPr>
                  </w:pPr>
                </w:p>
              </w:tc>
              <w:tc>
                <w:tcPr>
                  <w:tcW w:w="1276" w:type="dxa"/>
                </w:tcPr>
                <w:p w14:paraId="5F4F9A5C"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3" w:type="dxa"/>
                </w:tcPr>
                <w:p w14:paraId="0BE1AD51"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263" w:type="dxa"/>
                </w:tcPr>
                <w:p w14:paraId="4F2CBC9F" w14:textId="77777777" w:rsidR="008D2CC5" w:rsidRPr="00042A34" w:rsidRDefault="008D2CC5" w:rsidP="008D2CC5">
                  <w:pPr>
                    <w:spacing w:line="240" w:lineRule="exact"/>
                    <w:jc w:val="left"/>
                    <w:rPr>
                      <w:sz w:val="18"/>
                      <w:szCs w:val="18"/>
                    </w:rPr>
                  </w:pPr>
                  <w:r w:rsidRPr="00042A34">
                    <w:rPr>
                      <w:rFonts w:hint="eastAsia"/>
                      <w:sz w:val="18"/>
                      <w:szCs w:val="18"/>
                    </w:rPr>
                    <w:t>曲げ強さ：</w:t>
                  </w:r>
                  <w:r w:rsidRPr="00042A34">
                    <w:rPr>
                      <w:rFonts w:hint="eastAsia"/>
                      <w:sz w:val="18"/>
                      <w:szCs w:val="18"/>
                    </w:rPr>
                    <w:t>13</w:t>
                  </w:r>
                  <w:r w:rsidRPr="00042A34">
                    <w:rPr>
                      <w:rFonts w:hint="eastAsia"/>
                      <w:sz w:val="18"/>
                      <w:szCs w:val="18"/>
                    </w:rPr>
                    <w:t>タイプ</w:t>
                  </w:r>
                </w:p>
                <w:p w14:paraId="6BC2B37F" w14:textId="024CEDB1" w:rsidR="005C587C" w:rsidRPr="00042A34" w:rsidRDefault="008D2CC5" w:rsidP="008D2CC5">
                  <w:pPr>
                    <w:spacing w:line="240" w:lineRule="exact"/>
                    <w:jc w:val="left"/>
                    <w:rPr>
                      <w:sz w:val="18"/>
                      <w:szCs w:val="18"/>
                    </w:rPr>
                  </w:pPr>
                  <w:r w:rsidRPr="00042A34">
                    <w:rPr>
                      <w:rFonts w:hint="eastAsia"/>
                      <w:sz w:val="18"/>
                      <w:szCs w:val="18"/>
                    </w:rPr>
                    <w:t>耐水性：</w:t>
                  </w:r>
                  <w:r w:rsidRPr="00042A34">
                    <w:rPr>
                      <w:rFonts w:hint="eastAsia"/>
                      <w:sz w:val="18"/>
                      <w:szCs w:val="18"/>
                    </w:rPr>
                    <w:t>MR</w:t>
                  </w:r>
                  <w:r w:rsidRPr="00042A34">
                    <w:rPr>
                      <w:sz w:val="18"/>
                      <w:szCs w:val="18"/>
                    </w:rPr>
                    <w:t>1</w:t>
                  </w:r>
                  <w:r w:rsidRPr="00042A34">
                    <w:rPr>
                      <w:rFonts w:hint="eastAsia"/>
                      <w:sz w:val="18"/>
                      <w:szCs w:val="18"/>
                    </w:rPr>
                    <w:t>(</w:t>
                  </w:r>
                  <w:r w:rsidRPr="00042A34">
                    <w:rPr>
                      <w:sz w:val="18"/>
                      <w:szCs w:val="18"/>
                    </w:rPr>
                    <w:t>M)</w:t>
                  </w:r>
                  <w:r w:rsidRPr="00042A34">
                    <w:rPr>
                      <w:rFonts w:hint="eastAsia"/>
                      <w:sz w:val="18"/>
                      <w:szCs w:val="18"/>
                    </w:rPr>
                    <w:t>又は</w:t>
                  </w:r>
                  <w:r w:rsidRPr="00042A34">
                    <w:rPr>
                      <w:sz w:val="18"/>
                      <w:szCs w:val="18"/>
                    </w:rPr>
                    <w:t>MR2(P)</w:t>
                  </w:r>
                  <w:r w:rsidRPr="00042A34">
                    <w:rPr>
                      <w:rFonts w:hint="eastAsia"/>
                      <w:sz w:val="18"/>
                      <w:szCs w:val="18"/>
                    </w:rPr>
                    <w:t>タイプ</w:t>
                  </w:r>
                </w:p>
              </w:tc>
            </w:tr>
            <w:tr w:rsidR="00CC05E3" w:rsidRPr="00042A34" w14:paraId="78ED7BD3" w14:textId="77777777" w:rsidTr="008D2CC5">
              <w:tc>
                <w:tcPr>
                  <w:tcW w:w="2062" w:type="dxa"/>
                </w:tcPr>
                <w:p w14:paraId="1B1B0F26" w14:textId="342B210C" w:rsidR="00884DF9" w:rsidRPr="00042A34" w:rsidRDefault="005C587C" w:rsidP="008D2CC5">
                  <w:pPr>
                    <w:spacing w:line="240" w:lineRule="exact"/>
                    <w:ind w:left="180" w:hangingChars="100" w:hanging="180"/>
                    <w:jc w:val="left"/>
                    <w:rPr>
                      <w:sz w:val="18"/>
                      <w:szCs w:val="18"/>
                    </w:rPr>
                  </w:pPr>
                  <w:r w:rsidRPr="00042A34">
                    <w:rPr>
                      <w:rFonts w:hint="eastAsia"/>
                      <w:sz w:val="18"/>
                      <w:szCs w:val="18"/>
                    </w:rPr>
                    <w:t>・</w:t>
                  </w:r>
                  <w:hyperlink r:id="rId262" w:history="1">
                    <w:r w:rsidRPr="00042A34">
                      <w:rPr>
                        <w:rStyle w:val="af5"/>
                        <w:rFonts w:hint="eastAsia"/>
                        <w:sz w:val="18"/>
                        <w:szCs w:val="18"/>
                      </w:rPr>
                      <w:t>化粧ばり構造用合板</w:t>
                    </w:r>
                  </w:hyperlink>
                </w:p>
              </w:tc>
              <w:tc>
                <w:tcPr>
                  <w:tcW w:w="1276" w:type="dxa"/>
                </w:tcPr>
                <w:p w14:paraId="7820EC95"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3" w:type="dxa"/>
                </w:tcPr>
                <w:p w14:paraId="222110C8"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263" w:type="dxa"/>
                </w:tcPr>
                <w:p w14:paraId="698D9DD9" w14:textId="77777777" w:rsidR="005C587C" w:rsidRPr="00042A34" w:rsidRDefault="005C587C" w:rsidP="005C587C">
                  <w:pPr>
                    <w:spacing w:line="240" w:lineRule="exact"/>
                    <w:jc w:val="left"/>
                    <w:rPr>
                      <w:sz w:val="18"/>
                      <w:szCs w:val="18"/>
                    </w:rPr>
                  </w:pPr>
                </w:p>
              </w:tc>
            </w:tr>
            <w:tr w:rsidR="00CC05E3" w:rsidRPr="00042A34" w14:paraId="62EFDD46" w14:textId="77777777" w:rsidTr="008D2CC5">
              <w:tc>
                <w:tcPr>
                  <w:tcW w:w="2062" w:type="dxa"/>
                </w:tcPr>
                <w:p w14:paraId="49B4405E" w14:textId="1CAC9AD4" w:rsidR="00884DF9" w:rsidRPr="00042A34" w:rsidRDefault="005C587C" w:rsidP="005C587C">
                  <w:pPr>
                    <w:spacing w:line="240" w:lineRule="exact"/>
                    <w:jc w:val="left"/>
                    <w:rPr>
                      <w:sz w:val="18"/>
                      <w:szCs w:val="18"/>
                    </w:rPr>
                  </w:pPr>
                  <w:r w:rsidRPr="00042A34">
                    <w:rPr>
                      <w:rFonts w:hint="eastAsia"/>
                      <w:sz w:val="18"/>
                      <w:szCs w:val="18"/>
                    </w:rPr>
                    <w:t>・</w:t>
                  </w:r>
                  <w:hyperlink r:id="rId263" w:history="1">
                    <w:r w:rsidRPr="00042A34">
                      <w:rPr>
                        <w:rStyle w:val="af5"/>
                        <w:rFonts w:hint="eastAsia"/>
                        <w:sz w:val="18"/>
                        <w:szCs w:val="18"/>
                      </w:rPr>
                      <w:t>天然木化粧合板</w:t>
                    </w:r>
                  </w:hyperlink>
                </w:p>
              </w:tc>
              <w:tc>
                <w:tcPr>
                  <w:tcW w:w="1276" w:type="dxa"/>
                </w:tcPr>
                <w:p w14:paraId="23163396"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3" w:type="dxa"/>
                </w:tcPr>
                <w:p w14:paraId="25C5C860"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263" w:type="dxa"/>
                </w:tcPr>
                <w:p w14:paraId="2FA4DE46" w14:textId="77777777" w:rsidR="005C587C" w:rsidRPr="00042A34" w:rsidRDefault="005C587C" w:rsidP="005C587C">
                  <w:pPr>
                    <w:spacing w:line="240" w:lineRule="exact"/>
                    <w:jc w:val="left"/>
                    <w:rPr>
                      <w:sz w:val="18"/>
                      <w:szCs w:val="18"/>
                    </w:rPr>
                  </w:pPr>
                </w:p>
              </w:tc>
            </w:tr>
            <w:tr w:rsidR="00CC05E3" w:rsidRPr="00042A34" w14:paraId="1ADC80D6" w14:textId="77777777" w:rsidTr="008D2CC5">
              <w:tc>
                <w:tcPr>
                  <w:tcW w:w="2062" w:type="dxa"/>
                </w:tcPr>
                <w:p w14:paraId="2708A8F6" w14:textId="1DE201DB" w:rsidR="00884DF9" w:rsidRPr="00042A34" w:rsidRDefault="005C587C" w:rsidP="008D2CC5">
                  <w:pPr>
                    <w:spacing w:line="240" w:lineRule="exact"/>
                    <w:ind w:left="180" w:hangingChars="100" w:hanging="180"/>
                    <w:jc w:val="left"/>
                    <w:rPr>
                      <w:sz w:val="18"/>
                      <w:szCs w:val="18"/>
                    </w:rPr>
                  </w:pPr>
                  <w:r w:rsidRPr="00042A34">
                    <w:rPr>
                      <w:rFonts w:hint="eastAsia"/>
                      <w:sz w:val="18"/>
                      <w:szCs w:val="18"/>
                    </w:rPr>
                    <w:t>・</w:t>
                  </w:r>
                  <w:hyperlink r:id="rId264" w:history="1">
                    <w:r w:rsidRPr="00042A34">
                      <w:rPr>
                        <w:rStyle w:val="af5"/>
                        <w:rFonts w:hint="eastAsia"/>
                        <w:sz w:val="18"/>
                        <w:szCs w:val="18"/>
                      </w:rPr>
                      <w:t>特殊加工化粧合板</w:t>
                    </w:r>
                  </w:hyperlink>
                </w:p>
              </w:tc>
              <w:tc>
                <w:tcPr>
                  <w:tcW w:w="1276" w:type="dxa"/>
                </w:tcPr>
                <w:p w14:paraId="1246B9BD"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3" w:type="dxa"/>
                </w:tcPr>
                <w:p w14:paraId="3E504F5E"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263" w:type="dxa"/>
                </w:tcPr>
                <w:p w14:paraId="2A019C78" w14:textId="77777777" w:rsidR="005C587C" w:rsidRPr="00042A34" w:rsidRDefault="005C587C" w:rsidP="005C587C">
                  <w:pPr>
                    <w:spacing w:line="240" w:lineRule="exact"/>
                    <w:jc w:val="left"/>
                    <w:rPr>
                      <w:sz w:val="18"/>
                      <w:szCs w:val="18"/>
                    </w:rPr>
                  </w:pPr>
                </w:p>
              </w:tc>
            </w:tr>
            <w:tr w:rsidR="00CC05E3" w:rsidRPr="00042A34" w14:paraId="0FCD4C85" w14:textId="77777777" w:rsidTr="008D2CC5">
              <w:tc>
                <w:tcPr>
                  <w:tcW w:w="2062" w:type="dxa"/>
                </w:tcPr>
                <w:p w14:paraId="18475209" w14:textId="698E7003" w:rsidR="00884DF9" w:rsidRPr="00042A34" w:rsidRDefault="005C587C" w:rsidP="005C587C">
                  <w:pPr>
                    <w:spacing w:line="240" w:lineRule="exact"/>
                    <w:jc w:val="left"/>
                    <w:rPr>
                      <w:sz w:val="18"/>
                      <w:szCs w:val="18"/>
                    </w:rPr>
                  </w:pPr>
                  <w:r w:rsidRPr="00042A34">
                    <w:rPr>
                      <w:rFonts w:hint="eastAsia"/>
                      <w:sz w:val="18"/>
                      <w:szCs w:val="18"/>
                    </w:rPr>
                    <w:t>・</w:t>
                  </w:r>
                  <w:hyperlink r:id="rId265" w:anchor=":~:text=A%C2%A05905%EF%BC%9A2014-,%E7%B9%8A%E7%B6%AD%E6%9D%BF,-Fiberboards%C2%A0" w:history="1">
                    <w:r w:rsidRPr="00042A34">
                      <w:rPr>
                        <w:rStyle w:val="af5"/>
                        <w:rFonts w:hint="eastAsia"/>
                        <w:sz w:val="18"/>
                        <w:szCs w:val="18"/>
                      </w:rPr>
                      <w:t>MDF</w:t>
                    </w:r>
                  </w:hyperlink>
                </w:p>
              </w:tc>
              <w:tc>
                <w:tcPr>
                  <w:tcW w:w="1276" w:type="dxa"/>
                </w:tcPr>
                <w:p w14:paraId="0322D0E8"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3" w:type="dxa"/>
                </w:tcPr>
                <w:p w14:paraId="69B4F925"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263" w:type="dxa"/>
                </w:tcPr>
                <w:p w14:paraId="5EC6E85E" w14:textId="77777777" w:rsidR="005C587C" w:rsidRPr="00042A34" w:rsidRDefault="005C587C" w:rsidP="005C587C">
                  <w:pPr>
                    <w:spacing w:line="240" w:lineRule="exact"/>
                    <w:jc w:val="left"/>
                    <w:rPr>
                      <w:sz w:val="18"/>
                      <w:szCs w:val="18"/>
                    </w:rPr>
                  </w:pPr>
                </w:p>
              </w:tc>
            </w:tr>
          </w:tbl>
          <w:p w14:paraId="7E6BA18E" w14:textId="77777777" w:rsidR="005C587C" w:rsidRPr="00042A34" w:rsidRDefault="005C587C" w:rsidP="001377FE">
            <w:pPr>
              <w:spacing w:line="240" w:lineRule="exact"/>
              <w:jc w:val="left"/>
              <w:rPr>
                <w:sz w:val="18"/>
                <w:szCs w:val="18"/>
              </w:rPr>
            </w:pPr>
          </w:p>
        </w:tc>
        <w:tc>
          <w:tcPr>
            <w:tcW w:w="674" w:type="dxa"/>
            <w:tcBorders>
              <w:top w:val="nil"/>
              <w:bottom w:val="nil"/>
              <w:right w:val="single" w:sz="4" w:space="0" w:color="FFFFFF" w:themeColor="background1"/>
            </w:tcBorders>
          </w:tcPr>
          <w:p w14:paraId="0221D31B" w14:textId="77777777" w:rsidR="005C587C" w:rsidRPr="00042A34" w:rsidRDefault="005C587C" w:rsidP="005C587C">
            <w:pPr>
              <w:spacing w:line="240" w:lineRule="exact"/>
              <w:jc w:val="left"/>
              <w:rPr>
                <w:sz w:val="18"/>
                <w:szCs w:val="18"/>
              </w:rPr>
            </w:pPr>
          </w:p>
          <w:p w14:paraId="66AC5280" w14:textId="77777777" w:rsidR="005C587C" w:rsidRPr="00042A34" w:rsidRDefault="005C587C" w:rsidP="005C587C">
            <w:pPr>
              <w:spacing w:line="240" w:lineRule="exact"/>
              <w:jc w:val="left"/>
              <w:rPr>
                <w:sz w:val="18"/>
                <w:szCs w:val="18"/>
              </w:rPr>
            </w:pPr>
          </w:p>
          <w:p w14:paraId="4514EB4E" w14:textId="516D1FD3" w:rsidR="005C587C" w:rsidRPr="00042A34" w:rsidRDefault="00426EE7" w:rsidP="005C587C">
            <w:pPr>
              <w:spacing w:line="240" w:lineRule="exact"/>
              <w:jc w:val="left"/>
              <w:rPr>
                <w:sz w:val="18"/>
                <w:szCs w:val="18"/>
              </w:rPr>
            </w:pPr>
            <w:r w:rsidRPr="00042A34">
              <w:rPr>
                <w:rFonts w:hint="eastAsia"/>
                <w:sz w:val="18"/>
                <w:szCs w:val="18"/>
              </w:rPr>
              <w:t>187</w:t>
            </w:r>
          </w:p>
          <w:p w14:paraId="4E93F40B" w14:textId="77777777" w:rsidR="00884DF9" w:rsidRPr="00042A34" w:rsidRDefault="00884DF9" w:rsidP="005C587C">
            <w:pPr>
              <w:spacing w:line="240" w:lineRule="exact"/>
              <w:jc w:val="left"/>
              <w:rPr>
                <w:sz w:val="18"/>
                <w:szCs w:val="18"/>
              </w:rPr>
            </w:pPr>
          </w:p>
          <w:p w14:paraId="1D061946" w14:textId="77777777" w:rsidR="00884DF9" w:rsidRPr="00042A34" w:rsidRDefault="00884DF9" w:rsidP="005C587C">
            <w:pPr>
              <w:spacing w:line="240" w:lineRule="exact"/>
              <w:jc w:val="left"/>
              <w:rPr>
                <w:sz w:val="18"/>
                <w:szCs w:val="18"/>
              </w:rPr>
            </w:pPr>
          </w:p>
          <w:p w14:paraId="0E044CA7" w14:textId="77777777" w:rsidR="00884DF9" w:rsidRPr="00042A34" w:rsidRDefault="00884DF9" w:rsidP="005C587C">
            <w:pPr>
              <w:spacing w:line="240" w:lineRule="exact"/>
              <w:jc w:val="left"/>
              <w:rPr>
                <w:sz w:val="18"/>
                <w:szCs w:val="18"/>
              </w:rPr>
            </w:pPr>
          </w:p>
          <w:p w14:paraId="55FD5B50" w14:textId="77777777" w:rsidR="00884DF9" w:rsidRPr="00042A34" w:rsidRDefault="00884DF9" w:rsidP="005C587C">
            <w:pPr>
              <w:spacing w:line="240" w:lineRule="exact"/>
              <w:jc w:val="left"/>
              <w:rPr>
                <w:sz w:val="18"/>
                <w:szCs w:val="18"/>
              </w:rPr>
            </w:pPr>
          </w:p>
          <w:p w14:paraId="73A4F230" w14:textId="77777777" w:rsidR="00884DF9" w:rsidRPr="00042A34" w:rsidRDefault="00884DF9" w:rsidP="005C587C">
            <w:pPr>
              <w:spacing w:line="240" w:lineRule="exact"/>
              <w:jc w:val="left"/>
              <w:rPr>
                <w:sz w:val="18"/>
                <w:szCs w:val="18"/>
              </w:rPr>
            </w:pPr>
          </w:p>
          <w:p w14:paraId="19EC0B62" w14:textId="77777777" w:rsidR="00884DF9" w:rsidRPr="00042A34" w:rsidRDefault="00884DF9" w:rsidP="005C587C">
            <w:pPr>
              <w:spacing w:line="240" w:lineRule="exact"/>
              <w:jc w:val="left"/>
              <w:rPr>
                <w:sz w:val="18"/>
                <w:szCs w:val="18"/>
              </w:rPr>
            </w:pPr>
          </w:p>
          <w:p w14:paraId="0F7D7078" w14:textId="77777777" w:rsidR="00884DF9" w:rsidRPr="00042A34" w:rsidRDefault="00884DF9" w:rsidP="005C587C">
            <w:pPr>
              <w:spacing w:line="240" w:lineRule="exact"/>
              <w:jc w:val="left"/>
              <w:rPr>
                <w:sz w:val="18"/>
                <w:szCs w:val="18"/>
              </w:rPr>
            </w:pPr>
          </w:p>
          <w:p w14:paraId="5A50521B" w14:textId="77777777" w:rsidR="00884DF9" w:rsidRPr="00042A34" w:rsidRDefault="00884DF9" w:rsidP="005C587C">
            <w:pPr>
              <w:spacing w:line="240" w:lineRule="exact"/>
              <w:jc w:val="left"/>
              <w:rPr>
                <w:sz w:val="18"/>
                <w:szCs w:val="18"/>
              </w:rPr>
            </w:pPr>
          </w:p>
          <w:p w14:paraId="566ABD95" w14:textId="77777777" w:rsidR="00884DF9" w:rsidRPr="00042A34" w:rsidRDefault="00884DF9" w:rsidP="005C587C">
            <w:pPr>
              <w:spacing w:line="240" w:lineRule="exact"/>
              <w:jc w:val="left"/>
              <w:rPr>
                <w:sz w:val="18"/>
                <w:szCs w:val="18"/>
              </w:rPr>
            </w:pPr>
          </w:p>
          <w:p w14:paraId="57F7ECEC" w14:textId="77777777" w:rsidR="00884DF9" w:rsidRPr="00042A34" w:rsidRDefault="00884DF9" w:rsidP="005C587C">
            <w:pPr>
              <w:spacing w:line="240" w:lineRule="exact"/>
              <w:jc w:val="left"/>
              <w:rPr>
                <w:sz w:val="18"/>
                <w:szCs w:val="18"/>
              </w:rPr>
            </w:pPr>
          </w:p>
          <w:p w14:paraId="5D48F3DF" w14:textId="77777777" w:rsidR="00884DF9" w:rsidRPr="00042A34" w:rsidRDefault="00884DF9" w:rsidP="005C587C">
            <w:pPr>
              <w:spacing w:line="240" w:lineRule="exact"/>
              <w:jc w:val="left"/>
              <w:rPr>
                <w:sz w:val="18"/>
                <w:szCs w:val="18"/>
              </w:rPr>
            </w:pPr>
          </w:p>
          <w:p w14:paraId="52C09F8E" w14:textId="77777777" w:rsidR="00884DF9" w:rsidRPr="00042A34" w:rsidRDefault="00884DF9" w:rsidP="005C587C">
            <w:pPr>
              <w:spacing w:line="240" w:lineRule="exact"/>
              <w:jc w:val="left"/>
              <w:rPr>
                <w:sz w:val="18"/>
                <w:szCs w:val="18"/>
              </w:rPr>
            </w:pPr>
          </w:p>
          <w:p w14:paraId="7BE5F255" w14:textId="080252DA" w:rsidR="00884DF9" w:rsidRPr="00042A34" w:rsidRDefault="00884DF9" w:rsidP="005C587C">
            <w:pPr>
              <w:spacing w:line="240" w:lineRule="exact"/>
              <w:jc w:val="left"/>
              <w:rPr>
                <w:sz w:val="18"/>
                <w:szCs w:val="18"/>
              </w:rPr>
            </w:pPr>
          </w:p>
        </w:tc>
      </w:tr>
      <w:tr w:rsidR="00CC05E3" w:rsidRPr="00042A34" w14:paraId="59DD2B75" w14:textId="77777777" w:rsidTr="0023524E">
        <w:trPr>
          <w:trHeight w:val="748"/>
        </w:trPr>
        <w:tc>
          <w:tcPr>
            <w:tcW w:w="1794" w:type="dxa"/>
            <w:tcBorders>
              <w:top w:val="nil"/>
              <w:left w:val="single" w:sz="4" w:space="0" w:color="FFFFFF" w:themeColor="background1"/>
              <w:bottom w:val="nil"/>
            </w:tcBorders>
          </w:tcPr>
          <w:p w14:paraId="5E5F05CB" w14:textId="5C7CBBDF" w:rsidR="005C587C" w:rsidRPr="00042A34" w:rsidRDefault="00884DF9" w:rsidP="00552DC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t>1</w:t>
            </w:r>
            <w:r w:rsidR="00552DCE" w:rsidRPr="00042A34">
              <w:rPr>
                <w:rFonts w:asciiTheme="majorEastAsia" w:eastAsiaTheme="majorEastAsia" w:hAnsiTheme="majorEastAsia" w:hint="eastAsia"/>
                <w:sz w:val="18"/>
                <w:szCs w:val="18"/>
              </w:rPr>
              <w:t>2</w:t>
            </w:r>
            <w:r w:rsidR="005C587C" w:rsidRPr="00042A34">
              <w:rPr>
                <w:rFonts w:asciiTheme="majorEastAsia" w:eastAsiaTheme="majorEastAsia" w:hAnsiTheme="majorEastAsia" w:hint="eastAsia"/>
                <w:sz w:val="18"/>
                <w:szCs w:val="18"/>
              </w:rPr>
              <w:t xml:space="preserve"> 堅　木</w:t>
            </w:r>
          </w:p>
        </w:tc>
        <w:tc>
          <w:tcPr>
            <w:tcW w:w="6421" w:type="dxa"/>
            <w:tcBorders>
              <w:top w:val="nil"/>
              <w:bottom w:val="nil"/>
            </w:tcBorders>
          </w:tcPr>
          <w:p w14:paraId="7E6E1250" w14:textId="77777777" w:rsidR="005C587C" w:rsidRPr="00042A34" w:rsidRDefault="005C587C" w:rsidP="005C587C">
            <w:pPr>
              <w:spacing w:line="240" w:lineRule="exact"/>
              <w:jc w:val="left"/>
              <w:rPr>
                <w:sz w:val="18"/>
                <w:szCs w:val="18"/>
              </w:rPr>
            </w:pPr>
            <w:r w:rsidRPr="00042A34">
              <w:rPr>
                <w:rFonts w:hint="eastAsia"/>
                <w:sz w:val="18"/>
                <w:szCs w:val="18"/>
              </w:rPr>
              <w:t>樹種　　・なら　　　・けやき　　・ぶな</w:t>
            </w:r>
          </w:p>
          <w:p w14:paraId="5FC17189" w14:textId="77777777" w:rsidR="005C587C" w:rsidRPr="00042A34" w:rsidRDefault="005C587C" w:rsidP="005C587C">
            <w:pPr>
              <w:spacing w:line="240" w:lineRule="exact"/>
              <w:ind w:firstLineChars="400" w:firstLine="720"/>
              <w:jc w:val="left"/>
              <w:rPr>
                <w:sz w:val="18"/>
                <w:szCs w:val="18"/>
              </w:rPr>
            </w:pPr>
            <w:r w:rsidRPr="00042A34">
              <w:rPr>
                <w:rFonts w:hint="eastAsia"/>
                <w:sz w:val="18"/>
                <w:szCs w:val="18"/>
              </w:rPr>
              <w:t>・さくら　　・しおじ　　・</w:t>
            </w:r>
          </w:p>
          <w:p w14:paraId="1B2D72F5" w14:textId="77777777" w:rsidR="005C587C" w:rsidRPr="00042A34" w:rsidRDefault="005C587C" w:rsidP="005C587C">
            <w:pPr>
              <w:spacing w:line="240" w:lineRule="exact"/>
              <w:jc w:val="left"/>
              <w:rPr>
                <w:sz w:val="18"/>
                <w:szCs w:val="18"/>
              </w:rPr>
            </w:pPr>
            <w:r w:rsidRPr="00042A34">
              <w:rPr>
                <w:rFonts w:hint="eastAsia"/>
                <w:sz w:val="18"/>
                <w:szCs w:val="18"/>
              </w:rPr>
              <w:t>使用箇所　　・</w:t>
            </w:r>
          </w:p>
          <w:p w14:paraId="399FE0D8"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45818F04"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6587069" w14:textId="77777777" w:rsidR="005C587C" w:rsidRPr="00042A34" w:rsidRDefault="005C587C" w:rsidP="005C587C">
            <w:pPr>
              <w:spacing w:line="240" w:lineRule="exact"/>
              <w:ind w:firstLineChars="50" w:firstLine="90"/>
              <w:jc w:val="left"/>
              <w:rPr>
                <w:sz w:val="18"/>
                <w:szCs w:val="18"/>
              </w:rPr>
            </w:pPr>
          </w:p>
        </w:tc>
      </w:tr>
      <w:tr w:rsidR="00CC05E3" w:rsidRPr="00042A34" w14:paraId="4D698359" w14:textId="77777777" w:rsidTr="0023524E">
        <w:trPr>
          <w:trHeight w:val="748"/>
        </w:trPr>
        <w:tc>
          <w:tcPr>
            <w:tcW w:w="1794" w:type="dxa"/>
            <w:tcBorders>
              <w:top w:val="nil"/>
              <w:left w:val="single" w:sz="4" w:space="0" w:color="FFFFFF" w:themeColor="background1"/>
              <w:bottom w:val="nil"/>
            </w:tcBorders>
          </w:tcPr>
          <w:p w14:paraId="14D91401" w14:textId="02F168EC" w:rsidR="005C587C" w:rsidRPr="00042A34" w:rsidRDefault="00884DF9" w:rsidP="00552DC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552DCE" w:rsidRPr="00042A34">
              <w:rPr>
                <w:rFonts w:asciiTheme="majorEastAsia" w:eastAsiaTheme="majorEastAsia" w:hAnsiTheme="majorEastAsia" w:hint="eastAsia"/>
                <w:sz w:val="18"/>
                <w:szCs w:val="18"/>
              </w:rPr>
              <w:t>3</w:t>
            </w:r>
            <w:r w:rsidR="005C587C" w:rsidRPr="00042A34">
              <w:rPr>
                <w:rFonts w:asciiTheme="majorEastAsia" w:eastAsiaTheme="majorEastAsia" w:hAnsiTheme="majorEastAsia" w:hint="eastAsia"/>
                <w:sz w:val="18"/>
                <w:szCs w:val="18"/>
              </w:rPr>
              <w:t xml:space="preserve"> 銘　木</w:t>
            </w:r>
          </w:p>
        </w:tc>
        <w:tc>
          <w:tcPr>
            <w:tcW w:w="6421" w:type="dxa"/>
            <w:tcBorders>
              <w:top w:val="nil"/>
              <w:bottom w:val="nil"/>
            </w:tcBorders>
          </w:tcPr>
          <w:p w14:paraId="66E11E70" w14:textId="77777777" w:rsidR="005C587C" w:rsidRPr="00042A34" w:rsidRDefault="005C587C" w:rsidP="005C587C">
            <w:pPr>
              <w:spacing w:line="240" w:lineRule="exact"/>
              <w:jc w:val="left"/>
              <w:rPr>
                <w:sz w:val="18"/>
                <w:szCs w:val="18"/>
              </w:rPr>
            </w:pPr>
            <w:r w:rsidRPr="00042A34">
              <w:rPr>
                <w:rFonts w:hint="eastAsia"/>
                <w:sz w:val="18"/>
                <w:szCs w:val="18"/>
              </w:rPr>
              <w:t>・真物　　・貼物</w:t>
            </w:r>
          </w:p>
          <w:p w14:paraId="655991BE" w14:textId="77777777" w:rsidR="005C587C" w:rsidRPr="00042A34" w:rsidRDefault="005C587C" w:rsidP="005C587C">
            <w:pPr>
              <w:spacing w:line="240" w:lineRule="exact"/>
              <w:jc w:val="left"/>
              <w:rPr>
                <w:sz w:val="18"/>
                <w:szCs w:val="18"/>
              </w:rPr>
            </w:pPr>
            <w:r w:rsidRPr="00042A34">
              <w:rPr>
                <w:rFonts w:hint="eastAsia"/>
                <w:sz w:val="18"/>
                <w:szCs w:val="18"/>
              </w:rPr>
              <w:t>樹種　　　・</w:t>
            </w:r>
          </w:p>
          <w:p w14:paraId="383904CF" w14:textId="77777777" w:rsidR="005C587C" w:rsidRPr="00042A34" w:rsidRDefault="005C587C" w:rsidP="005C587C">
            <w:pPr>
              <w:spacing w:line="240" w:lineRule="exact"/>
              <w:jc w:val="left"/>
              <w:rPr>
                <w:sz w:val="18"/>
                <w:szCs w:val="18"/>
              </w:rPr>
            </w:pPr>
            <w:r w:rsidRPr="00042A34">
              <w:rPr>
                <w:rFonts w:hint="eastAsia"/>
                <w:sz w:val="18"/>
                <w:szCs w:val="18"/>
              </w:rPr>
              <w:t>使用箇所　・</w:t>
            </w:r>
          </w:p>
          <w:p w14:paraId="7E7A4A6B"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3485E72E"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0029061" w14:textId="77777777" w:rsidR="005C587C" w:rsidRPr="00042A34" w:rsidRDefault="005C587C" w:rsidP="005C587C">
            <w:pPr>
              <w:spacing w:line="240" w:lineRule="exact"/>
              <w:ind w:firstLineChars="50" w:firstLine="90"/>
              <w:jc w:val="left"/>
              <w:rPr>
                <w:sz w:val="18"/>
                <w:szCs w:val="18"/>
              </w:rPr>
            </w:pPr>
          </w:p>
        </w:tc>
      </w:tr>
      <w:tr w:rsidR="00CC05E3" w:rsidRPr="00042A34" w14:paraId="55705A24" w14:textId="77777777" w:rsidTr="0023524E">
        <w:trPr>
          <w:trHeight w:val="748"/>
        </w:trPr>
        <w:tc>
          <w:tcPr>
            <w:tcW w:w="1794" w:type="dxa"/>
            <w:tcBorders>
              <w:top w:val="nil"/>
              <w:left w:val="single" w:sz="4" w:space="0" w:color="FFFFFF" w:themeColor="background1"/>
              <w:bottom w:val="nil"/>
            </w:tcBorders>
          </w:tcPr>
          <w:p w14:paraId="63E0CA51" w14:textId="3EEE75CF" w:rsidR="005C587C" w:rsidRPr="00042A34" w:rsidRDefault="00884DF9" w:rsidP="00552DCE">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552DCE" w:rsidRPr="00042A34">
              <w:rPr>
                <w:rFonts w:asciiTheme="majorEastAsia" w:eastAsiaTheme="majorEastAsia" w:hAnsiTheme="majorEastAsia" w:hint="eastAsia"/>
                <w:sz w:val="18"/>
                <w:szCs w:val="18"/>
              </w:rPr>
              <w:t>4</w:t>
            </w:r>
            <w:r w:rsidR="005C587C" w:rsidRPr="00042A34">
              <w:rPr>
                <w:rFonts w:asciiTheme="majorEastAsia" w:eastAsiaTheme="majorEastAsia" w:hAnsiTheme="majorEastAsia" w:hint="eastAsia"/>
                <w:sz w:val="18"/>
                <w:szCs w:val="18"/>
              </w:rPr>
              <w:t xml:space="preserve"> </w:t>
            </w:r>
            <w:hyperlink r:id="rId266" w:anchor="page=150" w:history="1">
              <w:r w:rsidR="005C587C" w:rsidRPr="00042A34">
                <w:rPr>
                  <w:rStyle w:val="af5"/>
                  <w:rFonts w:asciiTheme="majorEastAsia" w:eastAsiaTheme="majorEastAsia" w:hAnsiTheme="majorEastAsia" w:hint="eastAsia"/>
                  <w:sz w:val="18"/>
                  <w:szCs w:val="18"/>
                </w:rPr>
                <w:t>接着剤</w:t>
              </w:r>
            </w:hyperlink>
          </w:p>
        </w:tc>
        <w:tc>
          <w:tcPr>
            <w:tcW w:w="6421" w:type="dxa"/>
            <w:tcBorders>
              <w:top w:val="nil"/>
              <w:bottom w:val="nil"/>
            </w:tcBorders>
          </w:tcPr>
          <w:p w14:paraId="41BE6F3A"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※接着剤はフタル酸ジ－</w:t>
            </w:r>
            <w:r w:rsidRPr="00042A34">
              <w:rPr>
                <w:rFonts w:hint="eastAsia"/>
                <w:sz w:val="18"/>
                <w:szCs w:val="18"/>
              </w:rPr>
              <w:t>n</w:t>
            </w:r>
            <w:r w:rsidRPr="00042A34">
              <w:rPr>
                <w:rFonts w:hint="eastAsia"/>
                <w:sz w:val="18"/>
                <w:szCs w:val="18"/>
              </w:rPr>
              <w:t>－ブチル及びフタル酸ジ－</w:t>
            </w:r>
            <w:r w:rsidRPr="00042A34">
              <w:rPr>
                <w:rFonts w:hint="eastAsia"/>
                <w:sz w:val="18"/>
                <w:szCs w:val="18"/>
              </w:rPr>
              <w:t>2</w:t>
            </w:r>
            <w:r w:rsidRPr="00042A34">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r w:rsidRPr="00042A34">
              <w:rPr>
                <w:rFonts w:hint="eastAsia"/>
                <w:sz w:val="18"/>
                <w:szCs w:val="18"/>
              </w:rPr>
              <w:t xml:space="preserve"> </w:t>
            </w:r>
          </w:p>
          <w:p w14:paraId="41BDC9D4" w14:textId="77777777" w:rsidR="005C587C" w:rsidRPr="00042A34" w:rsidRDefault="005C587C" w:rsidP="005C587C">
            <w:pPr>
              <w:spacing w:line="240" w:lineRule="exact"/>
              <w:jc w:val="left"/>
              <w:rPr>
                <w:sz w:val="18"/>
                <w:szCs w:val="18"/>
              </w:rPr>
            </w:pPr>
            <w:r w:rsidRPr="00042A34">
              <w:rPr>
                <w:rFonts w:hint="eastAsia"/>
                <w:sz w:val="18"/>
                <w:szCs w:val="18"/>
              </w:rPr>
              <w:t>※接着剤のホルムアルデヒド放散量はＦ☆☆☆☆とする。</w:t>
            </w:r>
          </w:p>
          <w:p w14:paraId="28F4A7FA"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4CDCF31E"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367A2CF" w14:textId="77777777" w:rsidR="005C587C" w:rsidRPr="00042A34" w:rsidRDefault="005C587C" w:rsidP="005C587C">
            <w:pPr>
              <w:spacing w:line="240" w:lineRule="exact"/>
              <w:ind w:firstLineChars="50" w:firstLine="90"/>
              <w:jc w:val="left"/>
              <w:rPr>
                <w:sz w:val="18"/>
                <w:szCs w:val="18"/>
              </w:rPr>
            </w:pPr>
          </w:p>
          <w:p w14:paraId="49DDC208" w14:textId="77777777" w:rsidR="005C587C" w:rsidRPr="00042A34" w:rsidRDefault="005C587C" w:rsidP="005C587C">
            <w:pPr>
              <w:spacing w:line="240" w:lineRule="exact"/>
              <w:ind w:firstLineChars="50" w:firstLine="90"/>
              <w:jc w:val="left"/>
              <w:rPr>
                <w:sz w:val="18"/>
                <w:szCs w:val="18"/>
              </w:rPr>
            </w:pPr>
          </w:p>
          <w:p w14:paraId="5B6976C9" w14:textId="77777777" w:rsidR="005C587C" w:rsidRPr="00042A34" w:rsidRDefault="005C587C" w:rsidP="005C587C">
            <w:pPr>
              <w:spacing w:line="240" w:lineRule="exact"/>
              <w:ind w:firstLineChars="50" w:firstLine="90"/>
              <w:jc w:val="left"/>
              <w:rPr>
                <w:sz w:val="18"/>
                <w:szCs w:val="18"/>
              </w:rPr>
            </w:pPr>
          </w:p>
          <w:p w14:paraId="77FEDA9A" w14:textId="77777777" w:rsidR="005C587C" w:rsidRPr="00042A34" w:rsidRDefault="005C587C" w:rsidP="005C587C">
            <w:pPr>
              <w:spacing w:line="240" w:lineRule="exact"/>
              <w:ind w:firstLineChars="50" w:firstLine="90"/>
              <w:jc w:val="left"/>
              <w:rPr>
                <w:sz w:val="18"/>
                <w:szCs w:val="18"/>
              </w:rPr>
            </w:pPr>
          </w:p>
          <w:p w14:paraId="07154122" w14:textId="7F194BCD" w:rsidR="005C587C" w:rsidRPr="00042A34" w:rsidRDefault="00426EE7" w:rsidP="005C587C">
            <w:pPr>
              <w:spacing w:line="240" w:lineRule="exact"/>
              <w:jc w:val="left"/>
              <w:rPr>
                <w:sz w:val="18"/>
                <w:szCs w:val="18"/>
              </w:rPr>
            </w:pPr>
            <w:r w:rsidRPr="00042A34">
              <w:rPr>
                <w:rFonts w:hint="eastAsia"/>
                <w:sz w:val="18"/>
                <w:szCs w:val="18"/>
              </w:rPr>
              <w:t>188</w:t>
            </w:r>
          </w:p>
        </w:tc>
      </w:tr>
      <w:tr w:rsidR="00CC05E3" w:rsidRPr="00042A34" w14:paraId="1CB98456" w14:textId="77777777" w:rsidTr="00546BD7">
        <w:trPr>
          <w:trHeight w:val="748"/>
        </w:trPr>
        <w:tc>
          <w:tcPr>
            <w:tcW w:w="1794" w:type="dxa"/>
            <w:tcBorders>
              <w:top w:val="nil"/>
              <w:left w:val="single" w:sz="4" w:space="0" w:color="FFFFFF" w:themeColor="background1"/>
              <w:bottom w:val="nil"/>
            </w:tcBorders>
          </w:tcPr>
          <w:p w14:paraId="523EF809" w14:textId="3CA4FD76" w:rsidR="005C587C" w:rsidRPr="00042A34" w:rsidRDefault="00884DF9"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552DCE" w:rsidRPr="00042A34">
              <w:rPr>
                <w:rFonts w:asciiTheme="majorEastAsia" w:eastAsiaTheme="majorEastAsia" w:hAnsiTheme="majorEastAsia" w:hint="eastAsia"/>
                <w:sz w:val="18"/>
                <w:szCs w:val="18"/>
              </w:rPr>
              <w:t>5</w:t>
            </w:r>
            <w:r w:rsidR="005C587C" w:rsidRPr="00042A34">
              <w:rPr>
                <w:rFonts w:asciiTheme="majorEastAsia" w:eastAsiaTheme="majorEastAsia" w:hAnsiTheme="majorEastAsia" w:hint="eastAsia"/>
                <w:sz w:val="18"/>
                <w:szCs w:val="18"/>
              </w:rPr>
              <w:t xml:space="preserve"> </w:t>
            </w:r>
            <w:hyperlink r:id="rId267" w:anchor="page=150" w:history="1">
              <w:r w:rsidR="005C587C" w:rsidRPr="00042A34">
                <w:rPr>
                  <w:rStyle w:val="af5"/>
                  <w:rFonts w:asciiTheme="majorEastAsia" w:eastAsiaTheme="majorEastAsia" w:hAnsiTheme="majorEastAsia" w:hint="eastAsia"/>
                  <w:sz w:val="18"/>
                  <w:szCs w:val="18"/>
                </w:rPr>
                <w:t>防腐・防蟻処理</w:t>
              </w:r>
            </w:hyperlink>
          </w:p>
          <w:p w14:paraId="54BE4CC2"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938000" w14:textId="77777777" w:rsidR="005C587C" w:rsidRPr="00042A34" w:rsidRDefault="005C587C" w:rsidP="005C587C">
            <w:pPr>
              <w:spacing w:line="240" w:lineRule="exact"/>
              <w:jc w:val="left"/>
              <w:rPr>
                <w:sz w:val="18"/>
                <w:szCs w:val="18"/>
              </w:rPr>
            </w:pPr>
            <w:r w:rsidRPr="00042A34">
              <w:rPr>
                <w:rFonts w:hint="eastAsia"/>
                <w:sz w:val="18"/>
                <w:szCs w:val="18"/>
              </w:rPr>
              <w:t>・防腐・防蟻処理が不要な樹種による製材及び集成材</w:t>
            </w:r>
            <w:r w:rsidRPr="00042A34">
              <w:rPr>
                <w:rFonts w:hint="eastAsia"/>
                <w:sz w:val="18"/>
                <w:szCs w:val="18"/>
              </w:rPr>
              <w:t xml:space="preserve"> </w:t>
            </w:r>
          </w:p>
          <w:p w14:paraId="6CA24B73" w14:textId="537AF091" w:rsidR="005C587C" w:rsidRPr="00042A34" w:rsidRDefault="005C587C" w:rsidP="005C587C">
            <w:pPr>
              <w:spacing w:line="240" w:lineRule="exact"/>
              <w:jc w:val="left"/>
              <w:rPr>
                <w:sz w:val="18"/>
                <w:szCs w:val="18"/>
              </w:rPr>
            </w:pPr>
            <w:r w:rsidRPr="00042A34">
              <w:rPr>
                <w:rFonts w:hint="eastAsia"/>
                <w:sz w:val="18"/>
                <w:szCs w:val="18"/>
              </w:rPr>
              <w:t>・</w:t>
            </w:r>
            <w:r w:rsidR="008D2CC5" w:rsidRPr="00042A34">
              <w:rPr>
                <w:rFonts w:hint="eastAsia"/>
                <w:sz w:val="18"/>
                <w:szCs w:val="18"/>
              </w:rPr>
              <w:t>工場における薬剤の加圧注入処理等</w:t>
            </w:r>
          </w:p>
          <w:p w14:paraId="2935779C"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性能区分　　・</w:t>
            </w:r>
            <w:r w:rsidRPr="00042A34">
              <w:rPr>
                <w:rFonts w:hint="eastAsia"/>
                <w:sz w:val="18"/>
                <w:szCs w:val="18"/>
              </w:rPr>
              <w:t>K2</w:t>
            </w:r>
            <w:r w:rsidRPr="00042A34">
              <w:rPr>
                <w:rFonts w:hint="eastAsia"/>
                <w:sz w:val="18"/>
                <w:szCs w:val="18"/>
              </w:rPr>
              <w:t xml:space="preserve">　　・</w:t>
            </w:r>
            <w:r w:rsidRPr="00042A34">
              <w:rPr>
                <w:rFonts w:hint="eastAsia"/>
                <w:sz w:val="18"/>
                <w:szCs w:val="18"/>
              </w:rPr>
              <w:t>K3</w:t>
            </w:r>
            <w:r w:rsidRPr="00042A34">
              <w:rPr>
                <w:rFonts w:hint="eastAsia"/>
                <w:sz w:val="18"/>
                <w:szCs w:val="18"/>
              </w:rPr>
              <w:t xml:space="preserve">　　・</w:t>
            </w:r>
            <w:r w:rsidRPr="00042A34">
              <w:rPr>
                <w:rFonts w:hint="eastAsia"/>
                <w:sz w:val="18"/>
                <w:szCs w:val="18"/>
              </w:rPr>
              <w:t>K4</w:t>
            </w:r>
          </w:p>
          <w:p w14:paraId="033A66D4"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適用箇所</w:t>
            </w:r>
          </w:p>
          <w:p w14:paraId="72878D9B" w14:textId="77777777" w:rsidR="005C587C" w:rsidRPr="00042A34" w:rsidRDefault="005C587C" w:rsidP="005C587C">
            <w:pPr>
              <w:spacing w:line="240" w:lineRule="exact"/>
              <w:ind w:leftChars="200" w:left="600" w:hangingChars="100" w:hanging="180"/>
              <w:jc w:val="left"/>
              <w:rPr>
                <w:sz w:val="18"/>
                <w:szCs w:val="18"/>
              </w:rPr>
            </w:pPr>
            <w:r w:rsidRPr="00042A34">
              <w:rPr>
                <w:rFonts w:hint="eastAsia"/>
                <w:sz w:val="18"/>
                <w:szCs w:val="18"/>
              </w:rPr>
              <w:t>※屋根下地等瓦桟・登り淀・広小舞</w:t>
            </w:r>
          </w:p>
          <w:p w14:paraId="55507529" w14:textId="77777777" w:rsidR="005C587C" w:rsidRPr="00042A34" w:rsidRDefault="005C587C" w:rsidP="005C587C">
            <w:pPr>
              <w:spacing w:line="240" w:lineRule="exact"/>
              <w:ind w:leftChars="200" w:left="600" w:hangingChars="100" w:hanging="180"/>
              <w:jc w:val="left"/>
              <w:rPr>
                <w:sz w:val="18"/>
                <w:szCs w:val="18"/>
              </w:rPr>
            </w:pPr>
            <w:r w:rsidRPr="00042A34">
              <w:rPr>
                <w:rFonts w:hint="eastAsia"/>
                <w:sz w:val="18"/>
                <w:szCs w:val="18"/>
              </w:rPr>
              <w:t>※防腐処理を行う場合は、鉄筋コンクリート造、組積造等の最下階等における床束、大引受及び根太掛の各部材で、コンクリート、ブロックの類に接する部分。土間スラブの類及びその周辺のコンクリートに接する土台、転ばし大引及び転ばし根太等の各部材全面。ただし、保存処理木材（加工部分を除く）、他の塗装を行う部分、仕上げに支障となる部分及び接着剤を使用する部分を除く。</w:t>
            </w:r>
          </w:p>
          <w:p w14:paraId="0AAB8E6C" w14:textId="77777777" w:rsidR="005C587C" w:rsidRPr="00042A34" w:rsidRDefault="005C587C" w:rsidP="005C587C">
            <w:pPr>
              <w:spacing w:line="240" w:lineRule="exact"/>
              <w:ind w:leftChars="200" w:left="600" w:hangingChars="100" w:hanging="180"/>
              <w:jc w:val="left"/>
              <w:rPr>
                <w:sz w:val="18"/>
                <w:szCs w:val="18"/>
              </w:rPr>
            </w:pPr>
            <w:r w:rsidRPr="00042A34">
              <w:rPr>
                <w:rFonts w:hint="eastAsia"/>
                <w:sz w:val="18"/>
                <w:szCs w:val="18"/>
              </w:rPr>
              <w:t>・その他（　　　　　　　　　　　　　）</w:t>
            </w:r>
          </w:p>
          <w:p w14:paraId="7283879E" w14:textId="363648E6" w:rsidR="005C587C" w:rsidRPr="00042A34" w:rsidRDefault="005C587C" w:rsidP="005C587C">
            <w:pPr>
              <w:spacing w:line="240" w:lineRule="exact"/>
              <w:jc w:val="left"/>
              <w:rPr>
                <w:sz w:val="18"/>
                <w:szCs w:val="18"/>
              </w:rPr>
            </w:pPr>
            <w:r w:rsidRPr="00042A34">
              <w:rPr>
                <w:rFonts w:hint="eastAsia"/>
                <w:sz w:val="18"/>
                <w:szCs w:val="18"/>
              </w:rPr>
              <w:t>・薬剤の塗布等による処理</w:t>
            </w:r>
          </w:p>
          <w:p w14:paraId="7CE04ED9" w14:textId="57605152"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hyperlink r:id="rId268" w:anchor=":~:text=K%C2%A01571%EF%BC%9A2010-,%E6%9C%A8%E6%9D%90%E4%BF%9D%E5%AD%98%E5%89%A4%E2%88%92%E6%80%A7%E8%83%BD%E5%9F%BA%E6%BA%96%E5%8F%8A%E3%81%B3%E3%81%9D%E3%81%AE%E8%A9%A6%E9%A8%93%E6%96%B9%E6%B3%95,-Wood%C2%A0preservatives%2DPerformance" w:history="1">
              <w:r w:rsidRPr="00042A34">
                <w:rPr>
                  <w:rStyle w:val="af5"/>
                  <w:rFonts w:hint="eastAsia"/>
                  <w:sz w:val="18"/>
                  <w:szCs w:val="18"/>
                </w:rPr>
                <w:t>JIS K 1571</w:t>
              </w:r>
            </w:hyperlink>
            <w:r w:rsidRPr="00042A34">
              <w:rPr>
                <w:rFonts w:hint="eastAsia"/>
                <w:sz w:val="18"/>
                <w:szCs w:val="18"/>
              </w:rPr>
              <w:t>に適する表面処理用木材保存剤</w:t>
            </w:r>
          </w:p>
          <w:p w14:paraId="443DD02B"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・同等の保存処理性能（　　　　　　　　　）</w:t>
            </w:r>
          </w:p>
          <w:p w14:paraId="1267ECD9" w14:textId="1EA5AD0A"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hyperlink r:id="rId269" w:anchor=":~:text=%E3%81%A6%E3%81%8F%E3%81%A0%E3%81%95%E3%81%84%E3%80%82-,%E9%99%84%E5%B1%9E%E6%9B%B8A,-%EF%BC%88%E8%A6%8F%E5%AE%9A%EF%BC%89%C2%A0" w:history="1">
              <w:r w:rsidRPr="00042A34">
                <w:rPr>
                  <w:rStyle w:val="af5"/>
                  <w:rFonts w:hint="eastAsia"/>
                  <w:sz w:val="18"/>
                  <w:szCs w:val="18"/>
                </w:rPr>
                <w:t>付属書</w:t>
              </w:r>
              <w:r w:rsidRPr="00042A34">
                <w:rPr>
                  <w:rStyle w:val="af5"/>
                  <w:rFonts w:hint="eastAsia"/>
                  <w:sz w:val="18"/>
                  <w:szCs w:val="18"/>
                </w:rPr>
                <w:t>A</w:t>
              </w:r>
              <w:r w:rsidRPr="00042A34">
                <w:rPr>
                  <w:rStyle w:val="af5"/>
                  <w:rFonts w:hint="eastAsia"/>
                  <w:sz w:val="18"/>
                  <w:szCs w:val="18"/>
                </w:rPr>
                <w:t>（規定）</w:t>
              </w:r>
            </w:hyperlink>
            <w:r w:rsidRPr="00042A34">
              <w:rPr>
                <w:rFonts w:hint="eastAsia"/>
                <w:sz w:val="18"/>
                <w:szCs w:val="18"/>
              </w:rPr>
              <w:t xml:space="preserve">　表面処理用木材保存剤による処理の適用</w:t>
            </w:r>
            <w:r w:rsidR="00884DF9" w:rsidRPr="00042A34">
              <w:rPr>
                <w:rFonts w:hint="eastAsia"/>
                <w:sz w:val="18"/>
                <w:szCs w:val="18"/>
              </w:rPr>
              <w:t xml:space="preserve"> </w:t>
            </w:r>
          </w:p>
          <w:p w14:paraId="5B9772CC" w14:textId="37F5F189" w:rsidR="005C587C" w:rsidRPr="00042A34" w:rsidRDefault="005C587C" w:rsidP="005C587C">
            <w:pPr>
              <w:spacing w:line="240" w:lineRule="exact"/>
              <w:ind w:firstLineChars="100" w:firstLine="180"/>
              <w:jc w:val="left"/>
              <w:rPr>
                <w:sz w:val="18"/>
                <w:szCs w:val="18"/>
              </w:rPr>
            </w:pPr>
            <w:r w:rsidRPr="00042A34">
              <w:rPr>
                <w:rFonts w:hint="eastAsia"/>
                <w:sz w:val="18"/>
                <w:szCs w:val="18"/>
              </w:rPr>
              <w:t>薬剤の種類　・　　　　　　　（適用部材：　　　　　）</w:t>
            </w:r>
          </w:p>
          <w:p w14:paraId="3AF6B60E" w14:textId="77777777" w:rsidR="005C587C" w:rsidRPr="00042A34" w:rsidRDefault="005C587C" w:rsidP="005C587C">
            <w:pPr>
              <w:spacing w:line="240" w:lineRule="exact"/>
              <w:jc w:val="left"/>
              <w:rPr>
                <w:sz w:val="18"/>
                <w:szCs w:val="18"/>
              </w:rPr>
            </w:pPr>
            <w:r w:rsidRPr="00042A34">
              <w:rPr>
                <w:rFonts w:hint="eastAsia"/>
                <w:sz w:val="18"/>
                <w:szCs w:val="18"/>
              </w:rPr>
              <w:t>・ボード原料接着剤への薬剤混入による処理</w:t>
            </w:r>
          </w:p>
          <w:p w14:paraId="605EC042" w14:textId="7ED8E876" w:rsidR="005C587C" w:rsidRPr="00042A34" w:rsidRDefault="005C587C" w:rsidP="005C587C">
            <w:pPr>
              <w:spacing w:line="240" w:lineRule="exact"/>
              <w:jc w:val="left"/>
              <w:rPr>
                <w:sz w:val="18"/>
                <w:szCs w:val="18"/>
              </w:rPr>
            </w:pPr>
            <w:r w:rsidRPr="00042A34">
              <w:rPr>
                <w:rFonts w:hint="eastAsia"/>
                <w:sz w:val="18"/>
                <w:szCs w:val="18"/>
              </w:rPr>
              <w:t>・合板等の</w:t>
            </w:r>
            <w:r w:rsidR="008D2CC5" w:rsidRPr="00042A34">
              <w:rPr>
                <w:rFonts w:hint="eastAsia"/>
                <w:sz w:val="18"/>
                <w:szCs w:val="18"/>
              </w:rPr>
              <w:t>加圧注入処理等</w:t>
            </w:r>
            <w:r w:rsidRPr="00042A34">
              <w:rPr>
                <w:rFonts w:hint="eastAsia"/>
                <w:sz w:val="18"/>
                <w:szCs w:val="18"/>
              </w:rPr>
              <w:t xml:space="preserve">　　性能区分　※</w:t>
            </w:r>
            <w:r w:rsidRPr="00042A34">
              <w:rPr>
                <w:rFonts w:hint="eastAsia"/>
                <w:sz w:val="18"/>
                <w:szCs w:val="18"/>
              </w:rPr>
              <w:t>K3</w:t>
            </w:r>
            <w:r w:rsidRPr="00042A34">
              <w:rPr>
                <w:rFonts w:hint="eastAsia"/>
                <w:sz w:val="18"/>
                <w:szCs w:val="18"/>
              </w:rPr>
              <w:t xml:space="preserve">　・</w:t>
            </w:r>
          </w:p>
          <w:p w14:paraId="25B30217" w14:textId="77777777" w:rsidR="00884DF9" w:rsidRPr="00042A34" w:rsidRDefault="00884DF9" w:rsidP="005C587C">
            <w:pPr>
              <w:spacing w:line="240" w:lineRule="exact"/>
              <w:jc w:val="left"/>
              <w:rPr>
                <w:sz w:val="18"/>
                <w:szCs w:val="18"/>
              </w:rPr>
            </w:pPr>
          </w:p>
        </w:tc>
        <w:tc>
          <w:tcPr>
            <w:tcW w:w="1709" w:type="dxa"/>
            <w:tcBorders>
              <w:top w:val="nil"/>
              <w:bottom w:val="nil"/>
            </w:tcBorders>
            <w:tcMar>
              <w:right w:w="28" w:type="dxa"/>
            </w:tcMar>
          </w:tcPr>
          <w:p w14:paraId="28178BE7" w14:textId="77777777" w:rsidR="005C587C" w:rsidRPr="00042A34" w:rsidRDefault="005C587C" w:rsidP="005C587C">
            <w:pPr>
              <w:spacing w:line="240" w:lineRule="exact"/>
              <w:jc w:val="left"/>
              <w:rPr>
                <w:rFonts w:asciiTheme="minorEastAsia" w:hAnsiTheme="minorEastAsia"/>
                <w:sz w:val="18"/>
                <w:szCs w:val="18"/>
              </w:rPr>
            </w:pPr>
          </w:p>
          <w:p w14:paraId="7F654BFC" w14:textId="77777777" w:rsidR="0014784F" w:rsidRPr="00042A34" w:rsidRDefault="0090237F" w:rsidP="005C587C">
            <w:pPr>
              <w:spacing w:line="240" w:lineRule="exact"/>
              <w:jc w:val="left"/>
              <w:rPr>
                <w:sz w:val="18"/>
                <w:szCs w:val="18"/>
              </w:rPr>
            </w:pPr>
            <w:hyperlink r:id="rId270" w:history="1">
              <w:r w:rsidR="0014784F" w:rsidRPr="00042A34">
                <w:rPr>
                  <w:rStyle w:val="af5"/>
                  <w:sz w:val="18"/>
                  <w:szCs w:val="18"/>
                </w:rPr>
                <w:t>JAS 1083</w:t>
              </w:r>
            </w:hyperlink>
            <w:r w:rsidR="0014784F" w:rsidRPr="00042A34">
              <w:rPr>
                <w:rFonts w:hint="eastAsia"/>
                <w:sz w:val="18"/>
                <w:szCs w:val="18"/>
              </w:rPr>
              <w:t>（製材）に定める</w:t>
            </w:r>
            <w:r w:rsidR="0014784F" w:rsidRPr="00042A34">
              <w:rPr>
                <w:sz w:val="18"/>
                <w:szCs w:val="18"/>
              </w:rPr>
              <w:t>”</w:t>
            </w:r>
            <w:hyperlink r:id="rId271" w:anchor="page=2" w:history="1">
              <w:r w:rsidR="0014784F" w:rsidRPr="00042A34">
                <w:rPr>
                  <w:rStyle w:val="af5"/>
                  <w:sz w:val="18"/>
                  <w:szCs w:val="18"/>
                </w:rPr>
                <w:t>保存処理の性能区分</w:t>
              </w:r>
            </w:hyperlink>
            <w:r w:rsidR="0014784F" w:rsidRPr="00042A34">
              <w:rPr>
                <w:sz w:val="18"/>
                <w:szCs w:val="18"/>
              </w:rPr>
              <w:t>”</w:t>
            </w:r>
          </w:p>
          <w:p w14:paraId="5F63FF60" w14:textId="13CB7572" w:rsidR="0014784F" w:rsidRPr="00042A34" w:rsidRDefault="0014784F"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A48E99B" w14:textId="2D1E8668" w:rsidR="005C587C" w:rsidRPr="00042A34" w:rsidRDefault="00426EE7" w:rsidP="005C587C">
            <w:pPr>
              <w:spacing w:line="240" w:lineRule="exact"/>
              <w:jc w:val="left"/>
              <w:rPr>
                <w:sz w:val="18"/>
                <w:szCs w:val="18"/>
              </w:rPr>
            </w:pPr>
            <w:r w:rsidRPr="00042A34">
              <w:rPr>
                <w:rFonts w:hint="eastAsia"/>
                <w:sz w:val="18"/>
                <w:szCs w:val="18"/>
              </w:rPr>
              <w:t>189</w:t>
            </w:r>
          </w:p>
          <w:p w14:paraId="7A36B014" w14:textId="77777777" w:rsidR="005C587C" w:rsidRPr="00042A34" w:rsidRDefault="005C587C" w:rsidP="005C587C">
            <w:pPr>
              <w:spacing w:line="240" w:lineRule="exact"/>
              <w:jc w:val="left"/>
              <w:rPr>
                <w:sz w:val="18"/>
                <w:szCs w:val="18"/>
              </w:rPr>
            </w:pPr>
          </w:p>
          <w:p w14:paraId="1F0DE821" w14:textId="77777777" w:rsidR="005C587C" w:rsidRPr="00042A34" w:rsidRDefault="005C587C" w:rsidP="005C587C">
            <w:pPr>
              <w:spacing w:line="240" w:lineRule="exact"/>
              <w:jc w:val="left"/>
              <w:rPr>
                <w:sz w:val="18"/>
                <w:szCs w:val="18"/>
              </w:rPr>
            </w:pPr>
          </w:p>
          <w:p w14:paraId="738EED03" w14:textId="77777777" w:rsidR="005C587C" w:rsidRPr="00042A34" w:rsidRDefault="005C587C" w:rsidP="005C587C">
            <w:pPr>
              <w:spacing w:line="240" w:lineRule="exact"/>
              <w:jc w:val="left"/>
              <w:rPr>
                <w:sz w:val="18"/>
                <w:szCs w:val="18"/>
              </w:rPr>
            </w:pPr>
          </w:p>
          <w:p w14:paraId="4D2780AE" w14:textId="77777777" w:rsidR="005C587C" w:rsidRPr="00042A34" w:rsidRDefault="005C587C" w:rsidP="005C587C">
            <w:pPr>
              <w:spacing w:line="240" w:lineRule="exact"/>
              <w:jc w:val="left"/>
              <w:rPr>
                <w:sz w:val="18"/>
                <w:szCs w:val="18"/>
              </w:rPr>
            </w:pPr>
          </w:p>
          <w:p w14:paraId="7F805EF6" w14:textId="77777777" w:rsidR="005C587C" w:rsidRPr="00042A34" w:rsidRDefault="005C587C" w:rsidP="005C587C">
            <w:pPr>
              <w:spacing w:line="240" w:lineRule="exact"/>
              <w:jc w:val="left"/>
              <w:rPr>
                <w:sz w:val="18"/>
                <w:szCs w:val="18"/>
              </w:rPr>
            </w:pPr>
          </w:p>
          <w:p w14:paraId="7AC7F5B4" w14:textId="77777777" w:rsidR="005C587C" w:rsidRPr="00042A34" w:rsidRDefault="005C587C" w:rsidP="005C587C">
            <w:pPr>
              <w:spacing w:line="240" w:lineRule="exact"/>
              <w:jc w:val="left"/>
              <w:rPr>
                <w:sz w:val="18"/>
                <w:szCs w:val="18"/>
              </w:rPr>
            </w:pPr>
          </w:p>
          <w:p w14:paraId="642A01C9" w14:textId="77777777" w:rsidR="005C587C" w:rsidRPr="00042A34" w:rsidRDefault="005C587C" w:rsidP="005C587C">
            <w:pPr>
              <w:spacing w:line="240" w:lineRule="exact"/>
              <w:jc w:val="left"/>
              <w:rPr>
                <w:sz w:val="18"/>
                <w:szCs w:val="18"/>
              </w:rPr>
            </w:pPr>
          </w:p>
          <w:p w14:paraId="3A935E8D" w14:textId="77777777" w:rsidR="005C587C" w:rsidRPr="00042A34" w:rsidRDefault="005C587C" w:rsidP="005C587C">
            <w:pPr>
              <w:spacing w:line="240" w:lineRule="exact"/>
              <w:jc w:val="left"/>
              <w:rPr>
                <w:sz w:val="18"/>
                <w:szCs w:val="18"/>
              </w:rPr>
            </w:pPr>
          </w:p>
          <w:p w14:paraId="429F1B98" w14:textId="77777777" w:rsidR="005C587C" w:rsidRPr="00042A34" w:rsidRDefault="005C587C" w:rsidP="005C587C">
            <w:pPr>
              <w:spacing w:line="240" w:lineRule="exact"/>
              <w:jc w:val="left"/>
              <w:rPr>
                <w:sz w:val="18"/>
                <w:szCs w:val="18"/>
              </w:rPr>
            </w:pPr>
          </w:p>
          <w:p w14:paraId="6CF25DEC" w14:textId="77777777" w:rsidR="005C587C" w:rsidRPr="00042A34" w:rsidRDefault="005C587C" w:rsidP="005C587C">
            <w:pPr>
              <w:spacing w:line="240" w:lineRule="exact"/>
              <w:jc w:val="left"/>
              <w:rPr>
                <w:sz w:val="18"/>
                <w:szCs w:val="18"/>
              </w:rPr>
            </w:pPr>
          </w:p>
          <w:p w14:paraId="50AE52D3" w14:textId="77777777" w:rsidR="005C587C" w:rsidRPr="00042A34" w:rsidRDefault="005C587C" w:rsidP="005C587C">
            <w:pPr>
              <w:spacing w:line="240" w:lineRule="exact"/>
              <w:jc w:val="left"/>
              <w:rPr>
                <w:sz w:val="18"/>
                <w:szCs w:val="18"/>
              </w:rPr>
            </w:pPr>
          </w:p>
          <w:p w14:paraId="4AAC3CA6" w14:textId="35988E99" w:rsidR="005C587C" w:rsidRPr="00042A34" w:rsidRDefault="00426EE7" w:rsidP="005C587C">
            <w:pPr>
              <w:spacing w:line="240" w:lineRule="exact"/>
              <w:jc w:val="left"/>
              <w:rPr>
                <w:sz w:val="18"/>
                <w:szCs w:val="18"/>
              </w:rPr>
            </w:pPr>
            <w:r w:rsidRPr="00042A34">
              <w:rPr>
                <w:rFonts w:hint="eastAsia"/>
                <w:sz w:val="18"/>
                <w:szCs w:val="18"/>
              </w:rPr>
              <w:t>189</w:t>
            </w:r>
          </w:p>
          <w:p w14:paraId="4C9F7788" w14:textId="77777777" w:rsidR="005C587C" w:rsidRPr="00042A34" w:rsidRDefault="005C587C" w:rsidP="005C587C">
            <w:pPr>
              <w:spacing w:line="240" w:lineRule="exact"/>
              <w:jc w:val="left"/>
              <w:rPr>
                <w:sz w:val="18"/>
                <w:szCs w:val="18"/>
              </w:rPr>
            </w:pPr>
          </w:p>
        </w:tc>
      </w:tr>
      <w:tr w:rsidR="00CC05E3" w:rsidRPr="00042A34" w14:paraId="1B930C0A" w14:textId="77777777" w:rsidTr="00546BD7">
        <w:trPr>
          <w:trHeight w:val="748"/>
        </w:trPr>
        <w:tc>
          <w:tcPr>
            <w:tcW w:w="1794" w:type="dxa"/>
            <w:tcBorders>
              <w:top w:val="nil"/>
              <w:left w:val="single" w:sz="4" w:space="0" w:color="FFFFFF" w:themeColor="background1"/>
              <w:bottom w:val="nil"/>
            </w:tcBorders>
          </w:tcPr>
          <w:p w14:paraId="14168840" w14:textId="2D4178BD" w:rsidR="005C587C" w:rsidRPr="00042A34" w:rsidRDefault="00884DF9"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1</w:t>
            </w:r>
            <w:r w:rsidR="00552DCE" w:rsidRPr="00042A34">
              <w:rPr>
                <w:rFonts w:asciiTheme="majorEastAsia" w:eastAsiaTheme="majorEastAsia" w:hAnsiTheme="majorEastAsia" w:hint="eastAsia"/>
                <w:sz w:val="18"/>
                <w:szCs w:val="18"/>
              </w:rPr>
              <w:t>6</w:t>
            </w:r>
            <w:r w:rsidR="005C587C" w:rsidRPr="00042A34">
              <w:rPr>
                <w:rFonts w:asciiTheme="majorEastAsia" w:eastAsiaTheme="majorEastAsia" w:hAnsiTheme="majorEastAsia" w:hint="eastAsia"/>
                <w:sz w:val="18"/>
                <w:szCs w:val="18"/>
              </w:rPr>
              <w:t xml:space="preserve"> </w:t>
            </w:r>
            <w:hyperlink r:id="rId272" w:anchor="page=150" w:history="1">
              <w:r w:rsidR="005C587C" w:rsidRPr="00042A34">
                <w:rPr>
                  <w:rStyle w:val="af5"/>
                  <w:rFonts w:asciiTheme="majorEastAsia" w:eastAsiaTheme="majorEastAsia" w:hAnsiTheme="majorEastAsia" w:hint="eastAsia"/>
                  <w:sz w:val="18"/>
                  <w:szCs w:val="18"/>
                </w:rPr>
                <w:t>防虫処理</w:t>
              </w:r>
            </w:hyperlink>
          </w:p>
        </w:tc>
        <w:tc>
          <w:tcPr>
            <w:tcW w:w="6421" w:type="dxa"/>
            <w:tcBorders>
              <w:top w:val="nil"/>
              <w:bottom w:val="nil"/>
            </w:tcBorders>
          </w:tcPr>
          <w:p w14:paraId="3F75AAC9" w14:textId="77777777" w:rsidR="005C587C" w:rsidRPr="00042A34" w:rsidRDefault="005C587C" w:rsidP="005C587C">
            <w:pPr>
              <w:spacing w:line="240" w:lineRule="exact"/>
              <w:jc w:val="left"/>
              <w:rPr>
                <w:sz w:val="18"/>
                <w:szCs w:val="18"/>
              </w:rPr>
            </w:pPr>
            <w:r w:rsidRPr="00042A34">
              <w:rPr>
                <w:rFonts w:hint="eastAsia"/>
                <w:sz w:val="18"/>
                <w:szCs w:val="18"/>
              </w:rPr>
              <w:t>防虫処理材（非有機リン系）</w:t>
            </w:r>
          </w:p>
          <w:p w14:paraId="2025A8F4" w14:textId="77777777" w:rsidR="005C587C" w:rsidRPr="00042A34" w:rsidRDefault="005C587C" w:rsidP="005C587C">
            <w:pPr>
              <w:spacing w:line="240" w:lineRule="exact"/>
              <w:jc w:val="left"/>
              <w:rPr>
                <w:sz w:val="18"/>
                <w:szCs w:val="18"/>
              </w:rPr>
            </w:pPr>
          </w:p>
          <w:p w14:paraId="5FCF5A80" w14:textId="77777777" w:rsidR="005C587C" w:rsidRPr="00042A34" w:rsidRDefault="005C587C" w:rsidP="005C587C">
            <w:pPr>
              <w:spacing w:line="240" w:lineRule="exact"/>
              <w:jc w:val="left"/>
              <w:rPr>
                <w:sz w:val="18"/>
                <w:szCs w:val="18"/>
              </w:rPr>
            </w:pPr>
          </w:p>
        </w:tc>
        <w:tc>
          <w:tcPr>
            <w:tcW w:w="1709" w:type="dxa"/>
            <w:tcBorders>
              <w:top w:val="nil"/>
              <w:bottom w:val="nil"/>
            </w:tcBorders>
            <w:tcMar>
              <w:right w:w="28" w:type="dxa"/>
            </w:tcMar>
          </w:tcPr>
          <w:p w14:paraId="30CFD3BE" w14:textId="2AD2C8E9" w:rsidR="005C587C" w:rsidRPr="00042A34" w:rsidRDefault="005C587C" w:rsidP="005C587C">
            <w:pPr>
              <w:spacing w:line="240" w:lineRule="exact"/>
              <w:jc w:val="left"/>
              <w:rPr>
                <w:sz w:val="18"/>
                <w:szCs w:val="18"/>
              </w:rPr>
            </w:pPr>
            <w:r w:rsidRPr="00042A34">
              <w:rPr>
                <w:sz w:val="18"/>
                <w:szCs w:val="18"/>
              </w:rPr>
              <w:t>ラワン材を使用する場</w:t>
            </w:r>
            <w:r w:rsidRPr="00042A34">
              <w:rPr>
                <w:sz w:val="18"/>
                <w:szCs w:val="18"/>
              </w:rPr>
              <w:t xml:space="preserve"> </w:t>
            </w:r>
            <w:r w:rsidRPr="00042A34">
              <w:rPr>
                <w:sz w:val="18"/>
                <w:szCs w:val="18"/>
              </w:rPr>
              <w:t>合は「広葉樹製材の</w:t>
            </w:r>
            <w:r w:rsidRPr="00042A34">
              <w:rPr>
                <w:sz w:val="18"/>
                <w:szCs w:val="18"/>
              </w:rPr>
              <w:t>JAS</w:t>
            </w:r>
            <w:r w:rsidRPr="00042A34">
              <w:rPr>
                <w:sz w:val="18"/>
                <w:szCs w:val="18"/>
              </w:rPr>
              <w:t>規格」の</w:t>
            </w:r>
            <w:hyperlink r:id="rId273" w:anchor="page=2" w:history="1">
              <w:r w:rsidRPr="00042A34">
                <w:rPr>
                  <w:rStyle w:val="af5"/>
                  <w:sz w:val="18"/>
                  <w:szCs w:val="18"/>
                </w:rPr>
                <w:t>保存処理</w:t>
              </w:r>
              <w:r w:rsidRPr="00042A34">
                <w:rPr>
                  <w:rStyle w:val="af5"/>
                  <w:sz w:val="18"/>
                  <w:szCs w:val="18"/>
                </w:rPr>
                <w:t>K1</w:t>
              </w:r>
            </w:hyperlink>
            <w:r w:rsidRPr="00042A34">
              <w:rPr>
                <w:sz w:val="18"/>
                <w:szCs w:val="18"/>
              </w:rPr>
              <w:t>とする。</w:t>
            </w:r>
          </w:p>
          <w:p w14:paraId="2FFAE170"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6A74F1E" w14:textId="123A7596" w:rsidR="005C587C" w:rsidRPr="00042A34" w:rsidRDefault="00426EE7" w:rsidP="005C587C">
            <w:pPr>
              <w:spacing w:line="240" w:lineRule="exact"/>
              <w:jc w:val="left"/>
              <w:rPr>
                <w:sz w:val="18"/>
                <w:szCs w:val="18"/>
              </w:rPr>
            </w:pPr>
            <w:r w:rsidRPr="00042A34">
              <w:rPr>
                <w:rFonts w:hint="eastAsia"/>
                <w:sz w:val="18"/>
                <w:szCs w:val="18"/>
              </w:rPr>
              <w:t>190</w:t>
            </w:r>
          </w:p>
        </w:tc>
      </w:tr>
      <w:tr w:rsidR="00CC05E3" w:rsidRPr="00042A34" w14:paraId="6B9A36B7" w14:textId="77777777" w:rsidTr="0023524E">
        <w:trPr>
          <w:trHeight w:val="748"/>
        </w:trPr>
        <w:tc>
          <w:tcPr>
            <w:tcW w:w="1794" w:type="dxa"/>
            <w:tcBorders>
              <w:top w:val="nil"/>
              <w:left w:val="single" w:sz="4" w:space="0" w:color="FFFFFF" w:themeColor="background1"/>
              <w:bottom w:val="single" w:sz="4" w:space="0" w:color="auto"/>
            </w:tcBorders>
          </w:tcPr>
          <w:p w14:paraId="7341A2D0" w14:textId="77843FA1" w:rsidR="005C587C" w:rsidRPr="00042A34" w:rsidRDefault="00884DF9"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552DCE" w:rsidRPr="00042A34">
              <w:rPr>
                <w:rFonts w:asciiTheme="majorEastAsia" w:eastAsiaTheme="majorEastAsia" w:hAnsiTheme="majorEastAsia" w:hint="eastAsia"/>
                <w:sz w:val="18"/>
                <w:szCs w:val="18"/>
              </w:rPr>
              <w:t>7</w:t>
            </w:r>
            <w:r w:rsidR="005C587C" w:rsidRPr="00042A34">
              <w:rPr>
                <w:rFonts w:asciiTheme="majorEastAsia" w:eastAsiaTheme="majorEastAsia" w:hAnsiTheme="majorEastAsia" w:hint="eastAsia"/>
                <w:sz w:val="18"/>
                <w:szCs w:val="18"/>
              </w:rPr>
              <w:t xml:space="preserve"> </w:t>
            </w:r>
            <w:hyperlink r:id="rId274" w:anchor="page=11" w:history="1">
              <w:r w:rsidR="005C587C" w:rsidRPr="003D674B">
                <w:rPr>
                  <w:rStyle w:val="af5"/>
                  <w:rFonts w:asciiTheme="majorEastAsia" w:eastAsiaTheme="majorEastAsia" w:hAnsiTheme="majorEastAsia" w:hint="eastAsia"/>
                  <w:sz w:val="18"/>
                  <w:szCs w:val="18"/>
                </w:rPr>
                <w:t>幅木、廻り縁等の工法</w:t>
              </w:r>
            </w:hyperlink>
          </w:p>
          <w:p w14:paraId="380FF4D5"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1E5A3E75" w14:textId="32E6251C" w:rsidR="005C587C" w:rsidRPr="00042A34" w:rsidRDefault="005C587C" w:rsidP="006912F0">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工法　　※</w:t>
            </w:r>
            <w:r w:rsidRPr="00042A34">
              <w:rPr>
                <w:rFonts w:hint="eastAsia"/>
                <w:sz w:val="18"/>
                <w:szCs w:val="18"/>
              </w:rPr>
              <w:t>B</w:t>
            </w:r>
            <w:r w:rsidRPr="00042A34">
              <w:rPr>
                <w:rFonts w:hint="eastAsia"/>
                <w:sz w:val="18"/>
                <w:szCs w:val="18"/>
              </w:rPr>
              <w:t>工法</w:t>
            </w:r>
          </w:p>
        </w:tc>
        <w:tc>
          <w:tcPr>
            <w:tcW w:w="1709" w:type="dxa"/>
            <w:tcBorders>
              <w:top w:val="nil"/>
              <w:bottom w:val="single" w:sz="4" w:space="0" w:color="auto"/>
            </w:tcBorders>
          </w:tcPr>
          <w:p w14:paraId="071ACB0D"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single" w:sz="4" w:space="0" w:color="auto"/>
              <w:right w:val="single" w:sz="4" w:space="0" w:color="FFFFFF" w:themeColor="background1"/>
            </w:tcBorders>
          </w:tcPr>
          <w:p w14:paraId="29EC5C35" w14:textId="77777777" w:rsidR="005C587C" w:rsidRPr="00042A34" w:rsidRDefault="005C587C" w:rsidP="005C587C">
            <w:pPr>
              <w:spacing w:line="240" w:lineRule="exact"/>
              <w:ind w:firstLineChars="50" w:firstLine="90"/>
              <w:jc w:val="left"/>
              <w:rPr>
                <w:sz w:val="18"/>
                <w:szCs w:val="18"/>
              </w:rPr>
            </w:pPr>
            <w:r w:rsidRPr="00042A34">
              <w:rPr>
                <w:rFonts w:hint="eastAsia"/>
                <w:sz w:val="18"/>
                <w:szCs w:val="18"/>
              </w:rPr>
              <w:t>補</w:t>
            </w:r>
          </w:p>
        </w:tc>
      </w:tr>
    </w:tbl>
    <w:p w14:paraId="1A5C8074" w14:textId="6B4118A8" w:rsidR="0029345F" w:rsidRPr="00042A34" w:rsidRDefault="0029345F">
      <w:r w:rsidRPr="00042A34">
        <w:br w:type="page"/>
      </w:r>
    </w:p>
    <w:p w14:paraId="3B5BE29D" w14:textId="6A6A86DB" w:rsidR="0029345F" w:rsidRPr="00042A34" w:rsidRDefault="0029345F" w:rsidP="002F0A2D">
      <w:pPr>
        <w:pStyle w:val="1"/>
        <w:rPr>
          <w:rFonts w:asciiTheme="majorEastAsia" w:hAnsiTheme="majorEastAsia"/>
          <w:b/>
          <w:sz w:val="22"/>
        </w:rPr>
      </w:pPr>
      <w:bookmarkStart w:id="43" w:name="_Toc195540801"/>
      <w:r w:rsidRPr="00042A34">
        <w:rPr>
          <w:rFonts w:asciiTheme="majorEastAsia" w:hAnsiTheme="majorEastAsia" w:hint="eastAsia"/>
          <w:b/>
          <w:sz w:val="22"/>
        </w:rPr>
        <w:lastRenderedPageBreak/>
        <w:t>13章　屋根及びとい工事</w:t>
      </w:r>
      <w:bookmarkEnd w:id="43"/>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4C982AA1"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403F26A9" w14:textId="677A163A" w:rsidR="00904C2F" w:rsidRPr="00042A34" w:rsidRDefault="00904C2F" w:rsidP="00904C2F">
            <w:pPr>
              <w:spacing w:line="240" w:lineRule="exact"/>
              <w:ind w:left="315" w:hangingChars="150" w:hanging="315"/>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nil"/>
            </w:tcBorders>
            <w:shd w:val="clear" w:color="auto" w:fill="D9D9D9" w:themeFill="background1" w:themeFillShade="D9"/>
            <w:vAlign w:val="center"/>
          </w:tcPr>
          <w:p w14:paraId="51BAF1F1" w14:textId="51B39605"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0BE08E82" w14:textId="718F2DAF" w:rsidR="00904C2F" w:rsidRPr="00042A34" w:rsidRDefault="00904C2F" w:rsidP="00904C2F">
            <w:pPr>
              <w:spacing w:line="240" w:lineRule="exact"/>
              <w:jc w:val="center"/>
              <w:rPr>
                <w:rFonts w:asciiTheme="minorEastAsia" w:hAnsiTheme="minorEastAsia"/>
                <w:sz w:val="18"/>
                <w:szCs w:val="18"/>
              </w:rPr>
            </w:pPr>
            <w:r w:rsidRPr="00042A34">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40C7D08B" w14:textId="1CD873AF"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79AF0820" w14:textId="77777777" w:rsidTr="00C06387">
        <w:trPr>
          <w:trHeight w:val="757"/>
        </w:trPr>
        <w:tc>
          <w:tcPr>
            <w:tcW w:w="1794" w:type="dxa"/>
            <w:tcBorders>
              <w:top w:val="single" w:sz="4" w:space="0" w:color="auto"/>
              <w:left w:val="single" w:sz="4" w:space="0" w:color="FFFFFF" w:themeColor="background1"/>
              <w:bottom w:val="nil"/>
            </w:tcBorders>
          </w:tcPr>
          <w:p w14:paraId="1632060A" w14:textId="56A88754" w:rsidR="005C587C" w:rsidRPr="00042A34" w:rsidRDefault="005C587C" w:rsidP="005C587C">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181E7558" w14:textId="77777777" w:rsidR="005C587C" w:rsidRPr="00042A34" w:rsidRDefault="005C587C" w:rsidP="005C587C">
            <w:pPr>
              <w:spacing w:line="240" w:lineRule="exact"/>
              <w:rPr>
                <w:rFonts w:asciiTheme="majorEastAsia" w:eastAsiaTheme="majorEastAsia" w:hAnsiTheme="majorEastAsia"/>
                <w:b/>
                <w:sz w:val="22"/>
              </w:rPr>
            </w:pPr>
          </w:p>
          <w:p w14:paraId="63885DED"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13章　屋根及びとい工事</w:t>
            </w:r>
          </w:p>
          <w:p w14:paraId="01882657" w14:textId="77777777" w:rsidR="005C587C" w:rsidRPr="00042A34" w:rsidRDefault="005C587C" w:rsidP="005C587C">
            <w:pPr>
              <w:spacing w:line="240" w:lineRule="exact"/>
              <w:jc w:val="left"/>
            </w:pPr>
          </w:p>
        </w:tc>
        <w:tc>
          <w:tcPr>
            <w:tcW w:w="1709" w:type="dxa"/>
            <w:tcBorders>
              <w:top w:val="single" w:sz="4" w:space="0" w:color="auto"/>
              <w:bottom w:val="nil"/>
            </w:tcBorders>
          </w:tcPr>
          <w:p w14:paraId="5F3397E4"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59570030" w14:textId="77777777" w:rsidR="005C587C" w:rsidRPr="00042A34" w:rsidRDefault="005C587C" w:rsidP="005C587C">
            <w:pPr>
              <w:spacing w:line="240" w:lineRule="exact"/>
              <w:jc w:val="left"/>
              <w:rPr>
                <w:sz w:val="18"/>
                <w:szCs w:val="18"/>
              </w:rPr>
            </w:pPr>
          </w:p>
        </w:tc>
      </w:tr>
      <w:tr w:rsidR="00CC05E3" w:rsidRPr="00042A34" w14:paraId="5890CDBF" w14:textId="77777777" w:rsidTr="00C06387">
        <w:trPr>
          <w:trHeight w:val="748"/>
        </w:trPr>
        <w:tc>
          <w:tcPr>
            <w:tcW w:w="1794" w:type="dxa"/>
            <w:tcBorders>
              <w:top w:val="nil"/>
              <w:left w:val="single" w:sz="4" w:space="0" w:color="FFFFFF" w:themeColor="background1"/>
              <w:bottom w:val="dotted" w:sz="4" w:space="0" w:color="auto"/>
            </w:tcBorders>
          </w:tcPr>
          <w:p w14:paraId="4AD7B9E5" w14:textId="775DA50E"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275" w:anchor="page=157" w:history="1">
              <w:r w:rsidRPr="00042A34">
                <w:rPr>
                  <w:rStyle w:val="af5"/>
                  <w:rFonts w:asciiTheme="majorEastAsia" w:eastAsiaTheme="majorEastAsia" w:hAnsiTheme="majorEastAsia" w:hint="eastAsia"/>
                  <w:sz w:val="18"/>
                  <w:szCs w:val="18"/>
                </w:rPr>
                <w:t>長尺金属板葺</w:t>
              </w:r>
            </w:hyperlink>
          </w:p>
        </w:tc>
        <w:tc>
          <w:tcPr>
            <w:tcW w:w="6421" w:type="dxa"/>
            <w:tcBorders>
              <w:top w:val="nil"/>
              <w:bottom w:val="dotted" w:sz="4" w:space="0" w:color="auto"/>
            </w:tcBorders>
          </w:tcPr>
          <w:p w14:paraId="51037336" w14:textId="77777777" w:rsidR="005C587C" w:rsidRPr="00042A34" w:rsidRDefault="005C587C" w:rsidP="005C587C">
            <w:pPr>
              <w:spacing w:line="240" w:lineRule="exact"/>
              <w:jc w:val="left"/>
              <w:rPr>
                <w:sz w:val="18"/>
                <w:szCs w:val="18"/>
              </w:rPr>
            </w:pPr>
            <w:r w:rsidRPr="00042A34">
              <w:rPr>
                <w:rFonts w:hint="eastAsia"/>
                <w:sz w:val="18"/>
                <w:szCs w:val="18"/>
              </w:rPr>
              <w:t>材種　　※塗装溶融</w:t>
            </w:r>
            <w:r w:rsidRPr="00042A34">
              <w:rPr>
                <w:rFonts w:hint="eastAsia"/>
                <w:sz w:val="18"/>
                <w:szCs w:val="18"/>
              </w:rPr>
              <w:t>55%</w:t>
            </w:r>
            <w:r w:rsidRPr="00042A34">
              <w:rPr>
                <w:rFonts w:hint="eastAsia"/>
                <w:sz w:val="18"/>
                <w:szCs w:val="18"/>
              </w:rPr>
              <w:t>アルミニウム－亜鉛合金めっき鋼板及び鋼帯</w:t>
            </w:r>
          </w:p>
          <w:p w14:paraId="0C67C379" w14:textId="77777777" w:rsidR="005C587C" w:rsidRPr="00042A34" w:rsidRDefault="005C587C" w:rsidP="005C587C">
            <w:pPr>
              <w:spacing w:line="240" w:lineRule="exact"/>
              <w:ind w:firstLineChars="400" w:firstLine="720"/>
              <w:jc w:val="left"/>
              <w:rPr>
                <w:sz w:val="18"/>
                <w:szCs w:val="18"/>
              </w:rPr>
            </w:pPr>
            <w:r w:rsidRPr="00042A34">
              <w:rPr>
                <w:rFonts w:hint="eastAsia"/>
                <w:sz w:val="18"/>
                <w:szCs w:val="18"/>
              </w:rPr>
              <w:t>・</w:t>
            </w:r>
          </w:p>
          <w:p w14:paraId="03C2BF2B" w14:textId="6AA9839C" w:rsidR="005C587C" w:rsidRPr="00042A34" w:rsidRDefault="005C587C" w:rsidP="005C587C">
            <w:pPr>
              <w:spacing w:line="240" w:lineRule="exact"/>
              <w:jc w:val="left"/>
              <w:rPr>
                <w:sz w:val="18"/>
                <w:szCs w:val="18"/>
              </w:rPr>
            </w:pPr>
            <w:r w:rsidRPr="00042A34">
              <w:rPr>
                <w:rFonts w:hint="eastAsia"/>
                <w:sz w:val="18"/>
                <w:szCs w:val="18"/>
              </w:rPr>
              <w:t>板厚（</w:t>
            </w:r>
            <w:r w:rsidR="00B62197" w:rsidRPr="00042A34">
              <w:rPr>
                <w:rFonts w:hint="eastAsia"/>
                <w:sz w:val="18"/>
                <w:szCs w:val="18"/>
              </w:rPr>
              <w:t>㎜</w:t>
            </w:r>
            <w:r w:rsidRPr="00042A34">
              <w:rPr>
                <w:rFonts w:hint="eastAsia"/>
                <w:sz w:val="18"/>
                <w:szCs w:val="18"/>
              </w:rPr>
              <w:t>）　※</w:t>
            </w:r>
            <w:r w:rsidRPr="00042A34">
              <w:rPr>
                <w:rFonts w:hint="eastAsia"/>
                <w:sz w:val="18"/>
                <w:szCs w:val="18"/>
              </w:rPr>
              <w:t>0.4</w:t>
            </w:r>
            <w:r w:rsidRPr="00042A34">
              <w:rPr>
                <w:rFonts w:hint="eastAsia"/>
                <w:sz w:val="18"/>
                <w:szCs w:val="18"/>
              </w:rPr>
              <w:t xml:space="preserve">　　・</w:t>
            </w:r>
          </w:p>
          <w:p w14:paraId="612C8FAA" w14:textId="6C6E2FD9" w:rsidR="005C587C" w:rsidRPr="00042A34" w:rsidRDefault="005C587C" w:rsidP="005C587C">
            <w:pPr>
              <w:spacing w:line="240" w:lineRule="exact"/>
              <w:jc w:val="left"/>
              <w:rPr>
                <w:sz w:val="18"/>
                <w:szCs w:val="18"/>
              </w:rPr>
            </w:pPr>
            <w:r w:rsidRPr="00042A34">
              <w:rPr>
                <w:rFonts w:hint="eastAsia"/>
                <w:sz w:val="18"/>
                <w:szCs w:val="18"/>
              </w:rPr>
              <w:t>屋根葺形式　　・</w:t>
            </w:r>
            <w:r w:rsidR="008D2CC5" w:rsidRPr="00042A34">
              <w:rPr>
                <w:rFonts w:hint="eastAsia"/>
                <w:sz w:val="18"/>
                <w:szCs w:val="18"/>
              </w:rPr>
              <w:t>心木なし瓦棒葺</w:t>
            </w:r>
            <w:r w:rsidRPr="00042A34">
              <w:rPr>
                <w:rFonts w:hint="eastAsia"/>
                <w:sz w:val="18"/>
                <w:szCs w:val="18"/>
              </w:rPr>
              <w:t xml:space="preserve">　　・</w:t>
            </w:r>
            <w:r w:rsidR="008D2CC5" w:rsidRPr="00042A34">
              <w:rPr>
                <w:rFonts w:hint="eastAsia"/>
                <w:sz w:val="18"/>
                <w:szCs w:val="18"/>
              </w:rPr>
              <w:t>たて平葺</w:t>
            </w:r>
            <w:r w:rsidRPr="00042A34">
              <w:rPr>
                <w:rFonts w:hint="eastAsia"/>
                <w:sz w:val="18"/>
                <w:szCs w:val="18"/>
              </w:rPr>
              <w:t xml:space="preserve">　　・横葺</w:t>
            </w:r>
          </w:p>
          <w:p w14:paraId="05904BB2" w14:textId="77777777" w:rsidR="005C587C" w:rsidRPr="00042A34" w:rsidRDefault="005C587C" w:rsidP="005C587C">
            <w:pPr>
              <w:spacing w:line="240" w:lineRule="exact"/>
              <w:jc w:val="left"/>
              <w:rPr>
                <w:sz w:val="18"/>
                <w:szCs w:val="18"/>
              </w:rPr>
            </w:pPr>
            <w:r w:rsidRPr="00042A34">
              <w:rPr>
                <w:rFonts w:hint="eastAsia"/>
                <w:sz w:val="18"/>
                <w:szCs w:val="18"/>
              </w:rPr>
              <w:t>工法　　　　　・</w:t>
            </w:r>
          </w:p>
          <w:p w14:paraId="0BB4A477" w14:textId="66A5399A" w:rsidR="005C587C" w:rsidRPr="00042A34" w:rsidRDefault="008D2CC5" w:rsidP="005C587C">
            <w:pPr>
              <w:spacing w:line="240" w:lineRule="exact"/>
              <w:jc w:val="left"/>
              <w:rPr>
                <w:sz w:val="18"/>
                <w:szCs w:val="18"/>
              </w:rPr>
            </w:pPr>
            <w:r w:rsidRPr="00042A34">
              <w:rPr>
                <w:rFonts w:hint="eastAsia"/>
                <w:sz w:val="18"/>
                <w:szCs w:val="18"/>
              </w:rPr>
              <w:t xml:space="preserve">下葺材料　</w:t>
            </w:r>
            <w:r w:rsidR="005C587C" w:rsidRPr="00042A34">
              <w:rPr>
                <w:rFonts w:hint="eastAsia"/>
                <w:sz w:val="18"/>
                <w:szCs w:val="18"/>
              </w:rPr>
              <w:t>・ｱｽﾌｧﾙﾄﾙｰﾌｨﾝｸﾞ</w:t>
            </w:r>
            <w:r w:rsidR="005C587C" w:rsidRPr="00042A34">
              <w:rPr>
                <w:rFonts w:hint="eastAsia"/>
                <w:sz w:val="18"/>
                <w:szCs w:val="18"/>
              </w:rPr>
              <w:t>940</w:t>
            </w:r>
          </w:p>
          <w:p w14:paraId="2833D244" w14:textId="77777777" w:rsidR="005C587C" w:rsidRPr="00042A34" w:rsidRDefault="008D2CC5" w:rsidP="005C587C">
            <w:pPr>
              <w:spacing w:line="240" w:lineRule="exact"/>
              <w:jc w:val="left"/>
              <w:rPr>
                <w:sz w:val="18"/>
                <w:szCs w:val="18"/>
              </w:rPr>
            </w:pPr>
            <w:r w:rsidRPr="00042A34">
              <w:rPr>
                <w:rFonts w:hint="eastAsia"/>
                <w:sz w:val="18"/>
                <w:szCs w:val="18"/>
              </w:rPr>
              <w:t xml:space="preserve">　　　　　</w:t>
            </w:r>
            <w:r w:rsidR="005C587C" w:rsidRPr="00042A34">
              <w:rPr>
                <w:rFonts w:hint="eastAsia"/>
                <w:sz w:val="18"/>
                <w:szCs w:val="18"/>
              </w:rPr>
              <w:t>・改質ｱｽﾌｧﾙﾄﾙｰﾌｨﾝｸﾞ下葺材（・一般</w:t>
            </w:r>
            <w:r w:rsidR="005C587C" w:rsidRPr="00042A34">
              <w:rPr>
                <w:rFonts w:hint="eastAsia"/>
                <w:sz w:val="18"/>
                <w:szCs w:val="18"/>
              </w:rPr>
              <w:t xml:space="preserve"> </w:t>
            </w:r>
            <w:r w:rsidR="005C587C" w:rsidRPr="00042A34">
              <w:rPr>
                <w:rFonts w:hint="eastAsia"/>
                <w:sz w:val="18"/>
                <w:szCs w:val="18"/>
              </w:rPr>
              <w:t>・複層基材</w:t>
            </w:r>
            <w:r w:rsidR="005C587C" w:rsidRPr="00042A34">
              <w:rPr>
                <w:rFonts w:hint="eastAsia"/>
                <w:sz w:val="18"/>
                <w:szCs w:val="18"/>
              </w:rPr>
              <w:t xml:space="preserve"> </w:t>
            </w:r>
            <w:r w:rsidR="005C587C" w:rsidRPr="00042A34">
              <w:rPr>
                <w:rFonts w:hint="eastAsia"/>
                <w:sz w:val="18"/>
                <w:szCs w:val="18"/>
              </w:rPr>
              <w:t>・粘着層付）</w:t>
            </w:r>
          </w:p>
          <w:p w14:paraId="67165464" w14:textId="77777777" w:rsidR="008D2CC5" w:rsidRPr="00042A34" w:rsidRDefault="008D2CC5" w:rsidP="008D2CC5">
            <w:pPr>
              <w:spacing w:line="240" w:lineRule="exact"/>
              <w:jc w:val="left"/>
              <w:rPr>
                <w:sz w:val="18"/>
                <w:szCs w:val="18"/>
              </w:rPr>
            </w:pPr>
            <w:r w:rsidRPr="00042A34">
              <w:rPr>
                <w:sz w:val="18"/>
                <w:szCs w:val="18"/>
              </w:rPr>
              <w:t>横葺のけらば処理　　・つかみ込み納め　　・けらば包み納め</w:t>
            </w:r>
          </w:p>
          <w:p w14:paraId="2C161092" w14:textId="2CBFEED0" w:rsidR="008D2CC5" w:rsidRPr="00042A34" w:rsidRDefault="008D2CC5" w:rsidP="005C587C">
            <w:pPr>
              <w:spacing w:line="240" w:lineRule="exact"/>
              <w:jc w:val="left"/>
              <w:rPr>
                <w:sz w:val="18"/>
                <w:szCs w:val="18"/>
              </w:rPr>
            </w:pPr>
          </w:p>
        </w:tc>
        <w:tc>
          <w:tcPr>
            <w:tcW w:w="1709" w:type="dxa"/>
            <w:tcBorders>
              <w:top w:val="nil"/>
              <w:bottom w:val="dotted" w:sz="4" w:space="0" w:color="auto"/>
            </w:tcBorders>
          </w:tcPr>
          <w:p w14:paraId="71DEB5B2" w14:textId="10A07E5A" w:rsidR="005C587C" w:rsidRPr="00042A34" w:rsidRDefault="005C587C" w:rsidP="005C587C">
            <w:pPr>
              <w:spacing w:line="240" w:lineRule="exact"/>
              <w:jc w:val="left"/>
              <w:rPr>
                <w:rFonts w:asciiTheme="minorEastAsia" w:hAnsiTheme="minorEastAsia"/>
                <w:sz w:val="18"/>
                <w:szCs w:val="18"/>
              </w:rPr>
            </w:pPr>
            <w:r w:rsidRPr="00042A34">
              <w:rPr>
                <w:rFonts w:asciiTheme="minorEastAsia" w:hAnsiTheme="minorEastAsia" w:hint="eastAsia"/>
                <w:sz w:val="18"/>
                <w:szCs w:val="18"/>
              </w:rPr>
              <w:t>葺板、軒先包み板の類の端部、小口及び切断面等の防錆処理を十分に行う。</w:t>
            </w:r>
          </w:p>
        </w:tc>
        <w:tc>
          <w:tcPr>
            <w:tcW w:w="674" w:type="dxa"/>
            <w:tcBorders>
              <w:top w:val="nil"/>
              <w:bottom w:val="nil"/>
              <w:right w:val="single" w:sz="4" w:space="0" w:color="FFFFFF" w:themeColor="background1"/>
            </w:tcBorders>
          </w:tcPr>
          <w:p w14:paraId="07ED724A" w14:textId="63AAC56A" w:rsidR="005C587C" w:rsidRPr="00042A34" w:rsidRDefault="00426EE7" w:rsidP="005C587C">
            <w:pPr>
              <w:spacing w:line="240" w:lineRule="exact"/>
              <w:jc w:val="left"/>
              <w:rPr>
                <w:sz w:val="18"/>
                <w:szCs w:val="18"/>
              </w:rPr>
            </w:pPr>
            <w:r w:rsidRPr="00042A34">
              <w:rPr>
                <w:rFonts w:hint="eastAsia"/>
                <w:sz w:val="18"/>
                <w:szCs w:val="18"/>
              </w:rPr>
              <w:t>197</w:t>
            </w:r>
          </w:p>
          <w:p w14:paraId="3B4647D7" w14:textId="77777777" w:rsidR="005C587C" w:rsidRPr="00042A34" w:rsidRDefault="005C587C" w:rsidP="005C587C">
            <w:pPr>
              <w:spacing w:line="240" w:lineRule="exact"/>
              <w:jc w:val="left"/>
              <w:rPr>
                <w:sz w:val="18"/>
                <w:szCs w:val="18"/>
              </w:rPr>
            </w:pPr>
          </w:p>
          <w:p w14:paraId="123EDD79" w14:textId="05D203D0" w:rsidR="005C587C" w:rsidRPr="00042A34" w:rsidRDefault="00426EE7" w:rsidP="005C587C">
            <w:pPr>
              <w:spacing w:line="240" w:lineRule="exact"/>
              <w:jc w:val="left"/>
              <w:rPr>
                <w:sz w:val="18"/>
                <w:szCs w:val="18"/>
              </w:rPr>
            </w:pPr>
            <w:r w:rsidRPr="00042A34">
              <w:rPr>
                <w:rFonts w:hint="eastAsia"/>
                <w:sz w:val="18"/>
                <w:szCs w:val="18"/>
              </w:rPr>
              <w:t>197</w:t>
            </w:r>
          </w:p>
          <w:p w14:paraId="10C320AF" w14:textId="609E4E89" w:rsidR="005C587C" w:rsidRPr="00042A34" w:rsidRDefault="00426EE7" w:rsidP="005C587C">
            <w:pPr>
              <w:spacing w:line="240" w:lineRule="exact"/>
              <w:jc w:val="left"/>
              <w:rPr>
                <w:sz w:val="18"/>
                <w:szCs w:val="18"/>
              </w:rPr>
            </w:pPr>
            <w:r w:rsidRPr="00042A34">
              <w:rPr>
                <w:rFonts w:hint="eastAsia"/>
                <w:sz w:val="18"/>
                <w:szCs w:val="18"/>
              </w:rPr>
              <w:t>200</w:t>
            </w:r>
          </w:p>
          <w:p w14:paraId="3437DA9A" w14:textId="77777777" w:rsidR="00426EE7" w:rsidRPr="00042A34" w:rsidRDefault="00426EE7" w:rsidP="005C587C">
            <w:pPr>
              <w:spacing w:line="240" w:lineRule="exact"/>
              <w:jc w:val="left"/>
              <w:rPr>
                <w:sz w:val="18"/>
                <w:szCs w:val="18"/>
              </w:rPr>
            </w:pPr>
          </w:p>
          <w:p w14:paraId="5DCA10F2" w14:textId="77777777" w:rsidR="00426EE7" w:rsidRPr="00042A34" w:rsidRDefault="00426EE7" w:rsidP="005C587C">
            <w:pPr>
              <w:spacing w:line="240" w:lineRule="exact"/>
              <w:jc w:val="left"/>
              <w:rPr>
                <w:sz w:val="18"/>
                <w:szCs w:val="18"/>
              </w:rPr>
            </w:pPr>
          </w:p>
          <w:p w14:paraId="2BF90D4D" w14:textId="77777777" w:rsidR="00426EE7" w:rsidRPr="00042A34" w:rsidRDefault="00426EE7" w:rsidP="005C587C">
            <w:pPr>
              <w:spacing w:line="240" w:lineRule="exact"/>
              <w:jc w:val="left"/>
              <w:rPr>
                <w:sz w:val="18"/>
                <w:szCs w:val="18"/>
              </w:rPr>
            </w:pPr>
          </w:p>
          <w:p w14:paraId="28C9961E" w14:textId="6D5A27EE" w:rsidR="005C587C" w:rsidRPr="00042A34" w:rsidRDefault="00426EE7" w:rsidP="005C587C">
            <w:pPr>
              <w:spacing w:line="240" w:lineRule="exact"/>
              <w:jc w:val="left"/>
              <w:rPr>
                <w:sz w:val="18"/>
                <w:szCs w:val="18"/>
              </w:rPr>
            </w:pPr>
            <w:r w:rsidRPr="00042A34">
              <w:rPr>
                <w:sz w:val="18"/>
                <w:szCs w:val="18"/>
              </w:rPr>
              <w:t>201</w:t>
            </w:r>
          </w:p>
        </w:tc>
      </w:tr>
      <w:tr w:rsidR="00CC05E3" w:rsidRPr="00042A34" w14:paraId="1BA36248" w14:textId="77777777" w:rsidTr="00C06387">
        <w:trPr>
          <w:trHeight w:val="748"/>
        </w:trPr>
        <w:tc>
          <w:tcPr>
            <w:tcW w:w="1794" w:type="dxa"/>
            <w:tcBorders>
              <w:top w:val="dotted" w:sz="4" w:space="0" w:color="auto"/>
              <w:left w:val="single" w:sz="4" w:space="0" w:color="FFFFFF" w:themeColor="background1"/>
              <w:bottom w:val="nil"/>
            </w:tcBorders>
          </w:tcPr>
          <w:p w14:paraId="4631F1DA" w14:textId="214BA588"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276" w:anchor="page=160" w:history="1">
              <w:r w:rsidRPr="00042A34">
                <w:rPr>
                  <w:rStyle w:val="af5"/>
                  <w:rFonts w:asciiTheme="majorEastAsia" w:eastAsiaTheme="majorEastAsia" w:hAnsiTheme="majorEastAsia" w:hint="eastAsia"/>
                  <w:sz w:val="18"/>
                  <w:szCs w:val="18"/>
                </w:rPr>
                <w:t>折板葺</w:t>
              </w:r>
            </w:hyperlink>
          </w:p>
        </w:tc>
        <w:tc>
          <w:tcPr>
            <w:tcW w:w="6421" w:type="dxa"/>
            <w:tcBorders>
              <w:top w:val="dotted" w:sz="4" w:space="0" w:color="auto"/>
              <w:bottom w:val="nil"/>
            </w:tcBorders>
          </w:tcPr>
          <w:p w14:paraId="05180D65" w14:textId="77777777" w:rsidR="005C587C" w:rsidRPr="00042A34" w:rsidRDefault="005C587C" w:rsidP="005C587C">
            <w:pPr>
              <w:spacing w:line="240" w:lineRule="exact"/>
              <w:jc w:val="left"/>
              <w:rPr>
                <w:sz w:val="18"/>
                <w:szCs w:val="18"/>
              </w:rPr>
            </w:pPr>
            <w:r w:rsidRPr="00042A34">
              <w:rPr>
                <w:rFonts w:hint="eastAsia"/>
                <w:sz w:val="18"/>
                <w:szCs w:val="18"/>
              </w:rPr>
              <w:t>形式による区分　　※重ね形又ははぜ締め形</w:t>
            </w:r>
          </w:p>
          <w:p w14:paraId="06C67CF7" w14:textId="77777777" w:rsidR="005C587C" w:rsidRPr="00042A34" w:rsidRDefault="005C587C" w:rsidP="005C587C">
            <w:pPr>
              <w:spacing w:line="240" w:lineRule="exact"/>
              <w:ind w:firstLineChars="900" w:firstLine="1620"/>
              <w:jc w:val="left"/>
              <w:rPr>
                <w:sz w:val="18"/>
                <w:szCs w:val="18"/>
              </w:rPr>
            </w:pPr>
            <w:r w:rsidRPr="00042A34">
              <w:rPr>
                <w:rFonts w:hint="eastAsia"/>
                <w:sz w:val="18"/>
                <w:szCs w:val="18"/>
              </w:rPr>
              <w:t>・</w:t>
            </w:r>
          </w:p>
          <w:p w14:paraId="07B4B5B9" w14:textId="77777777" w:rsidR="005C587C" w:rsidRPr="00042A34" w:rsidRDefault="005C587C" w:rsidP="005C587C">
            <w:pPr>
              <w:spacing w:line="240" w:lineRule="exact"/>
              <w:jc w:val="left"/>
              <w:rPr>
                <w:sz w:val="18"/>
                <w:szCs w:val="18"/>
              </w:rPr>
            </w:pPr>
            <w:r w:rsidRPr="00042A34">
              <w:rPr>
                <w:rFonts w:hint="eastAsia"/>
                <w:sz w:val="18"/>
                <w:szCs w:val="18"/>
              </w:rPr>
              <w:t>材料　　・塗装溶融亜鉛めっき鋼板</w:t>
            </w:r>
          </w:p>
          <w:p w14:paraId="3AAC3134" w14:textId="77777777" w:rsidR="005C587C" w:rsidRPr="00042A34" w:rsidRDefault="005C587C" w:rsidP="005C587C">
            <w:pPr>
              <w:spacing w:line="240" w:lineRule="exact"/>
              <w:ind w:firstLineChars="400" w:firstLine="720"/>
              <w:jc w:val="left"/>
              <w:rPr>
                <w:sz w:val="18"/>
                <w:szCs w:val="18"/>
              </w:rPr>
            </w:pPr>
            <w:r w:rsidRPr="00042A34">
              <w:rPr>
                <w:rFonts w:hint="eastAsia"/>
                <w:sz w:val="18"/>
                <w:szCs w:val="18"/>
              </w:rPr>
              <w:t>・</w:t>
            </w:r>
          </w:p>
          <w:p w14:paraId="7AE87E2A" w14:textId="65259B25" w:rsidR="005C587C" w:rsidRPr="00042A34" w:rsidRDefault="005C587C" w:rsidP="005C587C">
            <w:pPr>
              <w:spacing w:line="240" w:lineRule="exact"/>
              <w:jc w:val="left"/>
              <w:rPr>
                <w:sz w:val="18"/>
                <w:szCs w:val="18"/>
              </w:rPr>
            </w:pPr>
            <w:r w:rsidRPr="00042A34">
              <w:rPr>
                <w:rFonts w:hint="eastAsia"/>
                <w:sz w:val="18"/>
                <w:szCs w:val="18"/>
              </w:rPr>
              <w:t>板厚（</w:t>
            </w:r>
            <w:r w:rsidR="00B62197" w:rsidRPr="00042A34">
              <w:rPr>
                <w:rFonts w:hint="eastAsia"/>
                <w:sz w:val="18"/>
                <w:szCs w:val="18"/>
              </w:rPr>
              <w:t>㎜</w:t>
            </w:r>
            <w:r w:rsidRPr="00042A34">
              <w:rPr>
                <w:rFonts w:hint="eastAsia"/>
                <w:sz w:val="18"/>
                <w:szCs w:val="18"/>
              </w:rPr>
              <w:t>）　　・</w:t>
            </w:r>
          </w:p>
          <w:p w14:paraId="443D0F23" w14:textId="59256252" w:rsidR="005C587C" w:rsidRPr="00042A34" w:rsidRDefault="005C587C" w:rsidP="005C587C">
            <w:pPr>
              <w:spacing w:line="240" w:lineRule="exact"/>
              <w:jc w:val="left"/>
              <w:rPr>
                <w:sz w:val="18"/>
                <w:szCs w:val="18"/>
              </w:rPr>
            </w:pPr>
            <w:r w:rsidRPr="00042A34">
              <w:rPr>
                <w:rFonts w:hint="eastAsia"/>
                <w:sz w:val="18"/>
                <w:szCs w:val="18"/>
              </w:rPr>
              <w:t>寸法（</w:t>
            </w:r>
            <w:r w:rsidR="00B62197" w:rsidRPr="00042A34">
              <w:rPr>
                <w:rFonts w:hint="eastAsia"/>
                <w:sz w:val="18"/>
                <w:szCs w:val="18"/>
              </w:rPr>
              <w:t>㎜</w:t>
            </w:r>
            <w:r w:rsidRPr="00042A34">
              <w:rPr>
                <w:rFonts w:hint="eastAsia"/>
                <w:sz w:val="18"/>
                <w:szCs w:val="18"/>
              </w:rPr>
              <w:t xml:space="preserve">）　　山高（　　</w:t>
            </w:r>
            <w:r w:rsidRPr="00042A34">
              <w:rPr>
                <w:rFonts w:hint="eastAsia"/>
                <w:sz w:val="18"/>
                <w:szCs w:val="18"/>
              </w:rPr>
              <w:t xml:space="preserve"> </w:t>
            </w:r>
            <w:r w:rsidRPr="00042A34">
              <w:rPr>
                <w:rFonts w:hint="eastAsia"/>
                <w:sz w:val="18"/>
                <w:szCs w:val="18"/>
              </w:rPr>
              <w:t>）山ピッチ（　　　）</w:t>
            </w:r>
          </w:p>
          <w:p w14:paraId="757A918C" w14:textId="77777777" w:rsidR="005C587C" w:rsidRPr="00042A34" w:rsidRDefault="005C587C" w:rsidP="005C587C">
            <w:pPr>
              <w:spacing w:line="240" w:lineRule="exact"/>
              <w:jc w:val="left"/>
              <w:rPr>
                <w:sz w:val="18"/>
                <w:szCs w:val="18"/>
              </w:rPr>
            </w:pPr>
            <w:r w:rsidRPr="00042A34">
              <w:rPr>
                <w:rFonts w:hint="eastAsia"/>
                <w:sz w:val="18"/>
                <w:szCs w:val="18"/>
              </w:rPr>
              <w:t>軒先面戸板　　　※有　　・無</w:t>
            </w:r>
            <w:r w:rsidRPr="00042A34">
              <w:rPr>
                <w:rFonts w:hint="eastAsia"/>
                <w:sz w:val="18"/>
                <w:szCs w:val="18"/>
              </w:rPr>
              <w:t xml:space="preserve"> </w:t>
            </w:r>
          </w:p>
          <w:p w14:paraId="7A2E8DE9" w14:textId="77777777" w:rsidR="005C587C" w:rsidRPr="00042A34" w:rsidRDefault="005C587C" w:rsidP="005C587C">
            <w:pPr>
              <w:spacing w:line="240" w:lineRule="exact"/>
              <w:jc w:val="left"/>
              <w:rPr>
                <w:sz w:val="18"/>
                <w:szCs w:val="18"/>
              </w:rPr>
            </w:pPr>
            <w:r w:rsidRPr="00042A34">
              <w:rPr>
                <w:rFonts w:hint="eastAsia"/>
                <w:sz w:val="18"/>
                <w:szCs w:val="18"/>
              </w:rPr>
              <w:t>断熱材　　　　　・無　　・有（材種等　　　　　　　）</w:t>
            </w:r>
          </w:p>
          <w:p w14:paraId="55FA6AE5" w14:textId="77777777" w:rsidR="008D2CC5" w:rsidRPr="00042A34" w:rsidRDefault="008D2CC5" w:rsidP="008D2CC5">
            <w:pPr>
              <w:spacing w:line="240" w:lineRule="exact"/>
              <w:jc w:val="left"/>
              <w:rPr>
                <w:sz w:val="18"/>
                <w:szCs w:val="18"/>
              </w:rPr>
            </w:pPr>
            <w:r w:rsidRPr="00042A34">
              <w:rPr>
                <w:sz w:val="18"/>
                <w:szCs w:val="18"/>
              </w:rPr>
              <w:t>建築基準法に基づく風圧力に対応した工法　・</w:t>
            </w:r>
          </w:p>
          <w:p w14:paraId="02E3BFFE" w14:textId="77777777" w:rsidR="008D2CC5" w:rsidRPr="00042A34" w:rsidRDefault="008D2CC5" w:rsidP="008D2CC5">
            <w:pPr>
              <w:spacing w:line="240" w:lineRule="exact"/>
              <w:jc w:val="left"/>
              <w:rPr>
                <w:sz w:val="18"/>
                <w:szCs w:val="18"/>
              </w:rPr>
            </w:pPr>
            <w:r w:rsidRPr="00042A34">
              <w:rPr>
                <w:sz w:val="18"/>
                <w:szCs w:val="18"/>
              </w:rPr>
              <w:t>耐雪性能に対応した工法　・</w:t>
            </w:r>
          </w:p>
          <w:p w14:paraId="713051E9" w14:textId="77777777" w:rsidR="008D2CC5" w:rsidRPr="00042A34" w:rsidRDefault="008D2CC5" w:rsidP="005C587C">
            <w:pPr>
              <w:spacing w:line="240" w:lineRule="exact"/>
              <w:jc w:val="left"/>
              <w:rPr>
                <w:sz w:val="18"/>
                <w:szCs w:val="18"/>
              </w:rPr>
            </w:pPr>
          </w:p>
          <w:p w14:paraId="67070CC4" w14:textId="77777777" w:rsidR="005C587C" w:rsidRPr="00042A34" w:rsidRDefault="005C587C" w:rsidP="005C587C">
            <w:pPr>
              <w:spacing w:line="240" w:lineRule="exact"/>
              <w:jc w:val="left"/>
              <w:rPr>
                <w:sz w:val="18"/>
                <w:szCs w:val="18"/>
              </w:rPr>
            </w:pPr>
          </w:p>
        </w:tc>
        <w:tc>
          <w:tcPr>
            <w:tcW w:w="1709" w:type="dxa"/>
            <w:tcBorders>
              <w:top w:val="dotted" w:sz="4" w:space="0" w:color="auto"/>
              <w:bottom w:val="nil"/>
            </w:tcBorders>
          </w:tcPr>
          <w:p w14:paraId="1481B56A"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F1960CC" w14:textId="65C271C2" w:rsidR="005C587C" w:rsidRPr="00042A34" w:rsidRDefault="00426EE7" w:rsidP="005C587C">
            <w:pPr>
              <w:spacing w:line="240" w:lineRule="exact"/>
              <w:jc w:val="left"/>
              <w:rPr>
                <w:sz w:val="18"/>
                <w:szCs w:val="18"/>
              </w:rPr>
            </w:pPr>
            <w:r w:rsidRPr="00042A34">
              <w:rPr>
                <w:rFonts w:hint="eastAsia"/>
                <w:sz w:val="18"/>
                <w:szCs w:val="18"/>
              </w:rPr>
              <w:t>202</w:t>
            </w:r>
          </w:p>
        </w:tc>
      </w:tr>
      <w:tr w:rsidR="00CC05E3" w:rsidRPr="00042A34" w14:paraId="7D57008A" w14:textId="77777777" w:rsidTr="0023524E">
        <w:trPr>
          <w:trHeight w:val="748"/>
        </w:trPr>
        <w:tc>
          <w:tcPr>
            <w:tcW w:w="1794" w:type="dxa"/>
            <w:tcBorders>
              <w:top w:val="nil"/>
              <w:left w:val="single" w:sz="4" w:space="0" w:color="FFFFFF" w:themeColor="background1"/>
              <w:bottom w:val="nil"/>
            </w:tcBorders>
          </w:tcPr>
          <w:p w14:paraId="65FE1468" w14:textId="7A547EC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277" w:anchor="page=163" w:history="1">
              <w:r w:rsidRPr="00042A34">
                <w:rPr>
                  <w:rStyle w:val="af5"/>
                  <w:rFonts w:asciiTheme="majorEastAsia" w:eastAsiaTheme="majorEastAsia" w:hAnsiTheme="majorEastAsia" w:hint="eastAsia"/>
                  <w:sz w:val="18"/>
                  <w:szCs w:val="18"/>
                </w:rPr>
                <w:t>と　い</w:t>
              </w:r>
            </w:hyperlink>
          </w:p>
          <w:p w14:paraId="5F61D915"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D1EBC5" w14:textId="77777777" w:rsidR="005C587C" w:rsidRPr="00042A34" w:rsidRDefault="005C587C" w:rsidP="005C587C">
            <w:pPr>
              <w:spacing w:line="240" w:lineRule="exact"/>
              <w:jc w:val="left"/>
              <w:rPr>
                <w:sz w:val="18"/>
                <w:szCs w:val="18"/>
              </w:rPr>
            </w:pPr>
            <w:r w:rsidRPr="00042A34">
              <w:rPr>
                <w:rFonts w:hint="eastAsia"/>
                <w:sz w:val="18"/>
                <w:szCs w:val="18"/>
              </w:rPr>
              <w:t>材種　縦どい</w:t>
            </w:r>
          </w:p>
          <w:p w14:paraId="5B4EC90B"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・配管用鋼管　※硬質塩化ビニル管（・カラー）</w:t>
            </w:r>
          </w:p>
          <w:p w14:paraId="78839B16"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w:t>
            </w:r>
          </w:p>
          <w:p w14:paraId="6BE19100"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軒どい</w:t>
            </w:r>
          </w:p>
          <w:p w14:paraId="4784B080"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・アスファルト被覆鋼板　・</w:t>
            </w:r>
          </w:p>
          <w:p w14:paraId="4873EFF2" w14:textId="77777777" w:rsidR="005C587C" w:rsidRPr="00042A34" w:rsidRDefault="005C587C" w:rsidP="005C587C">
            <w:pPr>
              <w:spacing w:line="240" w:lineRule="exact"/>
              <w:jc w:val="left"/>
              <w:rPr>
                <w:sz w:val="18"/>
                <w:szCs w:val="18"/>
              </w:rPr>
            </w:pPr>
            <w:r w:rsidRPr="00042A34">
              <w:rPr>
                <w:rFonts w:hint="eastAsia"/>
                <w:sz w:val="18"/>
                <w:szCs w:val="18"/>
              </w:rPr>
              <w:t>鋼管製といの防露　※行う　　・行わない</w:t>
            </w:r>
          </w:p>
          <w:p w14:paraId="22C901C4" w14:textId="25F72E4A" w:rsidR="005C587C" w:rsidRPr="00042A34" w:rsidRDefault="005C587C" w:rsidP="005C587C">
            <w:pPr>
              <w:spacing w:line="240" w:lineRule="exact"/>
              <w:ind w:firstLineChars="400" w:firstLine="720"/>
              <w:jc w:val="left"/>
              <w:rPr>
                <w:sz w:val="18"/>
                <w:szCs w:val="18"/>
              </w:rPr>
            </w:pPr>
            <w:r w:rsidRPr="00042A34">
              <w:rPr>
                <w:rFonts w:hint="eastAsia"/>
                <w:sz w:val="18"/>
                <w:szCs w:val="18"/>
              </w:rPr>
              <w:t>施工箇所　※</w:t>
            </w:r>
            <w:hyperlink r:id="rId278" w:anchor="page=165" w:history="1">
              <w:r w:rsidRPr="00042A34">
                <w:rPr>
                  <w:rStyle w:val="af5"/>
                  <w:rFonts w:hint="eastAsia"/>
                  <w:sz w:val="18"/>
                  <w:szCs w:val="18"/>
                </w:rPr>
                <w:t>標準仕様書表</w:t>
              </w:r>
              <w:r w:rsidR="008D2CC5" w:rsidRPr="00042A34">
                <w:rPr>
                  <w:rStyle w:val="af5"/>
                  <w:rFonts w:hint="eastAsia"/>
                  <w:sz w:val="18"/>
                  <w:szCs w:val="18"/>
                </w:rPr>
                <w:t>13.5.</w:t>
              </w:r>
              <w:r w:rsidR="008D2CC5" w:rsidRPr="00042A34">
                <w:rPr>
                  <w:rStyle w:val="af5"/>
                  <w:sz w:val="18"/>
                  <w:szCs w:val="18"/>
                </w:rPr>
                <w:t>4</w:t>
              </w:r>
            </w:hyperlink>
            <w:r w:rsidRPr="00042A34">
              <w:rPr>
                <w:rFonts w:hint="eastAsia"/>
                <w:sz w:val="18"/>
                <w:szCs w:val="18"/>
              </w:rPr>
              <w:t>による</w:t>
            </w:r>
          </w:p>
          <w:p w14:paraId="1455706E" w14:textId="77777777" w:rsidR="005C587C" w:rsidRPr="00042A34" w:rsidRDefault="005C587C" w:rsidP="005C587C">
            <w:pPr>
              <w:spacing w:line="240" w:lineRule="exact"/>
              <w:ind w:firstLineChars="900" w:firstLine="1620"/>
              <w:jc w:val="left"/>
              <w:rPr>
                <w:sz w:val="18"/>
                <w:szCs w:val="18"/>
              </w:rPr>
            </w:pPr>
            <w:r w:rsidRPr="00042A34">
              <w:rPr>
                <w:rFonts w:hint="eastAsia"/>
                <w:sz w:val="18"/>
                <w:szCs w:val="18"/>
              </w:rPr>
              <w:t>・</w:t>
            </w:r>
          </w:p>
          <w:p w14:paraId="2CC6F697" w14:textId="77777777" w:rsidR="005C587C" w:rsidRPr="00042A34" w:rsidRDefault="005C587C" w:rsidP="005C587C">
            <w:pPr>
              <w:spacing w:line="240" w:lineRule="exact"/>
              <w:jc w:val="left"/>
              <w:rPr>
                <w:sz w:val="18"/>
                <w:szCs w:val="18"/>
              </w:rPr>
            </w:pPr>
            <w:r w:rsidRPr="00042A34">
              <w:rPr>
                <w:rFonts w:hint="eastAsia"/>
                <w:sz w:val="18"/>
                <w:szCs w:val="18"/>
              </w:rPr>
              <w:t>掃除口　　　・有　　・無</w:t>
            </w:r>
          </w:p>
          <w:p w14:paraId="67EED565" w14:textId="77777777" w:rsidR="005C587C" w:rsidRPr="00042A34" w:rsidRDefault="005C587C" w:rsidP="005C587C">
            <w:pPr>
              <w:spacing w:line="240" w:lineRule="exact"/>
              <w:jc w:val="left"/>
              <w:rPr>
                <w:sz w:val="18"/>
                <w:szCs w:val="18"/>
              </w:rPr>
            </w:pPr>
            <w:r w:rsidRPr="00042A34">
              <w:rPr>
                <w:rFonts w:hint="eastAsia"/>
                <w:sz w:val="18"/>
                <w:szCs w:val="18"/>
              </w:rPr>
              <w:t xml:space="preserve">飾ります　　※塩ビ　　・銅板　　・　</w:t>
            </w:r>
          </w:p>
          <w:p w14:paraId="507D7C07" w14:textId="77777777" w:rsidR="005C587C" w:rsidRPr="00042A34" w:rsidRDefault="005C587C" w:rsidP="005C587C">
            <w:pPr>
              <w:spacing w:line="240" w:lineRule="exact"/>
              <w:jc w:val="left"/>
              <w:rPr>
                <w:sz w:val="18"/>
                <w:szCs w:val="18"/>
              </w:rPr>
            </w:pPr>
            <w:r w:rsidRPr="00042A34">
              <w:rPr>
                <w:rFonts w:hint="eastAsia"/>
                <w:sz w:val="18"/>
                <w:szCs w:val="18"/>
              </w:rPr>
              <w:t>とい受け金物　※ステンレス製　・亜鉛めっき鋼板製</w:t>
            </w:r>
          </w:p>
          <w:p w14:paraId="790BE770"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8BABE27" w14:textId="77777777" w:rsidR="005C587C" w:rsidRPr="00042A34" w:rsidRDefault="005C587C" w:rsidP="005C587C">
            <w:pPr>
              <w:spacing w:line="240" w:lineRule="exact"/>
              <w:jc w:val="left"/>
              <w:rPr>
                <w:rFonts w:asciiTheme="minorEastAsia" w:hAnsiTheme="minorEastAsia"/>
                <w:sz w:val="18"/>
                <w:szCs w:val="18"/>
              </w:rPr>
            </w:pPr>
          </w:p>
          <w:p w14:paraId="0F1DD1C9" w14:textId="77777777" w:rsidR="005C587C" w:rsidRPr="00042A34" w:rsidRDefault="005C587C" w:rsidP="005C587C">
            <w:pPr>
              <w:spacing w:line="240" w:lineRule="exact"/>
              <w:jc w:val="left"/>
              <w:rPr>
                <w:rFonts w:asciiTheme="minorEastAsia" w:hAnsiTheme="minorEastAsia"/>
                <w:sz w:val="18"/>
                <w:szCs w:val="18"/>
              </w:rPr>
            </w:pPr>
          </w:p>
          <w:p w14:paraId="0605C9EA" w14:textId="77777777" w:rsidR="005C587C" w:rsidRPr="00042A34" w:rsidRDefault="005C587C" w:rsidP="005C587C">
            <w:pPr>
              <w:spacing w:line="240" w:lineRule="exact"/>
              <w:jc w:val="left"/>
              <w:rPr>
                <w:rFonts w:asciiTheme="minorEastAsia" w:hAnsiTheme="minorEastAsia"/>
                <w:sz w:val="18"/>
                <w:szCs w:val="18"/>
              </w:rPr>
            </w:pPr>
          </w:p>
          <w:p w14:paraId="271FCAD6" w14:textId="77777777" w:rsidR="005C587C" w:rsidRPr="00042A34" w:rsidRDefault="005C587C" w:rsidP="005C587C">
            <w:pPr>
              <w:spacing w:line="240" w:lineRule="exact"/>
              <w:jc w:val="left"/>
              <w:rPr>
                <w:sz w:val="18"/>
                <w:szCs w:val="18"/>
              </w:rPr>
            </w:pPr>
          </w:p>
          <w:p w14:paraId="09B52965" w14:textId="77777777" w:rsidR="005C587C" w:rsidRPr="00042A34" w:rsidRDefault="005C587C" w:rsidP="005C587C">
            <w:pPr>
              <w:spacing w:line="240" w:lineRule="exact"/>
              <w:jc w:val="left"/>
              <w:rPr>
                <w:sz w:val="18"/>
                <w:szCs w:val="18"/>
              </w:rPr>
            </w:pPr>
          </w:p>
          <w:p w14:paraId="0601BD45" w14:textId="6CB37B84" w:rsidR="005C587C" w:rsidRPr="00042A34" w:rsidRDefault="005C587C" w:rsidP="009B0353">
            <w:pPr>
              <w:spacing w:line="240" w:lineRule="exact"/>
              <w:jc w:val="left"/>
              <w:rPr>
                <w:rFonts w:asciiTheme="minorEastAsia" w:hAnsiTheme="minorEastAsia"/>
                <w:sz w:val="18"/>
                <w:szCs w:val="18"/>
              </w:rPr>
            </w:pPr>
            <w:r w:rsidRPr="00042A34">
              <w:rPr>
                <w:sz w:val="18"/>
                <w:szCs w:val="18"/>
              </w:rPr>
              <w:t>行わない場合は、</w:t>
            </w:r>
            <w:r w:rsidRPr="00042A34">
              <w:rPr>
                <w:sz w:val="18"/>
                <w:szCs w:val="18"/>
              </w:rPr>
              <w:t>13.5.3</w:t>
            </w:r>
            <w:r w:rsidRPr="00042A34">
              <w:rPr>
                <w:sz w:val="18"/>
                <w:szCs w:val="18"/>
              </w:rPr>
              <w:t>（</w:t>
            </w:r>
            <w:r w:rsidR="009B0353" w:rsidRPr="00042A34">
              <w:rPr>
                <w:rFonts w:hint="eastAsia"/>
                <w:sz w:val="18"/>
                <w:szCs w:val="18"/>
              </w:rPr>
              <w:t>1</w:t>
            </w:r>
            <w:r w:rsidRPr="00042A34">
              <w:rPr>
                <w:sz w:val="18"/>
                <w:szCs w:val="18"/>
              </w:rPr>
              <w:t>）</w:t>
            </w:r>
            <w:r w:rsidR="009B0353" w:rsidRPr="00042A34">
              <w:rPr>
                <w:rFonts w:hint="eastAsia"/>
                <w:sz w:val="18"/>
                <w:szCs w:val="18"/>
              </w:rPr>
              <w:t>（ｲ）</w:t>
            </w:r>
            <w:r w:rsidRPr="00042A34">
              <w:rPr>
                <w:sz w:val="18"/>
                <w:szCs w:val="18"/>
              </w:rPr>
              <w:t>は不要。</w:t>
            </w:r>
          </w:p>
        </w:tc>
        <w:tc>
          <w:tcPr>
            <w:tcW w:w="674" w:type="dxa"/>
            <w:tcBorders>
              <w:top w:val="nil"/>
              <w:bottom w:val="nil"/>
              <w:right w:val="single" w:sz="4" w:space="0" w:color="FFFFFF" w:themeColor="background1"/>
            </w:tcBorders>
          </w:tcPr>
          <w:p w14:paraId="0BC6AEAD" w14:textId="5C2BE06B" w:rsidR="005C587C" w:rsidRPr="00042A34" w:rsidRDefault="00426EE7" w:rsidP="005C587C">
            <w:pPr>
              <w:spacing w:line="240" w:lineRule="exact"/>
              <w:jc w:val="left"/>
              <w:rPr>
                <w:sz w:val="18"/>
                <w:szCs w:val="18"/>
              </w:rPr>
            </w:pPr>
            <w:r w:rsidRPr="00042A34">
              <w:rPr>
                <w:rFonts w:hint="eastAsia"/>
                <w:sz w:val="18"/>
                <w:szCs w:val="18"/>
              </w:rPr>
              <w:t>206</w:t>
            </w:r>
          </w:p>
          <w:p w14:paraId="6027D593" w14:textId="77777777" w:rsidR="005C587C" w:rsidRPr="00042A34" w:rsidRDefault="005C587C" w:rsidP="005C587C">
            <w:pPr>
              <w:spacing w:line="240" w:lineRule="exact"/>
              <w:jc w:val="left"/>
              <w:rPr>
                <w:sz w:val="18"/>
                <w:szCs w:val="18"/>
              </w:rPr>
            </w:pPr>
          </w:p>
          <w:p w14:paraId="7339411D" w14:textId="77777777" w:rsidR="005C587C" w:rsidRPr="00042A34" w:rsidRDefault="005C587C" w:rsidP="005C587C">
            <w:pPr>
              <w:spacing w:line="240" w:lineRule="exact"/>
              <w:jc w:val="left"/>
              <w:rPr>
                <w:sz w:val="18"/>
                <w:szCs w:val="18"/>
              </w:rPr>
            </w:pPr>
          </w:p>
          <w:p w14:paraId="7683F822" w14:textId="77777777" w:rsidR="005C587C" w:rsidRPr="00042A34" w:rsidRDefault="005C587C" w:rsidP="005C587C">
            <w:pPr>
              <w:spacing w:line="240" w:lineRule="exact"/>
              <w:jc w:val="left"/>
              <w:rPr>
                <w:sz w:val="18"/>
                <w:szCs w:val="18"/>
              </w:rPr>
            </w:pPr>
          </w:p>
          <w:p w14:paraId="3FD32145" w14:textId="77777777" w:rsidR="005C587C" w:rsidRPr="00042A34" w:rsidRDefault="005C587C" w:rsidP="005C587C">
            <w:pPr>
              <w:spacing w:line="240" w:lineRule="exact"/>
              <w:jc w:val="left"/>
              <w:rPr>
                <w:sz w:val="18"/>
                <w:szCs w:val="18"/>
              </w:rPr>
            </w:pPr>
          </w:p>
          <w:p w14:paraId="21B023B8" w14:textId="52C91276" w:rsidR="005C587C" w:rsidRPr="00042A34" w:rsidRDefault="00426EE7" w:rsidP="005C587C">
            <w:pPr>
              <w:spacing w:line="240" w:lineRule="exact"/>
              <w:jc w:val="left"/>
              <w:rPr>
                <w:sz w:val="18"/>
                <w:szCs w:val="18"/>
              </w:rPr>
            </w:pPr>
            <w:r w:rsidRPr="00042A34">
              <w:rPr>
                <w:rFonts w:hint="eastAsia"/>
                <w:sz w:val="18"/>
                <w:szCs w:val="18"/>
              </w:rPr>
              <w:t>208</w:t>
            </w:r>
          </w:p>
        </w:tc>
      </w:tr>
      <w:tr w:rsidR="00CC05E3" w:rsidRPr="00042A34" w14:paraId="74F6A4D3" w14:textId="77777777" w:rsidTr="0023524E">
        <w:trPr>
          <w:trHeight w:val="748"/>
        </w:trPr>
        <w:tc>
          <w:tcPr>
            <w:tcW w:w="1794" w:type="dxa"/>
            <w:tcBorders>
              <w:top w:val="nil"/>
              <w:left w:val="single" w:sz="4" w:space="0" w:color="FFFFFF" w:themeColor="background1"/>
              <w:bottom w:val="nil"/>
            </w:tcBorders>
          </w:tcPr>
          <w:p w14:paraId="0DBC9EE7" w14:textId="1C02D5B9"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279" w:anchor="page=161" w:history="1">
              <w:r w:rsidRPr="00042A34">
                <w:rPr>
                  <w:rStyle w:val="af5"/>
                  <w:rFonts w:asciiTheme="majorEastAsia" w:eastAsiaTheme="majorEastAsia" w:hAnsiTheme="majorEastAsia" w:hint="eastAsia"/>
                  <w:sz w:val="18"/>
                  <w:szCs w:val="18"/>
                </w:rPr>
                <w:t>洋がわら葺</w:t>
              </w:r>
            </w:hyperlink>
          </w:p>
          <w:p w14:paraId="1828C5A2"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3296CA" w14:textId="77777777" w:rsidR="005C587C" w:rsidRPr="00042A34" w:rsidRDefault="005C587C" w:rsidP="005C587C">
            <w:pPr>
              <w:spacing w:line="240" w:lineRule="exact"/>
              <w:jc w:val="left"/>
              <w:rPr>
                <w:sz w:val="18"/>
                <w:szCs w:val="18"/>
              </w:rPr>
            </w:pPr>
            <w:r w:rsidRPr="00042A34">
              <w:rPr>
                <w:rFonts w:hint="eastAsia"/>
                <w:sz w:val="18"/>
                <w:szCs w:val="18"/>
              </w:rPr>
              <w:t>形状　　※</w:t>
            </w:r>
            <w:r w:rsidRPr="00042A34">
              <w:rPr>
                <w:rFonts w:hint="eastAsia"/>
                <w:sz w:val="18"/>
                <w:szCs w:val="18"/>
              </w:rPr>
              <w:t>S</w:t>
            </w:r>
            <w:r w:rsidRPr="00042A34">
              <w:rPr>
                <w:rFonts w:hint="eastAsia"/>
                <w:sz w:val="18"/>
                <w:szCs w:val="18"/>
              </w:rPr>
              <w:t>形がわら　　　・</w:t>
            </w:r>
            <w:r w:rsidRPr="00042A34">
              <w:rPr>
                <w:rFonts w:hint="eastAsia"/>
                <w:sz w:val="18"/>
                <w:szCs w:val="18"/>
              </w:rPr>
              <w:t xml:space="preserve"> </w:t>
            </w:r>
          </w:p>
          <w:p w14:paraId="02CFB368" w14:textId="77777777" w:rsidR="005C587C" w:rsidRPr="00042A34" w:rsidRDefault="005C587C" w:rsidP="005C587C">
            <w:pPr>
              <w:spacing w:line="240" w:lineRule="exact"/>
              <w:jc w:val="left"/>
              <w:rPr>
                <w:sz w:val="18"/>
                <w:szCs w:val="18"/>
              </w:rPr>
            </w:pPr>
            <w:r w:rsidRPr="00042A34">
              <w:rPr>
                <w:rFonts w:hint="eastAsia"/>
                <w:sz w:val="18"/>
                <w:szCs w:val="18"/>
              </w:rPr>
              <w:t>区分　　※ゆう薬がわら　　・塩焼がわら</w:t>
            </w:r>
            <w:r w:rsidRPr="00042A34">
              <w:rPr>
                <w:rFonts w:hint="eastAsia"/>
                <w:sz w:val="18"/>
                <w:szCs w:val="18"/>
              </w:rPr>
              <w:t xml:space="preserve"> </w:t>
            </w:r>
          </w:p>
          <w:p w14:paraId="75223F2C" w14:textId="77777777" w:rsidR="005C587C" w:rsidRPr="00042A34" w:rsidRDefault="005C587C" w:rsidP="005C587C">
            <w:pPr>
              <w:spacing w:line="240" w:lineRule="exact"/>
              <w:jc w:val="left"/>
              <w:rPr>
                <w:sz w:val="18"/>
                <w:szCs w:val="18"/>
              </w:rPr>
            </w:pPr>
            <w:r w:rsidRPr="00042A34">
              <w:rPr>
                <w:rFonts w:hint="eastAsia"/>
                <w:sz w:val="18"/>
                <w:szCs w:val="18"/>
              </w:rPr>
              <w:t>工法</w:t>
            </w:r>
            <w:r w:rsidRPr="00042A34">
              <w:rPr>
                <w:rFonts w:hint="eastAsia"/>
                <w:sz w:val="18"/>
                <w:szCs w:val="18"/>
              </w:rPr>
              <w:t xml:space="preserve"> </w:t>
            </w:r>
            <w:r w:rsidRPr="00042A34">
              <w:rPr>
                <w:rFonts w:hint="eastAsia"/>
                <w:sz w:val="18"/>
                <w:szCs w:val="18"/>
              </w:rPr>
              <w:t xml:space="preserve">　</w:t>
            </w:r>
          </w:p>
          <w:p w14:paraId="3DDE6323" w14:textId="009629FA"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hyperlink r:id="rId280" w:anchor="page=12" w:history="1">
              <w:r w:rsidRPr="00042A34">
                <w:rPr>
                  <w:rStyle w:val="af5"/>
                  <w:rFonts w:hint="eastAsia"/>
                  <w:sz w:val="18"/>
                  <w:szCs w:val="18"/>
                </w:rPr>
                <w:t>補足共通仕様書</w:t>
              </w:r>
              <w:r w:rsidRPr="00042A34">
                <w:rPr>
                  <w:rStyle w:val="af5"/>
                  <w:rFonts w:hint="eastAsia"/>
                  <w:sz w:val="18"/>
                  <w:szCs w:val="18"/>
                </w:rPr>
                <w:t>13.6.1</w:t>
              </w:r>
            </w:hyperlink>
            <w:r w:rsidRPr="00042A34">
              <w:rPr>
                <w:rFonts w:hint="eastAsia"/>
                <w:sz w:val="18"/>
                <w:szCs w:val="18"/>
              </w:rPr>
              <w:t>による</w:t>
            </w:r>
          </w:p>
          <w:p w14:paraId="178E12B4"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・特殊工法（　　　　　　　　　　　　　　　）</w:t>
            </w:r>
          </w:p>
          <w:p w14:paraId="407046D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E59F8C6" w14:textId="77777777" w:rsidR="005C587C" w:rsidRPr="00042A34" w:rsidRDefault="005C587C" w:rsidP="005C587C">
            <w:pPr>
              <w:spacing w:line="240" w:lineRule="exact"/>
              <w:jc w:val="left"/>
              <w:rPr>
                <w:rFonts w:asciiTheme="minorEastAsia" w:hAnsiTheme="minorEastAsia"/>
                <w:sz w:val="18"/>
                <w:szCs w:val="18"/>
              </w:rPr>
            </w:pPr>
            <w:r w:rsidRPr="00042A34">
              <w:rPr>
                <w:rFonts w:asciiTheme="minorEastAsia" w:hAnsiTheme="minorEastAsia" w:hint="eastAsia"/>
                <w:sz w:val="18"/>
                <w:szCs w:val="18"/>
              </w:rPr>
              <w:t>止付用穴付</w:t>
            </w:r>
          </w:p>
        </w:tc>
        <w:tc>
          <w:tcPr>
            <w:tcW w:w="674" w:type="dxa"/>
            <w:tcBorders>
              <w:top w:val="nil"/>
              <w:bottom w:val="nil"/>
              <w:right w:val="single" w:sz="4" w:space="0" w:color="FFFFFF" w:themeColor="background1"/>
            </w:tcBorders>
          </w:tcPr>
          <w:p w14:paraId="4CA9A1E4" w14:textId="77777777" w:rsidR="005C587C" w:rsidRPr="00042A34" w:rsidRDefault="005C587C" w:rsidP="005C587C">
            <w:pPr>
              <w:spacing w:line="240" w:lineRule="exact"/>
              <w:ind w:firstLineChars="50" w:firstLine="90"/>
              <w:jc w:val="left"/>
              <w:rPr>
                <w:sz w:val="18"/>
                <w:szCs w:val="18"/>
              </w:rPr>
            </w:pPr>
          </w:p>
          <w:p w14:paraId="22B47921" w14:textId="77777777" w:rsidR="005C587C" w:rsidRPr="00042A34" w:rsidRDefault="005C587C" w:rsidP="005C587C">
            <w:pPr>
              <w:spacing w:line="240" w:lineRule="exact"/>
              <w:ind w:firstLineChars="50" w:firstLine="90"/>
              <w:jc w:val="left"/>
              <w:rPr>
                <w:sz w:val="18"/>
                <w:szCs w:val="18"/>
              </w:rPr>
            </w:pPr>
          </w:p>
          <w:p w14:paraId="00979D8A" w14:textId="77777777" w:rsidR="005C587C" w:rsidRPr="00042A34" w:rsidRDefault="005C587C" w:rsidP="005C587C">
            <w:pPr>
              <w:spacing w:line="240" w:lineRule="exact"/>
              <w:ind w:firstLineChars="50" w:firstLine="90"/>
              <w:jc w:val="left"/>
              <w:rPr>
                <w:sz w:val="18"/>
                <w:szCs w:val="18"/>
              </w:rPr>
            </w:pPr>
          </w:p>
          <w:p w14:paraId="53837399" w14:textId="77777777" w:rsidR="005C587C" w:rsidRPr="00042A34" w:rsidRDefault="005C587C" w:rsidP="005C587C">
            <w:pPr>
              <w:spacing w:line="240" w:lineRule="exact"/>
              <w:ind w:firstLineChars="50" w:firstLine="90"/>
              <w:jc w:val="left"/>
              <w:rPr>
                <w:sz w:val="18"/>
                <w:szCs w:val="18"/>
              </w:rPr>
            </w:pPr>
            <w:r w:rsidRPr="00042A34">
              <w:rPr>
                <w:rFonts w:hint="eastAsia"/>
                <w:sz w:val="18"/>
                <w:szCs w:val="18"/>
              </w:rPr>
              <w:t>補</w:t>
            </w:r>
          </w:p>
        </w:tc>
      </w:tr>
      <w:tr w:rsidR="00CC05E3" w:rsidRPr="00042A34" w14:paraId="43E5EF9C" w14:textId="77777777" w:rsidTr="0023524E">
        <w:trPr>
          <w:trHeight w:val="748"/>
        </w:trPr>
        <w:tc>
          <w:tcPr>
            <w:tcW w:w="1794" w:type="dxa"/>
            <w:tcBorders>
              <w:top w:val="nil"/>
              <w:left w:val="single" w:sz="4" w:space="0" w:color="FFFFFF" w:themeColor="background1"/>
              <w:bottom w:val="nil"/>
            </w:tcBorders>
          </w:tcPr>
          <w:p w14:paraId="351E1BB4"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 ルーフドレイン</w:t>
            </w:r>
          </w:p>
        </w:tc>
        <w:tc>
          <w:tcPr>
            <w:tcW w:w="6421" w:type="dxa"/>
            <w:tcBorders>
              <w:top w:val="nil"/>
              <w:bottom w:val="nil"/>
            </w:tcBorders>
          </w:tcPr>
          <w:p w14:paraId="5F199557" w14:textId="77777777" w:rsidR="005C587C" w:rsidRPr="00042A34" w:rsidRDefault="005C587C" w:rsidP="005C587C">
            <w:pPr>
              <w:spacing w:line="240" w:lineRule="exact"/>
              <w:jc w:val="left"/>
              <w:rPr>
                <w:sz w:val="18"/>
                <w:szCs w:val="18"/>
              </w:rPr>
            </w:pPr>
            <w:r w:rsidRPr="00042A34">
              <w:rPr>
                <w:rFonts w:hint="eastAsia"/>
                <w:sz w:val="18"/>
                <w:szCs w:val="18"/>
              </w:rPr>
              <w:t>・ステンレス製（・プレス製　・鋳鋼製）</w:t>
            </w:r>
          </w:p>
          <w:p w14:paraId="73831959" w14:textId="77777777" w:rsidR="005C587C" w:rsidRPr="00042A34" w:rsidRDefault="005C587C" w:rsidP="005C587C">
            <w:pPr>
              <w:spacing w:line="240" w:lineRule="exact"/>
              <w:jc w:val="left"/>
              <w:rPr>
                <w:sz w:val="18"/>
                <w:szCs w:val="18"/>
              </w:rPr>
            </w:pPr>
            <w:r w:rsidRPr="00042A34">
              <w:rPr>
                <w:rFonts w:hint="eastAsia"/>
                <w:sz w:val="18"/>
                <w:szCs w:val="18"/>
              </w:rPr>
              <w:t>・鋳鉄製</w:t>
            </w:r>
          </w:p>
          <w:p w14:paraId="07705702"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BC69BF3"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D59AA46" w14:textId="77777777" w:rsidR="005C587C" w:rsidRPr="00042A34" w:rsidRDefault="005C587C" w:rsidP="005C587C">
            <w:pPr>
              <w:spacing w:line="240" w:lineRule="exact"/>
              <w:ind w:firstLineChars="50" w:firstLine="90"/>
              <w:jc w:val="left"/>
              <w:rPr>
                <w:sz w:val="18"/>
                <w:szCs w:val="18"/>
              </w:rPr>
            </w:pPr>
          </w:p>
        </w:tc>
      </w:tr>
    </w:tbl>
    <w:p w14:paraId="13EB8CDF" w14:textId="6709DC1C" w:rsidR="0029345F" w:rsidRPr="00042A34" w:rsidRDefault="0029345F">
      <w:r w:rsidRPr="00042A34">
        <w:br w:type="page"/>
      </w:r>
    </w:p>
    <w:p w14:paraId="004DFCCF" w14:textId="38865B62" w:rsidR="0029345F" w:rsidRPr="00042A34" w:rsidRDefault="0029345F" w:rsidP="002F0A2D">
      <w:pPr>
        <w:pStyle w:val="1"/>
        <w:rPr>
          <w:rFonts w:asciiTheme="majorEastAsia" w:hAnsiTheme="majorEastAsia"/>
          <w:b/>
          <w:sz w:val="22"/>
        </w:rPr>
      </w:pPr>
      <w:bookmarkStart w:id="44" w:name="_Toc195540802"/>
      <w:r w:rsidRPr="00042A34">
        <w:rPr>
          <w:rFonts w:asciiTheme="majorEastAsia" w:hAnsiTheme="majorEastAsia" w:hint="eastAsia"/>
          <w:b/>
          <w:sz w:val="22"/>
        </w:rPr>
        <w:lastRenderedPageBreak/>
        <w:t>14章　金属工事</w:t>
      </w:r>
      <w:bookmarkEnd w:id="44"/>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2AE449FF"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0A219091" w14:textId="78B14B69"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bottom w:val="single" w:sz="4" w:space="0" w:color="auto"/>
            </w:tcBorders>
            <w:shd w:val="clear" w:color="auto" w:fill="D9D9D9" w:themeFill="background1" w:themeFillShade="D9"/>
            <w:vAlign w:val="center"/>
          </w:tcPr>
          <w:p w14:paraId="44B3C9D7" w14:textId="44A6EFE2"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bottom w:val="single" w:sz="4" w:space="0" w:color="auto"/>
            </w:tcBorders>
            <w:shd w:val="clear" w:color="auto" w:fill="D9D9D9" w:themeFill="background1" w:themeFillShade="D9"/>
            <w:vAlign w:val="center"/>
          </w:tcPr>
          <w:p w14:paraId="40531BAA" w14:textId="534D8AF1" w:rsidR="00904C2F" w:rsidRPr="00042A34" w:rsidRDefault="00904C2F" w:rsidP="00904C2F">
            <w:pPr>
              <w:spacing w:line="240" w:lineRule="exact"/>
              <w:jc w:val="center"/>
              <w:rPr>
                <w:rFonts w:asciiTheme="minorEastAsia" w:hAnsiTheme="minorEastAsia"/>
                <w:sz w:val="18"/>
                <w:szCs w:val="18"/>
              </w:rPr>
            </w:pPr>
            <w:r w:rsidRPr="00042A34">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4F592B70" w14:textId="60D81139"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0AB4EEDA" w14:textId="77777777" w:rsidTr="00EA3BC0">
        <w:tc>
          <w:tcPr>
            <w:tcW w:w="1794" w:type="dxa"/>
            <w:tcBorders>
              <w:top w:val="single" w:sz="4" w:space="0" w:color="auto"/>
              <w:left w:val="single" w:sz="4" w:space="0" w:color="FFFFFF" w:themeColor="background1"/>
              <w:bottom w:val="nil"/>
            </w:tcBorders>
          </w:tcPr>
          <w:p w14:paraId="672605A4" w14:textId="791E212C" w:rsidR="005C587C" w:rsidRPr="00042A34" w:rsidRDefault="005C587C" w:rsidP="005C587C">
            <w:pPr>
              <w:spacing w:line="240" w:lineRule="exact"/>
              <w:jc w:val="left"/>
              <w:rPr>
                <w:rFonts w:asciiTheme="majorEastAsia" w:eastAsiaTheme="majorEastAsia" w:hAnsiTheme="majorEastAsia"/>
              </w:rPr>
            </w:pPr>
          </w:p>
          <w:p w14:paraId="38B359D7" w14:textId="77777777" w:rsidR="005C587C" w:rsidRPr="00042A34" w:rsidRDefault="005C587C" w:rsidP="005C587C">
            <w:pPr>
              <w:spacing w:line="240" w:lineRule="exact"/>
              <w:jc w:val="left"/>
              <w:rPr>
                <w:rFonts w:asciiTheme="majorEastAsia" w:eastAsiaTheme="majorEastAsia" w:hAnsiTheme="majorEastAsia"/>
              </w:rPr>
            </w:pPr>
          </w:p>
          <w:p w14:paraId="538A7135"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0125F1DF" w14:textId="77777777" w:rsidR="005C587C" w:rsidRPr="00042A34" w:rsidRDefault="005C587C" w:rsidP="005C587C">
            <w:pPr>
              <w:spacing w:line="240" w:lineRule="exact"/>
              <w:rPr>
                <w:rFonts w:asciiTheme="majorEastAsia" w:eastAsiaTheme="majorEastAsia" w:hAnsiTheme="majorEastAsia"/>
                <w:b/>
                <w:sz w:val="22"/>
              </w:rPr>
            </w:pPr>
          </w:p>
          <w:p w14:paraId="27BCB5E8"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14章　金属工事</w:t>
            </w:r>
          </w:p>
          <w:p w14:paraId="0D9B3A1C" w14:textId="77777777" w:rsidR="005C587C" w:rsidRPr="00042A34" w:rsidRDefault="005C587C" w:rsidP="005C587C">
            <w:pPr>
              <w:spacing w:line="240" w:lineRule="exact"/>
              <w:jc w:val="left"/>
            </w:pPr>
          </w:p>
        </w:tc>
        <w:tc>
          <w:tcPr>
            <w:tcW w:w="1709" w:type="dxa"/>
            <w:tcBorders>
              <w:top w:val="single" w:sz="4" w:space="0" w:color="auto"/>
              <w:bottom w:val="nil"/>
            </w:tcBorders>
          </w:tcPr>
          <w:p w14:paraId="17110553"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03060561" w14:textId="77777777" w:rsidR="005C587C" w:rsidRPr="00042A34" w:rsidRDefault="005C587C" w:rsidP="005C587C">
            <w:pPr>
              <w:spacing w:line="240" w:lineRule="exact"/>
              <w:jc w:val="left"/>
              <w:rPr>
                <w:sz w:val="18"/>
                <w:szCs w:val="18"/>
              </w:rPr>
            </w:pPr>
          </w:p>
          <w:p w14:paraId="19090942" w14:textId="77777777" w:rsidR="005C587C" w:rsidRPr="00042A34" w:rsidRDefault="005C587C" w:rsidP="005C587C">
            <w:pPr>
              <w:spacing w:line="240" w:lineRule="exact"/>
              <w:jc w:val="left"/>
              <w:rPr>
                <w:sz w:val="18"/>
                <w:szCs w:val="18"/>
              </w:rPr>
            </w:pPr>
          </w:p>
        </w:tc>
      </w:tr>
      <w:tr w:rsidR="00CC05E3" w:rsidRPr="00042A34" w14:paraId="6FBC317D" w14:textId="77777777" w:rsidTr="0023524E">
        <w:tc>
          <w:tcPr>
            <w:tcW w:w="1794" w:type="dxa"/>
            <w:tcBorders>
              <w:top w:val="nil"/>
              <w:left w:val="single" w:sz="4" w:space="0" w:color="FFFFFF" w:themeColor="background1"/>
              <w:bottom w:val="nil"/>
            </w:tcBorders>
          </w:tcPr>
          <w:p w14:paraId="5A3BE711" w14:textId="6359231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共通事項</w:t>
            </w:r>
          </w:p>
        </w:tc>
        <w:tc>
          <w:tcPr>
            <w:tcW w:w="6421" w:type="dxa"/>
            <w:tcBorders>
              <w:top w:val="nil"/>
              <w:bottom w:val="nil"/>
            </w:tcBorders>
          </w:tcPr>
          <w:p w14:paraId="471C4C68"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※見切縁、水切等のステンレス、鉄及びアルミの切断面部分は、サンダー掛けにより丸面に仕上げる。</w:t>
            </w:r>
          </w:p>
          <w:p w14:paraId="23AC100B" w14:textId="3A998104" w:rsidR="005C587C" w:rsidRPr="00042A34" w:rsidRDefault="0090237F" w:rsidP="005C587C">
            <w:pPr>
              <w:spacing w:line="240" w:lineRule="exact"/>
              <w:ind w:left="210" w:hangingChars="100" w:hanging="210"/>
              <w:jc w:val="left"/>
              <w:rPr>
                <w:sz w:val="18"/>
                <w:szCs w:val="18"/>
              </w:rPr>
            </w:pPr>
            <w:hyperlink r:id="rId281" w:anchor="page=166" w:history="1">
              <w:r w:rsidR="005C587C" w:rsidRPr="00042A34">
                <w:rPr>
                  <w:rStyle w:val="af5"/>
                  <w:rFonts w:hint="eastAsia"/>
                  <w:sz w:val="18"/>
                  <w:szCs w:val="18"/>
                </w:rPr>
                <w:t>あと施工アンカーの引張試験</w:t>
              </w:r>
            </w:hyperlink>
            <w:r w:rsidR="0008595B" w:rsidRPr="0008595B">
              <w:rPr>
                <w:rStyle w:val="af5"/>
                <w:rFonts w:hint="eastAsia"/>
                <w:sz w:val="18"/>
                <w:szCs w:val="18"/>
              </w:rPr>
              <w:t>（標準仕様書</w:t>
            </w:r>
            <w:r w:rsidR="0008595B" w:rsidRPr="0008595B">
              <w:rPr>
                <w:rStyle w:val="af5"/>
                <w:rFonts w:hint="eastAsia"/>
                <w:sz w:val="18"/>
                <w:szCs w:val="18"/>
              </w:rPr>
              <w:t xml:space="preserve"> 14.1.3</w:t>
            </w:r>
            <w:r w:rsidR="0008595B" w:rsidRPr="0008595B">
              <w:rPr>
                <w:rStyle w:val="af5"/>
                <w:rFonts w:hint="eastAsia"/>
                <w:sz w:val="18"/>
                <w:szCs w:val="18"/>
              </w:rPr>
              <w:t>による）</w:t>
            </w:r>
          </w:p>
          <w:p w14:paraId="1AF03CCE"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・行う　　・行わない</w:t>
            </w:r>
          </w:p>
          <w:p w14:paraId="0D59774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3C4129AB" w14:textId="77777777" w:rsidR="005C587C" w:rsidRPr="00042A34" w:rsidRDefault="005C587C" w:rsidP="005C587C">
            <w:pPr>
              <w:spacing w:line="240" w:lineRule="exact"/>
              <w:jc w:val="left"/>
              <w:rPr>
                <w:rFonts w:asciiTheme="minorEastAsia" w:hAnsiTheme="minorEastAsia"/>
                <w:sz w:val="18"/>
                <w:szCs w:val="18"/>
              </w:rPr>
            </w:pPr>
          </w:p>
          <w:p w14:paraId="2AE86747"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0CEE6AF" w14:textId="77777777" w:rsidR="005C587C" w:rsidRPr="00042A34" w:rsidRDefault="005C587C" w:rsidP="005C587C">
            <w:pPr>
              <w:spacing w:line="240" w:lineRule="exact"/>
              <w:jc w:val="left"/>
              <w:rPr>
                <w:sz w:val="18"/>
                <w:szCs w:val="18"/>
              </w:rPr>
            </w:pPr>
          </w:p>
          <w:p w14:paraId="0C74A3E4" w14:textId="77777777" w:rsidR="005C587C" w:rsidRPr="00042A34" w:rsidRDefault="005C587C" w:rsidP="005C587C">
            <w:pPr>
              <w:spacing w:line="240" w:lineRule="exact"/>
              <w:jc w:val="left"/>
              <w:rPr>
                <w:sz w:val="18"/>
                <w:szCs w:val="18"/>
              </w:rPr>
            </w:pPr>
          </w:p>
          <w:p w14:paraId="71C00CE9" w14:textId="33E58B9E" w:rsidR="005C587C" w:rsidRPr="00042A34" w:rsidRDefault="00426EE7" w:rsidP="005C587C">
            <w:pPr>
              <w:spacing w:line="240" w:lineRule="exact"/>
              <w:jc w:val="left"/>
              <w:rPr>
                <w:sz w:val="18"/>
                <w:szCs w:val="18"/>
              </w:rPr>
            </w:pPr>
            <w:r w:rsidRPr="00042A34">
              <w:rPr>
                <w:rFonts w:hint="eastAsia"/>
                <w:sz w:val="18"/>
                <w:szCs w:val="18"/>
              </w:rPr>
              <w:t>210</w:t>
            </w:r>
          </w:p>
        </w:tc>
      </w:tr>
      <w:tr w:rsidR="00CC05E3" w:rsidRPr="00042A34" w14:paraId="635E8E35" w14:textId="77777777" w:rsidTr="0023524E">
        <w:tc>
          <w:tcPr>
            <w:tcW w:w="1794" w:type="dxa"/>
            <w:tcBorders>
              <w:top w:val="nil"/>
              <w:left w:val="single" w:sz="4" w:space="0" w:color="FFFFFF" w:themeColor="background1"/>
              <w:bottom w:val="nil"/>
            </w:tcBorders>
          </w:tcPr>
          <w:p w14:paraId="21C38984" w14:textId="6756FB5B"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２ ステンレスの材質及び表面仕上げ</w:t>
            </w:r>
          </w:p>
          <w:p w14:paraId="657F3F3A"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DA98FB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SUS304</w:t>
            </w:r>
            <w:r w:rsidRPr="00042A34">
              <w:rPr>
                <w:rFonts w:hint="eastAsia"/>
                <w:sz w:val="18"/>
                <w:szCs w:val="18"/>
              </w:rPr>
              <w:t xml:space="preserve">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837"/>
              <w:gridCol w:w="3890"/>
            </w:tblGrid>
            <w:tr w:rsidR="00CC05E3" w:rsidRPr="00042A34" w14:paraId="79DB3456" w14:textId="77777777" w:rsidTr="00954EA5">
              <w:tc>
                <w:tcPr>
                  <w:tcW w:w="426" w:type="dxa"/>
                  <w:shd w:val="clear" w:color="auto" w:fill="D9D9D9" w:themeFill="background1" w:themeFillShade="D9"/>
                  <w:vAlign w:val="center"/>
                </w:tcPr>
                <w:p w14:paraId="4CFABAFD" w14:textId="77777777" w:rsidR="005C587C" w:rsidRPr="00042A34" w:rsidRDefault="005C587C" w:rsidP="005C587C">
                  <w:pPr>
                    <w:spacing w:line="240" w:lineRule="exact"/>
                    <w:jc w:val="center"/>
                    <w:rPr>
                      <w:sz w:val="18"/>
                      <w:szCs w:val="18"/>
                    </w:rPr>
                  </w:pPr>
                </w:p>
              </w:tc>
              <w:tc>
                <w:tcPr>
                  <w:tcW w:w="1837" w:type="dxa"/>
                  <w:shd w:val="clear" w:color="auto" w:fill="D9D9D9" w:themeFill="background1" w:themeFillShade="D9"/>
                  <w:vAlign w:val="center"/>
                </w:tcPr>
                <w:p w14:paraId="49E46A81"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c>
                <w:tcPr>
                  <w:tcW w:w="3890" w:type="dxa"/>
                  <w:shd w:val="clear" w:color="auto" w:fill="D9D9D9" w:themeFill="background1" w:themeFillShade="D9"/>
                  <w:vAlign w:val="center"/>
                </w:tcPr>
                <w:p w14:paraId="5AD6B499" w14:textId="77777777" w:rsidR="005C587C" w:rsidRPr="00042A34" w:rsidRDefault="005C587C" w:rsidP="005C587C">
                  <w:pPr>
                    <w:spacing w:line="240" w:lineRule="exact"/>
                    <w:jc w:val="center"/>
                    <w:rPr>
                      <w:sz w:val="18"/>
                      <w:szCs w:val="18"/>
                    </w:rPr>
                  </w:pPr>
                  <w:r w:rsidRPr="00042A34">
                    <w:rPr>
                      <w:rFonts w:hint="eastAsia"/>
                      <w:sz w:val="18"/>
                      <w:szCs w:val="18"/>
                    </w:rPr>
                    <w:t>施　工　箇　所</w:t>
                  </w:r>
                </w:p>
              </w:tc>
            </w:tr>
            <w:tr w:rsidR="00CC05E3" w:rsidRPr="00042A34" w14:paraId="1145BCAD" w14:textId="77777777" w:rsidTr="000E5EF1">
              <w:tc>
                <w:tcPr>
                  <w:tcW w:w="426" w:type="dxa"/>
                  <w:vAlign w:val="center"/>
                </w:tcPr>
                <w:p w14:paraId="6973B084" w14:textId="77777777" w:rsidR="005C587C" w:rsidRPr="00042A34" w:rsidRDefault="005C587C" w:rsidP="005C587C">
                  <w:pPr>
                    <w:spacing w:line="240" w:lineRule="exact"/>
                    <w:jc w:val="center"/>
                    <w:rPr>
                      <w:sz w:val="18"/>
                      <w:szCs w:val="18"/>
                    </w:rPr>
                  </w:pPr>
                  <w:r w:rsidRPr="00042A34">
                    <w:rPr>
                      <w:rFonts w:hint="eastAsia"/>
                      <w:sz w:val="18"/>
                      <w:szCs w:val="18"/>
                    </w:rPr>
                    <w:t>・</w:t>
                  </w:r>
                </w:p>
              </w:tc>
              <w:tc>
                <w:tcPr>
                  <w:tcW w:w="1837" w:type="dxa"/>
                  <w:vAlign w:val="center"/>
                </w:tcPr>
                <w:p w14:paraId="164799BD" w14:textId="77777777" w:rsidR="005C587C" w:rsidRPr="00042A34" w:rsidRDefault="005C587C" w:rsidP="005C587C">
                  <w:pPr>
                    <w:spacing w:line="240" w:lineRule="exact"/>
                    <w:jc w:val="center"/>
                    <w:rPr>
                      <w:sz w:val="18"/>
                      <w:szCs w:val="18"/>
                    </w:rPr>
                  </w:pPr>
                  <w:r w:rsidRPr="00042A34">
                    <w:rPr>
                      <w:rFonts w:hint="eastAsia"/>
                      <w:sz w:val="18"/>
                      <w:szCs w:val="18"/>
                    </w:rPr>
                    <w:t>No.2B</w:t>
                  </w:r>
                </w:p>
              </w:tc>
              <w:tc>
                <w:tcPr>
                  <w:tcW w:w="3890" w:type="dxa"/>
                  <w:vAlign w:val="center"/>
                </w:tcPr>
                <w:p w14:paraId="53E19CB5" w14:textId="77777777" w:rsidR="005C587C" w:rsidRPr="00042A34" w:rsidRDefault="005C587C" w:rsidP="005C587C">
                  <w:pPr>
                    <w:spacing w:line="240" w:lineRule="exact"/>
                    <w:jc w:val="center"/>
                    <w:rPr>
                      <w:sz w:val="18"/>
                      <w:szCs w:val="18"/>
                    </w:rPr>
                  </w:pPr>
                </w:p>
              </w:tc>
            </w:tr>
            <w:tr w:rsidR="00CC05E3" w:rsidRPr="00042A34" w14:paraId="7853C571" w14:textId="77777777" w:rsidTr="000E5EF1">
              <w:tc>
                <w:tcPr>
                  <w:tcW w:w="426" w:type="dxa"/>
                  <w:vAlign w:val="center"/>
                </w:tcPr>
                <w:p w14:paraId="3B63E20F" w14:textId="77777777" w:rsidR="005C587C" w:rsidRPr="00042A34" w:rsidRDefault="005C587C" w:rsidP="005C587C">
                  <w:pPr>
                    <w:spacing w:line="240" w:lineRule="exact"/>
                    <w:jc w:val="center"/>
                    <w:rPr>
                      <w:sz w:val="18"/>
                      <w:szCs w:val="18"/>
                    </w:rPr>
                  </w:pPr>
                  <w:r w:rsidRPr="00042A34">
                    <w:rPr>
                      <w:rFonts w:hint="eastAsia"/>
                      <w:sz w:val="18"/>
                      <w:szCs w:val="18"/>
                    </w:rPr>
                    <w:t>・</w:t>
                  </w:r>
                </w:p>
              </w:tc>
              <w:tc>
                <w:tcPr>
                  <w:tcW w:w="1837" w:type="dxa"/>
                  <w:vAlign w:val="center"/>
                </w:tcPr>
                <w:p w14:paraId="01E42F8C" w14:textId="77777777" w:rsidR="005C587C" w:rsidRPr="00042A34" w:rsidRDefault="005C587C" w:rsidP="005C587C">
                  <w:pPr>
                    <w:spacing w:line="240" w:lineRule="exact"/>
                    <w:jc w:val="center"/>
                    <w:rPr>
                      <w:sz w:val="18"/>
                      <w:szCs w:val="18"/>
                    </w:rPr>
                  </w:pPr>
                  <w:r w:rsidRPr="00042A34">
                    <w:rPr>
                      <w:rFonts w:hint="eastAsia"/>
                      <w:sz w:val="18"/>
                      <w:szCs w:val="18"/>
                    </w:rPr>
                    <w:t>HL</w:t>
                  </w:r>
                </w:p>
              </w:tc>
              <w:tc>
                <w:tcPr>
                  <w:tcW w:w="3890" w:type="dxa"/>
                  <w:vAlign w:val="center"/>
                </w:tcPr>
                <w:p w14:paraId="2A00B606" w14:textId="77777777" w:rsidR="005C587C" w:rsidRPr="00042A34" w:rsidRDefault="005C587C" w:rsidP="005C587C">
                  <w:pPr>
                    <w:spacing w:line="240" w:lineRule="exact"/>
                    <w:jc w:val="center"/>
                    <w:rPr>
                      <w:sz w:val="18"/>
                      <w:szCs w:val="18"/>
                    </w:rPr>
                  </w:pPr>
                </w:p>
              </w:tc>
            </w:tr>
            <w:tr w:rsidR="00CC05E3" w:rsidRPr="00042A34" w14:paraId="3AF73AE4" w14:textId="77777777" w:rsidTr="000E5EF1">
              <w:tc>
                <w:tcPr>
                  <w:tcW w:w="426" w:type="dxa"/>
                  <w:vAlign w:val="center"/>
                </w:tcPr>
                <w:p w14:paraId="40CA78E9" w14:textId="77777777" w:rsidR="005C587C" w:rsidRPr="00042A34" w:rsidRDefault="005C587C" w:rsidP="005C587C">
                  <w:pPr>
                    <w:spacing w:line="240" w:lineRule="exact"/>
                    <w:jc w:val="center"/>
                    <w:rPr>
                      <w:sz w:val="18"/>
                      <w:szCs w:val="18"/>
                    </w:rPr>
                  </w:pPr>
                  <w:r w:rsidRPr="00042A34">
                    <w:rPr>
                      <w:rFonts w:hint="eastAsia"/>
                      <w:sz w:val="18"/>
                      <w:szCs w:val="18"/>
                    </w:rPr>
                    <w:t>※</w:t>
                  </w:r>
                </w:p>
              </w:tc>
              <w:tc>
                <w:tcPr>
                  <w:tcW w:w="1837" w:type="dxa"/>
                  <w:vAlign w:val="center"/>
                </w:tcPr>
                <w:p w14:paraId="328D5C09" w14:textId="77777777" w:rsidR="005C587C" w:rsidRPr="00042A34" w:rsidRDefault="005C587C" w:rsidP="005C587C">
                  <w:pPr>
                    <w:spacing w:line="240" w:lineRule="exact"/>
                    <w:jc w:val="center"/>
                    <w:rPr>
                      <w:sz w:val="18"/>
                      <w:szCs w:val="18"/>
                    </w:rPr>
                  </w:pPr>
                  <w:r w:rsidRPr="00042A34">
                    <w:rPr>
                      <w:rFonts w:hint="eastAsia"/>
                      <w:sz w:val="18"/>
                      <w:szCs w:val="18"/>
                    </w:rPr>
                    <w:t>バフ（</w:t>
                  </w:r>
                  <w:r w:rsidRPr="00042A34">
                    <w:rPr>
                      <w:rFonts w:hint="eastAsia"/>
                      <w:sz w:val="18"/>
                      <w:szCs w:val="18"/>
                    </w:rPr>
                    <w:t>#400</w:t>
                  </w:r>
                  <w:r w:rsidRPr="00042A34">
                    <w:rPr>
                      <w:rFonts w:hint="eastAsia"/>
                      <w:sz w:val="18"/>
                      <w:szCs w:val="18"/>
                    </w:rPr>
                    <w:t>）</w:t>
                  </w:r>
                </w:p>
              </w:tc>
              <w:tc>
                <w:tcPr>
                  <w:tcW w:w="3890" w:type="dxa"/>
                  <w:vAlign w:val="center"/>
                </w:tcPr>
                <w:p w14:paraId="7410937E" w14:textId="77777777" w:rsidR="005C587C" w:rsidRPr="00042A34" w:rsidRDefault="005C587C" w:rsidP="005C587C">
                  <w:pPr>
                    <w:spacing w:line="240" w:lineRule="exact"/>
                    <w:jc w:val="center"/>
                    <w:rPr>
                      <w:sz w:val="18"/>
                      <w:szCs w:val="18"/>
                    </w:rPr>
                  </w:pPr>
                </w:p>
              </w:tc>
            </w:tr>
            <w:tr w:rsidR="00CC05E3" w:rsidRPr="00042A34" w14:paraId="74019FA1" w14:textId="77777777" w:rsidTr="000E5EF1">
              <w:tc>
                <w:tcPr>
                  <w:tcW w:w="426" w:type="dxa"/>
                  <w:vAlign w:val="center"/>
                </w:tcPr>
                <w:p w14:paraId="399B08E2" w14:textId="77777777" w:rsidR="005C587C" w:rsidRPr="00042A34" w:rsidRDefault="005C587C" w:rsidP="005C587C">
                  <w:pPr>
                    <w:spacing w:line="240" w:lineRule="exact"/>
                    <w:jc w:val="center"/>
                    <w:rPr>
                      <w:sz w:val="18"/>
                      <w:szCs w:val="18"/>
                    </w:rPr>
                  </w:pPr>
                  <w:r w:rsidRPr="00042A34">
                    <w:rPr>
                      <w:rFonts w:hint="eastAsia"/>
                      <w:sz w:val="18"/>
                      <w:szCs w:val="18"/>
                    </w:rPr>
                    <w:t>・</w:t>
                  </w:r>
                </w:p>
              </w:tc>
              <w:tc>
                <w:tcPr>
                  <w:tcW w:w="1837" w:type="dxa"/>
                  <w:vAlign w:val="center"/>
                </w:tcPr>
                <w:p w14:paraId="0BB08798" w14:textId="77777777" w:rsidR="005C587C" w:rsidRPr="00042A34" w:rsidRDefault="005C587C" w:rsidP="005C587C">
                  <w:pPr>
                    <w:spacing w:line="240" w:lineRule="exact"/>
                    <w:jc w:val="center"/>
                    <w:rPr>
                      <w:sz w:val="18"/>
                      <w:szCs w:val="18"/>
                    </w:rPr>
                  </w:pPr>
                </w:p>
              </w:tc>
              <w:tc>
                <w:tcPr>
                  <w:tcW w:w="3890" w:type="dxa"/>
                  <w:vAlign w:val="center"/>
                </w:tcPr>
                <w:p w14:paraId="0E4E7C42" w14:textId="77777777" w:rsidR="005C587C" w:rsidRPr="00042A34" w:rsidRDefault="005C587C" w:rsidP="005C587C">
                  <w:pPr>
                    <w:spacing w:line="240" w:lineRule="exact"/>
                    <w:jc w:val="center"/>
                    <w:rPr>
                      <w:sz w:val="18"/>
                      <w:szCs w:val="18"/>
                    </w:rPr>
                  </w:pPr>
                </w:p>
              </w:tc>
            </w:tr>
          </w:tbl>
          <w:p w14:paraId="232CCE58" w14:textId="77777777" w:rsidR="005C587C" w:rsidRPr="00042A34" w:rsidRDefault="005C587C" w:rsidP="005C587C">
            <w:pPr>
              <w:spacing w:line="240" w:lineRule="exact"/>
              <w:jc w:val="left"/>
              <w:rPr>
                <w:sz w:val="18"/>
                <w:szCs w:val="18"/>
              </w:rPr>
            </w:pPr>
          </w:p>
          <w:p w14:paraId="08F4DD4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34D91E45" w14:textId="77777777" w:rsidR="005C587C" w:rsidRPr="00042A34" w:rsidRDefault="005C587C" w:rsidP="005C587C">
            <w:pPr>
              <w:spacing w:line="240" w:lineRule="exact"/>
              <w:jc w:val="left"/>
              <w:rPr>
                <w:rFonts w:asciiTheme="minorEastAsia" w:hAnsiTheme="minorEastAsia"/>
                <w:sz w:val="18"/>
                <w:szCs w:val="18"/>
              </w:rPr>
            </w:pPr>
          </w:p>
          <w:p w14:paraId="086B091F"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D49ABC1" w14:textId="77777777" w:rsidR="005C587C" w:rsidRPr="00042A34" w:rsidRDefault="005C587C" w:rsidP="005C587C">
            <w:pPr>
              <w:spacing w:line="240" w:lineRule="exact"/>
              <w:jc w:val="left"/>
              <w:rPr>
                <w:sz w:val="18"/>
                <w:szCs w:val="18"/>
              </w:rPr>
            </w:pPr>
          </w:p>
          <w:p w14:paraId="5E4EB526" w14:textId="6CF408E1" w:rsidR="005C587C" w:rsidRPr="00042A34" w:rsidRDefault="005C587C" w:rsidP="005C587C">
            <w:pPr>
              <w:spacing w:line="240" w:lineRule="exact"/>
              <w:jc w:val="left"/>
              <w:rPr>
                <w:sz w:val="18"/>
                <w:szCs w:val="18"/>
              </w:rPr>
            </w:pPr>
          </w:p>
          <w:p w14:paraId="0C8848D3" w14:textId="77777777" w:rsidR="005C587C" w:rsidRPr="00042A34" w:rsidRDefault="005C587C" w:rsidP="005C587C">
            <w:pPr>
              <w:spacing w:line="240" w:lineRule="exact"/>
              <w:jc w:val="left"/>
              <w:rPr>
                <w:sz w:val="18"/>
                <w:szCs w:val="18"/>
              </w:rPr>
            </w:pPr>
          </w:p>
        </w:tc>
      </w:tr>
      <w:tr w:rsidR="00CC05E3" w:rsidRPr="00042A34" w14:paraId="17298FB1" w14:textId="77777777" w:rsidTr="001174B4">
        <w:tc>
          <w:tcPr>
            <w:tcW w:w="1794" w:type="dxa"/>
            <w:tcBorders>
              <w:top w:val="nil"/>
              <w:left w:val="single" w:sz="4" w:space="0" w:color="FFFFFF" w:themeColor="background1"/>
              <w:bottom w:val="nil"/>
            </w:tcBorders>
          </w:tcPr>
          <w:p w14:paraId="3D827300" w14:textId="7D7AE22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282" w:anchor="page=167" w:history="1">
              <w:r w:rsidRPr="00042A34">
                <w:rPr>
                  <w:rStyle w:val="af5"/>
                  <w:rFonts w:asciiTheme="majorEastAsia" w:eastAsiaTheme="majorEastAsia" w:hAnsiTheme="majorEastAsia" w:hint="eastAsia"/>
                  <w:sz w:val="18"/>
                  <w:szCs w:val="18"/>
                </w:rPr>
                <w:t>アルミニウム及び アルミニウム合金 の表面処理</w:t>
              </w:r>
            </w:hyperlink>
          </w:p>
          <w:p w14:paraId="5082A87B"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p w14:paraId="3F865C96"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2126"/>
              <w:gridCol w:w="2473"/>
            </w:tblGrid>
            <w:tr w:rsidR="00CC05E3" w:rsidRPr="00042A34" w14:paraId="754F0816" w14:textId="77777777" w:rsidTr="00954EA5">
              <w:tc>
                <w:tcPr>
                  <w:tcW w:w="426" w:type="dxa"/>
                  <w:shd w:val="clear" w:color="auto" w:fill="D9D9D9" w:themeFill="background1" w:themeFillShade="D9"/>
                </w:tcPr>
                <w:p w14:paraId="6BFF4C7B" w14:textId="77777777" w:rsidR="005C587C" w:rsidRPr="00042A34" w:rsidRDefault="005C587C" w:rsidP="005C587C">
                  <w:pPr>
                    <w:spacing w:line="240" w:lineRule="exact"/>
                    <w:jc w:val="center"/>
                    <w:rPr>
                      <w:sz w:val="18"/>
                      <w:szCs w:val="18"/>
                    </w:rPr>
                  </w:pPr>
                </w:p>
              </w:tc>
              <w:tc>
                <w:tcPr>
                  <w:tcW w:w="1128" w:type="dxa"/>
                  <w:shd w:val="clear" w:color="auto" w:fill="D9D9D9" w:themeFill="background1" w:themeFillShade="D9"/>
                </w:tcPr>
                <w:p w14:paraId="3C25EEDD"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c>
                <w:tcPr>
                  <w:tcW w:w="2126" w:type="dxa"/>
                  <w:shd w:val="clear" w:color="auto" w:fill="D9D9D9" w:themeFill="background1" w:themeFillShade="D9"/>
                </w:tcPr>
                <w:p w14:paraId="16496895" w14:textId="77777777" w:rsidR="005C587C" w:rsidRPr="00042A34" w:rsidRDefault="005C587C" w:rsidP="005C587C">
                  <w:pPr>
                    <w:spacing w:line="240" w:lineRule="exact"/>
                    <w:jc w:val="center"/>
                    <w:rPr>
                      <w:sz w:val="18"/>
                      <w:szCs w:val="18"/>
                    </w:rPr>
                  </w:pPr>
                  <w:r w:rsidRPr="00042A34">
                    <w:rPr>
                      <w:rFonts w:hint="eastAsia"/>
                      <w:sz w:val="18"/>
                      <w:szCs w:val="18"/>
                    </w:rPr>
                    <w:t>表　面　処　理</w:t>
                  </w:r>
                </w:p>
              </w:tc>
              <w:tc>
                <w:tcPr>
                  <w:tcW w:w="2473" w:type="dxa"/>
                  <w:shd w:val="clear" w:color="auto" w:fill="D9D9D9" w:themeFill="background1" w:themeFillShade="D9"/>
                </w:tcPr>
                <w:p w14:paraId="193DDCDF" w14:textId="77777777" w:rsidR="005C587C" w:rsidRPr="00042A34" w:rsidRDefault="005C587C" w:rsidP="005C587C">
                  <w:pPr>
                    <w:spacing w:line="240" w:lineRule="exact"/>
                    <w:jc w:val="center"/>
                    <w:rPr>
                      <w:sz w:val="18"/>
                      <w:szCs w:val="18"/>
                    </w:rPr>
                  </w:pPr>
                  <w:r w:rsidRPr="00042A34">
                    <w:rPr>
                      <w:rFonts w:hint="eastAsia"/>
                      <w:sz w:val="18"/>
                      <w:szCs w:val="18"/>
                    </w:rPr>
                    <w:t>施　工　箇　所</w:t>
                  </w:r>
                </w:p>
              </w:tc>
            </w:tr>
            <w:tr w:rsidR="00CC05E3" w:rsidRPr="00042A34" w14:paraId="4949242B" w14:textId="77777777" w:rsidTr="000E5EF1">
              <w:tc>
                <w:tcPr>
                  <w:tcW w:w="426" w:type="dxa"/>
                </w:tcPr>
                <w:p w14:paraId="73F63338"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4717D5AB" w14:textId="77777777" w:rsidR="005C587C" w:rsidRPr="00042A34" w:rsidRDefault="005C587C" w:rsidP="005C587C">
                  <w:pPr>
                    <w:spacing w:line="240" w:lineRule="exact"/>
                    <w:jc w:val="left"/>
                    <w:rPr>
                      <w:sz w:val="18"/>
                      <w:szCs w:val="18"/>
                    </w:rPr>
                  </w:pPr>
                  <w:r w:rsidRPr="00042A34">
                    <w:rPr>
                      <w:rFonts w:hint="eastAsia"/>
                      <w:sz w:val="18"/>
                      <w:szCs w:val="18"/>
                    </w:rPr>
                    <w:t>AB</w:t>
                  </w:r>
                  <w:r w:rsidRPr="00042A34">
                    <w:rPr>
                      <w:rFonts w:hint="eastAsia"/>
                      <w:sz w:val="18"/>
                      <w:szCs w:val="18"/>
                    </w:rPr>
                    <w:t>－</w:t>
                  </w:r>
                  <w:r w:rsidRPr="00042A34">
                    <w:rPr>
                      <w:rFonts w:hint="eastAsia"/>
                      <w:sz w:val="18"/>
                      <w:szCs w:val="18"/>
                    </w:rPr>
                    <w:t>1</w:t>
                  </w:r>
                  <w:r w:rsidRPr="00042A34">
                    <w:rPr>
                      <w:rFonts w:hint="eastAsia"/>
                      <w:sz w:val="18"/>
                      <w:szCs w:val="18"/>
                    </w:rPr>
                    <w:t>種</w:t>
                  </w:r>
                </w:p>
              </w:tc>
              <w:tc>
                <w:tcPr>
                  <w:tcW w:w="2126" w:type="dxa"/>
                </w:tcPr>
                <w:p w14:paraId="786CD15E" w14:textId="22BA355D" w:rsidR="005C587C" w:rsidRPr="00042A34" w:rsidRDefault="005C587C" w:rsidP="005C587C">
                  <w:pPr>
                    <w:spacing w:line="240" w:lineRule="exact"/>
                    <w:jc w:val="left"/>
                    <w:rPr>
                      <w:sz w:val="18"/>
                      <w:szCs w:val="18"/>
                    </w:rPr>
                  </w:pPr>
                  <w:r w:rsidRPr="00042A34">
                    <w:rPr>
                      <w:rFonts w:hint="eastAsia"/>
                      <w:sz w:val="18"/>
                      <w:szCs w:val="18"/>
                    </w:rPr>
                    <w:t>無着色陽極酸化被膜</w:t>
                  </w:r>
                </w:p>
              </w:tc>
              <w:tc>
                <w:tcPr>
                  <w:tcW w:w="2473" w:type="dxa"/>
                </w:tcPr>
                <w:p w14:paraId="01A8F199" w14:textId="77777777" w:rsidR="005C587C" w:rsidRPr="00042A34" w:rsidRDefault="005C587C" w:rsidP="005C587C">
                  <w:pPr>
                    <w:spacing w:line="240" w:lineRule="exact"/>
                    <w:jc w:val="left"/>
                    <w:rPr>
                      <w:sz w:val="18"/>
                      <w:szCs w:val="18"/>
                    </w:rPr>
                  </w:pPr>
                  <w:r w:rsidRPr="00042A34">
                    <w:rPr>
                      <w:rFonts w:hint="eastAsia"/>
                      <w:sz w:val="18"/>
                      <w:szCs w:val="18"/>
                    </w:rPr>
                    <w:t>笠木</w:t>
                  </w:r>
                </w:p>
              </w:tc>
            </w:tr>
            <w:tr w:rsidR="00CC05E3" w:rsidRPr="00042A34" w14:paraId="35020C44" w14:textId="77777777" w:rsidTr="000E5EF1">
              <w:tc>
                <w:tcPr>
                  <w:tcW w:w="426" w:type="dxa"/>
                </w:tcPr>
                <w:p w14:paraId="15FD5832"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332D3B8C" w14:textId="77777777" w:rsidR="005C587C" w:rsidRPr="00042A34" w:rsidRDefault="005C587C" w:rsidP="005C587C">
                  <w:pPr>
                    <w:spacing w:line="240" w:lineRule="exact"/>
                    <w:jc w:val="left"/>
                    <w:rPr>
                      <w:sz w:val="18"/>
                      <w:szCs w:val="18"/>
                    </w:rPr>
                  </w:pPr>
                  <w:r w:rsidRPr="00042A34">
                    <w:rPr>
                      <w:rFonts w:hint="eastAsia"/>
                      <w:sz w:val="18"/>
                      <w:szCs w:val="18"/>
                    </w:rPr>
                    <w:t>AB</w:t>
                  </w:r>
                  <w:r w:rsidRPr="00042A34">
                    <w:rPr>
                      <w:rFonts w:hint="eastAsia"/>
                      <w:sz w:val="18"/>
                      <w:szCs w:val="18"/>
                    </w:rPr>
                    <w:t>－</w:t>
                  </w:r>
                  <w:r w:rsidRPr="00042A34">
                    <w:rPr>
                      <w:rFonts w:hint="eastAsia"/>
                      <w:sz w:val="18"/>
                      <w:szCs w:val="18"/>
                    </w:rPr>
                    <w:t>2</w:t>
                  </w:r>
                  <w:r w:rsidRPr="00042A34">
                    <w:rPr>
                      <w:rFonts w:hint="eastAsia"/>
                      <w:sz w:val="18"/>
                      <w:szCs w:val="18"/>
                    </w:rPr>
                    <w:t>種</w:t>
                  </w:r>
                </w:p>
              </w:tc>
              <w:tc>
                <w:tcPr>
                  <w:tcW w:w="2126" w:type="dxa"/>
                </w:tcPr>
                <w:p w14:paraId="69524B57" w14:textId="5C9DFB30" w:rsidR="005C587C" w:rsidRPr="00042A34" w:rsidRDefault="005C587C" w:rsidP="005C587C">
                  <w:pPr>
                    <w:spacing w:line="240" w:lineRule="exact"/>
                    <w:jc w:val="left"/>
                    <w:rPr>
                      <w:sz w:val="18"/>
                      <w:szCs w:val="18"/>
                    </w:rPr>
                  </w:pPr>
                  <w:r w:rsidRPr="00042A34">
                    <w:rPr>
                      <w:rFonts w:hint="eastAsia"/>
                      <w:sz w:val="18"/>
                      <w:szCs w:val="18"/>
                    </w:rPr>
                    <w:t>着色陽極酸化被膜</w:t>
                  </w:r>
                </w:p>
              </w:tc>
              <w:tc>
                <w:tcPr>
                  <w:tcW w:w="2473" w:type="dxa"/>
                </w:tcPr>
                <w:p w14:paraId="15212E83" w14:textId="77777777" w:rsidR="005C587C" w:rsidRPr="00042A34" w:rsidRDefault="005C587C" w:rsidP="005C587C">
                  <w:pPr>
                    <w:spacing w:line="240" w:lineRule="exact"/>
                    <w:jc w:val="left"/>
                    <w:rPr>
                      <w:sz w:val="18"/>
                      <w:szCs w:val="18"/>
                    </w:rPr>
                  </w:pPr>
                </w:p>
              </w:tc>
            </w:tr>
            <w:tr w:rsidR="00CC05E3" w:rsidRPr="00042A34" w14:paraId="4D52DE3F" w14:textId="77777777" w:rsidTr="000E5EF1">
              <w:tc>
                <w:tcPr>
                  <w:tcW w:w="426" w:type="dxa"/>
                </w:tcPr>
                <w:p w14:paraId="2A9D5AC8"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71B06878" w14:textId="77777777" w:rsidR="005C587C" w:rsidRPr="00042A34" w:rsidRDefault="005C587C" w:rsidP="005C587C">
                  <w:pPr>
                    <w:spacing w:line="240" w:lineRule="exact"/>
                    <w:jc w:val="left"/>
                    <w:rPr>
                      <w:sz w:val="18"/>
                      <w:szCs w:val="18"/>
                    </w:rPr>
                  </w:pPr>
                  <w:r w:rsidRPr="00042A34">
                    <w:rPr>
                      <w:rFonts w:hint="eastAsia"/>
                      <w:sz w:val="18"/>
                      <w:szCs w:val="18"/>
                    </w:rPr>
                    <w:t>AC</w:t>
                  </w:r>
                  <w:r w:rsidRPr="00042A34">
                    <w:rPr>
                      <w:rFonts w:hint="eastAsia"/>
                      <w:sz w:val="18"/>
                      <w:szCs w:val="18"/>
                    </w:rPr>
                    <w:t>－</w:t>
                  </w:r>
                  <w:r w:rsidRPr="00042A34">
                    <w:rPr>
                      <w:rFonts w:hint="eastAsia"/>
                      <w:sz w:val="18"/>
                      <w:szCs w:val="18"/>
                    </w:rPr>
                    <w:t>1</w:t>
                  </w:r>
                  <w:r w:rsidRPr="00042A34">
                    <w:rPr>
                      <w:rFonts w:hint="eastAsia"/>
                      <w:sz w:val="18"/>
                      <w:szCs w:val="18"/>
                    </w:rPr>
                    <w:t>種</w:t>
                  </w:r>
                </w:p>
              </w:tc>
              <w:tc>
                <w:tcPr>
                  <w:tcW w:w="2126" w:type="dxa"/>
                </w:tcPr>
                <w:p w14:paraId="17A4BE2E" w14:textId="33BA4870" w:rsidR="005C587C" w:rsidRPr="00042A34" w:rsidRDefault="005C587C" w:rsidP="005C587C">
                  <w:pPr>
                    <w:spacing w:line="240" w:lineRule="exact"/>
                    <w:jc w:val="left"/>
                    <w:rPr>
                      <w:sz w:val="18"/>
                      <w:szCs w:val="18"/>
                    </w:rPr>
                  </w:pPr>
                  <w:r w:rsidRPr="00042A34">
                    <w:rPr>
                      <w:rFonts w:hint="eastAsia"/>
                      <w:sz w:val="18"/>
                      <w:szCs w:val="18"/>
                    </w:rPr>
                    <w:t>無着色陽極酸化被膜</w:t>
                  </w:r>
                </w:p>
              </w:tc>
              <w:tc>
                <w:tcPr>
                  <w:tcW w:w="2473" w:type="dxa"/>
                </w:tcPr>
                <w:p w14:paraId="2620A47C" w14:textId="0C79CF07" w:rsidR="005C587C" w:rsidRPr="00042A34" w:rsidRDefault="005C587C" w:rsidP="005C587C">
                  <w:pPr>
                    <w:spacing w:line="240" w:lineRule="exact"/>
                    <w:jc w:val="left"/>
                    <w:rPr>
                      <w:sz w:val="18"/>
                      <w:szCs w:val="18"/>
                    </w:rPr>
                  </w:pPr>
                </w:p>
              </w:tc>
            </w:tr>
            <w:tr w:rsidR="00CC05E3" w:rsidRPr="00042A34" w14:paraId="3748880F" w14:textId="77777777" w:rsidTr="000E5EF1">
              <w:tc>
                <w:tcPr>
                  <w:tcW w:w="426" w:type="dxa"/>
                </w:tcPr>
                <w:p w14:paraId="7F24EF60"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47002392" w14:textId="3807E6F5" w:rsidR="005C587C" w:rsidRPr="00042A34" w:rsidRDefault="005C587C" w:rsidP="005C587C">
                  <w:pPr>
                    <w:spacing w:line="240" w:lineRule="exact"/>
                    <w:jc w:val="left"/>
                    <w:rPr>
                      <w:sz w:val="18"/>
                      <w:szCs w:val="18"/>
                    </w:rPr>
                  </w:pPr>
                  <w:r w:rsidRPr="00042A34">
                    <w:rPr>
                      <w:rFonts w:hint="eastAsia"/>
                      <w:sz w:val="18"/>
                      <w:szCs w:val="18"/>
                    </w:rPr>
                    <w:t>AC</w:t>
                  </w:r>
                  <w:r w:rsidRPr="00042A34">
                    <w:rPr>
                      <w:rFonts w:hint="eastAsia"/>
                      <w:sz w:val="18"/>
                      <w:szCs w:val="18"/>
                    </w:rPr>
                    <w:t>－</w:t>
                  </w:r>
                  <w:r w:rsidRPr="00042A34">
                    <w:rPr>
                      <w:rFonts w:hint="eastAsia"/>
                      <w:sz w:val="18"/>
                      <w:szCs w:val="18"/>
                    </w:rPr>
                    <w:t>2</w:t>
                  </w:r>
                  <w:r w:rsidRPr="00042A34">
                    <w:rPr>
                      <w:rFonts w:hint="eastAsia"/>
                      <w:sz w:val="18"/>
                      <w:szCs w:val="18"/>
                    </w:rPr>
                    <w:t>種</w:t>
                  </w:r>
                </w:p>
              </w:tc>
              <w:tc>
                <w:tcPr>
                  <w:tcW w:w="2126" w:type="dxa"/>
                </w:tcPr>
                <w:p w14:paraId="6B616EE1" w14:textId="22340D50" w:rsidR="005C587C" w:rsidRPr="00042A34" w:rsidRDefault="005C587C" w:rsidP="005C587C">
                  <w:pPr>
                    <w:spacing w:line="240" w:lineRule="exact"/>
                    <w:jc w:val="left"/>
                    <w:rPr>
                      <w:sz w:val="18"/>
                      <w:szCs w:val="18"/>
                    </w:rPr>
                  </w:pPr>
                  <w:r w:rsidRPr="00042A34">
                    <w:rPr>
                      <w:rFonts w:hint="eastAsia"/>
                      <w:sz w:val="18"/>
                      <w:szCs w:val="18"/>
                    </w:rPr>
                    <w:t>着色陽極酸化被膜</w:t>
                  </w:r>
                </w:p>
              </w:tc>
              <w:tc>
                <w:tcPr>
                  <w:tcW w:w="2473" w:type="dxa"/>
                </w:tcPr>
                <w:p w14:paraId="13E79B96" w14:textId="77777777" w:rsidR="005C587C" w:rsidRPr="00042A34" w:rsidRDefault="005C587C" w:rsidP="005C587C">
                  <w:pPr>
                    <w:spacing w:line="240" w:lineRule="exact"/>
                    <w:jc w:val="left"/>
                    <w:rPr>
                      <w:sz w:val="18"/>
                      <w:szCs w:val="18"/>
                    </w:rPr>
                  </w:pPr>
                </w:p>
              </w:tc>
            </w:tr>
            <w:tr w:rsidR="00CC05E3" w:rsidRPr="00042A34" w14:paraId="7932DEA4" w14:textId="77777777" w:rsidTr="000E5EF1">
              <w:tc>
                <w:tcPr>
                  <w:tcW w:w="426" w:type="dxa"/>
                </w:tcPr>
                <w:p w14:paraId="7498749F"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17BEFB6A" w14:textId="77777777" w:rsidR="005C587C" w:rsidRPr="00042A34" w:rsidRDefault="005C587C" w:rsidP="005C587C">
                  <w:pPr>
                    <w:spacing w:line="240" w:lineRule="exact"/>
                    <w:jc w:val="left"/>
                    <w:rPr>
                      <w:sz w:val="18"/>
                      <w:szCs w:val="18"/>
                    </w:rPr>
                  </w:pPr>
                  <w:r w:rsidRPr="00042A34">
                    <w:rPr>
                      <w:rFonts w:hint="eastAsia"/>
                      <w:sz w:val="18"/>
                      <w:szCs w:val="18"/>
                    </w:rPr>
                    <w:t>BA</w:t>
                  </w:r>
                  <w:r w:rsidRPr="00042A34">
                    <w:rPr>
                      <w:rFonts w:hint="eastAsia"/>
                      <w:sz w:val="18"/>
                      <w:szCs w:val="18"/>
                    </w:rPr>
                    <w:t>－</w:t>
                  </w:r>
                  <w:r w:rsidRPr="00042A34">
                    <w:rPr>
                      <w:rFonts w:hint="eastAsia"/>
                      <w:sz w:val="18"/>
                      <w:szCs w:val="18"/>
                    </w:rPr>
                    <w:t>1</w:t>
                  </w:r>
                  <w:r w:rsidRPr="00042A34">
                    <w:rPr>
                      <w:rFonts w:hint="eastAsia"/>
                      <w:sz w:val="18"/>
                      <w:szCs w:val="18"/>
                    </w:rPr>
                    <w:t>種</w:t>
                  </w:r>
                </w:p>
              </w:tc>
              <w:tc>
                <w:tcPr>
                  <w:tcW w:w="2126" w:type="dxa"/>
                </w:tcPr>
                <w:p w14:paraId="14BFCA88" w14:textId="77777777" w:rsidR="005C587C" w:rsidRPr="00042A34" w:rsidRDefault="005C587C" w:rsidP="005C587C">
                  <w:pPr>
                    <w:spacing w:line="240" w:lineRule="exact"/>
                    <w:jc w:val="left"/>
                    <w:rPr>
                      <w:sz w:val="18"/>
                      <w:szCs w:val="18"/>
                    </w:rPr>
                  </w:pPr>
                  <w:r w:rsidRPr="00042A34">
                    <w:rPr>
                      <w:rFonts w:hint="eastAsia"/>
                      <w:sz w:val="18"/>
                      <w:szCs w:val="18"/>
                    </w:rPr>
                    <w:t>無着色陽極酸化塗装複合皮膜</w:t>
                  </w:r>
                </w:p>
              </w:tc>
              <w:tc>
                <w:tcPr>
                  <w:tcW w:w="2473" w:type="dxa"/>
                </w:tcPr>
                <w:p w14:paraId="1CC97FA7" w14:textId="77777777" w:rsidR="005C587C" w:rsidRPr="00042A34" w:rsidRDefault="005C587C" w:rsidP="005C587C">
                  <w:pPr>
                    <w:spacing w:line="240" w:lineRule="exact"/>
                    <w:jc w:val="left"/>
                    <w:rPr>
                      <w:sz w:val="18"/>
                      <w:szCs w:val="18"/>
                    </w:rPr>
                  </w:pPr>
                </w:p>
              </w:tc>
            </w:tr>
            <w:tr w:rsidR="00CC05E3" w:rsidRPr="00042A34" w14:paraId="4E95B6CB" w14:textId="77777777" w:rsidTr="000E5EF1">
              <w:tc>
                <w:tcPr>
                  <w:tcW w:w="426" w:type="dxa"/>
                </w:tcPr>
                <w:p w14:paraId="2F942387"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6123C5E3" w14:textId="77777777" w:rsidR="005C587C" w:rsidRPr="00042A34" w:rsidRDefault="005C587C" w:rsidP="005C587C">
                  <w:pPr>
                    <w:spacing w:line="240" w:lineRule="exact"/>
                    <w:jc w:val="left"/>
                    <w:rPr>
                      <w:sz w:val="18"/>
                      <w:szCs w:val="18"/>
                    </w:rPr>
                  </w:pPr>
                  <w:r w:rsidRPr="00042A34">
                    <w:rPr>
                      <w:rFonts w:hint="eastAsia"/>
                      <w:sz w:val="18"/>
                      <w:szCs w:val="18"/>
                    </w:rPr>
                    <w:t>BA</w:t>
                  </w:r>
                  <w:r w:rsidRPr="00042A34">
                    <w:rPr>
                      <w:rFonts w:hint="eastAsia"/>
                      <w:sz w:val="18"/>
                      <w:szCs w:val="18"/>
                    </w:rPr>
                    <w:t>－</w:t>
                  </w:r>
                  <w:r w:rsidRPr="00042A34">
                    <w:rPr>
                      <w:rFonts w:hint="eastAsia"/>
                      <w:sz w:val="18"/>
                      <w:szCs w:val="18"/>
                    </w:rPr>
                    <w:t>2</w:t>
                  </w:r>
                  <w:r w:rsidRPr="00042A34">
                    <w:rPr>
                      <w:rFonts w:hint="eastAsia"/>
                      <w:sz w:val="18"/>
                      <w:szCs w:val="18"/>
                    </w:rPr>
                    <w:t>種</w:t>
                  </w:r>
                </w:p>
              </w:tc>
              <w:tc>
                <w:tcPr>
                  <w:tcW w:w="2126" w:type="dxa"/>
                </w:tcPr>
                <w:p w14:paraId="346B791F" w14:textId="77777777" w:rsidR="005C587C" w:rsidRPr="00042A34" w:rsidRDefault="005C587C" w:rsidP="005C587C">
                  <w:pPr>
                    <w:spacing w:line="240" w:lineRule="exact"/>
                    <w:jc w:val="left"/>
                    <w:rPr>
                      <w:sz w:val="18"/>
                      <w:szCs w:val="18"/>
                    </w:rPr>
                  </w:pPr>
                  <w:r w:rsidRPr="00042A34">
                    <w:rPr>
                      <w:rFonts w:hint="eastAsia"/>
                      <w:sz w:val="18"/>
                      <w:szCs w:val="18"/>
                    </w:rPr>
                    <w:t>着色陽極酸化塗装複合皮膜</w:t>
                  </w:r>
                </w:p>
              </w:tc>
              <w:tc>
                <w:tcPr>
                  <w:tcW w:w="2473" w:type="dxa"/>
                </w:tcPr>
                <w:p w14:paraId="1A126412" w14:textId="77777777" w:rsidR="005C587C" w:rsidRPr="00042A34" w:rsidRDefault="005C587C" w:rsidP="005C587C">
                  <w:pPr>
                    <w:spacing w:line="240" w:lineRule="exact"/>
                    <w:jc w:val="left"/>
                    <w:rPr>
                      <w:sz w:val="18"/>
                      <w:szCs w:val="18"/>
                    </w:rPr>
                  </w:pPr>
                </w:p>
              </w:tc>
            </w:tr>
            <w:tr w:rsidR="00CC05E3" w:rsidRPr="00042A34" w14:paraId="5C21BD9A" w14:textId="77777777" w:rsidTr="000E5EF1">
              <w:tc>
                <w:tcPr>
                  <w:tcW w:w="426" w:type="dxa"/>
                </w:tcPr>
                <w:p w14:paraId="609262AF"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6AE0C4B7" w14:textId="77777777" w:rsidR="005C587C" w:rsidRPr="00042A34" w:rsidRDefault="005C587C" w:rsidP="005C587C">
                  <w:pPr>
                    <w:spacing w:line="240" w:lineRule="exact"/>
                    <w:jc w:val="left"/>
                    <w:rPr>
                      <w:sz w:val="18"/>
                      <w:szCs w:val="18"/>
                    </w:rPr>
                  </w:pPr>
                  <w:r w:rsidRPr="00042A34">
                    <w:rPr>
                      <w:rFonts w:hint="eastAsia"/>
                      <w:sz w:val="18"/>
                      <w:szCs w:val="18"/>
                    </w:rPr>
                    <w:t>BB</w:t>
                  </w:r>
                  <w:r w:rsidRPr="00042A34">
                    <w:rPr>
                      <w:rFonts w:hint="eastAsia"/>
                      <w:sz w:val="18"/>
                      <w:szCs w:val="18"/>
                    </w:rPr>
                    <w:t>－</w:t>
                  </w:r>
                  <w:r w:rsidRPr="00042A34">
                    <w:rPr>
                      <w:rFonts w:hint="eastAsia"/>
                      <w:sz w:val="18"/>
                      <w:szCs w:val="18"/>
                    </w:rPr>
                    <w:t>1</w:t>
                  </w:r>
                  <w:r w:rsidRPr="00042A34">
                    <w:rPr>
                      <w:rFonts w:hint="eastAsia"/>
                      <w:sz w:val="18"/>
                      <w:szCs w:val="18"/>
                    </w:rPr>
                    <w:t>種</w:t>
                  </w:r>
                </w:p>
              </w:tc>
              <w:tc>
                <w:tcPr>
                  <w:tcW w:w="2126" w:type="dxa"/>
                </w:tcPr>
                <w:p w14:paraId="4BE784F5" w14:textId="77777777" w:rsidR="005C587C" w:rsidRPr="00042A34" w:rsidRDefault="005C587C" w:rsidP="005C587C">
                  <w:pPr>
                    <w:spacing w:line="240" w:lineRule="exact"/>
                    <w:jc w:val="left"/>
                    <w:rPr>
                      <w:sz w:val="18"/>
                      <w:szCs w:val="18"/>
                    </w:rPr>
                  </w:pPr>
                  <w:r w:rsidRPr="00042A34">
                    <w:rPr>
                      <w:rFonts w:hint="eastAsia"/>
                      <w:sz w:val="18"/>
                      <w:szCs w:val="18"/>
                    </w:rPr>
                    <w:t>無着色陽極酸化塗装複合皮膜</w:t>
                  </w:r>
                </w:p>
              </w:tc>
              <w:tc>
                <w:tcPr>
                  <w:tcW w:w="2473" w:type="dxa"/>
                </w:tcPr>
                <w:p w14:paraId="0BE49B2D" w14:textId="77777777" w:rsidR="005C587C" w:rsidRPr="00042A34" w:rsidRDefault="005C587C" w:rsidP="005C587C">
                  <w:pPr>
                    <w:spacing w:line="240" w:lineRule="exact"/>
                    <w:jc w:val="left"/>
                    <w:rPr>
                      <w:sz w:val="18"/>
                      <w:szCs w:val="18"/>
                    </w:rPr>
                  </w:pPr>
                  <w:r w:rsidRPr="00042A34">
                    <w:rPr>
                      <w:rFonts w:hint="eastAsia"/>
                      <w:sz w:val="18"/>
                      <w:szCs w:val="18"/>
                    </w:rPr>
                    <w:t>笠木</w:t>
                  </w:r>
                </w:p>
              </w:tc>
            </w:tr>
            <w:tr w:rsidR="00CC05E3" w:rsidRPr="00042A34" w14:paraId="6B732F5D" w14:textId="77777777" w:rsidTr="000E5EF1">
              <w:tc>
                <w:tcPr>
                  <w:tcW w:w="426" w:type="dxa"/>
                </w:tcPr>
                <w:p w14:paraId="157395E3"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0E49F03F" w14:textId="77777777" w:rsidR="005C587C" w:rsidRPr="00042A34" w:rsidRDefault="005C587C" w:rsidP="005C587C">
                  <w:pPr>
                    <w:spacing w:line="240" w:lineRule="exact"/>
                    <w:jc w:val="left"/>
                    <w:rPr>
                      <w:sz w:val="18"/>
                      <w:szCs w:val="18"/>
                    </w:rPr>
                  </w:pPr>
                  <w:r w:rsidRPr="00042A34">
                    <w:rPr>
                      <w:rFonts w:hint="eastAsia"/>
                      <w:sz w:val="18"/>
                      <w:szCs w:val="18"/>
                    </w:rPr>
                    <w:t>BB</w:t>
                  </w:r>
                  <w:r w:rsidRPr="00042A34">
                    <w:rPr>
                      <w:rFonts w:hint="eastAsia"/>
                      <w:sz w:val="18"/>
                      <w:szCs w:val="18"/>
                    </w:rPr>
                    <w:t>－</w:t>
                  </w:r>
                  <w:r w:rsidRPr="00042A34">
                    <w:rPr>
                      <w:rFonts w:hint="eastAsia"/>
                      <w:sz w:val="18"/>
                      <w:szCs w:val="18"/>
                    </w:rPr>
                    <w:t>2</w:t>
                  </w:r>
                  <w:r w:rsidRPr="00042A34">
                    <w:rPr>
                      <w:rFonts w:hint="eastAsia"/>
                      <w:sz w:val="18"/>
                      <w:szCs w:val="18"/>
                    </w:rPr>
                    <w:t>種</w:t>
                  </w:r>
                </w:p>
              </w:tc>
              <w:tc>
                <w:tcPr>
                  <w:tcW w:w="2126" w:type="dxa"/>
                </w:tcPr>
                <w:p w14:paraId="45925F01" w14:textId="77777777" w:rsidR="005C587C" w:rsidRPr="00042A34" w:rsidRDefault="005C587C" w:rsidP="005C587C">
                  <w:pPr>
                    <w:spacing w:line="240" w:lineRule="exact"/>
                    <w:jc w:val="left"/>
                    <w:rPr>
                      <w:sz w:val="18"/>
                      <w:szCs w:val="18"/>
                    </w:rPr>
                  </w:pPr>
                  <w:r w:rsidRPr="00042A34">
                    <w:rPr>
                      <w:rFonts w:hint="eastAsia"/>
                      <w:sz w:val="18"/>
                      <w:szCs w:val="18"/>
                    </w:rPr>
                    <w:t>着色陽極酸化塗装複合皮膜</w:t>
                  </w:r>
                </w:p>
              </w:tc>
              <w:tc>
                <w:tcPr>
                  <w:tcW w:w="2473" w:type="dxa"/>
                </w:tcPr>
                <w:p w14:paraId="1B537318" w14:textId="77777777" w:rsidR="005C587C" w:rsidRPr="00042A34" w:rsidRDefault="005C587C" w:rsidP="005C587C">
                  <w:pPr>
                    <w:spacing w:line="240" w:lineRule="exact"/>
                    <w:jc w:val="left"/>
                    <w:rPr>
                      <w:sz w:val="18"/>
                      <w:szCs w:val="18"/>
                    </w:rPr>
                  </w:pPr>
                </w:p>
              </w:tc>
            </w:tr>
            <w:tr w:rsidR="00CC05E3" w:rsidRPr="00042A34" w14:paraId="73CA1742" w14:textId="77777777" w:rsidTr="000E5EF1">
              <w:tc>
                <w:tcPr>
                  <w:tcW w:w="426" w:type="dxa"/>
                </w:tcPr>
                <w:p w14:paraId="3CED0636"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6C14102B" w14:textId="77777777" w:rsidR="005C587C" w:rsidRPr="00042A34" w:rsidRDefault="005C587C" w:rsidP="005C587C">
                  <w:pPr>
                    <w:spacing w:line="240" w:lineRule="exact"/>
                    <w:jc w:val="left"/>
                    <w:rPr>
                      <w:sz w:val="18"/>
                      <w:szCs w:val="18"/>
                    </w:rPr>
                  </w:pPr>
                  <w:r w:rsidRPr="00042A34">
                    <w:rPr>
                      <w:rFonts w:hint="eastAsia"/>
                      <w:sz w:val="18"/>
                      <w:szCs w:val="18"/>
                    </w:rPr>
                    <w:t>BC</w:t>
                  </w:r>
                  <w:r w:rsidRPr="00042A34">
                    <w:rPr>
                      <w:rFonts w:hint="eastAsia"/>
                      <w:sz w:val="18"/>
                      <w:szCs w:val="18"/>
                    </w:rPr>
                    <w:t>－</w:t>
                  </w:r>
                  <w:r w:rsidRPr="00042A34">
                    <w:rPr>
                      <w:rFonts w:hint="eastAsia"/>
                      <w:sz w:val="18"/>
                      <w:szCs w:val="18"/>
                    </w:rPr>
                    <w:t>1</w:t>
                  </w:r>
                  <w:r w:rsidRPr="00042A34">
                    <w:rPr>
                      <w:rFonts w:hint="eastAsia"/>
                      <w:sz w:val="18"/>
                      <w:szCs w:val="18"/>
                    </w:rPr>
                    <w:t>種</w:t>
                  </w:r>
                </w:p>
              </w:tc>
              <w:tc>
                <w:tcPr>
                  <w:tcW w:w="2126" w:type="dxa"/>
                </w:tcPr>
                <w:p w14:paraId="58BD378F" w14:textId="77777777" w:rsidR="005C587C" w:rsidRPr="00042A34" w:rsidRDefault="005C587C" w:rsidP="005C587C">
                  <w:pPr>
                    <w:spacing w:line="240" w:lineRule="exact"/>
                    <w:jc w:val="left"/>
                    <w:rPr>
                      <w:sz w:val="18"/>
                      <w:szCs w:val="18"/>
                    </w:rPr>
                  </w:pPr>
                  <w:r w:rsidRPr="00042A34">
                    <w:rPr>
                      <w:rFonts w:hint="eastAsia"/>
                      <w:sz w:val="18"/>
                      <w:szCs w:val="18"/>
                    </w:rPr>
                    <w:t>無着色陽極酸化塗装複合皮膜</w:t>
                  </w:r>
                </w:p>
              </w:tc>
              <w:tc>
                <w:tcPr>
                  <w:tcW w:w="2473" w:type="dxa"/>
                </w:tcPr>
                <w:p w14:paraId="6E093F30" w14:textId="77777777" w:rsidR="005C587C" w:rsidRPr="00042A34" w:rsidRDefault="005C587C" w:rsidP="005C587C">
                  <w:pPr>
                    <w:spacing w:line="240" w:lineRule="exact"/>
                    <w:jc w:val="left"/>
                    <w:rPr>
                      <w:sz w:val="18"/>
                      <w:szCs w:val="18"/>
                    </w:rPr>
                  </w:pPr>
                </w:p>
              </w:tc>
            </w:tr>
            <w:tr w:rsidR="00CC05E3" w:rsidRPr="00042A34" w14:paraId="189AA594" w14:textId="77777777" w:rsidTr="000E5EF1">
              <w:tc>
                <w:tcPr>
                  <w:tcW w:w="426" w:type="dxa"/>
                </w:tcPr>
                <w:p w14:paraId="2AEB44E0"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1EBE0FA2" w14:textId="77777777" w:rsidR="005C587C" w:rsidRPr="00042A34" w:rsidRDefault="005C587C" w:rsidP="005C587C">
                  <w:pPr>
                    <w:spacing w:line="240" w:lineRule="exact"/>
                    <w:jc w:val="left"/>
                    <w:rPr>
                      <w:sz w:val="18"/>
                      <w:szCs w:val="18"/>
                    </w:rPr>
                  </w:pPr>
                  <w:r w:rsidRPr="00042A34">
                    <w:rPr>
                      <w:rFonts w:hint="eastAsia"/>
                      <w:sz w:val="18"/>
                      <w:szCs w:val="18"/>
                    </w:rPr>
                    <w:t>BC</w:t>
                  </w:r>
                  <w:r w:rsidRPr="00042A34">
                    <w:rPr>
                      <w:rFonts w:hint="eastAsia"/>
                      <w:sz w:val="18"/>
                      <w:szCs w:val="18"/>
                    </w:rPr>
                    <w:t>－</w:t>
                  </w:r>
                  <w:r w:rsidRPr="00042A34">
                    <w:rPr>
                      <w:rFonts w:hint="eastAsia"/>
                      <w:sz w:val="18"/>
                      <w:szCs w:val="18"/>
                    </w:rPr>
                    <w:t>2</w:t>
                  </w:r>
                  <w:r w:rsidRPr="00042A34">
                    <w:rPr>
                      <w:rFonts w:hint="eastAsia"/>
                      <w:sz w:val="18"/>
                      <w:szCs w:val="18"/>
                    </w:rPr>
                    <w:t>種</w:t>
                  </w:r>
                </w:p>
              </w:tc>
              <w:tc>
                <w:tcPr>
                  <w:tcW w:w="2126" w:type="dxa"/>
                </w:tcPr>
                <w:p w14:paraId="7C6A6D8C" w14:textId="77777777" w:rsidR="005C587C" w:rsidRPr="00042A34" w:rsidRDefault="005C587C" w:rsidP="005C587C">
                  <w:pPr>
                    <w:spacing w:line="240" w:lineRule="exact"/>
                    <w:jc w:val="left"/>
                    <w:rPr>
                      <w:sz w:val="18"/>
                      <w:szCs w:val="18"/>
                    </w:rPr>
                  </w:pPr>
                  <w:r w:rsidRPr="00042A34">
                    <w:rPr>
                      <w:rFonts w:hint="eastAsia"/>
                      <w:sz w:val="18"/>
                      <w:szCs w:val="18"/>
                    </w:rPr>
                    <w:t>着色陽極酸化塗装複合皮膜</w:t>
                  </w:r>
                </w:p>
              </w:tc>
              <w:tc>
                <w:tcPr>
                  <w:tcW w:w="2473" w:type="dxa"/>
                </w:tcPr>
                <w:p w14:paraId="19F9A0CD" w14:textId="77777777" w:rsidR="005C587C" w:rsidRPr="00042A34" w:rsidRDefault="005C587C" w:rsidP="005C587C">
                  <w:pPr>
                    <w:spacing w:line="240" w:lineRule="exact"/>
                    <w:jc w:val="left"/>
                    <w:rPr>
                      <w:sz w:val="18"/>
                      <w:szCs w:val="18"/>
                    </w:rPr>
                  </w:pPr>
                </w:p>
              </w:tc>
            </w:tr>
            <w:tr w:rsidR="00CC05E3" w:rsidRPr="00042A34" w14:paraId="1C43C4DE" w14:textId="77777777" w:rsidTr="000E5EF1">
              <w:tc>
                <w:tcPr>
                  <w:tcW w:w="426" w:type="dxa"/>
                </w:tcPr>
                <w:p w14:paraId="7FCECEB7"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3BDD4C46" w14:textId="77777777" w:rsidR="005C587C" w:rsidRPr="00042A34" w:rsidRDefault="005C587C" w:rsidP="005C587C">
                  <w:pPr>
                    <w:spacing w:line="240" w:lineRule="exact"/>
                    <w:jc w:val="left"/>
                    <w:rPr>
                      <w:sz w:val="18"/>
                      <w:szCs w:val="18"/>
                    </w:rPr>
                  </w:pPr>
                  <w:r w:rsidRPr="00042A34">
                    <w:rPr>
                      <w:rFonts w:hint="eastAsia"/>
                      <w:sz w:val="18"/>
                      <w:szCs w:val="18"/>
                    </w:rPr>
                    <w:t xml:space="preserve">C </w:t>
                  </w:r>
                  <w:r w:rsidRPr="00042A34">
                    <w:rPr>
                      <w:rFonts w:hint="eastAsia"/>
                      <w:sz w:val="18"/>
                      <w:szCs w:val="18"/>
                    </w:rPr>
                    <w:t>種</w:t>
                  </w:r>
                </w:p>
              </w:tc>
              <w:tc>
                <w:tcPr>
                  <w:tcW w:w="2126" w:type="dxa"/>
                </w:tcPr>
                <w:p w14:paraId="33C3F4C5" w14:textId="77777777" w:rsidR="005C587C" w:rsidRPr="00042A34" w:rsidRDefault="005C587C" w:rsidP="005C587C">
                  <w:pPr>
                    <w:spacing w:line="240" w:lineRule="exact"/>
                    <w:jc w:val="left"/>
                    <w:rPr>
                      <w:sz w:val="18"/>
                      <w:szCs w:val="18"/>
                    </w:rPr>
                  </w:pPr>
                  <w:r w:rsidRPr="00042A34">
                    <w:rPr>
                      <w:rFonts w:hint="eastAsia"/>
                      <w:sz w:val="18"/>
                      <w:szCs w:val="18"/>
                    </w:rPr>
                    <w:t>化成皮膜の上に塗装</w:t>
                  </w:r>
                  <w:r w:rsidRPr="00042A34">
                    <w:rPr>
                      <w:rFonts w:hint="eastAsia"/>
                      <w:sz w:val="18"/>
                      <w:szCs w:val="18"/>
                    </w:rPr>
                    <w:t xml:space="preserve"> </w:t>
                  </w:r>
                  <w:r w:rsidRPr="00042A34">
                    <w:rPr>
                      <w:rFonts w:hint="eastAsia"/>
                      <w:sz w:val="18"/>
                      <w:szCs w:val="18"/>
                    </w:rPr>
                    <w:t>（注）</w:t>
                  </w:r>
                </w:p>
              </w:tc>
              <w:tc>
                <w:tcPr>
                  <w:tcW w:w="2473" w:type="dxa"/>
                </w:tcPr>
                <w:p w14:paraId="7F91ED26" w14:textId="77777777" w:rsidR="005C587C" w:rsidRPr="00042A34" w:rsidRDefault="005C587C" w:rsidP="005C587C">
                  <w:pPr>
                    <w:spacing w:line="240" w:lineRule="exact"/>
                    <w:jc w:val="left"/>
                    <w:rPr>
                      <w:sz w:val="18"/>
                      <w:szCs w:val="18"/>
                    </w:rPr>
                  </w:pPr>
                </w:p>
              </w:tc>
            </w:tr>
            <w:tr w:rsidR="00CC05E3" w:rsidRPr="00042A34" w14:paraId="246FC6E6" w14:textId="77777777" w:rsidTr="000E5EF1">
              <w:tc>
                <w:tcPr>
                  <w:tcW w:w="426" w:type="dxa"/>
                </w:tcPr>
                <w:p w14:paraId="6EE42813"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128" w:type="dxa"/>
                </w:tcPr>
                <w:p w14:paraId="41E26048" w14:textId="77777777" w:rsidR="005C587C" w:rsidRPr="00042A34" w:rsidRDefault="005C587C" w:rsidP="005C587C">
                  <w:pPr>
                    <w:spacing w:line="240" w:lineRule="exact"/>
                    <w:jc w:val="left"/>
                    <w:rPr>
                      <w:sz w:val="18"/>
                      <w:szCs w:val="18"/>
                    </w:rPr>
                  </w:pPr>
                </w:p>
              </w:tc>
              <w:tc>
                <w:tcPr>
                  <w:tcW w:w="2126" w:type="dxa"/>
                </w:tcPr>
                <w:p w14:paraId="24947BE8" w14:textId="77777777" w:rsidR="005C587C" w:rsidRPr="00042A34" w:rsidRDefault="005C587C" w:rsidP="005C587C">
                  <w:pPr>
                    <w:spacing w:line="240" w:lineRule="exact"/>
                    <w:jc w:val="left"/>
                    <w:rPr>
                      <w:sz w:val="18"/>
                      <w:szCs w:val="18"/>
                    </w:rPr>
                  </w:pPr>
                </w:p>
              </w:tc>
              <w:tc>
                <w:tcPr>
                  <w:tcW w:w="2473" w:type="dxa"/>
                </w:tcPr>
                <w:p w14:paraId="6F622D46" w14:textId="77777777" w:rsidR="005C587C" w:rsidRPr="00042A34" w:rsidRDefault="005C587C" w:rsidP="005C587C">
                  <w:pPr>
                    <w:spacing w:line="240" w:lineRule="exact"/>
                    <w:jc w:val="left"/>
                    <w:rPr>
                      <w:sz w:val="18"/>
                      <w:szCs w:val="18"/>
                    </w:rPr>
                  </w:pPr>
                </w:p>
              </w:tc>
            </w:tr>
          </w:tbl>
          <w:p w14:paraId="5A37AEE6" w14:textId="77777777" w:rsidR="005C587C" w:rsidRPr="00042A34" w:rsidRDefault="005C587C" w:rsidP="005C587C">
            <w:pPr>
              <w:spacing w:line="240" w:lineRule="exact"/>
              <w:jc w:val="left"/>
              <w:rPr>
                <w:sz w:val="18"/>
                <w:szCs w:val="18"/>
              </w:rPr>
            </w:pPr>
          </w:p>
          <w:p w14:paraId="253D9C13" w14:textId="77777777" w:rsidR="005C587C" w:rsidRPr="00042A34" w:rsidRDefault="005C587C" w:rsidP="005C587C">
            <w:pPr>
              <w:spacing w:line="240" w:lineRule="exact"/>
              <w:jc w:val="left"/>
              <w:rPr>
                <w:sz w:val="18"/>
                <w:szCs w:val="18"/>
              </w:rPr>
            </w:pPr>
            <w:r w:rsidRPr="00042A34">
              <w:rPr>
                <w:rFonts w:hint="eastAsia"/>
                <w:sz w:val="18"/>
                <w:szCs w:val="18"/>
              </w:rPr>
              <w:t>陽極酸化皮膜の着色方法</w:t>
            </w:r>
          </w:p>
          <w:p w14:paraId="47995BAB" w14:textId="77777777" w:rsidR="005C587C" w:rsidRPr="00042A34" w:rsidRDefault="005C587C" w:rsidP="005C587C">
            <w:pPr>
              <w:spacing w:line="240" w:lineRule="exact"/>
              <w:jc w:val="left"/>
              <w:rPr>
                <w:sz w:val="18"/>
                <w:szCs w:val="18"/>
              </w:rPr>
            </w:pPr>
            <w:r w:rsidRPr="00042A34">
              <w:rPr>
                <w:rFonts w:hint="eastAsia"/>
                <w:sz w:val="18"/>
                <w:szCs w:val="18"/>
              </w:rPr>
              <w:t>・二次電解着色　　・</w:t>
            </w:r>
          </w:p>
          <w:p w14:paraId="04AD408A" w14:textId="77777777" w:rsidR="005C587C" w:rsidRPr="00042A34" w:rsidRDefault="005C587C" w:rsidP="005C587C">
            <w:pPr>
              <w:spacing w:line="240" w:lineRule="exact"/>
              <w:jc w:val="left"/>
              <w:rPr>
                <w:sz w:val="18"/>
                <w:szCs w:val="18"/>
              </w:rPr>
            </w:pPr>
          </w:p>
        </w:tc>
        <w:tc>
          <w:tcPr>
            <w:tcW w:w="1709" w:type="dxa"/>
            <w:tcBorders>
              <w:top w:val="nil"/>
              <w:bottom w:val="nil"/>
            </w:tcBorders>
            <w:tcMar>
              <w:right w:w="57" w:type="dxa"/>
            </w:tcMar>
          </w:tcPr>
          <w:p w14:paraId="0591AD00" w14:textId="77777777" w:rsidR="005C587C" w:rsidRPr="00042A34" w:rsidRDefault="005C587C" w:rsidP="005C587C">
            <w:pPr>
              <w:spacing w:line="240" w:lineRule="exact"/>
              <w:jc w:val="left"/>
              <w:rPr>
                <w:rFonts w:asciiTheme="minorEastAsia" w:hAnsiTheme="minorEastAsia"/>
                <w:sz w:val="18"/>
                <w:szCs w:val="18"/>
              </w:rPr>
            </w:pPr>
          </w:p>
          <w:p w14:paraId="40A69BB0" w14:textId="029A7F6C" w:rsidR="005C587C" w:rsidRPr="00042A34" w:rsidRDefault="0090237F" w:rsidP="005C587C">
            <w:pPr>
              <w:spacing w:line="240" w:lineRule="exact"/>
              <w:jc w:val="left"/>
              <w:rPr>
                <w:sz w:val="18"/>
                <w:szCs w:val="18"/>
              </w:rPr>
            </w:pPr>
            <w:hyperlink r:id="rId283" w:anchor=":~:text=%E3%82%A2%E3%83%AB%E3%83%9F%E3%83%8B%E3%82%A6%E3%83%A0%E5%8F%8A%E3%81%B3%E3%82%A2%E3%83%AB%E3%83%9F%E3%83%8B%E3%82%A6%E3%83%A0%E5%90%88%E9%87%91%E3%81%AE%C2%A0,%E9%99%BD%E6%A5%B5%E9%85%B8%E5%8C%96%E7%9A%AE%E8%86%9C" w:history="1">
              <w:r w:rsidR="001174B4" w:rsidRPr="00042A34">
                <w:rPr>
                  <w:rStyle w:val="af5"/>
                  <w:sz w:val="18"/>
                  <w:szCs w:val="18"/>
                </w:rPr>
                <w:t>JIS H 8601</w:t>
              </w:r>
            </w:hyperlink>
            <w:r w:rsidR="001174B4" w:rsidRPr="00042A34">
              <w:rPr>
                <w:sz w:val="18"/>
                <w:szCs w:val="18"/>
              </w:rPr>
              <w:t>（アルミニウム及び</w:t>
            </w:r>
            <w:r w:rsidR="001174B4" w:rsidRPr="00042A34">
              <w:rPr>
                <w:rFonts w:hint="eastAsia"/>
                <w:sz w:val="18"/>
                <w:szCs w:val="18"/>
              </w:rPr>
              <w:t>アルミニウム合金の陽極酸化被膜</w:t>
            </w:r>
            <w:r w:rsidR="001174B4" w:rsidRPr="00042A34">
              <w:rPr>
                <w:sz w:val="18"/>
                <w:szCs w:val="18"/>
              </w:rPr>
              <w:t>）</w:t>
            </w:r>
          </w:p>
          <w:p w14:paraId="689CDC34" w14:textId="77777777" w:rsidR="005C587C" w:rsidRPr="00042A34" w:rsidRDefault="005C587C" w:rsidP="005C587C">
            <w:pPr>
              <w:spacing w:line="240" w:lineRule="exact"/>
              <w:jc w:val="left"/>
              <w:rPr>
                <w:sz w:val="18"/>
                <w:szCs w:val="18"/>
              </w:rPr>
            </w:pPr>
          </w:p>
          <w:p w14:paraId="64B8A7F5" w14:textId="39DE6C83" w:rsidR="005C587C" w:rsidRPr="00042A34" w:rsidRDefault="0090237F" w:rsidP="001174B4">
            <w:pPr>
              <w:spacing w:line="240" w:lineRule="exact"/>
              <w:jc w:val="left"/>
              <w:rPr>
                <w:sz w:val="18"/>
                <w:szCs w:val="18"/>
              </w:rPr>
            </w:pPr>
            <w:hyperlink r:id="rId284" w:anchor=":~:text=%E3%82%A2%E3%83%AB%E3%83%9F%E3%83%8B%E3%82%A6%E3%83%A0%E5%8F%8A%E3%81%B3%E3%82%A2%E3%83%AB%E3%83%9F%E3%83%8B%E3%82%A6%E3%83%A0%E5%90%88%E9%87%91%E3%81%AE%C2%A0,%E9%99%BD%E6%A5%B5%E9%85%B8%E5%8C%96%E5%A1%97%E8%A3%85%E8%A4%87%E5%90%88%E7%9A%AE%E8%86%9C" w:history="1">
              <w:r w:rsidR="001174B4" w:rsidRPr="00042A34">
                <w:rPr>
                  <w:rStyle w:val="af5"/>
                  <w:sz w:val="18"/>
                  <w:szCs w:val="18"/>
                </w:rPr>
                <w:t>JIS H 8602</w:t>
              </w:r>
            </w:hyperlink>
            <w:r w:rsidR="001174B4" w:rsidRPr="00042A34">
              <w:rPr>
                <w:sz w:val="18"/>
                <w:szCs w:val="18"/>
              </w:rPr>
              <w:t>（アルミニウム及びアルミニウム合金の陽極酸化塗装複合皮膜）</w:t>
            </w:r>
          </w:p>
          <w:p w14:paraId="0C1FD245" w14:textId="1F8E0748" w:rsidR="005C587C" w:rsidRPr="00042A34" w:rsidRDefault="005C587C" w:rsidP="005C587C">
            <w:pPr>
              <w:spacing w:line="240" w:lineRule="exact"/>
              <w:jc w:val="left"/>
              <w:rPr>
                <w:sz w:val="18"/>
                <w:szCs w:val="18"/>
              </w:rPr>
            </w:pPr>
          </w:p>
          <w:p w14:paraId="3BD252AB" w14:textId="4A30D3B8" w:rsidR="005C587C" w:rsidRPr="00042A34" w:rsidRDefault="0090237F" w:rsidP="001174B4">
            <w:pPr>
              <w:spacing w:line="240" w:lineRule="exact"/>
              <w:jc w:val="left"/>
              <w:rPr>
                <w:sz w:val="18"/>
                <w:szCs w:val="18"/>
              </w:rPr>
            </w:pPr>
            <w:hyperlink r:id="rId285" w:anchor=":~:text=%E3%82%A2%E3%83%AB%E3%83%9F%E3%83%8B%E3%82%A6%E3%83%A0%E5%8F%8A%E3%81%B3%E3%82%A2%E3%83%AB%E3%83%9F%E3%83%8B%E3%82%A6%E3%83%A0%E5%90%88%E9%87%91%E3%81%AE%E7%84%BC%E4%BB%98%E3%81%91%E5%A1%97%E8%A3%85%E6%9D%BF,%E5%8F%8A%E3%81%B3%E6%9D%A1" w:history="1">
              <w:r w:rsidR="001174B4" w:rsidRPr="00042A34">
                <w:rPr>
                  <w:rStyle w:val="af5"/>
                  <w:sz w:val="18"/>
                  <w:szCs w:val="18"/>
                </w:rPr>
                <w:t>JIS H 4001</w:t>
              </w:r>
            </w:hyperlink>
            <w:r w:rsidR="001174B4" w:rsidRPr="00042A34">
              <w:rPr>
                <w:rFonts w:hint="eastAsia"/>
                <w:sz w:val="18"/>
                <w:szCs w:val="18"/>
              </w:rPr>
              <w:t>（アルミニウム及びアルミニウム合金の焼付け塗装板及び条）</w:t>
            </w:r>
          </w:p>
          <w:p w14:paraId="5E401EBB" w14:textId="3B2BEE4F" w:rsidR="005C587C" w:rsidRPr="00042A34" w:rsidRDefault="005C587C" w:rsidP="005C587C">
            <w:pPr>
              <w:spacing w:line="240" w:lineRule="exact"/>
              <w:jc w:val="left"/>
              <w:rPr>
                <w:rFonts w:asciiTheme="minorEastAsia" w:hAnsiTheme="minorEastAsia"/>
                <w:sz w:val="18"/>
                <w:szCs w:val="18"/>
              </w:rPr>
            </w:pPr>
          </w:p>
          <w:p w14:paraId="42C62CA9" w14:textId="3478A11C" w:rsidR="005C587C" w:rsidRPr="00042A34" w:rsidRDefault="005C587C" w:rsidP="005C587C">
            <w:pPr>
              <w:spacing w:line="240" w:lineRule="exact"/>
              <w:jc w:val="left"/>
              <w:rPr>
                <w:rFonts w:asciiTheme="minorEastAsia" w:hAnsiTheme="minorEastAsia"/>
                <w:sz w:val="18"/>
                <w:szCs w:val="18"/>
              </w:rPr>
            </w:pPr>
            <w:r w:rsidRPr="00042A34">
              <w:rPr>
                <w:rFonts w:asciiTheme="minorEastAsia" w:hAnsiTheme="minorEastAsia" w:hint="eastAsia"/>
                <w:sz w:val="18"/>
                <w:szCs w:val="18"/>
              </w:rPr>
              <w:t>ア</w:t>
            </w:r>
            <w:r w:rsidRPr="00042A34">
              <w:rPr>
                <w:sz w:val="18"/>
                <w:szCs w:val="18"/>
              </w:rPr>
              <w:t>ルカリ樹脂焼付塗装、フッ素樹脂焼付塗装は</w:t>
            </w:r>
            <w:r w:rsidRPr="00042A34">
              <w:rPr>
                <w:sz w:val="18"/>
                <w:szCs w:val="18"/>
              </w:rPr>
              <w:t>2</w:t>
            </w:r>
            <w:r w:rsidRPr="00042A34">
              <w:rPr>
                <w:sz w:val="18"/>
                <w:szCs w:val="18"/>
              </w:rPr>
              <w:t>コート、</w:t>
            </w:r>
            <w:r w:rsidRPr="00042A34">
              <w:rPr>
                <w:sz w:val="18"/>
                <w:szCs w:val="18"/>
              </w:rPr>
              <w:t>2</w:t>
            </w:r>
            <w:r w:rsidRPr="00042A34">
              <w:rPr>
                <w:sz w:val="18"/>
                <w:szCs w:val="18"/>
              </w:rPr>
              <w:t>ベーク。</w:t>
            </w:r>
          </w:p>
        </w:tc>
        <w:tc>
          <w:tcPr>
            <w:tcW w:w="674" w:type="dxa"/>
            <w:tcBorders>
              <w:top w:val="nil"/>
              <w:bottom w:val="nil"/>
              <w:right w:val="single" w:sz="4" w:space="0" w:color="FFFFFF" w:themeColor="background1"/>
            </w:tcBorders>
          </w:tcPr>
          <w:p w14:paraId="47AC37B2" w14:textId="7F35E6DD" w:rsidR="005C587C" w:rsidRPr="00042A34" w:rsidRDefault="00B118FB" w:rsidP="005C587C">
            <w:pPr>
              <w:spacing w:line="240" w:lineRule="exact"/>
              <w:jc w:val="left"/>
              <w:rPr>
                <w:sz w:val="18"/>
                <w:szCs w:val="18"/>
              </w:rPr>
            </w:pPr>
            <w:r w:rsidRPr="00042A34">
              <w:rPr>
                <w:rFonts w:hint="eastAsia"/>
                <w:sz w:val="18"/>
                <w:szCs w:val="18"/>
              </w:rPr>
              <w:t>212</w:t>
            </w:r>
          </w:p>
          <w:p w14:paraId="34E17B83" w14:textId="77777777" w:rsidR="005C587C" w:rsidRPr="00042A34" w:rsidRDefault="005C587C" w:rsidP="005C587C">
            <w:pPr>
              <w:spacing w:line="240" w:lineRule="exact"/>
              <w:jc w:val="left"/>
              <w:rPr>
                <w:sz w:val="18"/>
                <w:szCs w:val="18"/>
              </w:rPr>
            </w:pPr>
          </w:p>
          <w:p w14:paraId="494C0DE2" w14:textId="77777777" w:rsidR="005C587C" w:rsidRPr="00042A34" w:rsidRDefault="005C587C" w:rsidP="005C587C">
            <w:pPr>
              <w:spacing w:line="240" w:lineRule="exact"/>
              <w:jc w:val="left"/>
              <w:rPr>
                <w:sz w:val="18"/>
                <w:szCs w:val="18"/>
              </w:rPr>
            </w:pPr>
          </w:p>
          <w:p w14:paraId="05BD60E9" w14:textId="77777777" w:rsidR="005C587C" w:rsidRPr="00042A34" w:rsidRDefault="005C587C" w:rsidP="005C587C">
            <w:pPr>
              <w:spacing w:line="240" w:lineRule="exact"/>
              <w:jc w:val="left"/>
              <w:rPr>
                <w:sz w:val="18"/>
                <w:szCs w:val="18"/>
              </w:rPr>
            </w:pPr>
          </w:p>
          <w:p w14:paraId="4D3B7AE6" w14:textId="77777777" w:rsidR="005C587C" w:rsidRPr="00042A34" w:rsidRDefault="005C587C" w:rsidP="005C587C">
            <w:pPr>
              <w:spacing w:line="240" w:lineRule="exact"/>
              <w:jc w:val="left"/>
              <w:rPr>
                <w:sz w:val="18"/>
                <w:szCs w:val="18"/>
              </w:rPr>
            </w:pPr>
          </w:p>
          <w:p w14:paraId="7DE6A27E" w14:textId="77777777" w:rsidR="005C587C" w:rsidRPr="00042A34" w:rsidRDefault="005C587C" w:rsidP="005C587C">
            <w:pPr>
              <w:spacing w:line="240" w:lineRule="exact"/>
              <w:jc w:val="left"/>
              <w:rPr>
                <w:sz w:val="18"/>
                <w:szCs w:val="18"/>
              </w:rPr>
            </w:pPr>
          </w:p>
          <w:p w14:paraId="13F4ACEB" w14:textId="77777777" w:rsidR="005C587C" w:rsidRPr="00042A34" w:rsidRDefault="005C587C" w:rsidP="005C587C">
            <w:pPr>
              <w:spacing w:line="240" w:lineRule="exact"/>
              <w:jc w:val="left"/>
              <w:rPr>
                <w:sz w:val="18"/>
                <w:szCs w:val="18"/>
              </w:rPr>
            </w:pPr>
          </w:p>
          <w:p w14:paraId="2C9A71A3" w14:textId="77777777" w:rsidR="005C587C" w:rsidRPr="00042A34" w:rsidRDefault="005C587C" w:rsidP="005C587C">
            <w:pPr>
              <w:spacing w:line="240" w:lineRule="exact"/>
              <w:jc w:val="left"/>
              <w:rPr>
                <w:sz w:val="18"/>
                <w:szCs w:val="18"/>
              </w:rPr>
            </w:pPr>
          </w:p>
          <w:p w14:paraId="3C0651E2" w14:textId="77777777" w:rsidR="005C587C" w:rsidRPr="00042A34" w:rsidRDefault="005C587C" w:rsidP="005C587C">
            <w:pPr>
              <w:spacing w:line="240" w:lineRule="exact"/>
              <w:jc w:val="left"/>
              <w:rPr>
                <w:sz w:val="18"/>
                <w:szCs w:val="18"/>
              </w:rPr>
            </w:pPr>
          </w:p>
          <w:p w14:paraId="59801282" w14:textId="77777777" w:rsidR="005C587C" w:rsidRPr="00042A34" w:rsidRDefault="005C587C" w:rsidP="005C587C">
            <w:pPr>
              <w:spacing w:line="240" w:lineRule="exact"/>
              <w:jc w:val="left"/>
              <w:rPr>
                <w:sz w:val="18"/>
                <w:szCs w:val="18"/>
              </w:rPr>
            </w:pPr>
          </w:p>
          <w:p w14:paraId="2152E30A" w14:textId="77777777" w:rsidR="005C587C" w:rsidRPr="00042A34" w:rsidRDefault="005C587C" w:rsidP="005C587C">
            <w:pPr>
              <w:spacing w:line="240" w:lineRule="exact"/>
              <w:jc w:val="left"/>
              <w:rPr>
                <w:sz w:val="18"/>
                <w:szCs w:val="18"/>
              </w:rPr>
            </w:pPr>
          </w:p>
          <w:p w14:paraId="03DCB9FF" w14:textId="77777777" w:rsidR="005C587C" w:rsidRPr="00042A34" w:rsidRDefault="005C587C" w:rsidP="005C587C">
            <w:pPr>
              <w:spacing w:line="240" w:lineRule="exact"/>
              <w:jc w:val="left"/>
              <w:rPr>
                <w:sz w:val="18"/>
                <w:szCs w:val="18"/>
              </w:rPr>
            </w:pPr>
          </w:p>
          <w:p w14:paraId="45D82A6D" w14:textId="77777777" w:rsidR="005C587C" w:rsidRPr="00042A34" w:rsidRDefault="005C587C" w:rsidP="005C587C">
            <w:pPr>
              <w:spacing w:line="240" w:lineRule="exact"/>
              <w:jc w:val="left"/>
              <w:rPr>
                <w:sz w:val="18"/>
                <w:szCs w:val="18"/>
              </w:rPr>
            </w:pPr>
          </w:p>
          <w:p w14:paraId="10E079AF" w14:textId="77777777" w:rsidR="005C587C" w:rsidRPr="00042A34" w:rsidRDefault="005C587C" w:rsidP="005C587C">
            <w:pPr>
              <w:spacing w:line="240" w:lineRule="exact"/>
              <w:jc w:val="left"/>
              <w:rPr>
                <w:sz w:val="18"/>
                <w:szCs w:val="18"/>
              </w:rPr>
            </w:pPr>
          </w:p>
          <w:p w14:paraId="0EA8D923" w14:textId="77777777" w:rsidR="005C587C" w:rsidRPr="00042A34" w:rsidRDefault="005C587C" w:rsidP="005C587C">
            <w:pPr>
              <w:spacing w:line="240" w:lineRule="exact"/>
              <w:jc w:val="left"/>
              <w:rPr>
                <w:sz w:val="18"/>
                <w:szCs w:val="18"/>
              </w:rPr>
            </w:pPr>
          </w:p>
          <w:p w14:paraId="7E9ECDC8" w14:textId="77777777" w:rsidR="005C587C" w:rsidRPr="00042A34" w:rsidRDefault="005C587C" w:rsidP="005C587C">
            <w:pPr>
              <w:spacing w:line="240" w:lineRule="exact"/>
              <w:jc w:val="left"/>
              <w:rPr>
                <w:sz w:val="18"/>
                <w:szCs w:val="18"/>
              </w:rPr>
            </w:pPr>
          </w:p>
          <w:p w14:paraId="2D496918" w14:textId="77777777" w:rsidR="005C587C" w:rsidRPr="00042A34" w:rsidRDefault="005C587C" w:rsidP="005C587C">
            <w:pPr>
              <w:spacing w:line="240" w:lineRule="exact"/>
              <w:jc w:val="left"/>
              <w:rPr>
                <w:sz w:val="18"/>
                <w:szCs w:val="18"/>
              </w:rPr>
            </w:pPr>
          </w:p>
          <w:p w14:paraId="745185DF" w14:textId="77777777" w:rsidR="005C587C" w:rsidRPr="00042A34" w:rsidRDefault="005C587C" w:rsidP="005C587C">
            <w:pPr>
              <w:spacing w:line="240" w:lineRule="exact"/>
              <w:jc w:val="left"/>
              <w:rPr>
                <w:sz w:val="18"/>
                <w:szCs w:val="18"/>
              </w:rPr>
            </w:pPr>
          </w:p>
          <w:p w14:paraId="7689B924" w14:textId="77777777" w:rsidR="005C587C" w:rsidRPr="00042A34" w:rsidRDefault="005C587C" w:rsidP="005C587C">
            <w:pPr>
              <w:spacing w:line="240" w:lineRule="exact"/>
              <w:jc w:val="left"/>
              <w:rPr>
                <w:sz w:val="18"/>
                <w:szCs w:val="18"/>
              </w:rPr>
            </w:pPr>
          </w:p>
          <w:p w14:paraId="1C90811B" w14:textId="77777777" w:rsidR="005C587C" w:rsidRPr="00042A34" w:rsidRDefault="005C587C" w:rsidP="005C587C">
            <w:pPr>
              <w:spacing w:line="240" w:lineRule="exact"/>
              <w:jc w:val="left"/>
              <w:rPr>
                <w:sz w:val="18"/>
                <w:szCs w:val="18"/>
              </w:rPr>
            </w:pPr>
          </w:p>
          <w:p w14:paraId="6EB5B95B" w14:textId="77777777" w:rsidR="005C587C" w:rsidRPr="00042A34" w:rsidRDefault="005C587C" w:rsidP="005C587C">
            <w:pPr>
              <w:spacing w:line="240" w:lineRule="exact"/>
              <w:jc w:val="left"/>
              <w:rPr>
                <w:sz w:val="18"/>
                <w:szCs w:val="18"/>
              </w:rPr>
            </w:pPr>
          </w:p>
          <w:p w14:paraId="4C94BC03" w14:textId="77777777" w:rsidR="005C587C" w:rsidRPr="00042A34" w:rsidRDefault="005C587C" w:rsidP="005C587C">
            <w:pPr>
              <w:spacing w:line="240" w:lineRule="exact"/>
              <w:jc w:val="left"/>
              <w:rPr>
                <w:sz w:val="18"/>
                <w:szCs w:val="18"/>
              </w:rPr>
            </w:pPr>
          </w:p>
          <w:p w14:paraId="3E775431" w14:textId="069BE432" w:rsidR="005C587C" w:rsidRPr="00042A34" w:rsidRDefault="005C587C" w:rsidP="005C587C">
            <w:pPr>
              <w:spacing w:line="240" w:lineRule="exact"/>
              <w:jc w:val="left"/>
              <w:rPr>
                <w:sz w:val="18"/>
                <w:szCs w:val="18"/>
              </w:rPr>
            </w:pPr>
          </w:p>
          <w:p w14:paraId="02E5C232" w14:textId="1583B478" w:rsidR="005C587C" w:rsidRPr="00042A34" w:rsidRDefault="00B118FB" w:rsidP="005C587C">
            <w:pPr>
              <w:spacing w:line="240" w:lineRule="exact"/>
              <w:jc w:val="left"/>
              <w:rPr>
                <w:sz w:val="18"/>
                <w:szCs w:val="18"/>
              </w:rPr>
            </w:pPr>
            <w:r w:rsidRPr="00042A34">
              <w:rPr>
                <w:rFonts w:hint="eastAsia"/>
                <w:sz w:val="18"/>
                <w:szCs w:val="18"/>
              </w:rPr>
              <w:t>212</w:t>
            </w:r>
          </w:p>
          <w:p w14:paraId="4357B78E" w14:textId="77777777" w:rsidR="005C587C" w:rsidRPr="00042A34" w:rsidRDefault="005C587C" w:rsidP="005C587C">
            <w:pPr>
              <w:spacing w:line="240" w:lineRule="exact"/>
              <w:jc w:val="left"/>
              <w:rPr>
                <w:sz w:val="18"/>
                <w:szCs w:val="18"/>
              </w:rPr>
            </w:pPr>
          </w:p>
        </w:tc>
      </w:tr>
      <w:tr w:rsidR="00CC05E3" w:rsidRPr="00042A34" w14:paraId="01BE2865" w14:textId="77777777" w:rsidTr="0023524E">
        <w:tc>
          <w:tcPr>
            <w:tcW w:w="1794" w:type="dxa"/>
            <w:tcBorders>
              <w:top w:val="nil"/>
              <w:left w:val="single" w:sz="4" w:space="0" w:color="FFFFFF" w:themeColor="background1"/>
              <w:bottom w:val="nil"/>
            </w:tcBorders>
          </w:tcPr>
          <w:p w14:paraId="307A4042" w14:textId="7E4C4FE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286" w:anchor="page=168" w:history="1">
              <w:r w:rsidRPr="00042A34">
                <w:rPr>
                  <w:rStyle w:val="af5"/>
                  <w:rFonts w:asciiTheme="majorEastAsia" w:eastAsiaTheme="majorEastAsia" w:hAnsiTheme="majorEastAsia" w:hint="eastAsia"/>
                  <w:sz w:val="18"/>
                  <w:szCs w:val="18"/>
                </w:rPr>
                <w:t>鉄鋼の亜鉛めっき</w:t>
              </w:r>
            </w:hyperlink>
          </w:p>
          <w:p w14:paraId="5CFFFE57"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CD2BB1" w14:textId="77777777" w:rsidR="005C587C" w:rsidRPr="00042A34" w:rsidRDefault="005C587C"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3602"/>
            </w:tblGrid>
            <w:tr w:rsidR="00CC05E3" w:rsidRPr="00042A34" w14:paraId="757780E8" w14:textId="77777777" w:rsidTr="00954EA5">
              <w:tc>
                <w:tcPr>
                  <w:tcW w:w="2546" w:type="dxa"/>
                  <w:shd w:val="clear" w:color="auto" w:fill="D9D9D9" w:themeFill="background1" w:themeFillShade="D9"/>
                  <w:vAlign w:val="center"/>
                </w:tcPr>
                <w:p w14:paraId="51120835" w14:textId="77777777" w:rsidR="005C587C" w:rsidRPr="00042A34" w:rsidRDefault="005C587C" w:rsidP="005C587C">
                  <w:pPr>
                    <w:spacing w:line="240" w:lineRule="exact"/>
                    <w:jc w:val="center"/>
                    <w:rPr>
                      <w:sz w:val="18"/>
                      <w:szCs w:val="18"/>
                    </w:rPr>
                  </w:pPr>
                  <w:r w:rsidRPr="00042A34">
                    <w:rPr>
                      <w:rFonts w:hint="eastAsia"/>
                      <w:sz w:val="18"/>
                      <w:szCs w:val="18"/>
                    </w:rPr>
                    <w:t>表面処理方法</w:t>
                  </w:r>
                </w:p>
              </w:tc>
              <w:tc>
                <w:tcPr>
                  <w:tcW w:w="3602" w:type="dxa"/>
                  <w:shd w:val="clear" w:color="auto" w:fill="D9D9D9" w:themeFill="background1" w:themeFillShade="D9"/>
                  <w:vAlign w:val="center"/>
                </w:tcPr>
                <w:p w14:paraId="3BD1AA1A"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r>
            <w:tr w:rsidR="00CC05E3" w:rsidRPr="00042A34" w14:paraId="693418E1" w14:textId="77777777" w:rsidTr="000E5EF1">
              <w:tc>
                <w:tcPr>
                  <w:tcW w:w="2546" w:type="dxa"/>
                  <w:vAlign w:val="center"/>
                </w:tcPr>
                <w:p w14:paraId="04993FD8" w14:textId="77777777" w:rsidR="005C587C" w:rsidRPr="00042A34" w:rsidRDefault="005C587C" w:rsidP="005C587C">
                  <w:pPr>
                    <w:spacing w:line="240" w:lineRule="exact"/>
                    <w:jc w:val="center"/>
                    <w:rPr>
                      <w:sz w:val="18"/>
                      <w:szCs w:val="18"/>
                    </w:rPr>
                  </w:pPr>
                  <w:r w:rsidRPr="00042A34">
                    <w:rPr>
                      <w:rFonts w:hint="eastAsia"/>
                      <w:sz w:val="18"/>
                      <w:szCs w:val="18"/>
                    </w:rPr>
                    <w:t>溶融亜鉛めっき</w:t>
                  </w:r>
                </w:p>
              </w:tc>
              <w:tc>
                <w:tcPr>
                  <w:tcW w:w="3602" w:type="dxa"/>
                  <w:vAlign w:val="center"/>
                </w:tcPr>
                <w:p w14:paraId="0632E2D1" w14:textId="77777777" w:rsidR="005C587C" w:rsidRPr="00042A34" w:rsidRDefault="005C587C" w:rsidP="005C587C">
                  <w:pPr>
                    <w:spacing w:line="240" w:lineRule="exact"/>
                    <w:jc w:val="center"/>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w:t>
                  </w:r>
                </w:p>
              </w:tc>
            </w:tr>
            <w:tr w:rsidR="00CC05E3" w:rsidRPr="00042A34" w14:paraId="33B00EF9" w14:textId="77777777" w:rsidTr="000E5EF1">
              <w:tc>
                <w:tcPr>
                  <w:tcW w:w="2546" w:type="dxa"/>
                  <w:vAlign w:val="center"/>
                </w:tcPr>
                <w:p w14:paraId="0EAB6F58" w14:textId="77777777" w:rsidR="005C587C" w:rsidRPr="00042A34" w:rsidRDefault="005C587C" w:rsidP="005C587C">
                  <w:pPr>
                    <w:spacing w:line="240" w:lineRule="exact"/>
                    <w:jc w:val="center"/>
                    <w:rPr>
                      <w:sz w:val="18"/>
                      <w:szCs w:val="18"/>
                    </w:rPr>
                  </w:pPr>
                  <w:r w:rsidRPr="00042A34">
                    <w:rPr>
                      <w:rFonts w:hint="eastAsia"/>
                      <w:sz w:val="18"/>
                      <w:szCs w:val="18"/>
                    </w:rPr>
                    <w:t>電気亜鉛めっき</w:t>
                  </w:r>
                </w:p>
              </w:tc>
              <w:tc>
                <w:tcPr>
                  <w:tcW w:w="3602" w:type="dxa"/>
                  <w:vAlign w:val="center"/>
                </w:tcPr>
                <w:p w14:paraId="61DB4341" w14:textId="77777777" w:rsidR="005C587C" w:rsidRPr="00042A34" w:rsidRDefault="005C587C" w:rsidP="005C587C">
                  <w:pPr>
                    <w:spacing w:line="240" w:lineRule="exact"/>
                    <w:jc w:val="center"/>
                    <w:rPr>
                      <w:sz w:val="18"/>
                      <w:szCs w:val="18"/>
                    </w:rPr>
                  </w:pPr>
                  <w:r w:rsidRPr="00042A34">
                    <w:rPr>
                      <w:rFonts w:hint="eastAsia"/>
                      <w:sz w:val="18"/>
                      <w:szCs w:val="18"/>
                    </w:rPr>
                    <w:t>・</w:t>
                  </w:r>
                  <w:r w:rsidRPr="00042A34">
                    <w:rPr>
                      <w:rFonts w:hint="eastAsia"/>
                      <w:sz w:val="18"/>
                      <w:szCs w:val="18"/>
                    </w:rPr>
                    <w:t>D</w:t>
                  </w:r>
                  <w:r w:rsidRPr="00042A34">
                    <w:rPr>
                      <w:rFonts w:hint="eastAsia"/>
                      <w:sz w:val="18"/>
                      <w:szCs w:val="18"/>
                    </w:rPr>
                    <w:t>種　　・</w:t>
                  </w:r>
                  <w:r w:rsidRPr="00042A34">
                    <w:rPr>
                      <w:rFonts w:hint="eastAsia"/>
                      <w:sz w:val="18"/>
                      <w:szCs w:val="18"/>
                    </w:rPr>
                    <w:t>E</w:t>
                  </w:r>
                  <w:r w:rsidRPr="00042A34">
                    <w:rPr>
                      <w:rFonts w:hint="eastAsia"/>
                      <w:sz w:val="18"/>
                      <w:szCs w:val="18"/>
                    </w:rPr>
                    <w:t>種　　・</w:t>
                  </w:r>
                  <w:r w:rsidRPr="00042A34">
                    <w:rPr>
                      <w:rFonts w:hint="eastAsia"/>
                      <w:sz w:val="18"/>
                      <w:szCs w:val="18"/>
                    </w:rPr>
                    <w:t>F</w:t>
                  </w:r>
                  <w:r w:rsidRPr="00042A34">
                    <w:rPr>
                      <w:rFonts w:hint="eastAsia"/>
                      <w:sz w:val="18"/>
                      <w:szCs w:val="18"/>
                    </w:rPr>
                    <w:t>種</w:t>
                  </w:r>
                </w:p>
              </w:tc>
            </w:tr>
          </w:tbl>
          <w:p w14:paraId="6DEDEE7F" w14:textId="3656A159" w:rsidR="005C587C" w:rsidRPr="00042A34" w:rsidRDefault="00CD50D2" w:rsidP="005C587C">
            <w:pPr>
              <w:spacing w:line="240" w:lineRule="exact"/>
              <w:jc w:val="left"/>
              <w:rPr>
                <w:sz w:val="18"/>
                <w:szCs w:val="18"/>
              </w:rPr>
            </w:pPr>
            <w:r w:rsidRPr="00042A34">
              <w:rPr>
                <w:rFonts w:hint="eastAsia"/>
                <w:sz w:val="18"/>
                <w:szCs w:val="18"/>
              </w:rPr>
              <w:t xml:space="preserve"> </w:t>
            </w:r>
          </w:p>
        </w:tc>
        <w:tc>
          <w:tcPr>
            <w:tcW w:w="1709" w:type="dxa"/>
            <w:tcBorders>
              <w:top w:val="nil"/>
              <w:bottom w:val="nil"/>
            </w:tcBorders>
          </w:tcPr>
          <w:p w14:paraId="5BE37BDD" w14:textId="77777777" w:rsidR="005C587C" w:rsidRPr="00042A34" w:rsidRDefault="005C587C" w:rsidP="005C587C">
            <w:pPr>
              <w:spacing w:line="240" w:lineRule="exact"/>
              <w:jc w:val="left"/>
              <w:rPr>
                <w:rFonts w:asciiTheme="minorEastAsia" w:hAnsiTheme="minorEastAsia"/>
                <w:sz w:val="18"/>
                <w:szCs w:val="18"/>
              </w:rPr>
            </w:pPr>
          </w:p>
          <w:p w14:paraId="4113C5B2"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E941389" w14:textId="2C055D21" w:rsidR="005C587C" w:rsidRPr="00042A34" w:rsidRDefault="00B118FB" w:rsidP="005C587C">
            <w:pPr>
              <w:spacing w:line="240" w:lineRule="exact"/>
              <w:jc w:val="left"/>
              <w:rPr>
                <w:sz w:val="18"/>
                <w:szCs w:val="18"/>
              </w:rPr>
            </w:pPr>
            <w:r w:rsidRPr="00042A34">
              <w:rPr>
                <w:rFonts w:hint="eastAsia"/>
                <w:sz w:val="18"/>
                <w:szCs w:val="18"/>
              </w:rPr>
              <w:t>213</w:t>
            </w:r>
          </w:p>
        </w:tc>
      </w:tr>
      <w:tr w:rsidR="00CC05E3" w:rsidRPr="00042A34" w14:paraId="52940476" w14:textId="77777777" w:rsidTr="0023524E">
        <w:tc>
          <w:tcPr>
            <w:tcW w:w="1794" w:type="dxa"/>
            <w:tcBorders>
              <w:top w:val="nil"/>
              <w:left w:val="single" w:sz="4" w:space="0" w:color="FFFFFF" w:themeColor="background1"/>
              <w:bottom w:val="nil"/>
            </w:tcBorders>
          </w:tcPr>
          <w:p w14:paraId="772051F3" w14:textId="56942AB8"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287" w:anchor="page=169" w:history="1">
              <w:r w:rsidRPr="00042A34">
                <w:rPr>
                  <w:rStyle w:val="af5"/>
                  <w:rFonts w:asciiTheme="majorEastAsia" w:eastAsiaTheme="majorEastAsia" w:hAnsiTheme="majorEastAsia" w:hint="eastAsia"/>
                  <w:sz w:val="18"/>
                  <w:szCs w:val="18"/>
                </w:rPr>
                <w:t>軽量鉄骨天井下地</w:t>
              </w:r>
            </w:hyperlink>
          </w:p>
          <w:p w14:paraId="2DF4DE60"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603E676" w14:textId="1A51720E" w:rsidR="005C587C" w:rsidRPr="00042A34" w:rsidRDefault="005C587C" w:rsidP="005C587C">
            <w:pPr>
              <w:spacing w:line="240" w:lineRule="exact"/>
              <w:jc w:val="left"/>
              <w:rPr>
                <w:sz w:val="18"/>
                <w:szCs w:val="18"/>
              </w:rPr>
            </w:pPr>
            <w:r w:rsidRPr="00042A34">
              <w:rPr>
                <w:rFonts w:hint="eastAsia"/>
                <w:sz w:val="18"/>
                <w:szCs w:val="18"/>
              </w:rPr>
              <w:t>屋外の軒、ピロティ等の天井の耐風圧性を考慮した補強</w:t>
            </w:r>
          </w:p>
          <w:p w14:paraId="7EAD11AF"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p>
          <w:p w14:paraId="508C5817" w14:textId="35B51FC5"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※天井内配管類及び</w:t>
            </w:r>
            <w:r w:rsidR="001F0FD0" w:rsidRPr="00042A34">
              <w:rPr>
                <w:rFonts w:hint="eastAsia"/>
                <w:sz w:val="18"/>
                <w:szCs w:val="18"/>
              </w:rPr>
              <w:t>ダクト、天井点検口等</w:t>
            </w:r>
            <w:r w:rsidRPr="00042A34">
              <w:rPr>
                <w:rFonts w:hint="eastAsia"/>
                <w:sz w:val="18"/>
                <w:szCs w:val="18"/>
              </w:rPr>
              <w:t>により、野縁受けを吊れない場合には、野縁受けの断面を大きくするか又は補強用チャンネル、アングル等を用いて十分補強を行う。</w:t>
            </w:r>
          </w:p>
          <w:p w14:paraId="331C4B64" w14:textId="77777777" w:rsidR="005C587C" w:rsidRPr="00042A34" w:rsidRDefault="005C587C" w:rsidP="005C587C">
            <w:pPr>
              <w:spacing w:line="240" w:lineRule="exact"/>
              <w:jc w:val="left"/>
              <w:rPr>
                <w:sz w:val="18"/>
                <w:szCs w:val="18"/>
              </w:rPr>
            </w:pPr>
            <w:r w:rsidRPr="00042A34">
              <w:rPr>
                <w:rFonts w:hint="eastAsia"/>
                <w:sz w:val="18"/>
                <w:szCs w:val="18"/>
              </w:rPr>
              <w:t>天井下地材における耐震性を考慮した補強</w:t>
            </w:r>
          </w:p>
          <w:p w14:paraId="0B14B7A4" w14:textId="20471EE5" w:rsidR="005C587C" w:rsidRPr="00042A34" w:rsidRDefault="005C587C" w:rsidP="001F0FD0">
            <w:pPr>
              <w:spacing w:line="240" w:lineRule="exact"/>
              <w:ind w:firstLineChars="100" w:firstLine="180"/>
              <w:jc w:val="left"/>
              <w:rPr>
                <w:sz w:val="18"/>
                <w:szCs w:val="18"/>
              </w:rPr>
            </w:pPr>
            <w:r w:rsidRPr="00042A34">
              <w:rPr>
                <w:rFonts w:hint="eastAsia"/>
                <w:sz w:val="18"/>
                <w:szCs w:val="18"/>
              </w:rPr>
              <w:t>・</w:t>
            </w:r>
          </w:p>
        </w:tc>
        <w:tc>
          <w:tcPr>
            <w:tcW w:w="1709" w:type="dxa"/>
            <w:tcBorders>
              <w:top w:val="nil"/>
              <w:bottom w:val="nil"/>
            </w:tcBorders>
          </w:tcPr>
          <w:p w14:paraId="34D5B40B" w14:textId="77777777" w:rsidR="005C587C" w:rsidRPr="00042A34" w:rsidRDefault="005C587C" w:rsidP="005C587C">
            <w:pPr>
              <w:spacing w:line="240" w:lineRule="exact"/>
              <w:jc w:val="left"/>
              <w:rPr>
                <w:rFonts w:asciiTheme="minorEastAsia" w:hAnsiTheme="minorEastAsia"/>
                <w:sz w:val="18"/>
                <w:szCs w:val="18"/>
              </w:rPr>
            </w:pPr>
          </w:p>
          <w:p w14:paraId="0568DCF2" w14:textId="77777777" w:rsidR="005C587C" w:rsidRPr="00042A34" w:rsidRDefault="005C587C" w:rsidP="005C587C">
            <w:pPr>
              <w:spacing w:line="240" w:lineRule="exact"/>
              <w:jc w:val="left"/>
              <w:rPr>
                <w:rFonts w:asciiTheme="minorEastAsia" w:hAnsiTheme="minorEastAsia"/>
                <w:sz w:val="18"/>
                <w:szCs w:val="18"/>
              </w:rPr>
            </w:pPr>
          </w:p>
          <w:p w14:paraId="22F0E650" w14:textId="63B7E132" w:rsidR="005C587C" w:rsidRPr="00042A34" w:rsidRDefault="001F0FD0" w:rsidP="005C587C">
            <w:pPr>
              <w:spacing w:line="240" w:lineRule="exact"/>
              <w:jc w:val="left"/>
              <w:rPr>
                <w:rFonts w:asciiTheme="minorEastAsia" w:hAnsiTheme="minorEastAsia"/>
                <w:sz w:val="18"/>
                <w:szCs w:val="18"/>
              </w:rPr>
            </w:pPr>
            <w:r w:rsidRPr="00042A34">
              <w:rPr>
                <w:rFonts w:asciiTheme="minorEastAsia" w:hAnsiTheme="minorEastAsia" w:hint="eastAsia"/>
                <w:sz w:val="18"/>
                <w:szCs w:val="18"/>
              </w:rPr>
              <w:t>つり</w:t>
            </w:r>
            <w:r w:rsidR="005C587C" w:rsidRPr="00042A34">
              <w:rPr>
                <w:rFonts w:asciiTheme="minorEastAsia" w:hAnsiTheme="minorEastAsia" w:hint="eastAsia"/>
                <w:sz w:val="18"/>
                <w:szCs w:val="18"/>
              </w:rPr>
              <w:t>ボルトは配管類及びダクト等とは絶縁して取り付ける。</w:t>
            </w:r>
          </w:p>
          <w:p w14:paraId="0EC05FF6"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52E0C21" w14:textId="26513176" w:rsidR="005C587C" w:rsidRPr="00042A34" w:rsidRDefault="00B118FB" w:rsidP="005C587C">
            <w:pPr>
              <w:spacing w:line="240" w:lineRule="exact"/>
              <w:jc w:val="left"/>
              <w:rPr>
                <w:sz w:val="18"/>
                <w:szCs w:val="18"/>
              </w:rPr>
            </w:pPr>
            <w:r w:rsidRPr="00042A34">
              <w:rPr>
                <w:rFonts w:hint="eastAsia"/>
                <w:sz w:val="18"/>
                <w:szCs w:val="18"/>
              </w:rPr>
              <w:t>214</w:t>
            </w:r>
          </w:p>
        </w:tc>
      </w:tr>
      <w:tr w:rsidR="00CC05E3" w:rsidRPr="00042A34" w14:paraId="517B0A17" w14:textId="77777777" w:rsidTr="0023524E">
        <w:tc>
          <w:tcPr>
            <w:tcW w:w="1794" w:type="dxa"/>
            <w:tcBorders>
              <w:top w:val="nil"/>
              <w:left w:val="single" w:sz="4" w:space="0" w:color="FFFFFF" w:themeColor="background1"/>
              <w:bottom w:val="nil"/>
            </w:tcBorders>
          </w:tcPr>
          <w:p w14:paraId="137BFEBB" w14:textId="2B6EEA2C"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288" w:anchor="page=171" w:history="1">
              <w:r w:rsidRPr="00042A34">
                <w:rPr>
                  <w:rStyle w:val="af5"/>
                  <w:rFonts w:asciiTheme="majorEastAsia" w:eastAsiaTheme="majorEastAsia" w:hAnsiTheme="majorEastAsia" w:hint="eastAsia"/>
                  <w:sz w:val="18"/>
                  <w:szCs w:val="18"/>
                </w:rPr>
                <w:t>軽量鉄骨壁下地</w:t>
              </w:r>
            </w:hyperlink>
          </w:p>
          <w:p w14:paraId="16E819F0" w14:textId="6C29B44E"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E8E3819" w14:textId="77777777" w:rsidR="005C587C" w:rsidRPr="00042A34" w:rsidRDefault="005C587C" w:rsidP="005C587C">
            <w:pPr>
              <w:spacing w:line="240" w:lineRule="exact"/>
              <w:jc w:val="left"/>
              <w:rPr>
                <w:sz w:val="18"/>
                <w:szCs w:val="18"/>
              </w:rPr>
            </w:pPr>
            <w:r w:rsidRPr="00042A34">
              <w:rPr>
                <w:rFonts w:hint="eastAsia"/>
                <w:sz w:val="18"/>
                <w:szCs w:val="18"/>
              </w:rPr>
              <w:t>・</w:t>
            </w:r>
          </w:p>
          <w:p w14:paraId="6137C309" w14:textId="4E3DDCA4" w:rsidR="004B64AB" w:rsidRPr="00042A34" w:rsidRDefault="004B64AB" w:rsidP="005C587C">
            <w:pPr>
              <w:spacing w:line="240" w:lineRule="exact"/>
              <w:jc w:val="left"/>
              <w:rPr>
                <w:sz w:val="18"/>
                <w:szCs w:val="18"/>
              </w:rPr>
            </w:pPr>
          </w:p>
        </w:tc>
        <w:tc>
          <w:tcPr>
            <w:tcW w:w="1709" w:type="dxa"/>
            <w:tcBorders>
              <w:top w:val="nil"/>
              <w:bottom w:val="nil"/>
            </w:tcBorders>
          </w:tcPr>
          <w:p w14:paraId="3342089C" w14:textId="77777777" w:rsidR="005C587C" w:rsidRPr="00042A34" w:rsidRDefault="005C587C" w:rsidP="005C587C">
            <w:pPr>
              <w:spacing w:line="240" w:lineRule="exact"/>
              <w:jc w:val="left"/>
              <w:rPr>
                <w:rFonts w:asciiTheme="minorEastAsia" w:hAnsiTheme="minorEastAsia"/>
                <w:sz w:val="18"/>
                <w:szCs w:val="18"/>
              </w:rPr>
            </w:pPr>
          </w:p>
          <w:p w14:paraId="0751286F"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F88E30B" w14:textId="18A01738" w:rsidR="005C587C" w:rsidRPr="00042A34" w:rsidRDefault="00B118FB" w:rsidP="005C587C">
            <w:pPr>
              <w:spacing w:line="240" w:lineRule="exact"/>
              <w:jc w:val="left"/>
              <w:rPr>
                <w:sz w:val="18"/>
                <w:szCs w:val="18"/>
              </w:rPr>
            </w:pPr>
            <w:r w:rsidRPr="00042A34">
              <w:rPr>
                <w:rFonts w:hint="eastAsia"/>
                <w:sz w:val="18"/>
                <w:szCs w:val="18"/>
              </w:rPr>
              <w:t>217</w:t>
            </w:r>
          </w:p>
        </w:tc>
      </w:tr>
      <w:tr w:rsidR="00CC05E3" w:rsidRPr="00042A34" w14:paraId="52425380" w14:textId="77777777" w:rsidTr="0023524E">
        <w:tc>
          <w:tcPr>
            <w:tcW w:w="1794" w:type="dxa"/>
            <w:tcBorders>
              <w:top w:val="nil"/>
              <w:left w:val="single" w:sz="4" w:space="0" w:color="FFFFFF" w:themeColor="background1"/>
              <w:bottom w:val="nil"/>
            </w:tcBorders>
          </w:tcPr>
          <w:p w14:paraId="783F002D" w14:textId="6367BF06"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289" w:anchor="page=172" w:history="1">
              <w:r w:rsidRPr="00042A34">
                <w:rPr>
                  <w:rStyle w:val="af5"/>
                  <w:rFonts w:asciiTheme="majorEastAsia" w:eastAsiaTheme="majorEastAsia" w:hAnsiTheme="majorEastAsia" w:hint="eastAsia"/>
                  <w:sz w:val="18"/>
                  <w:szCs w:val="18"/>
                </w:rPr>
                <w:t>金属成形板張り</w:t>
              </w:r>
            </w:hyperlink>
          </w:p>
          <w:p w14:paraId="23F6A6CD"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129"/>
              <w:gridCol w:w="2410"/>
              <w:gridCol w:w="2609"/>
            </w:tblGrid>
            <w:tr w:rsidR="00CC05E3" w:rsidRPr="00042A34" w14:paraId="64FE8B3E" w14:textId="77777777" w:rsidTr="000E5EF1">
              <w:tc>
                <w:tcPr>
                  <w:tcW w:w="1129" w:type="dxa"/>
                </w:tcPr>
                <w:p w14:paraId="4869C20A" w14:textId="77777777" w:rsidR="005C587C" w:rsidRPr="00042A34" w:rsidRDefault="005C587C" w:rsidP="005C587C">
                  <w:pPr>
                    <w:spacing w:line="240" w:lineRule="exact"/>
                    <w:jc w:val="center"/>
                    <w:rPr>
                      <w:sz w:val="18"/>
                      <w:szCs w:val="18"/>
                    </w:rPr>
                  </w:pPr>
                  <w:r w:rsidRPr="00042A34">
                    <w:rPr>
                      <w:rFonts w:hint="eastAsia"/>
                      <w:sz w:val="18"/>
                      <w:szCs w:val="18"/>
                    </w:rPr>
                    <w:t>材　種</w:t>
                  </w:r>
                </w:p>
              </w:tc>
              <w:tc>
                <w:tcPr>
                  <w:tcW w:w="2410" w:type="dxa"/>
                </w:tcPr>
                <w:p w14:paraId="1C45E2FC" w14:textId="77777777" w:rsidR="005C587C" w:rsidRPr="00042A34" w:rsidRDefault="005C587C" w:rsidP="005C587C">
                  <w:pPr>
                    <w:spacing w:line="240" w:lineRule="exact"/>
                    <w:jc w:val="left"/>
                    <w:rPr>
                      <w:sz w:val="18"/>
                      <w:szCs w:val="18"/>
                    </w:rPr>
                  </w:pPr>
                  <w:r w:rsidRPr="00042A34">
                    <w:rPr>
                      <w:rFonts w:hint="eastAsia"/>
                      <w:sz w:val="18"/>
                      <w:szCs w:val="18"/>
                    </w:rPr>
                    <w:t>・アルミニウム</w:t>
                  </w:r>
                </w:p>
              </w:tc>
              <w:tc>
                <w:tcPr>
                  <w:tcW w:w="2609" w:type="dxa"/>
                </w:tcPr>
                <w:p w14:paraId="40219FDC"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7F91ABBE" w14:textId="77777777" w:rsidTr="000E5EF1">
              <w:tc>
                <w:tcPr>
                  <w:tcW w:w="1129" w:type="dxa"/>
                </w:tcPr>
                <w:p w14:paraId="1430BEF0" w14:textId="77777777" w:rsidR="005C587C" w:rsidRPr="00042A34" w:rsidRDefault="005C587C" w:rsidP="005C587C">
                  <w:pPr>
                    <w:spacing w:line="240" w:lineRule="exact"/>
                    <w:jc w:val="center"/>
                    <w:rPr>
                      <w:sz w:val="18"/>
                      <w:szCs w:val="18"/>
                    </w:rPr>
                  </w:pPr>
                  <w:r w:rsidRPr="00042A34">
                    <w:rPr>
                      <w:rFonts w:hint="eastAsia"/>
                      <w:sz w:val="18"/>
                      <w:szCs w:val="18"/>
                    </w:rPr>
                    <w:t>製　法</w:t>
                  </w:r>
                </w:p>
              </w:tc>
              <w:tc>
                <w:tcPr>
                  <w:tcW w:w="2410" w:type="dxa"/>
                </w:tcPr>
                <w:p w14:paraId="2D19C8DE" w14:textId="77777777" w:rsidR="005C587C" w:rsidRPr="00042A34" w:rsidRDefault="005C587C" w:rsidP="005C587C">
                  <w:pPr>
                    <w:spacing w:line="240" w:lineRule="exact"/>
                    <w:jc w:val="left"/>
                    <w:rPr>
                      <w:sz w:val="18"/>
                      <w:szCs w:val="18"/>
                    </w:rPr>
                  </w:pPr>
                  <w:r w:rsidRPr="00042A34">
                    <w:rPr>
                      <w:rFonts w:hint="eastAsia"/>
                      <w:sz w:val="18"/>
                      <w:szCs w:val="18"/>
                    </w:rPr>
                    <w:t>・押出し　　・プレス</w:t>
                  </w:r>
                </w:p>
                <w:p w14:paraId="513BB1A8" w14:textId="77777777" w:rsidR="005C587C" w:rsidRPr="00042A34" w:rsidRDefault="005C587C" w:rsidP="005C587C">
                  <w:pPr>
                    <w:spacing w:line="240" w:lineRule="exact"/>
                    <w:jc w:val="left"/>
                    <w:rPr>
                      <w:sz w:val="18"/>
                      <w:szCs w:val="18"/>
                    </w:rPr>
                  </w:pPr>
                  <w:r w:rsidRPr="00042A34">
                    <w:rPr>
                      <w:rFonts w:hint="eastAsia"/>
                      <w:sz w:val="18"/>
                      <w:szCs w:val="18"/>
                    </w:rPr>
                    <w:lastRenderedPageBreak/>
                    <w:t>・ロール</w:t>
                  </w:r>
                </w:p>
              </w:tc>
              <w:tc>
                <w:tcPr>
                  <w:tcW w:w="2609" w:type="dxa"/>
                </w:tcPr>
                <w:p w14:paraId="7A1B5F08" w14:textId="77777777" w:rsidR="005C587C" w:rsidRPr="00042A34" w:rsidRDefault="005C587C" w:rsidP="005C587C">
                  <w:pPr>
                    <w:spacing w:line="240" w:lineRule="exact"/>
                    <w:jc w:val="left"/>
                    <w:rPr>
                      <w:sz w:val="18"/>
                      <w:szCs w:val="18"/>
                    </w:rPr>
                  </w:pPr>
                  <w:r w:rsidRPr="00042A34">
                    <w:rPr>
                      <w:rFonts w:hint="eastAsia"/>
                      <w:sz w:val="18"/>
                      <w:szCs w:val="18"/>
                    </w:rPr>
                    <w:lastRenderedPageBreak/>
                    <w:t>・押出し　　・プレス</w:t>
                  </w:r>
                </w:p>
                <w:p w14:paraId="0719B06B" w14:textId="77777777" w:rsidR="005C587C" w:rsidRPr="00042A34" w:rsidRDefault="005C587C" w:rsidP="005C587C">
                  <w:pPr>
                    <w:spacing w:line="240" w:lineRule="exact"/>
                    <w:jc w:val="left"/>
                    <w:rPr>
                      <w:sz w:val="18"/>
                      <w:szCs w:val="18"/>
                    </w:rPr>
                  </w:pPr>
                  <w:r w:rsidRPr="00042A34">
                    <w:rPr>
                      <w:rFonts w:hint="eastAsia"/>
                      <w:sz w:val="18"/>
                      <w:szCs w:val="18"/>
                    </w:rPr>
                    <w:lastRenderedPageBreak/>
                    <w:t>・ロール</w:t>
                  </w:r>
                </w:p>
              </w:tc>
            </w:tr>
            <w:tr w:rsidR="00CC05E3" w:rsidRPr="00042A34" w14:paraId="19BFEB57" w14:textId="77777777" w:rsidTr="000E5EF1">
              <w:tc>
                <w:tcPr>
                  <w:tcW w:w="1129" w:type="dxa"/>
                </w:tcPr>
                <w:p w14:paraId="1276A50B" w14:textId="77777777" w:rsidR="005C587C" w:rsidRPr="00042A34" w:rsidRDefault="005C587C" w:rsidP="005C587C">
                  <w:pPr>
                    <w:spacing w:line="240" w:lineRule="exact"/>
                    <w:jc w:val="center"/>
                    <w:rPr>
                      <w:sz w:val="18"/>
                      <w:szCs w:val="18"/>
                    </w:rPr>
                  </w:pPr>
                  <w:r w:rsidRPr="00042A34">
                    <w:rPr>
                      <w:rFonts w:hint="eastAsia"/>
                      <w:sz w:val="18"/>
                      <w:szCs w:val="18"/>
                    </w:rPr>
                    <w:lastRenderedPageBreak/>
                    <w:t>表面処理</w:t>
                  </w:r>
                </w:p>
              </w:tc>
              <w:tc>
                <w:tcPr>
                  <w:tcW w:w="2410" w:type="dxa"/>
                </w:tcPr>
                <w:p w14:paraId="6CA644C6" w14:textId="77777777" w:rsidR="005C587C" w:rsidRPr="00042A34" w:rsidRDefault="005C587C" w:rsidP="005C587C">
                  <w:pPr>
                    <w:spacing w:line="240" w:lineRule="exact"/>
                    <w:jc w:val="left"/>
                    <w:rPr>
                      <w:sz w:val="18"/>
                      <w:szCs w:val="18"/>
                    </w:rPr>
                  </w:pPr>
                </w:p>
              </w:tc>
              <w:tc>
                <w:tcPr>
                  <w:tcW w:w="2609" w:type="dxa"/>
                </w:tcPr>
                <w:p w14:paraId="41A95F75" w14:textId="77777777" w:rsidR="005C587C" w:rsidRPr="00042A34" w:rsidRDefault="005C587C" w:rsidP="005C587C">
                  <w:pPr>
                    <w:spacing w:line="240" w:lineRule="exact"/>
                    <w:jc w:val="left"/>
                    <w:rPr>
                      <w:sz w:val="18"/>
                      <w:szCs w:val="18"/>
                    </w:rPr>
                  </w:pPr>
                </w:p>
              </w:tc>
            </w:tr>
          </w:tbl>
          <w:p w14:paraId="72B4284B" w14:textId="77777777" w:rsidR="005C587C" w:rsidRPr="00042A34" w:rsidRDefault="005C587C" w:rsidP="005C587C">
            <w:pPr>
              <w:spacing w:line="240" w:lineRule="exact"/>
              <w:jc w:val="left"/>
              <w:rPr>
                <w:sz w:val="18"/>
                <w:szCs w:val="18"/>
              </w:rPr>
            </w:pPr>
          </w:p>
          <w:p w14:paraId="047AAE39" w14:textId="77777777" w:rsidR="005C587C" w:rsidRPr="00042A34" w:rsidRDefault="005C587C" w:rsidP="005C587C">
            <w:pPr>
              <w:spacing w:line="240" w:lineRule="exact"/>
              <w:jc w:val="left"/>
              <w:rPr>
                <w:sz w:val="18"/>
                <w:szCs w:val="18"/>
              </w:rPr>
            </w:pPr>
            <w:r w:rsidRPr="00042A34">
              <w:rPr>
                <w:rFonts w:hint="eastAsia"/>
                <w:sz w:val="18"/>
                <w:szCs w:val="18"/>
              </w:rPr>
              <w:t>伸縮調整継手　　・設ける　　※設けない</w:t>
            </w:r>
          </w:p>
          <w:p w14:paraId="717A869D"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48B20F0" w14:textId="77777777" w:rsidR="005C587C" w:rsidRPr="00042A34" w:rsidRDefault="005C587C" w:rsidP="005C587C">
            <w:pPr>
              <w:spacing w:line="240" w:lineRule="exact"/>
              <w:jc w:val="left"/>
              <w:rPr>
                <w:rFonts w:asciiTheme="minorEastAsia" w:hAnsiTheme="minorEastAsia"/>
                <w:sz w:val="18"/>
                <w:szCs w:val="18"/>
              </w:rPr>
            </w:pPr>
          </w:p>
          <w:p w14:paraId="687B39E1"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A684A66" w14:textId="19A6D1A3" w:rsidR="005C587C" w:rsidRPr="00042A34" w:rsidRDefault="00B118FB" w:rsidP="005C587C">
            <w:pPr>
              <w:spacing w:line="240" w:lineRule="exact"/>
              <w:jc w:val="left"/>
              <w:rPr>
                <w:sz w:val="18"/>
                <w:szCs w:val="18"/>
              </w:rPr>
            </w:pPr>
            <w:r w:rsidRPr="00042A34">
              <w:rPr>
                <w:rFonts w:hint="eastAsia"/>
                <w:sz w:val="18"/>
                <w:szCs w:val="18"/>
              </w:rPr>
              <w:t>218</w:t>
            </w:r>
          </w:p>
          <w:p w14:paraId="6DFB06D7" w14:textId="77777777" w:rsidR="005C587C" w:rsidRPr="00042A34" w:rsidRDefault="005C587C" w:rsidP="005C587C">
            <w:pPr>
              <w:spacing w:line="240" w:lineRule="exact"/>
              <w:jc w:val="left"/>
              <w:rPr>
                <w:sz w:val="18"/>
                <w:szCs w:val="18"/>
              </w:rPr>
            </w:pPr>
          </w:p>
        </w:tc>
      </w:tr>
      <w:tr w:rsidR="00CC05E3" w:rsidRPr="00042A34" w14:paraId="2A8AD99D" w14:textId="77777777" w:rsidTr="0023524E">
        <w:tc>
          <w:tcPr>
            <w:tcW w:w="1794" w:type="dxa"/>
            <w:tcBorders>
              <w:top w:val="nil"/>
              <w:left w:val="single" w:sz="4" w:space="0" w:color="FFFFFF" w:themeColor="background1"/>
              <w:bottom w:val="nil"/>
            </w:tcBorders>
          </w:tcPr>
          <w:p w14:paraId="32666159" w14:textId="6F8DD42B" w:rsidR="005C587C" w:rsidRPr="00042A34" w:rsidRDefault="005C587C" w:rsidP="0008595B">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290" w:anchor="page=172" w:history="1">
              <w:r w:rsidRPr="00042A34">
                <w:rPr>
                  <w:rStyle w:val="af5"/>
                  <w:rFonts w:asciiTheme="majorEastAsia" w:eastAsiaTheme="majorEastAsia" w:hAnsiTheme="majorEastAsia" w:hint="eastAsia"/>
                  <w:sz w:val="18"/>
                  <w:szCs w:val="18"/>
                </w:rPr>
                <w:t>アルミニウム製笠木</w:t>
              </w:r>
            </w:hyperlink>
          </w:p>
        </w:tc>
        <w:tc>
          <w:tcPr>
            <w:tcW w:w="6421" w:type="dxa"/>
            <w:tcBorders>
              <w:top w:val="nil"/>
              <w:bottom w:val="nil"/>
            </w:tcBorders>
          </w:tcPr>
          <w:p w14:paraId="1CB15040" w14:textId="77777777" w:rsidR="005C587C" w:rsidRPr="00042A34" w:rsidRDefault="005C587C" w:rsidP="005C587C">
            <w:pPr>
              <w:spacing w:line="240" w:lineRule="exact"/>
              <w:jc w:val="left"/>
              <w:rPr>
                <w:sz w:val="18"/>
                <w:szCs w:val="18"/>
              </w:rPr>
            </w:pPr>
            <w:r w:rsidRPr="00042A34">
              <w:rPr>
                <w:rFonts w:hint="eastAsia"/>
                <w:sz w:val="18"/>
                <w:szCs w:val="18"/>
              </w:rPr>
              <w:t>部材の種類</w:t>
            </w:r>
          </w:p>
          <w:p w14:paraId="59607493"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250</w:t>
            </w:r>
            <w:r w:rsidRPr="00042A34">
              <w:rPr>
                <w:rFonts w:hint="eastAsia"/>
                <w:sz w:val="18"/>
                <w:szCs w:val="18"/>
              </w:rPr>
              <w:t>形　　・</w:t>
            </w:r>
            <w:r w:rsidRPr="00042A34">
              <w:rPr>
                <w:rFonts w:hint="eastAsia"/>
                <w:sz w:val="18"/>
                <w:szCs w:val="18"/>
              </w:rPr>
              <w:t>300</w:t>
            </w:r>
            <w:r w:rsidRPr="00042A34">
              <w:rPr>
                <w:rFonts w:hint="eastAsia"/>
                <w:sz w:val="18"/>
                <w:szCs w:val="18"/>
              </w:rPr>
              <w:t>形　　・</w:t>
            </w:r>
            <w:r w:rsidRPr="00042A34">
              <w:rPr>
                <w:rFonts w:hint="eastAsia"/>
                <w:sz w:val="18"/>
                <w:szCs w:val="18"/>
              </w:rPr>
              <w:t>350</w:t>
            </w:r>
            <w:r w:rsidRPr="00042A34">
              <w:rPr>
                <w:rFonts w:hint="eastAsia"/>
                <w:sz w:val="18"/>
                <w:szCs w:val="18"/>
              </w:rPr>
              <w:t>形</w:t>
            </w:r>
          </w:p>
          <w:p w14:paraId="6465169F" w14:textId="375EE839" w:rsidR="005C587C" w:rsidRPr="00042A34" w:rsidRDefault="001F0FD0" w:rsidP="005C587C">
            <w:pPr>
              <w:spacing w:line="240" w:lineRule="exact"/>
              <w:jc w:val="left"/>
              <w:rPr>
                <w:sz w:val="18"/>
                <w:szCs w:val="18"/>
              </w:rPr>
            </w:pPr>
            <w:r w:rsidRPr="00042A34">
              <w:rPr>
                <w:rFonts w:hint="eastAsia"/>
                <w:sz w:val="18"/>
                <w:szCs w:val="18"/>
              </w:rPr>
              <w:t>各部</w:t>
            </w:r>
            <w:r w:rsidR="005C587C" w:rsidRPr="00042A34">
              <w:rPr>
                <w:rFonts w:hint="eastAsia"/>
                <w:sz w:val="18"/>
                <w:szCs w:val="18"/>
              </w:rPr>
              <w:t>の役物</w:t>
            </w:r>
          </w:p>
          <w:p w14:paraId="617CD532" w14:textId="4191465F" w:rsidR="005C587C" w:rsidRPr="00042A34" w:rsidRDefault="005C587C" w:rsidP="005C587C">
            <w:pPr>
              <w:spacing w:line="240" w:lineRule="exact"/>
              <w:ind w:firstLineChars="100" w:firstLine="180"/>
              <w:jc w:val="left"/>
              <w:rPr>
                <w:sz w:val="18"/>
                <w:szCs w:val="18"/>
              </w:rPr>
            </w:pPr>
            <w:r w:rsidRPr="00042A34">
              <w:rPr>
                <w:rFonts w:hint="eastAsia"/>
                <w:sz w:val="18"/>
                <w:szCs w:val="18"/>
              </w:rPr>
              <w:t>※笠木本体製造所の仕様とする。</w:t>
            </w:r>
          </w:p>
          <w:p w14:paraId="7EA6815A" w14:textId="77777777" w:rsidR="005C587C" w:rsidRPr="00042A34" w:rsidRDefault="005C587C" w:rsidP="005C587C">
            <w:pPr>
              <w:spacing w:line="240" w:lineRule="exact"/>
              <w:jc w:val="left"/>
              <w:rPr>
                <w:sz w:val="18"/>
                <w:szCs w:val="18"/>
              </w:rPr>
            </w:pPr>
            <w:r w:rsidRPr="00042A34">
              <w:rPr>
                <w:rFonts w:hint="eastAsia"/>
                <w:sz w:val="18"/>
                <w:szCs w:val="18"/>
              </w:rPr>
              <w:t>笠木本体の材料の表面処理　・</w:t>
            </w:r>
          </w:p>
          <w:p w14:paraId="4D166730" w14:textId="396EA79F" w:rsidR="005C587C" w:rsidRPr="00042A34" w:rsidRDefault="005C587C" w:rsidP="005C587C">
            <w:pPr>
              <w:spacing w:line="240" w:lineRule="exact"/>
              <w:jc w:val="left"/>
              <w:rPr>
                <w:sz w:val="18"/>
                <w:szCs w:val="18"/>
              </w:rPr>
            </w:pPr>
          </w:p>
        </w:tc>
        <w:tc>
          <w:tcPr>
            <w:tcW w:w="1709" w:type="dxa"/>
            <w:tcBorders>
              <w:top w:val="nil"/>
              <w:bottom w:val="nil"/>
            </w:tcBorders>
          </w:tcPr>
          <w:p w14:paraId="6F8174DA" w14:textId="77777777" w:rsidR="005C587C" w:rsidRPr="00042A34" w:rsidRDefault="005C587C" w:rsidP="005C587C">
            <w:pPr>
              <w:spacing w:line="240" w:lineRule="exact"/>
              <w:jc w:val="left"/>
              <w:rPr>
                <w:rFonts w:asciiTheme="minorEastAsia" w:hAnsiTheme="minorEastAsia"/>
                <w:sz w:val="18"/>
                <w:szCs w:val="18"/>
              </w:rPr>
            </w:pPr>
          </w:p>
          <w:p w14:paraId="546CB5EC" w14:textId="77777777" w:rsidR="005C587C" w:rsidRPr="00042A34" w:rsidRDefault="005C587C" w:rsidP="005C587C">
            <w:pPr>
              <w:spacing w:line="240" w:lineRule="exact"/>
              <w:jc w:val="left"/>
              <w:rPr>
                <w:rFonts w:asciiTheme="minorEastAsia" w:hAnsiTheme="minorEastAsia"/>
                <w:sz w:val="18"/>
                <w:szCs w:val="18"/>
              </w:rPr>
            </w:pPr>
          </w:p>
          <w:p w14:paraId="39F9EF01" w14:textId="042A3F59" w:rsidR="005C587C" w:rsidRPr="00042A34" w:rsidRDefault="005C587C" w:rsidP="005C587C">
            <w:pPr>
              <w:spacing w:line="240" w:lineRule="exact"/>
              <w:jc w:val="left"/>
              <w:rPr>
                <w:rFonts w:asciiTheme="minorEastAsia" w:hAnsiTheme="minorEastAsia"/>
                <w:sz w:val="18"/>
                <w:szCs w:val="18"/>
              </w:rPr>
            </w:pPr>
          </w:p>
          <w:p w14:paraId="63CCFB31" w14:textId="77777777" w:rsidR="005C587C" w:rsidRPr="00042A34" w:rsidRDefault="005C587C" w:rsidP="005C587C">
            <w:pPr>
              <w:spacing w:line="240" w:lineRule="exact"/>
              <w:jc w:val="left"/>
              <w:rPr>
                <w:rFonts w:asciiTheme="minorEastAsia" w:hAnsiTheme="minorEastAsia"/>
                <w:sz w:val="18"/>
                <w:szCs w:val="18"/>
              </w:rPr>
            </w:pPr>
          </w:p>
          <w:p w14:paraId="4452DD8B" w14:textId="41AFE711" w:rsidR="005C587C" w:rsidRPr="00042A34" w:rsidRDefault="0090237F" w:rsidP="005C587C">
            <w:pPr>
              <w:spacing w:line="240" w:lineRule="exact"/>
              <w:jc w:val="left"/>
              <w:rPr>
                <w:sz w:val="18"/>
                <w:szCs w:val="18"/>
              </w:rPr>
            </w:pPr>
            <w:hyperlink r:id="rId291" w:anchor="page=167" w:history="1">
              <w:r w:rsidR="005C587C" w:rsidRPr="00042A34">
                <w:rPr>
                  <w:rStyle w:val="af5"/>
                  <w:sz w:val="18"/>
                  <w:szCs w:val="18"/>
                </w:rPr>
                <w:t>表</w:t>
              </w:r>
              <w:r w:rsidR="005C587C" w:rsidRPr="00042A34">
                <w:rPr>
                  <w:rStyle w:val="af5"/>
                  <w:sz w:val="18"/>
                  <w:szCs w:val="18"/>
                </w:rPr>
                <w:t>14.2.1</w:t>
              </w:r>
            </w:hyperlink>
            <w:r w:rsidR="005C587C" w:rsidRPr="00042A34">
              <w:rPr>
                <w:sz w:val="18"/>
                <w:szCs w:val="18"/>
              </w:rPr>
              <w:t>による。</w:t>
            </w:r>
          </w:p>
        </w:tc>
        <w:tc>
          <w:tcPr>
            <w:tcW w:w="674" w:type="dxa"/>
            <w:tcBorders>
              <w:top w:val="nil"/>
              <w:bottom w:val="nil"/>
              <w:right w:val="single" w:sz="4" w:space="0" w:color="FFFFFF" w:themeColor="background1"/>
            </w:tcBorders>
          </w:tcPr>
          <w:p w14:paraId="3A09F1B7" w14:textId="48AD9F83" w:rsidR="005C587C" w:rsidRPr="00042A34" w:rsidRDefault="00B118FB" w:rsidP="005C587C">
            <w:pPr>
              <w:spacing w:line="240" w:lineRule="exact"/>
              <w:jc w:val="left"/>
              <w:rPr>
                <w:sz w:val="18"/>
                <w:szCs w:val="18"/>
              </w:rPr>
            </w:pPr>
            <w:r w:rsidRPr="00042A34">
              <w:rPr>
                <w:rFonts w:hint="eastAsia"/>
                <w:sz w:val="18"/>
                <w:szCs w:val="18"/>
              </w:rPr>
              <w:t>219</w:t>
            </w:r>
          </w:p>
        </w:tc>
      </w:tr>
      <w:tr w:rsidR="00CC05E3" w:rsidRPr="00042A34" w14:paraId="5D06EF46" w14:textId="77777777" w:rsidTr="00CD50D2">
        <w:tc>
          <w:tcPr>
            <w:tcW w:w="1794" w:type="dxa"/>
            <w:tcBorders>
              <w:top w:val="nil"/>
              <w:left w:val="single" w:sz="4" w:space="0" w:color="FFFFFF" w:themeColor="background1"/>
              <w:bottom w:val="single" w:sz="4" w:space="0" w:color="auto"/>
            </w:tcBorders>
          </w:tcPr>
          <w:p w14:paraId="62A541F9" w14:textId="3EA23742" w:rsidR="005C587C" w:rsidRPr="00042A34" w:rsidRDefault="00B118FB"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r w:rsidR="005C587C" w:rsidRPr="00042A34">
              <w:rPr>
                <w:rFonts w:asciiTheme="majorEastAsia" w:eastAsiaTheme="majorEastAsia" w:hAnsiTheme="majorEastAsia" w:hint="eastAsia"/>
                <w:sz w:val="18"/>
                <w:szCs w:val="18"/>
              </w:rPr>
              <w:t>金属製床下地</w:t>
            </w:r>
          </w:p>
          <w:p w14:paraId="3E5ADCB5" w14:textId="628E1C93" w:rsidR="005C587C" w:rsidRPr="00042A34" w:rsidRDefault="005C587C" w:rsidP="005C587C">
            <w:pPr>
              <w:spacing w:line="240" w:lineRule="exact"/>
              <w:jc w:val="left"/>
              <w:rPr>
                <w:rFonts w:asciiTheme="majorEastAsia" w:eastAsiaTheme="majorEastAsia" w:hAnsiTheme="majorEastAsia"/>
                <w:sz w:val="18"/>
                <w:szCs w:val="18"/>
              </w:rPr>
            </w:pPr>
          </w:p>
        </w:tc>
        <w:tc>
          <w:tcPr>
            <w:tcW w:w="6421" w:type="dxa"/>
            <w:tcBorders>
              <w:top w:val="nil"/>
              <w:bottom w:val="single" w:sz="4" w:space="0" w:color="auto"/>
            </w:tcBorders>
          </w:tcPr>
          <w:p w14:paraId="3ED1D94E"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709" w:type="dxa"/>
            <w:tcBorders>
              <w:top w:val="nil"/>
              <w:bottom w:val="single" w:sz="4" w:space="0" w:color="auto"/>
            </w:tcBorders>
          </w:tcPr>
          <w:p w14:paraId="138A5F1A" w14:textId="77777777" w:rsidR="005C587C" w:rsidRPr="00042A34" w:rsidRDefault="005C587C" w:rsidP="005C587C">
            <w:pPr>
              <w:spacing w:line="240" w:lineRule="exact"/>
              <w:jc w:val="left"/>
              <w:rPr>
                <w:rFonts w:asciiTheme="minorEastAsia" w:hAnsiTheme="minorEastAsia"/>
                <w:sz w:val="18"/>
                <w:szCs w:val="18"/>
              </w:rPr>
            </w:pPr>
          </w:p>
          <w:p w14:paraId="3E6F3326"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single" w:sz="4" w:space="0" w:color="auto"/>
              <w:right w:val="single" w:sz="4" w:space="0" w:color="FFFFFF" w:themeColor="background1"/>
            </w:tcBorders>
          </w:tcPr>
          <w:p w14:paraId="4B0A1651" w14:textId="77777777" w:rsidR="005C587C" w:rsidRPr="00042A34" w:rsidRDefault="005C587C" w:rsidP="005C587C">
            <w:pPr>
              <w:spacing w:line="240" w:lineRule="exact"/>
              <w:jc w:val="left"/>
              <w:rPr>
                <w:sz w:val="18"/>
                <w:szCs w:val="18"/>
              </w:rPr>
            </w:pPr>
            <w:r w:rsidRPr="00042A34">
              <w:rPr>
                <w:rFonts w:hint="eastAsia"/>
                <w:sz w:val="18"/>
                <w:szCs w:val="18"/>
              </w:rPr>
              <w:t xml:space="preserve">　</w:t>
            </w:r>
          </w:p>
        </w:tc>
      </w:tr>
    </w:tbl>
    <w:p w14:paraId="62EBC560" w14:textId="3FADAF6B" w:rsidR="0029345F" w:rsidRPr="00042A34" w:rsidRDefault="0029345F">
      <w:r w:rsidRPr="00042A34">
        <w:br w:type="page"/>
      </w:r>
    </w:p>
    <w:p w14:paraId="052F812E" w14:textId="3C69BF87" w:rsidR="0029345F" w:rsidRPr="00042A34" w:rsidRDefault="0029345F" w:rsidP="002F0A2D">
      <w:pPr>
        <w:pStyle w:val="1"/>
        <w:rPr>
          <w:rFonts w:asciiTheme="majorEastAsia" w:hAnsiTheme="majorEastAsia"/>
          <w:b/>
          <w:sz w:val="22"/>
        </w:rPr>
      </w:pPr>
      <w:bookmarkStart w:id="45" w:name="_Toc195540803"/>
      <w:r w:rsidRPr="00042A34">
        <w:rPr>
          <w:rFonts w:asciiTheme="majorEastAsia" w:hAnsiTheme="majorEastAsia" w:hint="eastAsia"/>
          <w:b/>
          <w:sz w:val="22"/>
        </w:rPr>
        <w:lastRenderedPageBreak/>
        <w:t>15章　左官工事</w:t>
      </w:r>
      <w:bookmarkEnd w:id="45"/>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686C0AAF"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0A7E69C9" w14:textId="640E9764"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bottom w:val="single" w:sz="4" w:space="0" w:color="auto"/>
            </w:tcBorders>
            <w:shd w:val="clear" w:color="auto" w:fill="D9D9D9" w:themeFill="background1" w:themeFillShade="D9"/>
            <w:vAlign w:val="center"/>
          </w:tcPr>
          <w:p w14:paraId="2EACF22D" w14:textId="1ED2B3B8"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bottom w:val="single" w:sz="4" w:space="0" w:color="auto"/>
            </w:tcBorders>
            <w:shd w:val="clear" w:color="auto" w:fill="D9D9D9" w:themeFill="background1" w:themeFillShade="D9"/>
            <w:vAlign w:val="center"/>
          </w:tcPr>
          <w:p w14:paraId="3BD37DFE" w14:textId="14454BE6" w:rsidR="00904C2F" w:rsidRPr="00042A34" w:rsidRDefault="00904C2F" w:rsidP="00904C2F">
            <w:pPr>
              <w:spacing w:line="240" w:lineRule="exact"/>
              <w:jc w:val="center"/>
              <w:rPr>
                <w:rFonts w:asciiTheme="minorEastAsia" w:hAnsiTheme="minorEastAsia"/>
                <w:sz w:val="18"/>
                <w:szCs w:val="18"/>
              </w:rPr>
            </w:pPr>
            <w:r w:rsidRPr="00042A34">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3B95445A" w14:textId="417D76EB"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3C59F1BE" w14:textId="77777777" w:rsidTr="00EA3BC0">
        <w:tc>
          <w:tcPr>
            <w:tcW w:w="1794" w:type="dxa"/>
            <w:tcBorders>
              <w:top w:val="single" w:sz="4" w:space="0" w:color="auto"/>
              <w:left w:val="single" w:sz="4" w:space="0" w:color="FFFFFF" w:themeColor="background1"/>
              <w:bottom w:val="nil"/>
            </w:tcBorders>
          </w:tcPr>
          <w:p w14:paraId="6E164611" w14:textId="19B57F92" w:rsidR="005C587C" w:rsidRPr="00042A34" w:rsidRDefault="005C587C" w:rsidP="005C587C">
            <w:pPr>
              <w:spacing w:line="240" w:lineRule="exact"/>
              <w:jc w:val="left"/>
              <w:rPr>
                <w:rFonts w:asciiTheme="majorEastAsia" w:eastAsiaTheme="majorEastAsia" w:hAnsiTheme="majorEastAsia"/>
              </w:rPr>
            </w:pPr>
          </w:p>
          <w:p w14:paraId="678ADAC2" w14:textId="77777777" w:rsidR="005C587C" w:rsidRPr="00042A34" w:rsidRDefault="005C587C" w:rsidP="005C587C">
            <w:pPr>
              <w:spacing w:line="240" w:lineRule="exact"/>
              <w:jc w:val="left"/>
              <w:rPr>
                <w:rFonts w:asciiTheme="majorEastAsia" w:eastAsiaTheme="majorEastAsia" w:hAnsiTheme="majorEastAsia"/>
              </w:rPr>
            </w:pPr>
          </w:p>
          <w:p w14:paraId="54F7238F"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281C120C" w14:textId="77777777" w:rsidR="005C587C" w:rsidRPr="00042A34" w:rsidRDefault="005C587C" w:rsidP="005C587C">
            <w:pPr>
              <w:spacing w:line="240" w:lineRule="exact"/>
              <w:rPr>
                <w:rFonts w:asciiTheme="majorEastAsia" w:eastAsiaTheme="majorEastAsia" w:hAnsiTheme="majorEastAsia"/>
                <w:b/>
                <w:sz w:val="22"/>
              </w:rPr>
            </w:pPr>
          </w:p>
          <w:p w14:paraId="57ED1BD1"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15章　左官工事</w:t>
            </w:r>
          </w:p>
          <w:p w14:paraId="3E510960" w14:textId="77777777" w:rsidR="005C587C" w:rsidRPr="00042A34" w:rsidRDefault="005C587C" w:rsidP="005C587C">
            <w:pPr>
              <w:spacing w:line="240" w:lineRule="exact"/>
              <w:jc w:val="left"/>
            </w:pPr>
          </w:p>
        </w:tc>
        <w:tc>
          <w:tcPr>
            <w:tcW w:w="1709" w:type="dxa"/>
            <w:tcBorders>
              <w:top w:val="single" w:sz="4" w:space="0" w:color="auto"/>
              <w:bottom w:val="nil"/>
            </w:tcBorders>
          </w:tcPr>
          <w:p w14:paraId="45E189A8"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786ACD71" w14:textId="77777777" w:rsidR="005C587C" w:rsidRPr="00042A34" w:rsidRDefault="005C587C" w:rsidP="005C587C">
            <w:pPr>
              <w:spacing w:line="240" w:lineRule="exact"/>
              <w:jc w:val="left"/>
              <w:rPr>
                <w:sz w:val="18"/>
                <w:szCs w:val="18"/>
              </w:rPr>
            </w:pPr>
          </w:p>
          <w:p w14:paraId="345858F8" w14:textId="77777777" w:rsidR="005C587C" w:rsidRPr="00042A34" w:rsidRDefault="005C587C" w:rsidP="005C587C">
            <w:pPr>
              <w:spacing w:line="240" w:lineRule="exact"/>
              <w:jc w:val="left"/>
              <w:rPr>
                <w:sz w:val="18"/>
                <w:szCs w:val="18"/>
              </w:rPr>
            </w:pPr>
          </w:p>
        </w:tc>
      </w:tr>
      <w:tr w:rsidR="00CC05E3" w:rsidRPr="00042A34" w14:paraId="09463EFF" w14:textId="77777777" w:rsidTr="0023524E">
        <w:tc>
          <w:tcPr>
            <w:tcW w:w="1794" w:type="dxa"/>
            <w:tcBorders>
              <w:top w:val="nil"/>
              <w:left w:val="single" w:sz="4" w:space="0" w:color="FFFFFF" w:themeColor="background1"/>
              <w:bottom w:val="nil"/>
            </w:tcBorders>
          </w:tcPr>
          <w:p w14:paraId="619BE315" w14:textId="038D6B53"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292" w:anchor="page=178" w:history="1">
              <w:r w:rsidRPr="00042A34">
                <w:rPr>
                  <w:rStyle w:val="af5"/>
                  <w:rFonts w:asciiTheme="majorEastAsia" w:eastAsiaTheme="majorEastAsia" w:hAnsiTheme="majorEastAsia" w:hint="eastAsia"/>
                  <w:sz w:val="18"/>
                  <w:szCs w:val="18"/>
                </w:rPr>
                <w:t>モルタル塗り</w:t>
              </w:r>
            </w:hyperlink>
          </w:p>
          <w:p w14:paraId="34638D66"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A3443B1" w14:textId="77777777" w:rsidR="005C587C" w:rsidRPr="00042A34" w:rsidRDefault="005C587C" w:rsidP="005C587C">
            <w:pPr>
              <w:spacing w:line="240" w:lineRule="exact"/>
              <w:jc w:val="left"/>
              <w:rPr>
                <w:sz w:val="18"/>
                <w:szCs w:val="18"/>
              </w:rPr>
            </w:pPr>
            <w:r w:rsidRPr="00042A34">
              <w:rPr>
                <w:rFonts w:hint="eastAsia"/>
                <w:sz w:val="18"/>
                <w:szCs w:val="18"/>
              </w:rPr>
              <w:t>モルタル</w:t>
            </w:r>
          </w:p>
          <w:p w14:paraId="7215BBA2" w14:textId="77777777" w:rsidR="005C587C" w:rsidRPr="00042A34" w:rsidRDefault="005C587C" w:rsidP="005C587C">
            <w:pPr>
              <w:spacing w:line="240" w:lineRule="exact"/>
              <w:jc w:val="left"/>
              <w:rPr>
                <w:sz w:val="18"/>
                <w:szCs w:val="18"/>
              </w:rPr>
            </w:pPr>
            <w:r w:rsidRPr="00042A34">
              <w:rPr>
                <w:rFonts w:hint="eastAsia"/>
                <w:sz w:val="18"/>
                <w:szCs w:val="18"/>
              </w:rPr>
              <w:t xml:space="preserve">　・現地調合材料　　・既調合材料（　　　　　　　　　）</w:t>
            </w:r>
          </w:p>
          <w:p w14:paraId="46CC29FE" w14:textId="77777777" w:rsidR="005C587C" w:rsidRPr="00042A34" w:rsidRDefault="005C587C" w:rsidP="005C587C">
            <w:pPr>
              <w:spacing w:line="240" w:lineRule="exact"/>
              <w:jc w:val="left"/>
              <w:rPr>
                <w:sz w:val="18"/>
                <w:szCs w:val="18"/>
              </w:rPr>
            </w:pPr>
            <w:r w:rsidRPr="00042A34">
              <w:rPr>
                <w:rFonts w:hint="eastAsia"/>
                <w:sz w:val="18"/>
                <w:szCs w:val="18"/>
              </w:rPr>
              <w:t>床の目地</w:t>
            </w:r>
          </w:p>
          <w:p w14:paraId="6D7A5C76" w14:textId="77777777" w:rsidR="005C587C" w:rsidRPr="00042A34" w:rsidRDefault="005C587C" w:rsidP="005C587C">
            <w:pPr>
              <w:spacing w:line="240" w:lineRule="exact"/>
              <w:jc w:val="left"/>
              <w:rPr>
                <w:sz w:val="18"/>
                <w:szCs w:val="18"/>
              </w:rPr>
            </w:pPr>
            <w:r w:rsidRPr="00042A34">
              <w:rPr>
                <w:rFonts w:hint="eastAsia"/>
                <w:sz w:val="18"/>
                <w:szCs w:val="18"/>
              </w:rPr>
              <w:t xml:space="preserve">　目地割　※</w:t>
            </w:r>
            <w:r w:rsidRPr="00042A34">
              <w:rPr>
                <w:sz w:val="18"/>
                <w:szCs w:val="18"/>
              </w:rPr>
              <w:t>2</w:t>
            </w:r>
            <w:r w:rsidRPr="00042A34">
              <w:rPr>
                <w:rFonts w:hint="eastAsia"/>
                <w:sz w:val="18"/>
                <w:szCs w:val="18"/>
              </w:rPr>
              <w:t>㎡程度（最大目地間隔</w:t>
            </w:r>
            <w:r w:rsidRPr="00042A34">
              <w:rPr>
                <w:rFonts w:hint="eastAsia"/>
                <w:sz w:val="18"/>
                <w:szCs w:val="18"/>
              </w:rPr>
              <w:t>3m</w:t>
            </w:r>
            <w:r w:rsidRPr="00042A34">
              <w:rPr>
                <w:rFonts w:hint="eastAsia"/>
                <w:sz w:val="18"/>
                <w:szCs w:val="18"/>
              </w:rPr>
              <w:t>程度）　・</w:t>
            </w:r>
          </w:p>
          <w:p w14:paraId="4CD55F56" w14:textId="77777777" w:rsidR="005C587C" w:rsidRPr="00042A34" w:rsidRDefault="005C587C" w:rsidP="005C587C">
            <w:pPr>
              <w:spacing w:line="240" w:lineRule="exact"/>
              <w:jc w:val="left"/>
              <w:rPr>
                <w:sz w:val="18"/>
                <w:szCs w:val="18"/>
              </w:rPr>
            </w:pPr>
            <w:r w:rsidRPr="00042A34">
              <w:rPr>
                <w:rFonts w:hint="eastAsia"/>
                <w:sz w:val="18"/>
                <w:szCs w:val="18"/>
              </w:rPr>
              <w:t xml:space="preserve">　種類　　※押し目地　・</w:t>
            </w:r>
          </w:p>
          <w:p w14:paraId="0AFD4034" w14:textId="25674D32" w:rsidR="001F0FD0" w:rsidRPr="00042A34" w:rsidRDefault="001F0FD0" w:rsidP="005C587C">
            <w:pPr>
              <w:spacing w:line="240" w:lineRule="exact"/>
              <w:jc w:val="left"/>
              <w:rPr>
                <w:sz w:val="18"/>
                <w:szCs w:val="18"/>
              </w:rPr>
            </w:pPr>
          </w:p>
        </w:tc>
        <w:tc>
          <w:tcPr>
            <w:tcW w:w="1709" w:type="dxa"/>
            <w:tcBorders>
              <w:top w:val="nil"/>
              <w:bottom w:val="nil"/>
            </w:tcBorders>
          </w:tcPr>
          <w:p w14:paraId="3094C2A3" w14:textId="77777777" w:rsidR="005C587C" w:rsidRPr="00042A34" w:rsidRDefault="005C587C" w:rsidP="005C587C">
            <w:pPr>
              <w:spacing w:line="240" w:lineRule="exact"/>
              <w:jc w:val="left"/>
              <w:rPr>
                <w:rFonts w:asciiTheme="minorEastAsia" w:hAnsiTheme="minorEastAsia"/>
                <w:sz w:val="18"/>
                <w:szCs w:val="18"/>
              </w:rPr>
            </w:pPr>
          </w:p>
          <w:p w14:paraId="55FBC673"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2D8D617" w14:textId="79DABF28" w:rsidR="005C587C" w:rsidRPr="00042A34" w:rsidRDefault="00B118FB" w:rsidP="005C587C">
            <w:pPr>
              <w:spacing w:line="240" w:lineRule="exact"/>
              <w:jc w:val="left"/>
              <w:rPr>
                <w:sz w:val="18"/>
                <w:szCs w:val="18"/>
              </w:rPr>
            </w:pPr>
            <w:r w:rsidRPr="00042A34">
              <w:rPr>
                <w:rFonts w:hint="eastAsia"/>
                <w:sz w:val="18"/>
                <w:szCs w:val="18"/>
              </w:rPr>
              <w:t>2</w:t>
            </w:r>
            <w:r w:rsidRPr="00042A34">
              <w:rPr>
                <w:sz w:val="18"/>
                <w:szCs w:val="18"/>
              </w:rPr>
              <w:t>27</w:t>
            </w:r>
          </w:p>
          <w:p w14:paraId="19B83CF9" w14:textId="77777777" w:rsidR="005C587C" w:rsidRPr="00042A34" w:rsidRDefault="005C587C" w:rsidP="005C587C">
            <w:pPr>
              <w:spacing w:line="240" w:lineRule="exact"/>
              <w:jc w:val="left"/>
              <w:rPr>
                <w:sz w:val="18"/>
                <w:szCs w:val="18"/>
              </w:rPr>
            </w:pPr>
          </w:p>
          <w:p w14:paraId="36F8FE72" w14:textId="1DAAE2C9" w:rsidR="005C587C" w:rsidRPr="00042A34" w:rsidRDefault="00B118FB" w:rsidP="005C587C">
            <w:pPr>
              <w:spacing w:line="240" w:lineRule="exact"/>
              <w:jc w:val="left"/>
              <w:rPr>
                <w:sz w:val="18"/>
                <w:szCs w:val="18"/>
              </w:rPr>
            </w:pPr>
            <w:r w:rsidRPr="00042A34">
              <w:rPr>
                <w:rFonts w:hint="eastAsia"/>
                <w:sz w:val="18"/>
                <w:szCs w:val="18"/>
              </w:rPr>
              <w:t>23</w:t>
            </w:r>
            <w:r w:rsidRPr="00042A34">
              <w:rPr>
                <w:sz w:val="18"/>
                <w:szCs w:val="18"/>
              </w:rPr>
              <w:t>2</w:t>
            </w:r>
          </w:p>
        </w:tc>
      </w:tr>
      <w:tr w:rsidR="00CC05E3" w:rsidRPr="00042A34" w14:paraId="0015D5D0" w14:textId="77777777" w:rsidTr="0023524E">
        <w:tc>
          <w:tcPr>
            <w:tcW w:w="1794" w:type="dxa"/>
            <w:tcBorders>
              <w:top w:val="nil"/>
              <w:left w:val="single" w:sz="4" w:space="0" w:color="FFFFFF" w:themeColor="background1"/>
              <w:bottom w:val="nil"/>
            </w:tcBorders>
          </w:tcPr>
          <w:p w14:paraId="66EB7F79" w14:textId="3788F4C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293" w:anchor="page=183" w:history="1">
              <w:r w:rsidRPr="00042A34">
                <w:rPr>
                  <w:rStyle w:val="af5"/>
                  <w:rFonts w:asciiTheme="majorEastAsia" w:eastAsiaTheme="majorEastAsia" w:hAnsiTheme="majorEastAsia" w:hint="eastAsia"/>
                  <w:sz w:val="18"/>
                  <w:szCs w:val="18"/>
                </w:rPr>
                <w:t>床コンクリート直均し仕上げ</w:t>
              </w:r>
            </w:hyperlink>
          </w:p>
          <w:p w14:paraId="73861FB1"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B7AC83A" w14:textId="77777777" w:rsidR="005C587C" w:rsidRPr="00042A34" w:rsidRDefault="005C587C" w:rsidP="005C587C">
            <w:pPr>
              <w:spacing w:line="240" w:lineRule="exact"/>
              <w:jc w:val="left"/>
              <w:rPr>
                <w:sz w:val="18"/>
                <w:szCs w:val="18"/>
              </w:rPr>
            </w:pPr>
            <w:r w:rsidRPr="00042A34">
              <w:rPr>
                <w:rFonts w:hint="eastAsia"/>
                <w:sz w:val="18"/>
                <w:szCs w:val="18"/>
              </w:rPr>
              <w:t>施工箇所　　※一般の床、倉庫、車庫、通路</w:t>
            </w:r>
          </w:p>
          <w:p w14:paraId="30604DE3" w14:textId="77777777" w:rsidR="005C587C" w:rsidRPr="00042A34" w:rsidRDefault="005C587C" w:rsidP="005C587C">
            <w:pPr>
              <w:spacing w:line="240" w:lineRule="exact"/>
              <w:ind w:leftChars="600" w:left="1260"/>
              <w:jc w:val="left"/>
              <w:rPr>
                <w:sz w:val="18"/>
                <w:szCs w:val="18"/>
              </w:rPr>
            </w:pPr>
            <w:r w:rsidRPr="00042A34">
              <w:rPr>
                <w:rFonts w:hint="eastAsia"/>
                <w:sz w:val="18"/>
                <w:szCs w:val="18"/>
              </w:rPr>
              <w:t>・塗り物、敷物、張り物等の下地</w:t>
            </w:r>
          </w:p>
          <w:p w14:paraId="7998B7D5" w14:textId="77777777" w:rsidR="005C587C" w:rsidRPr="00042A34" w:rsidRDefault="005C587C" w:rsidP="005C587C">
            <w:pPr>
              <w:spacing w:line="240" w:lineRule="exact"/>
              <w:ind w:leftChars="600" w:left="1260"/>
              <w:jc w:val="left"/>
              <w:rPr>
                <w:sz w:val="18"/>
                <w:szCs w:val="18"/>
              </w:rPr>
            </w:pPr>
            <w:r w:rsidRPr="00042A34">
              <w:rPr>
                <w:rFonts w:hint="eastAsia"/>
                <w:sz w:val="18"/>
                <w:szCs w:val="18"/>
              </w:rPr>
              <w:t>・防水の下地</w:t>
            </w:r>
          </w:p>
          <w:p w14:paraId="72D15352" w14:textId="77777777" w:rsidR="005C587C" w:rsidRPr="00042A34" w:rsidRDefault="005C587C" w:rsidP="005C587C">
            <w:pPr>
              <w:spacing w:line="240" w:lineRule="exact"/>
              <w:ind w:leftChars="600" w:left="1260"/>
              <w:jc w:val="left"/>
              <w:rPr>
                <w:sz w:val="18"/>
                <w:szCs w:val="18"/>
              </w:rPr>
            </w:pPr>
          </w:p>
        </w:tc>
        <w:tc>
          <w:tcPr>
            <w:tcW w:w="1709" w:type="dxa"/>
            <w:tcBorders>
              <w:top w:val="nil"/>
              <w:bottom w:val="nil"/>
            </w:tcBorders>
          </w:tcPr>
          <w:p w14:paraId="6376752F" w14:textId="77777777" w:rsidR="005C587C" w:rsidRPr="00042A34" w:rsidRDefault="005C587C" w:rsidP="005C587C">
            <w:pPr>
              <w:spacing w:line="240" w:lineRule="exact"/>
              <w:jc w:val="left"/>
              <w:rPr>
                <w:rFonts w:asciiTheme="minorEastAsia" w:hAnsiTheme="minorEastAsia"/>
                <w:sz w:val="18"/>
                <w:szCs w:val="18"/>
              </w:rPr>
            </w:pPr>
          </w:p>
          <w:p w14:paraId="527A8AC7"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22AD40D" w14:textId="123AF18B" w:rsidR="005C587C" w:rsidRPr="00042A34" w:rsidRDefault="00B118FB" w:rsidP="005C587C">
            <w:pPr>
              <w:spacing w:line="240" w:lineRule="exact"/>
              <w:jc w:val="left"/>
              <w:rPr>
                <w:sz w:val="18"/>
                <w:szCs w:val="18"/>
              </w:rPr>
            </w:pPr>
            <w:r w:rsidRPr="00042A34">
              <w:rPr>
                <w:rFonts w:hint="eastAsia"/>
                <w:sz w:val="18"/>
                <w:szCs w:val="18"/>
              </w:rPr>
              <w:t>23</w:t>
            </w:r>
            <w:r w:rsidRPr="00042A34">
              <w:rPr>
                <w:sz w:val="18"/>
                <w:szCs w:val="18"/>
              </w:rPr>
              <w:t>4</w:t>
            </w:r>
          </w:p>
        </w:tc>
      </w:tr>
      <w:tr w:rsidR="00CC05E3" w:rsidRPr="00042A34" w14:paraId="50D2F288" w14:textId="77777777" w:rsidTr="0023524E">
        <w:tc>
          <w:tcPr>
            <w:tcW w:w="1794" w:type="dxa"/>
            <w:tcBorders>
              <w:top w:val="nil"/>
              <w:left w:val="single" w:sz="4" w:space="0" w:color="FFFFFF" w:themeColor="background1"/>
              <w:bottom w:val="nil"/>
            </w:tcBorders>
          </w:tcPr>
          <w:p w14:paraId="60B82CEE" w14:textId="6CA9C57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294" w:anchor="page=184" w:history="1">
              <w:r w:rsidRPr="00042A34">
                <w:rPr>
                  <w:rStyle w:val="af5"/>
                  <w:rFonts w:asciiTheme="majorEastAsia" w:eastAsiaTheme="majorEastAsia" w:hAnsiTheme="majorEastAsia" w:hint="eastAsia"/>
                  <w:sz w:val="18"/>
                  <w:szCs w:val="18"/>
                </w:rPr>
                <w:t>セルフレベリング材塗り</w:t>
              </w:r>
            </w:hyperlink>
          </w:p>
          <w:p w14:paraId="14A0924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18CA3E" w14:textId="036C9CEC" w:rsidR="005C587C" w:rsidRPr="00042A34" w:rsidRDefault="001F0FD0" w:rsidP="005C587C">
            <w:pPr>
              <w:spacing w:line="240" w:lineRule="exact"/>
              <w:jc w:val="left"/>
              <w:rPr>
                <w:sz w:val="18"/>
                <w:szCs w:val="18"/>
              </w:rPr>
            </w:pPr>
            <w:r w:rsidRPr="00042A34">
              <w:rPr>
                <w:rFonts w:hint="eastAsia"/>
                <w:sz w:val="18"/>
                <w:szCs w:val="18"/>
              </w:rPr>
              <w:t>種類</w:t>
            </w:r>
            <w:r w:rsidR="005C587C" w:rsidRPr="00042A34">
              <w:rPr>
                <w:rFonts w:hint="eastAsia"/>
                <w:sz w:val="18"/>
                <w:szCs w:val="18"/>
              </w:rPr>
              <w:t xml:space="preserve">　　・セメント系　　・せっこう系</w:t>
            </w:r>
          </w:p>
          <w:p w14:paraId="2513908E" w14:textId="3D185E76" w:rsidR="005C587C" w:rsidRPr="00042A34" w:rsidRDefault="005C587C" w:rsidP="005C587C">
            <w:pPr>
              <w:spacing w:line="240" w:lineRule="exact"/>
              <w:jc w:val="left"/>
              <w:rPr>
                <w:sz w:val="18"/>
                <w:szCs w:val="18"/>
              </w:rPr>
            </w:pPr>
            <w:r w:rsidRPr="00042A34">
              <w:rPr>
                <w:rFonts w:hint="eastAsia"/>
                <w:sz w:val="18"/>
                <w:szCs w:val="18"/>
              </w:rPr>
              <w:t xml:space="preserve">厚さ　　※　</w:t>
            </w:r>
            <w:r w:rsidRPr="00042A34">
              <w:rPr>
                <w:rFonts w:hint="eastAsia"/>
                <w:sz w:val="18"/>
                <w:szCs w:val="18"/>
              </w:rPr>
              <w:t>10</w:t>
            </w:r>
            <w:r w:rsidR="00B62197" w:rsidRPr="00042A34">
              <w:rPr>
                <w:rFonts w:hint="eastAsia"/>
                <w:sz w:val="18"/>
                <w:szCs w:val="18"/>
              </w:rPr>
              <w:t>㎜</w:t>
            </w:r>
            <w:r w:rsidRPr="00042A34">
              <w:rPr>
                <w:rFonts w:hint="eastAsia"/>
                <w:sz w:val="18"/>
                <w:szCs w:val="18"/>
              </w:rPr>
              <w:t xml:space="preserve">　　・</w:t>
            </w:r>
          </w:p>
          <w:p w14:paraId="7A9D5DF1"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229D5E6" w14:textId="77777777" w:rsidR="005C587C" w:rsidRPr="00042A34" w:rsidRDefault="005C587C" w:rsidP="005C587C">
            <w:pPr>
              <w:spacing w:line="240" w:lineRule="exact"/>
              <w:jc w:val="left"/>
              <w:rPr>
                <w:rFonts w:asciiTheme="minorEastAsia" w:hAnsiTheme="minorEastAsia"/>
                <w:sz w:val="18"/>
                <w:szCs w:val="18"/>
              </w:rPr>
            </w:pPr>
          </w:p>
          <w:p w14:paraId="19FF8909"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7B38E5C0" w14:textId="488187E9" w:rsidR="005C587C" w:rsidRPr="00042A34" w:rsidRDefault="00B118FB" w:rsidP="005C587C">
            <w:pPr>
              <w:spacing w:line="240" w:lineRule="exact"/>
              <w:jc w:val="left"/>
              <w:rPr>
                <w:sz w:val="18"/>
                <w:szCs w:val="18"/>
              </w:rPr>
            </w:pPr>
            <w:r w:rsidRPr="00042A34">
              <w:rPr>
                <w:rFonts w:hint="eastAsia"/>
                <w:sz w:val="18"/>
                <w:szCs w:val="18"/>
              </w:rPr>
              <w:t>23</w:t>
            </w:r>
            <w:r w:rsidRPr="00042A34">
              <w:rPr>
                <w:sz w:val="18"/>
                <w:szCs w:val="18"/>
              </w:rPr>
              <w:t>5</w:t>
            </w:r>
          </w:p>
        </w:tc>
      </w:tr>
      <w:tr w:rsidR="00CC05E3" w:rsidRPr="00042A34" w14:paraId="0C80FDCF" w14:textId="77777777" w:rsidTr="0023524E">
        <w:tc>
          <w:tcPr>
            <w:tcW w:w="1794" w:type="dxa"/>
            <w:tcBorders>
              <w:top w:val="nil"/>
              <w:left w:val="single" w:sz="4" w:space="0" w:color="FFFFFF" w:themeColor="background1"/>
              <w:bottom w:val="nil"/>
            </w:tcBorders>
          </w:tcPr>
          <w:p w14:paraId="47AF27F1" w14:textId="0946EE2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295" w:anchor="page=185" w:history="1">
              <w:r w:rsidRPr="00042A34">
                <w:rPr>
                  <w:rStyle w:val="af5"/>
                  <w:rFonts w:asciiTheme="majorEastAsia" w:eastAsiaTheme="majorEastAsia" w:hAnsiTheme="majorEastAsia" w:hint="eastAsia"/>
                  <w:sz w:val="18"/>
                  <w:szCs w:val="18"/>
                </w:rPr>
                <w:t>仕上塗材仕上げの下地調整</w:t>
              </w:r>
            </w:hyperlink>
          </w:p>
          <w:p w14:paraId="259C2EE8"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3C03266" w14:textId="7DD821EB"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※ポリマーセメントモルタル（</w:t>
            </w:r>
            <w:hyperlink r:id="rId296" w:anchor=":~:text=%E3%82%BB%E3%83%A1%E3%83%B3%E3%83%88%E6%B7%B7%E5%92%8C%E7%94%A8%C2%A0,%E4%B9%B3%E5%8C%96%E5%BD%A2%E7%B2%89%E6%9C%AB%E6%A8%B9%E8%84%82" w:history="1">
              <w:r w:rsidRPr="00042A34">
                <w:rPr>
                  <w:rStyle w:val="af5"/>
                  <w:rFonts w:hint="eastAsia"/>
                  <w:sz w:val="18"/>
                  <w:szCs w:val="18"/>
                </w:rPr>
                <w:t>JIS A 6203</w:t>
              </w:r>
            </w:hyperlink>
            <w:r w:rsidRPr="00042A34">
              <w:rPr>
                <w:rFonts w:hint="eastAsia"/>
                <w:sz w:val="18"/>
                <w:szCs w:val="18"/>
              </w:rPr>
              <w:t>による接着剤を混入したモルタル）にてつけて送り。</w:t>
            </w:r>
          </w:p>
          <w:p w14:paraId="2F5A7522"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80F1CF6" w14:textId="12C9777B" w:rsidR="005C587C" w:rsidRPr="00042A34" w:rsidRDefault="005C587C" w:rsidP="005C587C">
            <w:pPr>
              <w:spacing w:line="240" w:lineRule="exact"/>
              <w:jc w:val="left"/>
              <w:rPr>
                <w:rFonts w:asciiTheme="minorEastAsia" w:hAnsiTheme="minorEastAsia"/>
                <w:sz w:val="18"/>
                <w:szCs w:val="18"/>
              </w:rPr>
            </w:pPr>
            <w:r w:rsidRPr="00042A34">
              <w:rPr>
                <w:rFonts w:asciiTheme="minorEastAsia" w:hAnsiTheme="minorEastAsia" w:hint="eastAsia"/>
                <w:sz w:val="18"/>
                <w:szCs w:val="18"/>
              </w:rPr>
              <w:t>コンクリート面の著しい不陸等の調整に適用する。</w:t>
            </w:r>
          </w:p>
        </w:tc>
        <w:tc>
          <w:tcPr>
            <w:tcW w:w="674" w:type="dxa"/>
            <w:tcBorders>
              <w:top w:val="nil"/>
              <w:bottom w:val="nil"/>
              <w:right w:val="single" w:sz="4" w:space="0" w:color="FFFFFF" w:themeColor="background1"/>
            </w:tcBorders>
          </w:tcPr>
          <w:p w14:paraId="56D6E0F5" w14:textId="440A4CD9" w:rsidR="005C587C" w:rsidRPr="00042A34" w:rsidRDefault="00B118FB" w:rsidP="005C587C">
            <w:pPr>
              <w:spacing w:line="240" w:lineRule="exact"/>
              <w:jc w:val="left"/>
              <w:rPr>
                <w:sz w:val="18"/>
                <w:szCs w:val="18"/>
              </w:rPr>
            </w:pPr>
            <w:r w:rsidRPr="00042A34">
              <w:rPr>
                <w:rFonts w:hint="eastAsia"/>
                <w:sz w:val="18"/>
                <w:szCs w:val="18"/>
              </w:rPr>
              <w:t>24</w:t>
            </w:r>
            <w:r w:rsidRPr="00042A34">
              <w:rPr>
                <w:sz w:val="18"/>
                <w:szCs w:val="18"/>
              </w:rPr>
              <w:t>2</w:t>
            </w:r>
          </w:p>
        </w:tc>
      </w:tr>
      <w:tr w:rsidR="00CC05E3" w:rsidRPr="00042A34" w14:paraId="5E7E312E" w14:textId="77777777" w:rsidTr="0023524E">
        <w:tc>
          <w:tcPr>
            <w:tcW w:w="1794" w:type="dxa"/>
            <w:tcBorders>
              <w:top w:val="nil"/>
              <w:left w:val="single" w:sz="4" w:space="0" w:color="FFFFFF" w:themeColor="background1"/>
              <w:bottom w:val="nil"/>
            </w:tcBorders>
          </w:tcPr>
          <w:p w14:paraId="4B95A9C4" w14:textId="41CC56B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297" w:anchor="page=185" w:history="1">
              <w:r w:rsidRPr="00042A34">
                <w:rPr>
                  <w:rStyle w:val="af5"/>
                  <w:rFonts w:asciiTheme="majorEastAsia" w:eastAsiaTheme="majorEastAsia" w:hAnsiTheme="majorEastAsia" w:hint="eastAsia"/>
                  <w:sz w:val="18"/>
                  <w:szCs w:val="18"/>
                </w:rPr>
                <w:t>内装仕上塗材</w:t>
              </w:r>
            </w:hyperlink>
          </w:p>
          <w:p w14:paraId="479EAD8D"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D74E2E6"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※仕上塗材のホルムアルデヒド放散量はＦ☆☆☆☆規格品とする。</w:t>
            </w:r>
          </w:p>
          <w:p w14:paraId="783161E0"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1984C3CA" w14:textId="77777777" w:rsidR="005C587C" w:rsidRPr="00042A34" w:rsidRDefault="005C587C" w:rsidP="005C587C">
            <w:pPr>
              <w:spacing w:line="240" w:lineRule="exact"/>
              <w:jc w:val="left"/>
              <w:rPr>
                <w:rFonts w:asciiTheme="minorEastAsia" w:hAnsiTheme="minorEastAsia"/>
                <w:sz w:val="18"/>
                <w:szCs w:val="18"/>
              </w:rPr>
            </w:pPr>
          </w:p>
          <w:p w14:paraId="1557E823" w14:textId="77777777" w:rsidR="005C587C" w:rsidRPr="00042A34"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87152B1" w14:textId="7D2371F6" w:rsidR="005C587C" w:rsidRPr="00042A34" w:rsidRDefault="00B118FB" w:rsidP="005C587C">
            <w:pPr>
              <w:spacing w:line="240" w:lineRule="exact"/>
              <w:jc w:val="left"/>
              <w:rPr>
                <w:sz w:val="18"/>
                <w:szCs w:val="18"/>
              </w:rPr>
            </w:pPr>
            <w:r w:rsidRPr="00042A34">
              <w:rPr>
                <w:rFonts w:hint="eastAsia"/>
                <w:sz w:val="18"/>
                <w:szCs w:val="18"/>
              </w:rPr>
              <w:t>2</w:t>
            </w:r>
            <w:r w:rsidRPr="00042A34">
              <w:rPr>
                <w:sz w:val="18"/>
                <w:szCs w:val="18"/>
              </w:rPr>
              <w:t>37</w:t>
            </w:r>
          </w:p>
        </w:tc>
      </w:tr>
      <w:tr w:rsidR="00CC05E3" w:rsidRPr="00042A34" w14:paraId="0183EBC4" w14:textId="77777777" w:rsidTr="001F0FD0">
        <w:trPr>
          <w:trHeight w:val="2930"/>
        </w:trPr>
        <w:tc>
          <w:tcPr>
            <w:tcW w:w="1794" w:type="dxa"/>
            <w:tcBorders>
              <w:top w:val="nil"/>
              <w:left w:val="single" w:sz="4" w:space="0" w:color="FFFFFF" w:themeColor="background1"/>
              <w:bottom w:val="nil"/>
            </w:tcBorders>
          </w:tcPr>
          <w:p w14:paraId="2A31AC98" w14:textId="0430D2CE"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298" w:anchor="page=186" w:history="1">
              <w:r w:rsidRPr="00042A34">
                <w:rPr>
                  <w:rStyle w:val="af5"/>
                  <w:rFonts w:asciiTheme="majorEastAsia" w:eastAsiaTheme="majorEastAsia" w:hAnsiTheme="majorEastAsia" w:hint="eastAsia"/>
                  <w:sz w:val="18"/>
                  <w:szCs w:val="18"/>
                </w:rPr>
                <w:t>薄付仕上塗材仕上げ</w:t>
              </w:r>
            </w:hyperlink>
          </w:p>
          <w:p w14:paraId="4EB718DC"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CC05E3" w:rsidRPr="00042A34" w14:paraId="2EB4F448" w14:textId="77777777" w:rsidTr="00954EA5">
              <w:tc>
                <w:tcPr>
                  <w:tcW w:w="2688" w:type="dxa"/>
                  <w:shd w:val="clear" w:color="auto" w:fill="D9D9D9" w:themeFill="background1" w:themeFillShade="D9"/>
                </w:tcPr>
                <w:p w14:paraId="6141A15D" w14:textId="77777777" w:rsidR="005C587C" w:rsidRPr="00042A34" w:rsidRDefault="005C587C" w:rsidP="005C587C">
                  <w:pPr>
                    <w:spacing w:line="240" w:lineRule="exact"/>
                    <w:jc w:val="center"/>
                    <w:rPr>
                      <w:sz w:val="18"/>
                      <w:szCs w:val="18"/>
                    </w:rPr>
                  </w:pPr>
                  <w:r w:rsidRPr="00042A34">
                    <w:rPr>
                      <w:rFonts w:hint="eastAsia"/>
                      <w:sz w:val="18"/>
                      <w:szCs w:val="18"/>
                    </w:rPr>
                    <w:t>呼　び　名</w:t>
                  </w:r>
                </w:p>
              </w:tc>
              <w:tc>
                <w:tcPr>
                  <w:tcW w:w="2977" w:type="dxa"/>
                  <w:shd w:val="clear" w:color="auto" w:fill="D9D9D9" w:themeFill="background1" w:themeFillShade="D9"/>
                </w:tcPr>
                <w:p w14:paraId="2DD846C7" w14:textId="77777777" w:rsidR="005C587C" w:rsidRPr="00042A34" w:rsidRDefault="005C587C" w:rsidP="005C587C">
                  <w:pPr>
                    <w:spacing w:line="240" w:lineRule="exact"/>
                    <w:jc w:val="center"/>
                    <w:rPr>
                      <w:sz w:val="18"/>
                      <w:szCs w:val="18"/>
                    </w:rPr>
                  </w:pPr>
                  <w:r w:rsidRPr="00042A34">
                    <w:rPr>
                      <w:rFonts w:hint="eastAsia"/>
                      <w:sz w:val="18"/>
                      <w:szCs w:val="18"/>
                    </w:rPr>
                    <w:t>仕</w:t>
                  </w:r>
                  <w:r w:rsidRPr="00042A34">
                    <w:rPr>
                      <w:rFonts w:hint="eastAsia"/>
                      <w:sz w:val="18"/>
                      <w:szCs w:val="18"/>
                    </w:rPr>
                    <w:t xml:space="preserve"> </w:t>
                  </w:r>
                  <w:r w:rsidRPr="00042A34">
                    <w:rPr>
                      <w:rFonts w:hint="eastAsia"/>
                      <w:sz w:val="18"/>
                      <w:szCs w:val="18"/>
                    </w:rPr>
                    <w:t>上</w:t>
                  </w:r>
                  <w:r w:rsidRPr="00042A34">
                    <w:rPr>
                      <w:rFonts w:hint="eastAsia"/>
                      <w:sz w:val="18"/>
                      <w:szCs w:val="18"/>
                    </w:rPr>
                    <w:t xml:space="preserve"> </w:t>
                  </w:r>
                  <w:r w:rsidRPr="00042A34">
                    <w:rPr>
                      <w:rFonts w:hint="eastAsia"/>
                      <w:sz w:val="18"/>
                      <w:szCs w:val="18"/>
                    </w:rPr>
                    <w:t>げ</w:t>
                  </w:r>
                  <w:r w:rsidRPr="00042A34">
                    <w:rPr>
                      <w:rFonts w:hint="eastAsia"/>
                      <w:sz w:val="18"/>
                      <w:szCs w:val="18"/>
                    </w:rPr>
                    <w:t xml:space="preserve"> </w:t>
                  </w:r>
                  <w:r w:rsidRPr="00042A34">
                    <w:rPr>
                      <w:rFonts w:hint="eastAsia"/>
                      <w:sz w:val="18"/>
                      <w:szCs w:val="18"/>
                    </w:rPr>
                    <w:t>の</w:t>
                  </w:r>
                  <w:r w:rsidRPr="00042A34">
                    <w:rPr>
                      <w:rFonts w:hint="eastAsia"/>
                      <w:sz w:val="18"/>
                      <w:szCs w:val="18"/>
                    </w:rPr>
                    <w:t xml:space="preserve"> </w:t>
                  </w:r>
                  <w:r w:rsidRPr="00042A34">
                    <w:rPr>
                      <w:rFonts w:hint="eastAsia"/>
                      <w:sz w:val="18"/>
                      <w:szCs w:val="18"/>
                    </w:rPr>
                    <w:t>形</w:t>
                  </w:r>
                  <w:r w:rsidRPr="00042A34">
                    <w:rPr>
                      <w:rFonts w:hint="eastAsia"/>
                      <w:sz w:val="18"/>
                      <w:szCs w:val="18"/>
                    </w:rPr>
                    <w:t xml:space="preserve"> </w:t>
                  </w:r>
                  <w:r w:rsidRPr="00042A34">
                    <w:rPr>
                      <w:rFonts w:hint="eastAsia"/>
                      <w:sz w:val="18"/>
                      <w:szCs w:val="18"/>
                    </w:rPr>
                    <w:t>状</w:t>
                  </w:r>
                </w:p>
              </w:tc>
              <w:tc>
                <w:tcPr>
                  <w:tcW w:w="1843" w:type="dxa"/>
                  <w:shd w:val="clear" w:color="auto" w:fill="D9D9D9" w:themeFill="background1" w:themeFillShade="D9"/>
                </w:tcPr>
                <w:p w14:paraId="5D1FF989" w14:textId="77777777" w:rsidR="005C587C" w:rsidRPr="00042A34" w:rsidRDefault="005C587C" w:rsidP="005C587C">
                  <w:pPr>
                    <w:spacing w:line="240" w:lineRule="exact"/>
                    <w:jc w:val="center"/>
                    <w:rPr>
                      <w:sz w:val="18"/>
                      <w:szCs w:val="18"/>
                    </w:rPr>
                  </w:pPr>
                  <w:r w:rsidRPr="00042A34">
                    <w:rPr>
                      <w:rFonts w:hint="eastAsia"/>
                      <w:sz w:val="18"/>
                      <w:szCs w:val="18"/>
                    </w:rPr>
                    <w:t>工</w:t>
                  </w:r>
                  <w:r w:rsidRPr="00042A34">
                    <w:rPr>
                      <w:rFonts w:hint="eastAsia"/>
                      <w:sz w:val="18"/>
                      <w:szCs w:val="18"/>
                    </w:rPr>
                    <w:t xml:space="preserve"> </w:t>
                  </w:r>
                  <w:r w:rsidRPr="00042A34">
                    <w:rPr>
                      <w:rFonts w:hint="eastAsia"/>
                      <w:sz w:val="18"/>
                      <w:szCs w:val="18"/>
                    </w:rPr>
                    <w:t xml:space="preserve">　法</w:t>
                  </w:r>
                </w:p>
              </w:tc>
            </w:tr>
            <w:tr w:rsidR="00CC05E3" w:rsidRPr="00042A34" w14:paraId="7806D1AA" w14:textId="77777777" w:rsidTr="000E5EF1">
              <w:tc>
                <w:tcPr>
                  <w:tcW w:w="2688" w:type="dxa"/>
                </w:tcPr>
                <w:p w14:paraId="6F0C3D21"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外装薄塗材</w:t>
                  </w:r>
                  <w:r w:rsidRPr="00042A34">
                    <w:rPr>
                      <w:rFonts w:hint="eastAsia"/>
                      <w:sz w:val="18"/>
                      <w:szCs w:val="18"/>
                    </w:rPr>
                    <w:t>Si</w:t>
                  </w:r>
                </w:p>
                <w:p w14:paraId="4392061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可とう形外装薄塗材</w:t>
                  </w:r>
                  <w:r w:rsidRPr="00042A34">
                    <w:rPr>
                      <w:rFonts w:hint="eastAsia"/>
                      <w:sz w:val="18"/>
                      <w:szCs w:val="18"/>
                    </w:rPr>
                    <w:t>Si</w:t>
                  </w:r>
                </w:p>
                <w:p w14:paraId="53FF5D04"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外装薄塗材</w:t>
                  </w:r>
                  <w:r w:rsidRPr="00042A34">
                    <w:rPr>
                      <w:rFonts w:hint="eastAsia"/>
                      <w:sz w:val="18"/>
                      <w:szCs w:val="18"/>
                    </w:rPr>
                    <w:t>E</w:t>
                  </w:r>
                </w:p>
                <w:p w14:paraId="06A04E0E"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可とう形外装薄塗材</w:t>
                  </w:r>
                  <w:r w:rsidRPr="00042A34">
                    <w:rPr>
                      <w:rFonts w:hint="eastAsia"/>
                      <w:sz w:val="18"/>
                      <w:szCs w:val="18"/>
                    </w:rPr>
                    <w:t>E</w:t>
                  </w:r>
                </w:p>
                <w:p w14:paraId="4EDF1C44"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防水形外装薄塗材</w:t>
                  </w:r>
                  <w:r w:rsidRPr="00042A34">
                    <w:rPr>
                      <w:rFonts w:hint="eastAsia"/>
                      <w:sz w:val="18"/>
                      <w:szCs w:val="18"/>
                    </w:rPr>
                    <w:t>E</w:t>
                  </w:r>
                </w:p>
                <w:p w14:paraId="604C4AD9"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外装薄塗材</w:t>
                  </w:r>
                  <w:r w:rsidRPr="00042A34">
                    <w:rPr>
                      <w:rFonts w:hint="eastAsia"/>
                      <w:sz w:val="18"/>
                      <w:szCs w:val="18"/>
                    </w:rPr>
                    <w:t>S</w:t>
                  </w:r>
                </w:p>
                <w:p w14:paraId="69E0411E"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内装薄塗材</w:t>
                  </w:r>
                  <w:r w:rsidRPr="00042A34">
                    <w:rPr>
                      <w:rFonts w:hint="eastAsia"/>
                      <w:sz w:val="18"/>
                      <w:szCs w:val="18"/>
                    </w:rPr>
                    <w:t>C</w:t>
                  </w:r>
                </w:p>
                <w:p w14:paraId="5B2F1761"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内装薄塗材</w:t>
                  </w:r>
                  <w:r w:rsidRPr="00042A34">
                    <w:rPr>
                      <w:rFonts w:hint="eastAsia"/>
                      <w:sz w:val="18"/>
                      <w:szCs w:val="18"/>
                    </w:rPr>
                    <w:t>L</w:t>
                  </w:r>
                </w:p>
                <w:p w14:paraId="38A0CB44"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内装薄塗材</w:t>
                  </w:r>
                  <w:r w:rsidRPr="00042A34">
                    <w:rPr>
                      <w:rFonts w:hint="eastAsia"/>
                      <w:sz w:val="18"/>
                      <w:szCs w:val="18"/>
                    </w:rPr>
                    <w:t>Si</w:t>
                  </w:r>
                </w:p>
                <w:p w14:paraId="0BA2C02E"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内装薄塗材</w:t>
                  </w:r>
                  <w:r w:rsidRPr="00042A34">
                    <w:rPr>
                      <w:rFonts w:hint="eastAsia"/>
                      <w:sz w:val="18"/>
                      <w:szCs w:val="18"/>
                    </w:rPr>
                    <w:t>E</w:t>
                  </w:r>
                </w:p>
                <w:p w14:paraId="7DB35B5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内装薄塗材</w:t>
                  </w:r>
                  <w:r w:rsidRPr="00042A34">
                    <w:rPr>
                      <w:rFonts w:hint="eastAsia"/>
                      <w:sz w:val="18"/>
                      <w:szCs w:val="18"/>
                    </w:rPr>
                    <w:t>W</w:t>
                  </w:r>
                </w:p>
              </w:tc>
              <w:tc>
                <w:tcPr>
                  <w:tcW w:w="2977" w:type="dxa"/>
                </w:tcPr>
                <w:p w14:paraId="64C3B5AD" w14:textId="77777777" w:rsidR="005C587C" w:rsidRPr="00042A34" w:rsidRDefault="005C587C" w:rsidP="005C587C">
                  <w:pPr>
                    <w:spacing w:line="240" w:lineRule="exact"/>
                    <w:jc w:val="left"/>
                    <w:rPr>
                      <w:sz w:val="18"/>
                      <w:szCs w:val="18"/>
                    </w:rPr>
                  </w:pPr>
                  <w:r w:rsidRPr="00042A34">
                    <w:rPr>
                      <w:rFonts w:hint="eastAsia"/>
                      <w:sz w:val="18"/>
                      <w:szCs w:val="18"/>
                    </w:rPr>
                    <w:t>・砂壁状</w:t>
                  </w:r>
                </w:p>
                <w:p w14:paraId="431D99F8" w14:textId="77777777" w:rsidR="005C587C" w:rsidRPr="00042A34" w:rsidRDefault="005C587C" w:rsidP="005C587C">
                  <w:pPr>
                    <w:spacing w:line="240" w:lineRule="exact"/>
                    <w:jc w:val="left"/>
                    <w:rPr>
                      <w:sz w:val="18"/>
                      <w:szCs w:val="18"/>
                    </w:rPr>
                  </w:pPr>
                  <w:r w:rsidRPr="00042A34">
                    <w:rPr>
                      <w:rFonts w:hint="eastAsia"/>
                      <w:sz w:val="18"/>
                      <w:szCs w:val="18"/>
                    </w:rPr>
                    <w:t>・ゆず肌状</w:t>
                  </w:r>
                </w:p>
                <w:p w14:paraId="61A89D0D" w14:textId="77777777" w:rsidR="005C587C" w:rsidRPr="00042A34" w:rsidRDefault="005C587C" w:rsidP="005C587C">
                  <w:pPr>
                    <w:spacing w:line="240" w:lineRule="exact"/>
                    <w:jc w:val="left"/>
                    <w:rPr>
                      <w:sz w:val="18"/>
                      <w:szCs w:val="18"/>
                    </w:rPr>
                  </w:pPr>
                  <w:r w:rsidRPr="00042A34">
                    <w:rPr>
                      <w:rFonts w:hint="eastAsia"/>
                      <w:sz w:val="18"/>
                      <w:szCs w:val="18"/>
                    </w:rPr>
                    <w:t>・さざ波状</w:t>
                  </w:r>
                </w:p>
                <w:p w14:paraId="1C9DF363" w14:textId="77777777" w:rsidR="005C587C" w:rsidRPr="00042A34" w:rsidRDefault="005C587C" w:rsidP="005C587C">
                  <w:pPr>
                    <w:spacing w:line="240" w:lineRule="exact"/>
                    <w:jc w:val="left"/>
                    <w:rPr>
                      <w:sz w:val="18"/>
                      <w:szCs w:val="18"/>
                    </w:rPr>
                  </w:pPr>
                  <w:r w:rsidRPr="00042A34">
                    <w:rPr>
                      <w:rFonts w:hint="eastAsia"/>
                      <w:sz w:val="18"/>
                      <w:szCs w:val="18"/>
                    </w:rPr>
                    <w:t>・平たん状</w:t>
                  </w:r>
                </w:p>
                <w:p w14:paraId="728ED383" w14:textId="77777777" w:rsidR="005C587C" w:rsidRPr="00042A34" w:rsidRDefault="005C587C" w:rsidP="005C587C">
                  <w:pPr>
                    <w:spacing w:line="240" w:lineRule="exact"/>
                    <w:jc w:val="left"/>
                    <w:rPr>
                      <w:sz w:val="18"/>
                      <w:szCs w:val="18"/>
                    </w:rPr>
                  </w:pPr>
                  <w:r w:rsidRPr="00042A34">
                    <w:rPr>
                      <w:rFonts w:hint="eastAsia"/>
                      <w:sz w:val="18"/>
                      <w:szCs w:val="18"/>
                    </w:rPr>
                    <w:t>・凹凸状</w:t>
                  </w:r>
                </w:p>
                <w:p w14:paraId="6C552B6B" w14:textId="77777777" w:rsidR="005C587C" w:rsidRPr="00042A34" w:rsidRDefault="005C587C" w:rsidP="005C587C">
                  <w:pPr>
                    <w:spacing w:line="240" w:lineRule="exact"/>
                    <w:jc w:val="left"/>
                    <w:rPr>
                      <w:sz w:val="18"/>
                      <w:szCs w:val="18"/>
                    </w:rPr>
                  </w:pPr>
                  <w:r w:rsidRPr="00042A34">
                    <w:rPr>
                      <w:rFonts w:hint="eastAsia"/>
                      <w:sz w:val="18"/>
                      <w:szCs w:val="18"/>
                    </w:rPr>
                    <w:t>・着色骨材砂壁状</w:t>
                  </w:r>
                </w:p>
                <w:p w14:paraId="1A6F9831" w14:textId="77777777" w:rsidR="005C587C" w:rsidRPr="00042A34" w:rsidRDefault="005C587C" w:rsidP="005C587C">
                  <w:pPr>
                    <w:spacing w:line="240" w:lineRule="exact"/>
                    <w:jc w:val="left"/>
                    <w:rPr>
                      <w:sz w:val="18"/>
                      <w:szCs w:val="18"/>
                    </w:rPr>
                  </w:pPr>
                  <w:r w:rsidRPr="00042A34">
                    <w:rPr>
                      <w:rFonts w:hint="eastAsia"/>
                      <w:sz w:val="18"/>
                      <w:szCs w:val="18"/>
                    </w:rPr>
                    <w:t>・砂壁状じゅらく</w:t>
                  </w:r>
                </w:p>
                <w:p w14:paraId="462E4E11" w14:textId="77777777" w:rsidR="005C587C" w:rsidRPr="00042A34" w:rsidRDefault="005C587C" w:rsidP="005C587C">
                  <w:pPr>
                    <w:spacing w:line="240" w:lineRule="exact"/>
                    <w:jc w:val="left"/>
                    <w:rPr>
                      <w:sz w:val="18"/>
                      <w:szCs w:val="18"/>
                    </w:rPr>
                  </w:pPr>
                  <w:r w:rsidRPr="00042A34">
                    <w:rPr>
                      <w:rFonts w:hint="eastAsia"/>
                      <w:sz w:val="18"/>
                      <w:szCs w:val="18"/>
                    </w:rPr>
                    <w:t>・京壁状じゅらく</w:t>
                  </w:r>
                </w:p>
              </w:tc>
              <w:tc>
                <w:tcPr>
                  <w:tcW w:w="1843" w:type="dxa"/>
                </w:tcPr>
                <w:p w14:paraId="7975B9D7" w14:textId="77777777" w:rsidR="005C587C" w:rsidRPr="00042A34" w:rsidRDefault="005C587C" w:rsidP="005C587C">
                  <w:pPr>
                    <w:spacing w:line="240" w:lineRule="exact"/>
                    <w:jc w:val="left"/>
                    <w:rPr>
                      <w:sz w:val="18"/>
                      <w:szCs w:val="18"/>
                    </w:rPr>
                  </w:pPr>
                  <w:r w:rsidRPr="00042A34">
                    <w:rPr>
                      <w:rFonts w:hint="eastAsia"/>
                      <w:sz w:val="18"/>
                      <w:szCs w:val="18"/>
                    </w:rPr>
                    <w:t>・吹付け</w:t>
                  </w:r>
                  <w:r w:rsidRPr="00042A34">
                    <w:rPr>
                      <w:rFonts w:hint="eastAsia"/>
                      <w:sz w:val="18"/>
                      <w:szCs w:val="18"/>
                    </w:rPr>
                    <w:t xml:space="preserve"> </w:t>
                  </w:r>
                </w:p>
                <w:p w14:paraId="34675AE0" w14:textId="77777777" w:rsidR="005C587C" w:rsidRPr="00042A34" w:rsidRDefault="005C587C" w:rsidP="005C587C">
                  <w:pPr>
                    <w:spacing w:line="240" w:lineRule="exact"/>
                    <w:jc w:val="left"/>
                    <w:rPr>
                      <w:sz w:val="18"/>
                      <w:szCs w:val="18"/>
                    </w:rPr>
                  </w:pPr>
                  <w:r w:rsidRPr="00042A34">
                    <w:rPr>
                      <w:rFonts w:hint="eastAsia"/>
                      <w:sz w:val="18"/>
                      <w:szCs w:val="18"/>
                    </w:rPr>
                    <w:t>・こて塗り</w:t>
                  </w:r>
                  <w:r w:rsidRPr="00042A34">
                    <w:rPr>
                      <w:rFonts w:hint="eastAsia"/>
                      <w:sz w:val="18"/>
                      <w:szCs w:val="18"/>
                    </w:rPr>
                    <w:t xml:space="preserve"> </w:t>
                  </w:r>
                </w:p>
                <w:p w14:paraId="7C162142" w14:textId="77777777" w:rsidR="005C587C" w:rsidRPr="00042A34" w:rsidRDefault="005C587C" w:rsidP="005C587C">
                  <w:pPr>
                    <w:spacing w:line="240" w:lineRule="exact"/>
                    <w:jc w:val="left"/>
                    <w:rPr>
                      <w:sz w:val="18"/>
                      <w:szCs w:val="18"/>
                    </w:rPr>
                  </w:pPr>
                  <w:r w:rsidRPr="00042A34">
                    <w:rPr>
                      <w:rFonts w:hint="eastAsia"/>
                      <w:sz w:val="18"/>
                      <w:szCs w:val="18"/>
                    </w:rPr>
                    <w:t>・ローラー塗り</w:t>
                  </w:r>
                </w:p>
              </w:tc>
            </w:tr>
          </w:tbl>
          <w:p w14:paraId="63DCB0B2"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EC6E6E" w14:textId="39417F63" w:rsidR="005C587C" w:rsidRPr="00042A34" w:rsidRDefault="00B118FB" w:rsidP="005C587C">
            <w:pPr>
              <w:spacing w:line="240" w:lineRule="exact"/>
              <w:jc w:val="left"/>
              <w:rPr>
                <w:sz w:val="18"/>
                <w:szCs w:val="18"/>
              </w:rPr>
            </w:pPr>
            <w:r w:rsidRPr="00042A34">
              <w:rPr>
                <w:rFonts w:hint="eastAsia"/>
                <w:sz w:val="18"/>
                <w:szCs w:val="18"/>
              </w:rPr>
              <w:t>2</w:t>
            </w:r>
            <w:r w:rsidRPr="00042A34">
              <w:rPr>
                <w:sz w:val="18"/>
                <w:szCs w:val="18"/>
              </w:rPr>
              <w:t>38</w:t>
            </w:r>
          </w:p>
          <w:p w14:paraId="5455455B" w14:textId="77777777" w:rsidR="001F0FD0" w:rsidRPr="00042A34" w:rsidRDefault="001F0FD0" w:rsidP="005C587C">
            <w:pPr>
              <w:spacing w:line="240" w:lineRule="exact"/>
              <w:jc w:val="left"/>
              <w:rPr>
                <w:sz w:val="18"/>
                <w:szCs w:val="18"/>
              </w:rPr>
            </w:pPr>
          </w:p>
          <w:p w14:paraId="66529444" w14:textId="77777777" w:rsidR="001F0FD0" w:rsidRPr="00042A34" w:rsidRDefault="001F0FD0" w:rsidP="005C587C">
            <w:pPr>
              <w:spacing w:line="240" w:lineRule="exact"/>
              <w:jc w:val="left"/>
              <w:rPr>
                <w:sz w:val="18"/>
                <w:szCs w:val="18"/>
              </w:rPr>
            </w:pPr>
          </w:p>
          <w:p w14:paraId="090ED73D" w14:textId="77777777" w:rsidR="001F0FD0" w:rsidRPr="00042A34" w:rsidRDefault="001F0FD0" w:rsidP="005C587C">
            <w:pPr>
              <w:spacing w:line="240" w:lineRule="exact"/>
              <w:jc w:val="left"/>
              <w:rPr>
                <w:sz w:val="18"/>
                <w:szCs w:val="18"/>
              </w:rPr>
            </w:pPr>
          </w:p>
          <w:p w14:paraId="1963ED2B" w14:textId="77777777" w:rsidR="001F0FD0" w:rsidRPr="00042A34" w:rsidRDefault="001F0FD0" w:rsidP="005C587C">
            <w:pPr>
              <w:spacing w:line="240" w:lineRule="exact"/>
              <w:jc w:val="left"/>
              <w:rPr>
                <w:sz w:val="18"/>
                <w:szCs w:val="18"/>
              </w:rPr>
            </w:pPr>
          </w:p>
          <w:p w14:paraId="298E5254" w14:textId="77777777" w:rsidR="001F0FD0" w:rsidRPr="00042A34" w:rsidRDefault="001F0FD0" w:rsidP="005C587C">
            <w:pPr>
              <w:spacing w:line="240" w:lineRule="exact"/>
              <w:jc w:val="left"/>
              <w:rPr>
                <w:sz w:val="18"/>
                <w:szCs w:val="18"/>
              </w:rPr>
            </w:pPr>
          </w:p>
          <w:p w14:paraId="53F933D6" w14:textId="77777777" w:rsidR="001F0FD0" w:rsidRPr="00042A34" w:rsidRDefault="001F0FD0" w:rsidP="005C587C">
            <w:pPr>
              <w:spacing w:line="240" w:lineRule="exact"/>
              <w:jc w:val="left"/>
              <w:rPr>
                <w:sz w:val="18"/>
                <w:szCs w:val="18"/>
              </w:rPr>
            </w:pPr>
          </w:p>
          <w:p w14:paraId="1A4671FC" w14:textId="77777777" w:rsidR="001F0FD0" w:rsidRPr="00042A34" w:rsidRDefault="001F0FD0" w:rsidP="005C587C">
            <w:pPr>
              <w:spacing w:line="240" w:lineRule="exact"/>
              <w:jc w:val="left"/>
              <w:rPr>
                <w:sz w:val="18"/>
                <w:szCs w:val="18"/>
              </w:rPr>
            </w:pPr>
          </w:p>
          <w:p w14:paraId="1B8F90D7" w14:textId="77777777" w:rsidR="001F0FD0" w:rsidRPr="00042A34" w:rsidRDefault="001F0FD0" w:rsidP="005C587C">
            <w:pPr>
              <w:spacing w:line="240" w:lineRule="exact"/>
              <w:jc w:val="left"/>
              <w:rPr>
                <w:sz w:val="18"/>
                <w:szCs w:val="18"/>
              </w:rPr>
            </w:pPr>
          </w:p>
          <w:p w14:paraId="6DB435BC" w14:textId="77777777" w:rsidR="001F0FD0" w:rsidRPr="00042A34" w:rsidRDefault="001F0FD0" w:rsidP="005C587C">
            <w:pPr>
              <w:spacing w:line="240" w:lineRule="exact"/>
              <w:jc w:val="left"/>
              <w:rPr>
                <w:sz w:val="18"/>
                <w:szCs w:val="18"/>
              </w:rPr>
            </w:pPr>
          </w:p>
          <w:p w14:paraId="357E5EE4" w14:textId="77777777" w:rsidR="001F0FD0" w:rsidRPr="00042A34" w:rsidRDefault="001F0FD0" w:rsidP="005C587C">
            <w:pPr>
              <w:spacing w:line="240" w:lineRule="exact"/>
              <w:jc w:val="left"/>
              <w:rPr>
                <w:sz w:val="18"/>
                <w:szCs w:val="18"/>
              </w:rPr>
            </w:pPr>
          </w:p>
          <w:p w14:paraId="4C0B1264" w14:textId="77777777" w:rsidR="001F0FD0" w:rsidRPr="00042A34" w:rsidRDefault="001F0FD0" w:rsidP="005C587C">
            <w:pPr>
              <w:spacing w:line="240" w:lineRule="exact"/>
              <w:jc w:val="left"/>
              <w:rPr>
                <w:sz w:val="18"/>
                <w:szCs w:val="18"/>
              </w:rPr>
            </w:pPr>
          </w:p>
          <w:p w14:paraId="24739766" w14:textId="122CCBA6" w:rsidR="001F0FD0" w:rsidRPr="00042A34" w:rsidRDefault="001F0FD0" w:rsidP="005C587C">
            <w:pPr>
              <w:spacing w:line="240" w:lineRule="exact"/>
              <w:jc w:val="left"/>
              <w:rPr>
                <w:sz w:val="18"/>
                <w:szCs w:val="18"/>
              </w:rPr>
            </w:pPr>
          </w:p>
        </w:tc>
      </w:tr>
      <w:tr w:rsidR="00CC05E3" w:rsidRPr="00042A34" w14:paraId="2A5E863F" w14:textId="77777777" w:rsidTr="00EC15BF">
        <w:trPr>
          <w:trHeight w:val="2552"/>
        </w:trPr>
        <w:tc>
          <w:tcPr>
            <w:tcW w:w="1794" w:type="dxa"/>
            <w:tcBorders>
              <w:top w:val="nil"/>
              <w:left w:val="single" w:sz="4" w:space="0" w:color="FFFFFF" w:themeColor="background1"/>
              <w:bottom w:val="nil"/>
            </w:tcBorders>
          </w:tcPr>
          <w:p w14:paraId="3CF86B29" w14:textId="77591F5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299" w:anchor="page=187" w:history="1">
              <w:r w:rsidRPr="00042A34">
                <w:rPr>
                  <w:rStyle w:val="af5"/>
                  <w:rFonts w:asciiTheme="majorEastAsia" w:eastAsiaTheme="majorEastAsia" w:hAnsiTheme="majorEastAsia" w:hint="eastAsia"/>
                  <w:sz w:val="18"/>
                  <w:szCs w:val="18"/>
                </w:rPr>
                <w:t>厚付仕上塗材仕上げ</w:t>
              </w:r>
            </w:hyperlink>
          </w:p>
          <w:p w14:paraId="2133DD23"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CC05E3" w:rsidRPr="00042A34" w14:paraId="12F82D42" w14:textId="77777777" w:rsidTr="00954EA5">
              <w:tc>
                <w:tcPr>
                  <w:tcW w:w="2688" w:type="dxa"/>
                  <w:shd w:val="clear" w:color="auto" w:fill="D9D9D9" w:themeFill="background1" w:themeFillShade="D9"/>
                </w:tcPr>
                <w:p w14:paraId="5DB75377" w14:textId="77777777" w:rsidR="005C587C" w:rsidRPr="00042A34" w:rsidRDefault="005C587C" w:rsidP="005C587C">
                  <w:pPr>
                    <w:spacing w:line="240" w:lineRule="exact"/>
                    <w:jc w:val="center"/>
                    <w:rPr>
                      <w:sz w:val="18"/>
                      <w:szCs w:val="18"/>
                    </w:rPr>
                  </w:pPr>
                  <w:r w:rsidRPr="00042A34">
                    <w:rPr>
                      <w:rFonts w:hint="eastAsia"/>
                      <w:sz w:val="18"/>
                      <w:szCs w:val="18"/>
                    </w:rPr>
                    <w:t>呼　び　名</w:t>
                  </w:r>
                </w:p>
              </w:tc>
              <w:tc>
                <w:tcPr>
                  <w:tcW w:w="2977" w:type="dxa"/>
                  <w:shd w:val="clear" w:color="auto" w:fill="D9D9D9" w:themeFill="background1" w:themeFillShade="D9"/>
                </w:tcPr>
                <w:p w14:paraId="5D09EE92" w14:textId="77777777" w:rsidR="005C587C" w:rsidRPr="00042A34" w:rsidRDefault="005C587C" w:rsidP="005C587C">
                  <w:pPr>
                    <w:spacing w:line="240" w:lineRule="exact"/>
                    <w:jc w:val="center"/>
                    <w:rPr>
                      <w:sz w:val="18"/>
                      <w:szCs w:val="18"/>
                    </w:rPr>
                  </w:pPr>
                  <w:r w:rsidRPr="00042A34">
                    <w:rPr>
                      <w:rFonts w:hint="eastAsia"/>
                      <w:sz w:val="18"/>
                      <w:szCs w:val="18"/>
                    </w:rPr>
                    <w:t>仕</w:t>
                  </w:r>
                  <w:r w:rsidRPr="00042A34">
                    <w:rPr>
                      <w:rFonts w:hint="eastAsia"/>
                      <w:sz w:val="18"/>
                      <w:szCs w:val="18"/>
                    </w:rPr>
                    <w:t xml:space="preserve"> </w:t>
                  </w:r>
                  <w:r w:rsidRPr="00042A34">
                    <w:rPr>
                      <w:rFonts w:hint="eastAsia"/>
                      <w:sz w:val="18"/>
                      <w:szCs w:val="18"/>
                    </w:rPr>
                    <w:t>上</w:t>
                  </w:r>
                  <w:r w:rsidRPr="00042A34">
                    <w:rPr>
                      <w:rFonts w:hint="eastAsia"/>
                      <w:sz w:val="18"/>
                      <w:szCs w:val="18"/>
                    </w:rPr>
                    <w:t xml:space="preserve"> </w:t>
                  </w:r>
                  <w:r w:rsidRPr="00042A34">
                    <w:rPr>
                      <w:rFonts w:hint="eastAsia"/>
                      <w:sz w:val="18"/>
                      <w:szCs w:val="18"/>
                    </w:rPr>
                    <w:t>げ</w:t>
                  </w:r>
                  <w:r w:rsidRPr="00042A34">
                    <w:rPr>
                      <w:rFonts w:hint="eastAsia"/>
                      <w:sz w:val="18"/>
                      <w:szCs w:val="18"/>
                    </w:rPr>
                    <w:t xml:space="preserve"> </w:t>
                  </w:r>
                  <w:r w:rsidRPr="00042A34">
                    <w:rPr>
                      <w:rFonts w:hint="eastAsia"/>
                      <w:sz w:val="18"/>
                      <w:szCs w:val="18"/>
                    </w:rPr>
                    <w:t>の</w:t>
                  </w:r>
                  <w:r w:rsidRPr="00042A34">
                    <w:rPr>
                      <w:rFonts w:hint="eastAsia"/>
                      <w:sz w:val="18"/>
                      <w:szCs w:val="18"/>
                    </w:rPr>
                    <w:t xml:space="preserve"> </w:t>
                  </w:r>
                  <w:r w:rsidRPr="00042A34">
                    <w:rPr>
                      <w:rFonts w:hint="eastAsia"/>
                      <w:sz w:val="18"/>
                      <w:szCs w:val="18"/>
                    </w:rPr>
                    <w:t>形</w:t>
                  </w:r>
                  <w:r w:rsidRPr="00042A34">
                    <w:rPr>
                      <w:rFonts w:hint="eastAsia"/>
                      <w:sz w:val="18"/>
                      <w:szCs w:val="18"/>
                    </w:rPr>
                    <w:t xml:space="preserve"> </w:t>
                  </w:r>
                  <w:r w:rsidRPr="00042A34">
                    <w:rPr>
                      <w:rFonts w:hint="eastAsia"/>
                      <w:sz w:val="18"/>
                      <w:szCs w:val="18"/>
                    </w:rPr>
                    <w:t>状</w:t>
                  </w:r>
                </w:p>
              </w:tc>
              <w:tc>
                <w:tcPr>
                  <w:tcW w:w="1843" w:type="dxa"/>
                  <w:shd w:val="clear" w:color="auto" w:fill="D9D9D9" w:themeFill="background1" w:themeFillShade="D9"/>
                </w:tcPr>
                <w:p w14:paraId="611237EB" w14:textId="77777777" w:rsidR="005C587C" w:rsidRPr="00042A34" w:rsidRDefault="005C587C" w:rsidP="005C587C">
                  <w:pPr>
                    <w:spacing w:line="240" w:lineRule="exact"/>
                    <w:jc w:val="center"/>
                    <w:rPr>
                      <w:sz w:val="18"/>
                      <w:szCs w:val="18"/>
                    </w:rPr>
                  </w:pPr>
                  <w:r w:rsidRPr="00042A34">
                    <w:rPr>
                      <w:rFonts w:hint="eastAsia"/>
                      <w:sz w:val="18"/>
                      <w:szCs w:val="18"/>
                    </w:rPr>
                    <w:t>工</w:t>
                  </w:r>
                  <w:r w:rsidRPr="00042A34">
                    <w:rPr>
                      <w:rFonts w:hint="eastAsia"/>
                      <w:sz w:val="18"/>
                      <w:szCs w:val="18"/>
                    </w:rPr>
                    <w:t xml:space="preserve"> </w:t>
                  </w:r>
                  <w:r w:rsidRPr="00042A34">
                    <w:rPr>
                      <w:rFonts w:hint="eastAsia"/>
                      <w:sz w:val="18"/>
                      <w:szCs w:val="18"/>
                    </w:rPr>
                    <w:t xml:space="preserve">　法</w:t>
                  </w:r>
                </w:p>
              </w:tc>
            </w:tr>
            <w:tr w:rsidR="00CC05E3" w:rsidRPr="00042A34" w14:paraId="45F6881E" w14:textId="77777777" w:rsidTr="000E5EF1">
              <w:trPr>
                <w:trHeight w:val="1886"/>
              </w:trPr>
              <w:tc>
                <w:tcPr>
                  <w:tcW w:w="2688" w:type="dxa"/>
                </w:tcPr>
                <w:p w14:paraId="55ECEC41"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外装厚塗材</w:t>
                  </w:r>
                  <w:r w:rsidRPr="00042A34">
                    <w:rPr>
                      <w:rFonts w:hint="eastAsia"/>
                      <w:sz w:val="18"/>
                      <w:szCs w:val="18"/>
                    </w:rPr>
                    <w:t>C</w:t>
                  </w:r>
                </w:p>
                <w:p w14:paraId="7D306B0D"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外装厚塗材</w:t>
                  </w:r>
                  <w:r w:rsidRPr="00042A34">
                    <w:rPr>
                      <w:rFonts w:hint="eastAsia"/>
                      <w:sz w:val="18"/>
                      <w:szCs w:val="18"/>
                    </w:rPr>
                    <w:t>Si</w:t>
                  </w:r>
                </w:p>
                <w:p w14:paraId="4587D21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外装厚塗材</w:t>
                  </w:r>
                  <w:r w:rsidRPr="00042A34">
                    <w:rPr>
                      <w:rFonts w:hint="eastAsia"/>
                      <w:sz w:val="18"/>
                      <w:szCs w:val="18"/>
                    </w:rPr>
                    <w:t>E</w:t>
                  </w:r>
                </w:p>
                <w:p w14:paraId="06930297"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内装厚塗材</w:t>
                  </w:r>
                  <w:r w:rsidRPr="00042A34">
                    <w:rPr>
                      <w:rFonts w:hint="eastAsia"/>
                      <w:sz w:val="18"/>
                      <w:szCs w:val="18"/>
                    </w:rPr>
                    <w:t>C</w:t>
                  </w:r>
                </w:p>
                <w:p w14:paraId="50D70C9B"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内装厚塗材</w:t>
                  </w:r>
                  <w:r w:rsidRPr="00042A34">
                    <w:rPr>
                      <w:rFonts w:hint="eastAsia"/>
                      <w:sz w:val="18"/>
                      <w:szCs w:val="18"/>
                    </w:rPr>
                    <w:t>L</w:t>
                  </w:r>
                </w:p>
                <w:p w14:paraId="650B8786"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内装厚塗材</w:t>
                  </w:r>
                  <w:r w:rsidRPr="00042A34">
                    <w:rPr>
                      <w:rFonts w:hint="eastAsia"/>
                      <w:sz w:val="18"/>
                      <w:szCs w:val="18"/>
                    </w:rPr>
                    <w:t>G</w:t>
                  </w:r>
                </w:p>
                <w:p w14:paraId="065B0B21"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内装厚塗材</w:t>
                  </w:r>
                  <w:r w:rsidRPr="00042A34">
                    <w:rPr>
                      <w:rFonts w:hint="eastAsia"/>
                      <w:sz w:val="18"/>
                      <w:szCs w:val="18"/>
                    </w:rPr>
                    <w:t>Si</w:t>
                  </w:r>
                </w:p>
                <w:p w14:paraId="6DC6B698"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内装厚塗材</w:t>
                  </w:r>
                  <w:r w:rsidRPr="00042A34">
                    <w:rPr>
                      <w:rFonts w:hint="eastAsia"/>
                      <w:sz w:val="18"/>
                      <w:szCs w:val="18"/>
                    </w:rPr>
                    <w:t>E</w:t>
                  </w:r>
                </w:p>
              </w:tc>
              <w:tc>
                <w:tcPr>
                  <w:tcW w:w="2977" w:type="dxa"/>
                </w:tcPr>
                <w:p w14:paraId="7B57DB9A" w14:textId="77777777" w:rsidR="005C587C" w:rsidRPr="00042A34" w:rsidRDefault="005C587C" w:rsidP="005C587C">
                  <w:pPr>
                    <w:spacing w:line="240" w:lineRule="exact"/>
                    <w:jc w:val="left"/>
                    <w:rPr>
                      <w:sz w:val="18"/>
                      <w:szCs w:val="18"/>
                    </w:rPr>
                  </w:pPr>
                  <w:r w:rsidRPr="00042A34">
                    <w:rPr>
                      <w:rFonts w:hint="eastAsia"/>
                      <w:sz w:val="18"/>
                      <w:szCs w:val="18"/>
                    </w:rPr>
                    <w:t>・吹放し</w:t>
                  </w:r>
                  <w:r w:rsidRPr="00042A34">
                    <w:rPr>
                      <w:rFonts w:hint="eastAsia"/>
                      <w:sz w:val="18"/>
                      <w:szCs w:val="18"/>
                    </w:rPr>
                    <w:t xml:space="preserve"> </w:t>
                  </w:r>
                </w:p>
                <w:p w14:paraId="7490A2D8" w14:textId="77777777" w:rsidR="005C587C" w:rsidRPr="00042A34" w:rsidRDefault="005C587C" w:rsidP="005C587C">
                  <w:pPr>
                    <w:spacing w:line="240" w:lineRule="exact"/>
                    <w:jc w:val="left"/>
                    <w:rPr>
                      <w:sz w:val="18"/>
                      <w:szCs w:val="18"/>
                    </w:rPr>
                  </w:pPr>
                  <w:r w:rsidRPr="00042A34">
                    <w:rPr>
                      <w:rFonts w:hint="eastAsia"/>
                      <w:sz w:val="18"/>
                      <w:szCs w:val="18"/>
                    </w:rPr>
                    <w:t>・凸部処理</w:t>
                  </w:r>
                  <w:r w:rsidRPr="00042A34">
                    <w:rPr>
                      <w:rFonts w:hint="eastAsia"/>
                      <w:sz w:val="18"/>
                      <w:szCs w:val="18"/>
                    </w:rPr>
                    <w:t xml:space="preserve"> </w:t>
                  </w:r>
                </w:p>
                <w:p w14:paraId="6BC43B11" w14:textId="77777777" w:rsidR="005C587C" w:rsidRPr="00042A34" w:rsidRDefault="005C587C" w:rsidP="005C587C">
                  <w:pPr>
                    <w:spacing w:line="240" w:lineRule="exact"/>
                    <w:jc w:val="left"/>
                    <w:rPr>
                      <w:sz w:val="18"/>
                      <w:szCs w:val="18"/>
                    </w:rPr>
                  </w:pPr>
                  <w:r w:rsidRPr="00042A34">
                    <w:rPr>
                      <w:rFonts w:hint="eastAsia"/>
                      <w:sz w:val="18"/>
                      <w:szCs w:val="18"/>
                    </w:rPr>
                    <w:t>・平たん状</w:t>
                  </w:r>
                  <w:r w:rsidRPr="00042A34">
                    <w:rPr>
                      <w:rFonts w:hint="eastAsia"/>
                      <w:sz w:val="18"/>
                      <w:szCs w:val="18"/>
                    </w:rPr>
                    <w:t xml:space="preserve"> </w:t>
                  </w:r>
                </w:p>
                <w:p w14:paraId="621AEC17" w14:textId="77777777" w:rsidR="005C587C" w:rsidRPr="00042A34" w:rsidRDefault="005C587C" w:rsidP="005C587C">
                  <w:pPr>
                    <w:spacing w:line="240" w:lineRule="exact"/>
                    <w:jc w:val="left"/>
                    <w:rPr>
                      <w:sz w:val="18"/>
                      <w:szCs w:val="18"/>
                    </w:rPr>
                  </w:pPr>
                  <w:r w:rsidRPr="00042A34">
                    <w:rPr>
                      <w:rFonts w:hint="eastAsia"/>
                      <w:sz w:val="18"/>
                      <w:szCs w:val="18"/>
                    </w:rPr>
                    <w:t>・凹凸状</w:t>
                  </w:r>
                  <w:r w:rsidRPr="00042A34">
                    <w:rPr>
                      <w:rFonts w:hint="eastAsia"/>
                      <w:sz w:val="18"/>
                      <w:szCs w:val="18"/>
                    </w:rPr>
                    <w:t xml:space="preserve"> </w:t>
                  </w:r>
                </w:p>
                <w:p w14:paraId="3DE0245E" w14:textId="77777777" w:rsidR="005C587C" w:rsidRPr="00042A34" w:rsidRDefault="005C587C" w:rsidP="005C587C">
                  <w:pPr>
                    <w:spacing w:line="240" w:lineRule="exact"/>
                    <w:jc w:val="left"/>
                    <w:rPr>
                      <w:sz w:val="18"/>
                      <w:szCs w:val="18"/>
                    </w:rPr>
                  </w:pPr>
                  <w:r w:rsidRPr="00042A34">
                    <w:rPr>
                      <w:rFonts w:hint="eastAsia"/>
                      <w:sz w:val="18"/>
                      <w:szCs w:val="18"/>
                    </w:rPr>
                    <w:t>・ひき起こし</w:t>
                  </w:r>
                  <w:r w:rsidRPr="00042A34">
                    <w:rPr>
                      <w:rFonts w:hint="eastAsia"/>
                      <w:sz w:val="18"/>
                      <w:szCs w:val="18"/>
                    </w:rPr>
                    <w:t xml:space="preserve"> </w:t>
                  </w:r>
                </w:p>
                <w:p w14:paraId="5AE00735" w14:textId="77777777" w:rsidR="005C587C" w:rsidRPr="00042A34" w:rsidRDefault="005C587C" w:rsidP="005C587C">
                  <w:pPr>
                    <w:spacing w:line="240" w:lineRule="exact"/>
                    <w:jc w:val="left"/>
                    <w:rPr>
                      <w:sz w:val="18"/>
                      <w:szCs w:val="18"/>
                    </w:rPr>
                  </w:pPr>
                  <w:r w:rsidRPr="00042A34">
                    <w:rPr>
                      <w:rFonts w:hint="eastAsia"/>
                      <w:sz w:val="18"/>
                      <w:szCs w:val="18"/>
                    </w:rPr>
                    <w:t>・かき落し</w:t>
                  </w:r>
                </w:p>
              </w:tc>
              <w:tc>
                <w:tcPr>
                  <w:tcW w:w="1843" w:type="dxa"/>
                </w:tcPr>
                <w:p w14:paraId="5F816D05" w14:textId="77777777" w:rsidR="005C587C" w:rsidRPr="00042A34" w:rsidRDefault="005C587C" w:rsidP="005C587C">
                  <w:pPr>
                    <w:spacing w:line="240" w:lineRule="exact"/>
                    <w:jc w:val="left"/>
                    <w:rPr>
                      <w:sz w:val="18"/>
                      <w:szCs w:val="18"/>
                    </w:rPr>
                  </w:pPr>
                  <w:r w:rsidRPr="00042A34">
                    <w:rPr>
                      <w:rFonts w:hint="eastAsia"/>
                      <w:sz w:val="18"/>
                      <w:szCs w:val="18"/>
                    </w:rPr>
                    <w:t>・吹付け</w:t>
                  </w:r>
                  <w:r w:rsidRPr="00042A34">
                    <w:rPr>
                      <w:rFonts w:hint="eastAsia"/>
                      <w:sz w:val="18"/>
                      <w:szCs w:val="18"/>
                    </w:rPr>
                    <w:t xml:space="preserve"> </w:t>
                  </w:r>
                </w:p>
                <w:p w14:paraId="034040D2" w14:textId="77777777" w:rsidR="005C587C" w:rsidRPr="00042A34" w:rsidRDefault="005C587C" w:rsidP="005C587C">
                  <w:pPr>
                    <w:spacing w:line="240" w:lineRule="exact"/>
                    <w:jc w:val="left"/>
                    <w:rPr>
                      <w:sz w:val="18"/>
                      <w:szCs w:val="18"/>
                    </w:rPr>
                  </w:pPr>
                  <w:r w:rsidRPr="00042A34">
                    <w:rPr>
                      <w:rFonts w:hint="eastAsia"/>
                      <w:sz w:val="18"/>
                      <w:szCs w:val="18"/>
                    </w:rPr>
                    <w:t>・こて塗り</w:t>
                  </w:r>
                  <w:r w:rsidRPr="00042A34">
                    <w:rPr>
                      <w:rFonts w:hint="eastAsia"/>
                      <w:sz w:val="18"/>
                      <w:szCs w:val="18"/>
                    </w:rPr>
                    <w:t xml:space="preserve"> </w:t>
                  </w:r>
                </w:p>
                <w:p w14:paraId="53037042" w14:textId="77777777" w:rsidR="005C587C" w:rsidRPr="00042A34" w:rsidRDefault="005C587C" w:rsidP="005C587C">
                  <w:pPr>
                    <w:spacing w:line="240" w:lineRule="exact"/>
                    <w:jc w:val="left"/>
                    <w:rPr>
                      <w:sz w:val="18"/>
                      <w:szCs w:val="18"/>
                    </w:rPr>
                  </w:pPr>
                  <w:r w:rsidRPr="00042A34">
                    <w:rPr>
                      <w:rFonts w:hint="eastAsia"/>
                      <w:sz w:val="18"/>
                      <w:szCs w:val="18"/>
                    </w:rPr>
                    <w:t>・ローラー塗り</w:t>
                  </w:r>
                </w:p>
              </w:tc>
            </w:tr>
          </w:tbl>
          <w:p w14:paraId="6D50BAE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FCD5DB1" w14:textId="2A750969" w:rsidR="005C587C" w:rsidRPr="00042A34" w:rsidRDefault="00B118FB" w:rsidP="005C587C">
            <w:pPr>
              <w:spacing w:line="240" w:lineRule="exact"/>
              <w:jc w:val="left"/>
              <w:rPr>
                <w:sz w:val="18"/>
                <w:szCs w:val="18"/>
              </w:rPr>
            </w:pPr>
            <w:r w:rsidRPr="00042A34">
              <w:rPr>
                <w:rFonts w:hint="eastAsia"/>
                <w:sz w:val="18"/>
                <w:szCs w:val="18"/>
              </w:rPr>
              <w:t>2</w:t>
            </w:r>
            <w:r w:rsidRPr="00042A34">
              <w:rPr>
                <w:sz w:val="18"/>
                <w:szCs w:val="18"/>
              </w:rPr>
              <w:t>39</w:t>
            </w:r>
          </w:p>
          <w:p w14:paraId="6490478F" w14:textId="77777777" w:rsidR="001F0FD0" w:rsidRPr="00042A34" w:rsidRDefault="001F0FD0" w:rsidP="005C587C">
            <w:pPr>
              <w:spacing w:line="240" w:lineRule="exact"/>
              <w:jc w:val="left"/>
              <w:rPr>
                <w:sz w:val="18"/>
                <w:szCs w:val="18"/>
              </w:rPr>
            </w:pPr>
          </w:p>
          <w:p w14:paraId="0E16273F" w14:textId="77777777" w:rsidR="001F0FD0" w:rsidRPr="00042A34" w:rsidRDefault="001F0FD0" w:rsidP="005C587C">
            <w:pPr>
              <w:spacing w:line="240" w:lineRule="exact"/>
              <w:jc w:val="left"/>
              <w:rPr>
                <w:sz w:val="18"/>
                <w:szCs w:val="18"/>
              </w:rPr>
            </w:pPr>
          </w:p>
          <w:p w14:paraId="02EC5DC1" w14:textId="77777777" w:rsidR="001F0FD0" w:rsidRPr="00042A34" w:rsidRDefault="001F0FD0" w:rsidP="005C587C">
            <w:pPr>
              <w:spacing w:line="240" w:lineRule="exact"/>
              <w:jc w:val="left"/>
              <w:rPr>
                <w:sz w:val="18"/>
                <w:szCs w:val="18"/>
              </w:rPr>
            </w:pPr>
          </w:p>
          <w:p w14:paraId="40D55BA0" w14:textId="77777777" w:rsidR="001F0FD0" w:rsidRPr="00042A34" w:rsidRDefault="001F0FD0" w:rsidP="005C587C">
            <w:pPr>
              <w:spacing w:line="240" w:lineRule="exact"/>
              <w:jc w:val="left"/>
              <w:rPr>
                <w:sz w:val="18"/>
                <w:szCs w:val="18"/>
              </w:rPr>
            </w:pPr>
          </w:p>
          <w:p w14:paraId="5428F0E7" w14:textId="77777777" w:rsidR="001F0FD0" w:rsidRPr="00042A34" w:rsidRDefault="001F0FD0" w:rsidP="005C587C">
            <w:pPr>
              <w:spacing w:line="240" w:lineRule="exact"/>
              <w:jc w:val="left"/>
              <w:rPr>
                <w:sz w:val="18"/>
                <w:szCs w:val="18"/>
              </w:rPr>
            </w:pPr>
          </w:p>
          <w:p w14:paraId="41AEAE5A" w14:textId="77777777" w:rsidR="001F0FD0" w:rsidRPr="00042A34" w:rsidRDefault="001F0FD0" w:rsidP="005C587C">
            <w:pPr>
              <w:spacing w:line="240" w:lineRule="exact"/>
              <w:jc w:val="left"/>
              <w:rPr>
                <w:sz w:val="18"/>
                <w:szCs w:val="18"/>
              </w:rPr>
            </w:pPr>
          </w:p>
          <w:p w14:paraId="656383C4" w14:textId="77777777" w:rsidR="001F0FD0" w:rsidRPr="00042A34" w:rsidRDefault="001F0FD0" w:rsidP="005C587C">
            <w:pPr>
              <w:spacing w:line="240" w:lineRule="exact"/>
              <w:jc w:val="left"/>
              <w:rPr>
                <w:sz w:val="18"/>
                <w:szCs w:val="18"/>
              </w:rPr>
            </w:pPr>
          </w:p>
          <w:p w14:paraId="35C2E493" w14:textId="77777777" w:rsidR="001F0FD0" w:rsidRPr="00042A34" w:rsidRDefault="001F0FD0" w:rsidP="005C587C">
            <w:pPr>
              <w:spacing w:line="240" w:lineRule="exact"/>
              <w:jc w:val="left"/>
              <w:rPr>
                <w:sz w:val="18"/>
                <w:szCs w:val="18"/>
              </w:rPr>
            </w:pPr>
          </w:p>
          <w:p w14:paraId="4D1E9C49" w14:textId="230BC04B" w:rsidR="001F0FD0" w:rsidRPr="00042A34" w:rsidRDefault="001F0FD0" w:rsidP="005C587C">
            <w:pPr>
              <w:spacing w:line="240" w:lineRule="exact"/>
              <w:jc w:val="left"/>
              <w:rPr>
                <w:sz w:val="18"/>
                <w:szCs w:val="18"/>
              </w:rPr>
            </w:pPr>
          </w:p>
        </w:tc>
      </w:tr>
      <w:tr w:rsidR="00CC05E3" w:rsidRPr="00042A34" w14:paraId="56805210" w14:textId="77777777" w:rsidTr="00EC15BF">
        <w:trPr>
          <w:trHeight w:val="3005"/>
        </w:trPr>
        <w:tc>
          <w:tcPr>
            <w:tcW w:w="1794" w:type="dxa"/>
            <w:tcBorders>
              <w:top w:val="nil"/>
              <w:left w:val="single" w:sz="4" w:space="0" w:color="FFFFFF" w:themeColor="background1"/>
              <w:bottom w:val="nil"/>
            </w:tcBorders>
          </w:tcPr>
          <w:p w14:paraId="0750DDAE" w14:textId="4BD17439"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300" w:anchor="page=188" w:history="1">
              <w:r w:rsidRPr="00042A34">
                <w:rPr>
                  <w:rStyle w:val="af5"/>
                  <w:rFonts w:asciiTheme="majorEastAsia" w:eastAsiaTheme="majorEastAsia" w:hAnsiTheme="majorEastAsia" w:hint="eastAsia"/>
                  <w:sz w:val="18"/>
                  <w:szCs w:val="18"/>
                </w:rPr>
                <w:t>複層仕上塗材仕 上げ</w:t>
              </w:r>
            </w:hyperlink>
          </w:p>
          <w:p w14:paraId="445517EE"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p w14:paraId="0F83D663"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4820"/>
            </w:tblGrid>
            <w:tr w:rsidR="00CC05E3" w:rsidRPr="00042A34" w14:paraId="4A3277F9" w14:textId="77777777" w:rsidTr="00954EA5">
              <w:tc>
                <w:tcPr>
                  <w:tcW w:w="2688" w:type="dxa"/>
                  <w:shd w:val="clear" w:color="auto" w:fill="D9D9D9" w:themeFill="background1" w:themeFillShade="D9"/>
                </w:tcPr>
                <w:p w14:paraId="4FC44E09" w14:textId="77777777" w:rsidR="005C587C" w:rsidRPr="00042A34" w:rsidRDefault="005C587C" w:rsidP="005C587C">
                  <w:pPr>
                    <w:spacing w:line="240" w:lineRule="exact"/>
                    <w:jc w:val="center"/>
                    <w:rPr>
                      <w:sz w:val="18"/>
                      <w:szCs w:val="18"/>
                    </w:rPr>
                  </w:pPr>
                  <w:r w:rsidRPr="00042A34">
                    <w:rPr>
                      <w:rFonts w:hint="eastAsia"/>
                      <w:sz w:val="18"/>
                      <w:szCs w:val="18"/>
                    </w:rPr>
                    <w:t>呼　び　名</w:t>
                  </w:r>
                </w:p>
              </w:tc>
              <w:tc>
                <w:tcPr>
                  <w:tcW w:w="4820" w:type="dxa"/>
                  <w:shd w:val="clear" w:color="auto" w:fill="D9D9D9" w:themeFill="background1" w:themeFillShade="D9"/>
                </w:tcPr>
                <w:p w14:paraId="38F28058" w14:textId="77777777" w:rsidR="005C587C" w:rsidRPr="00042A34" w:rsidRDefault="005C587C" w:rsidP="005C587C">
                  <w:pPr>
                    <w:spacing w:line="240" w:lineRule="exact"/>
                    <w:jc w:val="center"/>
                    <w:rPr>
                      <w:sz w:val="18"/>
                      <w:szCs w:val="18"/>
                    </w:rPr>
                  </w:pPr>
                  <w:r w:rsidRPr="00042A34">
                    <w:rPr>
                      <w:rFonts w:hint="eastAsia"/>
                      <w:sz w:val="18"/>
                      <w:szCs w:val="18"/>
                    </w:rPr>
                    <w:t>仕</w:t>
                  </w:r>
                  <w:r w:rsidRPr="00042A34">
                    <w:rPr>
                      <w:rFonts w:hint="eastAsia"/>
                      <w:sz w:val="18"/>
                      <w:szCs w:val="18"/>
                    </w:rPr>
                    <w:t xml:space="preserve"> </w:t>
                  </w:r>
                  <w:r w:rsidRPr="00042A34">
                    <w:rPr>
                      <w:rFonts w:hint="eastAsia"/>
                      <w:sz w:val="18"/>
                      <w:szCs w:val="18"/>
                    </w:rPr>
                    <w:t>上</w:t>
                  </w:r>
                  <w:r w:rsidRPr="00042A34">
                    <w:rPr>
                      <w:rFonts w:hint="eastAsia"/>
                      <w:sz w:val="18"/>
                      <w:szCs w:val="18"/>
                    </w:rPr>
                    <w:t xml:space="preserve"> </w:t>
                  </w:r>
                  <w:r w:rsidRPr="00042A34">
                    <w:rPr>
                      <w:rFonts w:hint="eastAsia"/>
                      <w:sz w:val="18"/>
                      <w:szCs w:val="18"/>
                    </w:rPr>
                    <w:t>げ</w:t>
                  </w:r>
                  <w:r w:rsidRPr="00042A34">
                    <w:rPr>
                      <w:rFonts w:hint="eastAsia"/>
                      <w:sz w:val="18"/>
                      <w:szCs w:val="18"/>
                    </w:rPr>
                    <w:t xml:space="preserve"> </w:t>
                  </w:r>
                  <w:r w:rsidRPr="00042A34">
                    <w:rPr>
                      <w:rFonts w:hint="eastAsia"/>
                      <w:sz w:val="18"/>
                      <w:szCs w:val="18"/>
                    </w:rPr>
                    <w:t>の</w:t>
                  </w:r>
                  <w:r w:rsidRPr="00042A34">
                    <w:rPr>
                      <w:rFonts w:hint="eastAsia"/>
                      <w:sz w:val="18"/>
                      <w:szCs w:val="18"/>
                    </w:rPr>
                    <w:t xml:space="preserve"> </w:t>
                  </w:r>
                  <w:r w:rsidRPr="00042A34">
                    <w:rPr>
                      <w:rFonts w:hint="eastAsia"/>
                      <w:sz w:val="18"/>
                      <w:szCs w:val="18"/>
                    </w:rPr>
                    <w:t>形</w:t>
                  </w:r>
                  <w:r w:rsidRPr="00042A34">
                    <w:rPr>
                      <w:rFonts w:hint="eastAsia"/>
                      <w:sz w:val="18"/>
                      <w:szCs w:val="18"/>
                    </w:rPr>
                    <w:t xml:space="preserve"> </w:t>
                  </w:r>
                  <w:r w:rsidRPr="00042A34">
                    <w:rPr>
                      <w:rFonts w:hint="eastAsia"/>
                      <w:sz w:val="18"/>
                      <w:szCs w:val="18"/>
                    </w:rPr>
                    <w:t>状</w:t>
                  </w:r>
                  <w:r w:rsidRPr="00042A34">
                    <w:rPr>
                      <w:rFonts w:hint="eastAsia"/>
                      <w:sz w:val="18"/>
                      <w:szCs w:val="18"/>
                    </w:rPr>
                    <w:t xml:space="preserve"> </w:t>
                  </w:r>
                  <w:r w:rsidRPr="00042A34">
                    <w:rPr>
                      <w:rFonts w:hint="eastAsia"/>
                      <w:sz w:val="18"/>
                      <w:szCs w:val="18"/>
                    </w:rPr>
                    <w:t>等</w:t>
                  </w:r>
                </w:p>
              </w:tc>
            </w:tr>
            <w:tr w:rsidR="00CC05E3" w:rsidRPr="00042A34" w14:paraId="5C513896" w14:textId="77777777" w:rsidTr="000E5EF1">
              <w:trPr>
                <w:trHeight w:val="1886"/>
              </w:trPr>
              <w:tc>
                <w:tcPr>
                  <w:tcW w:w="2688" w:type="dxa"/>
                </w:tcPr>
                <w:p w14:paraId="4EC11FA4" w14:textId="77777777" w:rsidR="001F0FD0" w:rsidRPr="00042A34" w:rsidRDefault="001F0FD0" w:rsidP="001F0FD0">
                  <w:pPr>
                    <w:spacing w:line="240" w:lineRule="exact"/>
                    <w:jc w:val="left"/>
                    <w:rPr>
                      <w:sz w:val="18"/>
                      <w:szCs w:val="18"/>
                    </w:rPr>
                  </w:pPr>
                  <w:r w:rsidRPr="00042A34">
                    <w:rPr>
                      <w:rFonts w:hint="eastAsia"/>
                      <w:sz w:val="18"/>
                      <w:szCs w:val="18"/>
                    </w:rPr>
                    <w:t>・複層塗材</w:t>
                  </w:r>
                  <w:r w:rsidRPr="00042A34">
                    <w:rPr>
                      <w:rFonts w:hint="eastAsia"/>
                      <w:sz w:val="18"/>
                      <w:szCs w:val="18"/>
                    </w:rPr>
                    <w:t>CE</w:t>
                  </w:r>
                </w:p>
                <w:p w14:paraId="61E7B716" w14:textId="77777777" w:rsidR="001F0FD0" w:rsidRPr="00042A34" w:rsidRDefault="001F0FD0" w:rsidP="001F0FD0">
                  <w:pPr>
                    <w:spacing w:line="240" w:lineRule="exact"/>
                    <w:jc w:val="left"/>
                    <w:rPr>
                      <w:sz w:val="18"/>
                      <w:szCs w:val="18"/>
                    </w:rPr>
                  </w:pPr>
                  <w:r w:rsidRPr="00042A34">
                    <w:rPr>
                      <w:rFonts w:hint="eastAsia"/>
                      <w:sz w:val="18"/>
                      <w:szCs w:val="18"/>
                    </w:rPr>
                    <w:t>・複層塗材</w:t>
                  </w:r>
                  <w:r w:rsidRPr="00042A34">
                    <w:rPr>
                      <w:rFonts w:hint="eastAsia"/>
                      <w:sz w:val="18"/>
                      <w:szCs w:val="18"/>
                    </w:rPr>
                    <w:t>RE</w:t>
                  </w:r>
                </w:p>
                <w:p w14:paraId="11679F09" w14:textId="77777777" w:rsidR="001F0FD0" w:rsidRPr="00042A34" w:rsidRDefault="001F0FD0" w:rsidP="001F0FD0">
                  <w:pPr>
                    <w:spacing w:line="240" w:lineRule="exact"/>
                    <w:jc w:val="left"/>
                    <w:rPr>
                      <w:sz w:val="18"/>
                      <w:szCs w:val="18"/>
                    </w:rPr>
                  </w:pPr>
                  <w:r w:rsidRPr="00042A34">
                    <w:rPr>
                      <w:rFonts w:hint="eastAsia"/>
                      <w:sz w:val="18"/>
                      <w:szCs w:val="18"/>
                    </w:rPr>
                    <w:t>・複層塗材</w:t>
                  </w:r>
                  <w:r w:rsidRPr="00042A34">
                    <w:rPr>
                      <w:rFonts w:hint="eastAsia"/>
                      <w:sz w:val="18"/>
                      <w:szCs w:val="18"/>
                    </w:rPr>
                    <w:t>Si</w:t>
                  </w:r>
                </w:p>
                <w:p w14:paraId="4F4CE027" w14:textId="77777777" w:rsidR="001F0FD0" w:rsidRPr="00042A34" w:rsidRDefault="001F0FD0" w:rsidP="001F0FD0">
                  <w:pPr>
                    <w:spacing w:line="240" w:lineRule="exact"/>
                    <w:jc w:val="left"/>
                    <w:rPr>
                      <w:sz w:val="18"/>
                      <w:szCs w:val="18"/>
                    </w:rPr>
                  </w:pPr>
                  <w:r w:rsidRPr="00042A34">
                    <w:rPr>
                      <w:rFonts w:hint="eastAsia"/>
                      <w:sz w:val="18"/>
                      <w:szCs w:val="18"/>
                    </w:rPr>
                    <w:t>・複層塗材</w:t>
                  </w:r>
                  <w:r w:rsidRPr="00042A34">
                    <w:rPr>
                      <w:rFonts w:hint="eastAsia"/>
                      <w:sz w:val="18"/>
                      <w:szCs w:val="18"/>
                    </w:rPr>
                    <w:t>E</w:t>
                  </w:r>
                </w:p>
                <w:p w14:paraId="534027BC" w14:textId="77777777" w:rsidR="001F0FD0" w:rsidRPr="00042A34" w:rsidRDefault="001F0FD0" w:rsidP="001F0FD0">
                  <w:pPr>
                    <w:spacing w:line="240" w:lineRule="exact"/>
                    <w:jc w:val="left"/>
                    <w:rPr>
                      <w:sz w:val="18"/>
                      <w:szCs w:val="18"/>
                    </w:rPr>
                  </w:pPr>
                  <w:r w:rsidRPr="00042A34">
                    <w:rPr>
                      <w:rFonts w:hint="eastAsia"/>
                      <w:sz w:val="18"/>
                      <w:szCs w:val="18"/>
                    </w:rPr>
                    <w:t>・可とう形複層塗材</w:t>
                  </w:r>
                  <w:r w:rsidRPr="00042A34">
                    <w:rPr>
                      <w:rFonts w:hint="eastAsia"/>
                      <w:sz w:val="18"/>
                      <w:szCs w:val="18"/>
                    </w:rPr>
                    <w:t>CE</w:t>
                  </w:r>
                </w:p>
                <w:p w14:paraId="5F4142E4" w14:textId="77777777" w:rsidR="001F0FD0" w:rsidRPr="00042A34" w:rsidRDefault="001F0FD0" w:rsidP="001F0FD0">
                  <w:pPr>
                    <w:spacing w:line="240" w:lineRule="exact"/>
                    <w:jc w:val="left"/>
                    <w:rPr>
                      <w:sz w:val="18"/>
                      <w:szCs w:val="18"/>
                    </w:rPr>
                  </w:pPr>
                  <w:r w:rsidRPr="00042A34">
                    <w:rPr>
                      <w:rFonts w:hint="eastAsia"/>
                      <w:sz w:val="18"/>
                      <w:szCs w:val="18"/>
                    </w:rPr>
                    <w:t>・防水形複層塗材</w:t>
                  </w:r>
                  <w:r w:rsidRPr="00042A34">
                    <w:rPr>
                      <w:rFonts w:hint="eastAsia"/>
                      <w:sz w:val="18"/>
                      <w:szCs w:val="18"/>
                    </w:rPr>
                    <w:t>CE</w:t>
                  </w:r>
                </w:p>
                <w:p w14:paraId="65B01EBC" w14:textId="77777777" w:rsidR="001F0FD0" w:rsidRPr="00042A34" w:rsidRDefault="001F0FD0" w:rsidP="001F0FD0">
                  <w:pPr>
                    <w:spacing w:line="240" w:lineRule="exact"/>
                    <w:jc w:val="left"/>
                    <w:rPr>
                      <w:sz w:val="18"/>
                      <w:szCs w:val="18"/>
                    </w:rPr>
                  </w:pPr>
                  <w:r w:rsidRPr="00042A34">
                    <w:rPr>
                      <w:rFonts w:hint="eastAsia"/>
                      <w:sz w:val="18"/>
                      <w:szCs w:val="18"/>
                    </w:rPr>
                    <w:t>・防水形複層塗材</w:t>
                  </w:r>
                  <w:r w:rsidRPr="00042A34">
                    <w:rPr>
                      <w:rFonts w:hint="eastAsia"/>
                      <w:sz w:val="18"/>
                      <w:szCs w:val="18"/>
                    </w:rPr>
                    <w:t>RE</w:t>
                  </w:r>
                </w:p>
                <w:p w14:paraId="790C44F8" w14:textId="30980071" w:rsidR="005C587C" w:rsidRPr="00042A34" w:rsidRDefault="001F0FD0" w:rsidP="001F0FD0">
                  <w:pPr>
                    <w:spacing w:line="240" w:lineRule="exact"/>
                    <w:jc w:val="left"/>
                    <w:rPr>
                      <w:sz w:val="18"/>
                      <w:szCs w:val="18"/>
                    </w:rPr>
                  </w:pPr>
                  <w:r w:rsidRPr="00042A34">
                    <w:rPr>
                      <w:rFonts w:hint="eastAsia"/>
                      <w:sz w:val="18"/>
                      <w:szCs w:val="18"/>
                    </w:rPr>
                    <w:t>・防水形複層塗材</w:t>
                  </w:r>
                  <w:r w:rsidRPr="00042A34">
                    <w:rPr>
                      <w:rFonts w:hint="eastAsia"/>
                      <w:sz w:val="18"/>
                      <w:szCs w:val="18"/>
                    </w:rPr>
                    <w:t>E</w:t>
                  </w:r>
                </w:p>
              </w:tc>
              <w:tc>
                <w:tcPr>
                  <w:tcW w:w="4820" w:type="dxa"/>
                </w:tcPr>
                <w:p w14:paraId="66BED12E" w14:textId="77777777" w:rsidR="005C587C" w:rsidRPr="00042A34" w:rsidRDefault="005C587C" w:rsidP="005C587C">
                  <w:pPr>
                    <w:spacing w:line="240" w:lineRule="exact"/>
                    <w:jc w:val="left"/>
                    <w:rPr>
                      <w:sz w:val="18"/>
                      <w:szCs w:val="18"/>
                    </w:rPr>
                  </w:pPr>
                  <w:r w:rsidRPr="00042A34">
                    <w:rPr>
                      <w:rFonts w:hint="eastAsia"/>
                      <w:sz w:val="18"/>
                      <w:szCs w:val="18"/>
                    </w:rPr>
                    <w:t>仕上げの形状</w:t>
                  </w:r>
                </w:p>
                <w:p w14:paraId="416BD1EA" w14:textId="52E251EA" w:rsidR="005C587C" w:rsidRPr="00042A34" w:rsidRDefault="005C587C" w:rsidP="005C587C">
                  <w:pPr>
                    <w:spacing w:line="240" w:lineRule="exact"/>
                    <w:ind w:leftChars="100" w:left="210"/>
                    <w:jc w:val="left"/>
                    <w:rPr>
                      <w:sz w:val="18"/>
                      <w:szCs w:val="18"/>
                    </w:rPr>
                  </w:pPr>
                  <w:r w:rsidRPr="00042A34">
                    <w:rPr>
                      <w:rFonts w:hint="eastAsia"/>
                      <w:sz w:val="18"/>
                      <w:szCs w:val="18"/>
                    </w:rPr>
                    <w:t>・ゆず肌状　・凸部処理　・凹凸状</w:t>
                  </w:r>
                </w:p>
                <w:p w14:paraId="6060CFAE" w14:textId="77777777" w:rsidR="005C587C" w:rsidRPr="00042A34" w:rsidRDefault="005C587C" w:rsidP="005C587C">
                  <w:pPr>
                    <w:spacing w:line="240" w:lineRule="exact"/>
                    <w:jc w:val="left"/>
                    <w:rPr>
                      <w:sz w:val="18"/>
                      <w:szCs w:val="18"/>
                    </w:rPr>
                  </w:pPr>
                  <w:r w:rsidRPr="00042A34">
                    <w:rPr>
                      <w:rFonts w:hint="eastAsia"/>
                      <w:sz w:val="18"/>
                      <w:szCs w:val="18"/>
                    </w:rPr>
                    <w:t>仕上げの工法</w:t>
                  </w:r>
                </w:p>
                <w:p w14:paraId="7D0C1F99"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・吹付け　　・ローラー塗り</w:t>
                  </w:r>
                </w:p>
                <w:p w14:paraId="5525252B" w14:textId="77777777" w:rsidR="005C587C" w:rsidRPr="00042A34" w:rsidRDefault="005C587C" w:rsidP="005C587C">
                  <w:pPr>
                    <w:spacing w:line="240" w:lineRule="exact"/>
                    <w:jc w:val="left"/>
                    <w:rPr>
                      <w:sz w:val="18"/>
                      <w:szCs w:val="18"/>
                    </w:rPr>
                  </w:pPr>
                  <w:r w:rsidRPr="00042A34">
                    <w:rPr>
                      <w:rFonts w:hint="eastAsia"/>
                      <w:sz w:val="18"/>
                      <w:szCs w:val="18"/>
                    </w:rPr>
                    <w:t>耐候性　　※耐候形</w:t>
                  </w:r>
                  <w:r w:rsidRPr="00042A34">
                    <w:rPr>
                      <w:rFonts w:hint="eastAsia"/>
                      <w:sz w:val="18"/>
                      <w:szCs w:val="18"/>
                    </w:rPr>
                    <w:t>3</w:t>
                  </w:r>
                  <w:r w:rsidRPr="00042A34">
                    <w:rPr>
                      <w:rFonts w:hint="eastAsia"/>
                      <w:sz w:val="18"/>
                      <w:szCs w:val="18"/>
                    </w:rPr>
                    <w:t>種　・</w:t>
                  </w:r>
                </w:p>
                <w:p w14:paraId="0D0FD4BE" w14:textId="77777777" w:rsidR="005C587C" w:rsidRPr="00042A34" w:rsidRDefault="005C587C" w:rsidP="005C587C">
                  <w:pPr>
                    <w:spacing w:line="240" w:lineRule="exact"/>
                    <w:jc w:val="left"/>
                    <w:rPr>
                      <w:sz w:val="18"/>
                      <w:szCs w:val="18"/>
                    </w:rPr>
                  </w:pPr>
                  <w:r w:rsidRPr="00042A34">
                    <w:rPr>
                      <w:rFonts w:hint="eastAsia"/>
                      <w:sz w:val="18"/>
                      <w:szCs w:val="18"/>
                    </w:rPr>
                    <w:t>上塗材</w:t>
                  </w:r>
                </w:p>
                <w:p w14:paraId="336122A3"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溶媒　　※水系　　　　・</w:t>
                  </w:r>
                </w:p>
                <w:p w14:paraId="3C42173C" w14:textId="2D90B5C6" w:rsidR="001F0FD0" w:rsidRPr="00042A34" w:rsidRDefault="001F0FD0" w:rsidP="001F0FD0">
                  <w:pPr>
                    <w:spacing w:line="240" w:lineRule="exact"/>
                    <w:ind w:leftChars="100" w:left="210"/>
                    <w:jc w:val="left"/>
                    <w:rPr>
                      <w:sz w:val="18"/>
                      <w:szCs w:val="18"/>
                    </w:rPr>
                  </w:pPr>
                  <w:r w:rsidRPr="00042A34">
                    <w:rPr>
                      <w:rFonts w:hint="eastAsia"/>
                      <w:sz w:val="18"/>
                      <w:szCs w:val="18"/>
                    </w:rPr>
                    <w:t>樹脂　　※アクリル系　・</w:t>
                  </w:r>
                  <w:r w:rsidR="00C77829" w:rsidRPr="00042A34">
                    <w:rPr>
                      <w:rFonts w:hint="eastAsia"/>
                      <w:sz w:val="18"/>
                      <w:szCs w:val="18"/>
                    </w:rPr>
                    <w:t>アクリルシリコン</w:t>
                  </w:r>
                  <w:r w:rsidRPr="00042A34">
                    <w:rPr>
                      <w:rFonts w:hint="eastAsia"/>
                      <w:sz w:val="18"/>
                      <w:szCs w:val="18"/>
                    </w:rPr>
                    <w:t>系</w:t>
                  </w:r>
                </w:p>
                <w:p w14:paraId="6C8F9B99"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外観　　※つやあり　　・つやなし　　・メタリック</w:t>
                  </w:r>
                </w:p>
              </w:tc>
            </w:tr>
          </w:tbl>
          <w:p w14:paraId="32F4C402"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31061AE" w14:textId="496173D2" w:rsidR="005C587C" w:rsidRPr="00042A34" w:rsidRDefault="00B118FB" w:rsidP="005C587C">
            <w:pPr>
              <w:spacing w:line="240" w:lineRule="exact"/>
              <w:jc w:val="left"/>
              <w:rPr>
                <w:sz w:val="18"/>
                <w:szCs w:val="18"/>
              </w:rPr>
            </w:pPr>
            <w:r w:rsidRPr="00042A34">
              <w:rPr>
                <w:rFonts w:hint="eastAsia"/>
                <w:sz w:val="18"/>
                <w:szCs w:val="18"/>
              </w:rPr>
              <w:t>24</w:t>
            </w:r>
            <w:r w:rsidRPr="00042A34">
              <w:rPr>
                <w:sz w:val="18"/>
                <w:szCs w:val="18"/>
              </w:rPr>
              <w:t>0</w:t>
            </w:r>
          </w:p>
        </w:tc>
      </w:tr>
      <w:tr w:rsidR="00CC05E3" w:rsidRPr="00042A34" w14:paraId="1B3C7368" w14:textId="77777777" w:rsidTr="0023524E">
        <w:tc>
          <w:tcPr>
            <w:tcW w:w="1794" w:type="dxa"/>
            <w:tcBorders>
              <w:top w:val="nil"/>
              <w:left w:val="single" w:sz="4" w:space="0" w:color="FFFFFF" w:themeColor="background1"/>
              <w:bottom w:val="nil"/>
            </w:tcBorders>
          </w:tcPr>
          <w:p w14:paraId="13D9016A" w14:textId="56DF7D1F"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 xml:space="preserve">９ </w:t>
            </w:r>
            <w:hyperlink r:id="rId301" w:anchor="page=188" w:history="1">
              <w:r w:rsidRPr="00042A34">
                <w:rPr>
                  <w:rStyle w:val="af5"/>
                  <w:rFonts w:asciiTheme="majorEastAsia" w:eastAsiaTheme="majorEastAsia" w:hAnsiTheme="majorEastAsia" w:hint="eastAsia"/>
                  <w:sz w:val="18"/>
                  <w:szCs w:val="18"/>
                </w:rPr>
                <w:t>軽量骨材仕上塗 材</w:t>
              </w:r>
            </w:hyperlink>
          </w:p>
          <w:p w14:paraId="0717EB92"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829"/>
              <w:gridCol w:w="2898"/>
            </w:tblGrid>
            <w:tr w:rsidR="00CC05E3" w:rsidRPr="00042A34" w14:paraId="7AF1C8E6" w14:textId="77777777" w:rsidTr="00954EA5">
              <w:tc>
                <w:tcPr>
                  <w:tcW w:w="426" w:type="dxa"/>
                  <w:shd w:val="clear" w:color="auto" w:fill="D9D9D9" w:themeFill="background1" w:themeFillShade="D9"/>
                </w:tcPr>
                <w:p w14:paraId="3BB4EC06" w14:textId="77777777" w:rsidR="005C587C" w:rsidRPr="00042A34" w:rsidRDefault="005C587C" w:rsidP="005C587C">
                  <w:pPr>
                    <w:spacing w:line="240" w:lineRule="exact"/>
                    <w:jc w:val="left"/>
                    <w:rPr>
                      <w:sz w:val="18"/>
                      <w:szCs w:val="18"/>
                    </w:rPr>
                  </w:pPr>
                </w:p>
              </w:tc>
              <w:tc>
                <w:tcPr>
                  <w:tcW w:w="2829" w:type="dxa"/>
                  <w:shd w:val="clear" w:color="auto" w:fill="D9D9D9" w:themeFill="background1" w:themeFillShade="D9"/>
                </w:tcPr>
                <w:p w14:paraId="26CF6D8F" w14:textId="77777777" w:rsidR="005C587C" w:rsidRPr="00042A34" w:rsidRDefault="005C587C" w:rsidP="005C587C">
                  <w:pPr>
                    <w:spacing w:line="240" w:lineRule="exact"/>
                    <w:jc w:val="center"/>
                    <w:rPr>
                      <w:sz w:val="18"/>
                      <w:szCs w:val="18"/>
                    </w:rPr>
                  </w:pPr>
                  <w:r w:rsidRPr="00042A34">
                    <w:rPr>
                      <w:rFonts w:hint="eastAsia"/>
                      <w:sz w:val="18"/>
                      <w:szCs w:val="18"/>
                    </w:rPr>
                    <w:t>呼　び　名</w:t>
                  </w:r>
                </w:p>
              </w:tc>
              <w:tc>
                <w:tcPr>
                  <w:tcW w:w="2898" w:type="dxa"/>
                  <w:shd w:val="clear" w:color="auto" w:fill="D9D9D9" w:themeFill="background1" w:themeFillShade="D9"/>
                </w:tcPr>
                <w:p w14:paraId="7EAAD672" w14:textId="77777777" w:rsidR="005C587C" w:rsidRPr="00042A34" w:rsidRDefault="005C587C" w:rsidP="005C587C">
                  <w:pPr>
                    <w:spacing w:line="240" w:lineRule="exact"/>
                    <w:jc w:val="center"/>
                    <w:rPr>
                      <w:sz w:val="18"/>
                      <w:szCs w:val="18"/>
                    </w:rPr>
                  </w:pPr>
                  <w:r w:rsidRPr="00042A34">
                    <w:rPr>
                      <w:rFonts w:hint="eastAsia"/>
                      <w:sz w:val="18"/>
                      <w:szCs w:val="18"/>
                    </w:rPr>
                    <w:t>仕</w:t>
                  </w:r>
                  <w:r w:rsidRPr="00042A34">
                    <w:rPr>
                      <w:rFonts w:hint="eastAsia"/>
                      <w:sz w:val="18"/>
                      <w:szCs w:val="18"/>
                    </w:rPr>
                    <w:t xml:space="preserve"> </w:t>
                  </w:r>
                  <w:r w:rsidRPr="00042A34">
                    <w:rPr>
                      <w:rFonts w:hint="eastAsia"/>
                      <w:sz w:val="18"/>
                      <w:szCs w:val="18"/>
                    </w:rPr>
                    <w:t>上</w:t>
                  </w:r>
                  <w:r w:rsidRPr="00042A34">
                    <w:rPr>
                      <w:rFonts w:hint="eastAsia"/>
                      <w:sz w:val="18"/>
                      <w:szCs w:val="18"/>
                    </w:rPr>
                    <w:t xml:space="preserve"> </w:t>
                  </w:r>
                  <w:r w:rsidRPr="00042A34">
                    <w:rPr>
                      <w:rFonts w:hint="eastAsia"/>
                      <w:sz w:val="18"/>
                      <w:szCs w:val="18"/>
                    </w:rPr>
                    <w:t>の</w:t>
                  </w:r>
                  <w:r w:rsidRPr="00042A34">
                    <w:rPr>
                      <w:rFonts w:hint="eastAsia"/>
                      <w:sz w:val="18"/>
                      <w:szCs w:val="18"/>
                    </w:rPr>
                    <w:t xml:space="preserve"> </w:t>
                  </w:r>
                  <w:r w:rsidRPr="00042A34">
                    <w:rPr>
                      <w:rFonts w:hint="eastAsia"/>
                      <w:sz w:val="18"/>
                      <w:szCs w:val="18"/>
                    </w:rPr>
                    <w:t>形</w:t>
                  </w:r>
                  <w:r w:rsidRPr="00042A34">
                    <w:rPr>
                      <w:rFonts w:hint="eastAsia"/>
                      <w:sz w:val="18"/>
                      <w:szCs w:val="18"/>
                    </w:rPr>
                    <w:t xml:space="preserve"> </w:t>
                  </w:r>
                  <w:r w:rsidRPr="00042A34">
                    <w:rPr>
                      <w:rFonts w:hint="eastAsia"/>
                      <w:sz w:val="18"/>
                      <w:szCs w:val="18"/>
                    </w:rPr>
                    <w:t>状</w:t>
                  </w:r>
                </w:p>
              </w:tc>
            </w:tr>
            <w:tr w:rsidR="00CC05E3" w:rsidRPr="00042A34" w14:paraId="1914C0D1" w14:textId="77777777" w:rsidTr="000E5EF1">
              <w:tc>
                <w:tcPr>
                  <w:tcW w:w="426" w:type="dxa"/>
                </w:tcPr>
                <w:p w14:paraId="28B51891"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829" w:type="dxa"/>
                </w:tcPr>
                <w:p w14:paraId="467C33A3" w14:textId="77777777" w:rsidR="005C587C" w:rsidRPr="00042A34" w:rsidRDefault="005C587C" w:rsidP="005C587C">
                  <w:pPr>
                    <w:spacing w:line="240" w:lineRule="exact"/>
                    <w:jc w:val="left"/>
                    <w:rPr>
                      <w:sz w:val="18"/>
                      <w:szCs w:val="18"/>
                    </w:rPr>
                  </w:pPr>
                  <w:r w:rsidRPr="00042A34">
                    <w:rPr>
                      <w:rFonts w:hint="eastAsia"/>
                      <w:sz w:val="18"/>
                      <w:szCs w:val="18"/>
                    </w:rPr>
                    <w:t>吹付用軽量塗材</w:t>
                  </w:r>
                </w:p>
              </w:tc>
              <w:tc>
                <w:tcPr>
                  <w:tcW w:w="2898" w:type="dxa"/>
                </w:tcPr>
                <w:p w14:paraId="25D5E090" w14:textId="77777777" w:rsidR="005C587C" w:rsidRPr="00042A34" w:rsidRDefault="005C587C" w:rsidP="005C587C">
                  <w:pPr>
                    <w:spacing w:line="240" w:lineRule="exact"/>
                    <w:jc w:val="left"/>
                    <w:rPr>
                      <w:sz w:val="18"/>
                      <w:szCs w:val="18"/>
                    </w:rPr>
                  </w:pPr>
                  <w:r w:rsidRPr="00042A34">
                    <w:rPr>
                      <w:rFonts w:hint="eastAsia"/>
                      <w:sz w:val="18"/>
                      <w:szCs w:val="18"/>
                    </w:rPr>
                    <w:t>砂壁状</w:t>
                  </w:r>
                </w:p>
              </w:tc>
            </w:tr>
            <w:tr w:rsidR="00CC05E3" w:rsidRPr="00042A34" w14:paraId="5DCC8DDB" w14:textId="77777777" w:rsidTr="000E5EF1">
              <w:tc>
                <w:tcPr>
                  <w:tcW w:w="426" w:type="dxa"/>
                </w:tcPr>
                <w:p w14:paraId="4C35D6DC"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829" w:type="dxa"/>
                </w:tcPr>
                <w:p w14:paraId="488093F5" w14:textId="77777777" w:rsidR="005C587C" w:rsidRPr="00042A34" w:rsidRDefault="005C587C" w:rsidP="005C587C">
                  <w:pPr>
                    <w:spacing w:line="240" w:lineRule="exact"/>
                    <w:jc w:val="left"/>
                    <w:rPr>
                      <w:sz w:val="18"/>
                      <w:szCs w:val="18"/>
                    </w:rPr>
                  </w:pPr>
                  <w:r w:rsidRPr="00042A34">
                    <w:rPr>
                      <w:rFonts w:hint="eastAsia"/>
                      <w:sz w:val="18"/>
                      <w:szCs w:val="18"/>
                    </w:rPr>
                    <w:t>こて塗用軽量塗材</w:t>
                  </w:r>
                </w:p>
              </w:tc>
              <w:tc>
                <w:tcPr>
                  <w:tcW w:w="2898" w:type="dxa"/>
                </w:tcPr>
                <w:p w14:paraId="07B8F646" w14:textId="77777777" w:rsidR="005C587C" w:rsidRPr="00042A34" w:rsidRDefault="005C587C" w:rsidP="005C587C">
                  <w:pPr>
                    <w:spacing w:line="240" w:lineRule="exact"/>
                    <w:jc w:val="left"/>
                    <w:rPr>
                      <w:sz w:val="18"/>
                      <w:szCs w:val="18"/>
                    </w:rPr>
                  </w:pPr>
                  <w:r w:rsidRPr="00042A34">
                    <w:rPr>
                      <w:rFonts w:hint="eastAsia"/>
                      <w:sz w:val="18"/>
                      <w:szCs w:val="18"/>
                    </w:rPr>
                    <w:t>平たん状</w:t>
                  </w:r>
                </w:p>
              </w:tc>
            </w:tr>
          </w:tbl>
          <w:p w14:paraId="0B6AEDC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0303E90" w14:textId="77777777" w:rsidR="005C587C" w:rsidRPr="00042A34" w:rsidRDefault="005C587C" w:rsidP="005C587C">
            <w:pPr>
              <w:spacing w:line="240" w:lineRule="exact"/>
              <w:jc w:val="left"/>
              <w:rPr>
                <w:sz w:val="18"/>
                <w:szCs w:val="18"/>
              </w:rPr>
            </w:pPr>
          </w:p>
          <w:p w14:paraId="75DCE34A" w14:textId="77777777" w:rsidR="005C587C" w:rsidRPr="00042A34" w:rsidRDefault="005C587C" w:rsidP="005C587C">
            <w:pPr>
              <w:spacing w:line="240" w:lineRule="exact"/>
              <w:jc w:val="left"/>
              <w:rPr>
                <w:sz w:val="18"/>
                <w:szCs w:val="18"/>
              </w:rPr>
            </w:pPr>
          </w:p>
          <w:p w14:paraId="36088AF0" w14:textId="77777777" w:rsidR="005C587C" w:rsidRPr="00042A34" w:rsidRDefault="005C587C" w:rsidP="005C587C">
            <w:pPr>
              <w:spacing w:line="240" w:lineRule="exact"/>
              <w:jc w:val="left"/>
              <w:rPr>
                <w:sz w:val="18"/>
                <w:szCs w:val="18"/>
              </w:rPr>
            </w:pPr>
          </w:p>
          <w:p w14:paraId="00C6F92D"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C51DA9C" w14:textId="6CC46182" w:rsidR="005C587C" w:rsidRPr="00042A34" w:rsidRDefault="005C587C" w:rsidP="00B118FB">
            <w:pPr>
              <w:spacing w:line="240" w:lineRule="exact"/>
              <w:jc w:val="left"/>
              <w:rPr>
                <w:sz w:val="18"/>
                <w:szCs w:val="18"/>
              </w:rPr>
            </w:pPr>
            <w:r w:rsidRPr="00042A34">
              <w:rPr>
                <w:rFonts w:hint="eastAsia"/>
                <w:sz w:val="18"/>
                <w:szCs w:val="18"/>
              </w:rPr>
              <w:t>24</w:t>
            </w:r>
            <w:r w:rsidR="00B118FB" w:rsidRPr="00042A34">
              <w:rPr>
                <w:sz w:val="18"/>
                <w:szCs w:val="18"/>
              </w:rPr>
              <w:t>0</w:t>
            </w:r>
          </w:p>
        </w:tc>
      </w:tr>
      <w:tr w:rsidR="00CC05E3" w:rsidRPr="00042A34" w14:paraId="7FB8E130" w14:textId="77777777" w:rsidTr="0023524E">
        <w:tc>
          <w:tcPr>
            <w:tcW w:w="1794" w:type="dxa"/>
            <w:tcBorders>
              <w:top w:val="nil"/>
              <w:left w:val="single" w:sz="4" w:space="0" w:color="FFFFFF" w:themeColor="background1"/>
              <w:bottom w:val="nil"/>
            </w:tcBorders>
          </w:tcPr>
          <w:p w14:paraId="79242EF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10 軽量骨材仕上塗材吹付け</w:t>
            </w:r>
          </w:p>
          <w:p w14:paraId="7C2B109F"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B29A1DE" w14:textId="50738268" w:rsidR="005C587C" w:rsidRPr="00042A34" w:rsidRDefault="005C587C" w:rsidP="005C587C">
            <w:pPr>
              <w:spacing w:line="240" w:lineRule="exact"/>
              <w:jc w:val="left"/>
              <w:rPr>
                <w:sz w:val="18"/>
                <w:szCs w:val="18"/>
              </w:rPr>
            </w:pPr>
            <w:r w:rsidRPr="00042A34">
              <w:rPr>
                <w:rFonts w:hint="eastAsia"/>
                <w:sz w:val="18"/>
                <w:szCs w:val="18"/>
              </w:rPr>
              <w:t xml:space="preserve">塗り厚（　　</w:t>
            </w:r>
            <w:r w:rsidR="00B62197" w:rsidRPr="00042A34">
              <w:rPr>
                <w:rFonts w:hint="eastAsia"/>
                <w:sz w:val="18"/>
                <w:szCs w:val="18"/>
              </w:rPr>
              <w:t>㎜</w:t>
            </w:r>
            <w:r w:rsidRPr="00042A34">
              <w:rPr>
                <w:rFonts w:hint="eastAsia"/>
                <w:sz w:val="18"/>
                <w:szCs w:val="18"/>
              </w:rPr>
              <w:t>）　　※</w:t>
            </w:r>
            <w:r w:rsidRPr="00042A34">
              <w:rPr>
                <w:rFonts w:hint="eastAsia"/>
                <w:sz w:val="18"/>
                <w:szCs w:val="18"/>
              </w:rPr>
              <w:t>30</w:t>
            </w:r>
            <w:r w:rsidRPr="00042A34">
              <w:rPr>
                <w:rFonts w:hint="eastAsia"/>
                <w:sz w:val="18"/>
                <w:szCs w:val="18"/>
              </w:rPr>
              <w:t xml:space="preserve">　　・</w:t>
            </w:r>
          </w:p>
          <w:p w14:paraId="2733901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3</w:t>
            </w:r>
            <w:r w:rsidRPr="00042A34">
              <w:rPr>
                <w:rFonts w:hint="eastAsia"/>
                <w:sz w:val="18"/>
                <w:szCs w:val="18"/>
              </w:rPr>
              <w:t>回塗りとする</w:t>
            </w:r>
          </w:p>
        </w:tc>
        <w:tc>
          <w:tcPr>
            <w:tcW w:w="1709" w:type="dxa"/>
            <w:tcBorders>
              <w:top w:val="nil"/>
              <w:bottom w:val="nil"/>
            </w:tcBorders>
          </w:tcPr>
          <w:p w14:paraId="002BEFBE" w14:textId="08CF7084" w:rsidR="005C587C" w:rsidRPr="00042A34" w:rsidRDefault="005C587C" w:rsidP="005C587C">
            <w:pPr>
              <w:spacing w:line="240" w:lineRule="exact"/>
              <w:jc w:val="left"/>
              <w:rPr>
                <w:sz w:val="18"/>
                <w:szCs w:val="18"/>
              </w:rPr>
            </w:pPr>
            <w:r w:rsidRPr="00042A34">
              <w:rPr>
                <w:rFonts w:hint="eastAsia"/>
                <w:spacing w:val="1"/>
                <w:w w:val="91"/>
                <w:kern w:val="0"/>
                <w:sz w:val="18"/>
                <w:szCs w:val="18"/>
              </w:rPr>
              <w:t>ﾊﾟｰﾗｲﾄは</w:t>
            </w:r>
            <w:hyperlink r:id="rId302" w:history="1">
              <w:r w:rsidRPr="00042A34">
                <w:rPr>
                  <w:rStyle w:val="af5"/>
                  <w:spacing w:val="1"/>
                  <w:w w:val="91"/>
                  <w:kern w:val="0"/>
                  <w:sz w:val="18"/>
                  <w:szCs w:val="18"/>
                </w:rPr>
                <w:t>JIS A 5007</w:t>
              </w:r>
            </w:hyperlink>
            <w:r w:rsidRPr="00042A34">
              <w:rPr>
                <w:rFonts w:hint="eastAsia"/>
                <w:w w:val="91"/>
                <w:kern w:val="0"/>
                <w:sz w:val="18"/>
                <w:szCs w:val="18"/>
              </w:rPr>
              <w:t>。</w:t>
            </w:r>
            <w:r w:rsidRPr="00042A34">
              <w:rPr>
                <w:rFonts w:hint="eastAsia"/>
                <w:sz w:val="18"/>
                <w:szCs w:val="18"/>
              </w:rPr>
              <w:t>防水剤、添加剤を使用する場合は監督員承諾による。</w:t>
            </w:r>
          </w:p>
        </w:tc>
        <w:tc>
          <w:tcPr>
            <w:tcW w:w="674" w:type="dxa"/>
            <w:tcBorders>
              <w:top w:val="nil"/>
              <w:bottom w:val="nil"/>
              <w:right w:val="single" w:sz="4" w:space="0" w:color="FFFFFF" w:themeColor="background1"/>
            </w:tcBorders>
          </w:tcPr>
          <w:p w14:paraId="30990BA4" w14:textId="77777777" w:rsidR="005C587C" w:rsidRPr="00042A34" w:rsidRDefault="005C587C" w:rsidP="005C587C">
            <w:pPr>
              <w:spacing w:line="240" w:lineRule="exact"/>
              <w:jc w:val="left"/>
              <w:rPr>
                <w:sz w:val="18"/>
                <w:szCs w:val="18"/>
              </w:rPr>
            </w:pPr>
          </w:p>
          <w:p w14:paraId="7A604E38" w14:textId="77777777" w:rsidR="005C587C" w:rsidRPr="00042A34" w:rsidRDefault="005C587C" w:rsidP="005C587C">
            <w:pPr>
              <w:spacing w:line="240" w:lineRule="exact"/>
              <w:jc w:val="left"/>
              <w:rPr>
                <w:sz w:val="18"/>
                <w:szCs w:val="18"/>
              </w:rPr>
            </w:pPr>
          </w:p>
          <w:p w14:paraId="5BA5B90C" w14:textId="366DFE91" w:rsidR="005C587C" w:rsidRPr="00042A34" w:rsidRDefault="005C587C" w:rsidP="005C587C">
            <w:pPr>
              <w:spacing w:line="240" w:lineRule="exact"/>
              <w:jc w:val="left"/>
              <w:rPr>
                <w:sz w:val="18"/>
                <w:szCs w:val="18"/>
              </w:rPr>
            </w:pPr>
          </w:p>
        </w:tc>
      </w:tr>
      <w:tr w:rsidR="00CC05E3" w:rsidRPr="00042A34" w14:paraId="65D8A46E" w14:textId="77777777" w:rsidTr="0023524E">
        <w:tc>
          <w:tcPr>
            <w:tcW w:w="1794" w:type="dxa"/>
            <w:tcBorders>
              <w:top w:val="nil"/>
              <w:left w:val="single" w:sz="4" w:space="0" w:color="FFFFFF" w:themeColor="background1"/>
              <w:bottom w:val="nil"/>
            </w:tcBorders>
          </w:tcPr>
          <w:p w14:paraId="72A3FADA" w14:textId="4935D6C4"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hyperlink r:id="rId303" w:anchor="page=209" w:history="1">
              <w:r w:rsidRPr="003D674B">
                <w:rPr>
                  <w:rStyle w:val="af5"/>
                  <w:rFonts w:asciiTheme="majorEastAsia" w:eastAsiaTheme="majorEastAsia" w:hAnsiTheme="majorEastAsia" w:hint="eastAsia"/>
                  <w:sz w:val="18"/>
                  <w:szCs w:val="18"/>
                </w:rPr>
                <w:t>モルタルポンプ工法</w:t>
              </w:r>
            </w:hyperlink>
          </w:p>
          <w:p w14:paraId="17DB6653"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4F7D222" w14:textId="4F0F7722" w:rsidR="003D674B" w:rsidRDefault="0090237F" w:rsidP="005C587C">
            <w:pPr>
              <w:spacing w:line="240" w:lineRule="exact"/>
              <w:jc w:val="left"/>
              <w:rPr>
                <w:sz w:val="18"/>
                <w:szCs w:val="18"/>
              </w:rPr>
            </w:pPr>
            <w:hyperlink r:id="rId304" w:anchor="page=12" w:history="1">
              <w:r w:rsidR="003D674B" w:rsidRPr="003D674B">
                <w:rPr>
                  <w:rStyle w:val="af5"/>
                  <w:sz w:val="18"/>
                  <w:szCs w:val="18"/>
                </w:rPr>
                <w:t>補足標準仕様書</w:t>
              </w:r>
              <w:r w:rsidR="003D674B" w:rsidRPr="003D674B">
                <w:rPr>
                  <w:rStyle w:val="af5"/>
                  <w:sz w:val="18"/>
                  <w:szCs w:val="18"/>
                </w:rPr>
                <w:t xml:space="preserve"> 15</w:t>
              </w:r>
              <w:r w:rsidR="003D674B" w:rsidRPr="003D674B">
                <w:rPr>
                  <w:rStyle w:val="af5"/>
                  <w:sz w:val="18"/>
                  <w:szCs w:val="18"/>
                </w:rPr>
                <w:t>章</w:t>
              </w:r>
              <w:r w:rsidR="003D674B" w:rsidRPr="003D674B">
                <w:rPr>
                  <w:rStyle w:val="af5"/>
                  <w:sz w:val="18"/>
                  <w:szCs w:val="18"/>
                </w:rPr>
                <w:t xml:space="preserve"> 12</w:t>
              </w:r>
              <w:r w:rsidR="003D674B" w:rsidRPr="003D674B">
                <w:rPr>
                  <w:rStyle w:val="af5"/>
                  <w:sz w:val="18"/>
                  <w:szCs w:val="18"/>
                </w:rPr>
                <w:t>節</w:t>
              </w:r>
            </w:hyperlink>
          </w:p>
          <w:p w14:paraId="56F12BA2" w14:textId="61AD6B3C" w:rsidR="005C587C" w:rsidRPr="00042A34" w:rsidRDefault="005C587C" w:rsidP="005C587C">
            <w:pPr>
              <w:spacing w:line="240" w:lineRule="exact"/>
              <w:jc w:val="left"/>
              <w:rPr>
                <w:sz w:val="18"/>
                <w:szCs w:val="18"/>
              </w:rPr>
            </w:pPr>
            <w:r w:rsidRPr="00042A34">
              <w:rPr>
                <w:rFonts w:hint="eastAsia"/>
                <w:sz w:val="18"/>
                <w:szCs w:val="18"/>
              </w:rPr>
              <w:t>工法　　・こて押え仕上げ</w:t>
            </w:r>
          </w:p>
          <w:p w14:paraId="7D23C981" w14:textId="55C3030D" w:rsidR="005C587C" w:rsidRPr="00042A34" w:rsidRDefault="005C587C" w:rsidP="005C587C">
            <w:pPr>
              <w:spacing w:line="240" w:lineRule="exact"/>
              <w:ind w:leftChars="400" w:left="840"/>
              <w:jc w:val="left"/>
              <w:rPr>
                <w:sz w:val="18"/>
                <w:szCs w:val="18"/>
              </w:rPr>
            </w:pPr>
            <w:r w:rsidRPr="00042A34">
              <w:rPr>
                <w:rFonts w:hint="eastAsia"/>
                <w:sz w:val="18"/>
                <w:szCs w:val="18"/>
              </w:rPr>
              <w:t xml:space="preserve">・吹付け仕上げ（　　回吹付　　　</w:t>
            </w:r>
            <w:r w:rsidR="00B62197" w:rsidRPr="00042A34">
              <w:rPr>
                <w:rFonts w:hint="eastAsia"/>
                <w:sz w:val="18"/>
                <w:szCs w:val="18"/>
              </w:rPr>
              <w:t>㎜</w:t>
            </w:r>
            <w:r w:rsidRPr="00042A34">
              <w:rPr>
                <w:rFonts w:hint="eastAsia"/>
                <w:sz w:val="18"/>
                <w:szCs w:val="18"/>
              </w:rPr>
              <w:t>厚）</w:t>
            </w:r>
          </w:p>
        </w:tc>
        <w:tc>
          <w:tcPr>
            <w:tcW w:w="1709" w:type="dxa"/>
            <w:tcBorders>
              <w:top w:val="nil"/>
              <w:bottom w:val="nil"/>
            </w:tcBorders>
          </w:tcPr>
          <w:p w14:paraId="60F64A07" w14:textId="77777777" w:rsidR="005C587C" w:rsidRPr="00042A34" w:rsidRDefault="005C587C" w:rsidP="005C587C">
            <w:pPr>
              <w:spacing w:line="240" w:lineRule="exact"/>
              <w:jc w:val="left"/>
              <w:rPr>
                <w:sz w:val="18"/>
                <w:szCs w:val="18"/>
              </w:rPr>
            </w:pPr>
          </w:p>
          <w:p w14:paraId="6382EB99"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0952C7E" w14:textId="02EB387C" w:rsidR="005C587C" w:rsidRPr="00042A34" w:rsidRDefault="003D674B" w:rsidP="005C587C">
            <w:pPr>
              <w:spacing w:line="240" w:lineRule="exact"/>
              <w:jc w:val="left"/>
              <w:rPr>
                <w:sz w:val="18"/>
                <w:szCs w:val="18"/>
              </w:rPr>
            </w:pPr>
            <w:r w:rsidRPr="00042A34">
              <w:rPr>
                <w:rFonts w:hint="eastAsia"/>
                <w:sz w:val="18"/>
                <w:szCs w:val="18"/>
              </w:rPr>
              <w:t>補</w:t>
            </w:r>
          </w:p>
        </w:tc>
      </w:tr>
      <w:tr w:rsidR="00CC05E3" w:rsidRPr="00042A34" w14:paraId="51200ACD" w14:textId="77777777" w:rsidTr="00AD0296">
        <w:trPr>
          <w:trHeight w:val="1379"/>
        </w:trPr>
        <w:tc>
          <w:tcPr>
            <w:tcW w:w="1794" w:type="dxa"/>
            <w:tcBorders>
              <w:top w:val="nil"/>
              <w:left w:val="single" w:sz="4" w:space="0" w:color="FFFFFF" w:themeColor="background1"/>
              <w:bottom w:val="nil"/>
            </w:tcBorders>
          </w:tcPr>
          <w:p w14:paraId="4328F4D1" w14:textId="735E2C1C"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11 コンクリート下地処理用接着剤</w:t>
            </w:r>
          </w:p>
          <w:p w14:paraId="1544BC23"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404"/>
              <w:gridCol w:w="3323"/>
            </w:tblGrid>
            <w:tr w:rsidR="00CC05E3" w:rsidRPr="00042A34" w14:paraId="1EFD5F0A" w14:textId="77777777" w:rsidTr="00954EA5">
              <w:tc>
                <w:tcPr>
                  <w:tcW w:w="426" w:type="dxa"/>
                  <w:shd w:val="clear" w:color="auto" w:fill="D9D9D9" w:themeFill="background1" w:themeFillShade="D9"/>
                </w:tcPr>
                <w:p w14:paraId="08F245C3" w14:textId="77777777" w:rsidR="005C587C" w:rsidRPr="00042A34" w:rsidRDefault="005C587C" w:rsidP="005C587C">
                  <w:pPr>
                    <w:spacing w:line="240" w:lineRule="exact"/>
                    <w:jc w:val="center"/>
                    <w:rPr>
                      <w:sz w:val="18"/>
                      <w:szCs w:val="18"/>
                    </w:rPr>
                  </w:pPr>
                </w:p>
              </w:tc>
              <w:tc>
                <w:tcPr>
                  <w:tcW w:w="2404" w:type="dxa"/>
                  <w:shd w:val="clear" w:color="auto" w:fill="D9D9D9" w:themeFill="background1" w:themeFillShade="D9"/>
                </w:tcPr>
                <w:p w14:paraId="516B0269"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c>
                <w:tcPr>
                  <w:tcW w:w="3323" w:type="dxa"/>
                  <w:shd w:val="clear" w:color="auto" w:fill="D9D9D9" w:themeFill="background1" w:themeFillShade="D9"/>
                </w:tcPr>
                <w:p w14:paraId="1148554E" w14:textId="77777777" w:rsidR="005C587C" w:rsidRPr="00042A34" w:rsidRDefault="005C587C" w:rsidP="005C587C">
                  <w:pPr>
                    <w:spacing w:line="240" w:lineRule="exact"/>
                    <w:jc w:val="center"/>
                    <w:rPr>
                      <w:sz w:val="18"/>
                      <w:szCs w:val="18"/>
                    </w:rPr>
                  </w:pPr>
                  <w:r w:rsidRPr="00042A34">
                    <w:rPr>
                      <w:rFonts w:hint="eastAsia"/>
                      <w:sz w:val="18"/>
                      <w:szCs w:val="18"/>
                    </w:rPr>
                    <w:t>使　用　箇　所</w:t>
                  </w:r>
                </w:p>
              </w:tc>
            </w:tr>
            <w:tr w:rsidR="00CC05E3" w:rsidRPr="00042A34" w14:paraId="65B27F87" w14:textId="77777777" w:rsidTr="000E5EF1">
              <w:tc>
                <w:tcPr>
                  <w:tcW w:w="426" w:type="dxa"/>
                </w:tcPr>
                <w:p w14:paraId="7933C3F8"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404" w:type="dxa"/>
                </w:tcPr>
                <w:p w14:paraId="51F1E9EB" w14:textId="77777777" w:rsidR="005C587C" w:rsidRPr="00042A34" w:rsidRDefault="005C587C" w:rsidP="005C587C">
                  <w:pPr>
                    <w:spacing w:line="240" w:lineRule="exact"/>
                    <w:jc w:val="left"/>
                    <w:rPr>
                      <w:sz w:val="18"/>
                      <w:szCs w:val="18"/>
                    </w:rPr>
                  </w:pPr>
                  <w:r w:rsidRPr="00042A34">
                    <w:rPr>
                      <w:rFonts w:hint="eastAsia"/>
                      <w:sz w:val="18"/>
                      <w:szCs w:val="18"/>
                    </w:rPr>
                    <w:t>アクリル酸エステル系</w:t>
                  </w:r>
                </w:p>
              </w:tc>
              <w:tc>
                <w:tcPr>
                  <w:tcW w:w="3323" w:type="dxa"/>
                </w:tcPr>
                <w:p w14:paraId="48A7BAB5" w14:textId="77777777" w:rsidR="005C587C" w:rsidRPr="00042A34" w:rsidRDefault="005C587C" w:rsidP="005C587C">
                  <w:pPr>
                    <w:spacing w:line="240" w:lineRule="exact"/>
                    <w:jc w:val="left"/>
                    <w:rPr>
                      <w:sz w:val="18"/>
                      <w:szCs w:val="18"/>
                    </w:rPr>
                  </w:pPr>
                </w:p>
              </w:tc>
            </w:tr>
            <w:tr w:rsidR="00CC05E3" w:rsidRPr="00042A34" w14:paraId="511AFB62" w14:textId="77777777" w:rsidTr="000E5EF1">
              <w:tc>
                <w:tcPr>
                  <w:tcW w:w="426" w:type="dxa"/>
                </w:tcPr>
                <w:p w14:paraId="0BD34CB7"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404" w:type="dxa"/>
                </w:tcPr>
                <w:p w14:paraId="4432C6D2" w14:textId="77777777" w:rsidR="005C587C" w:rsidRPr="00042A34" w:rsidRDefault="005C587C" w:rsidP="005C587C">
                  <w:pPr>
                    <w:spacing w:line="240" w:lineRule="exact"/>
                    <w:jc w:val="left"/>
                    <w:rPr>
                      <w:sz w:val="18"/>
                      <w:szCs w:val="18"/>
                    </w:rPr>
                  </w:pPr>
                  <w:r w:rsidRPr="00042A34">
                    <w:rPr>
                      <w:rFonts w:hint="eastAsia"/>
                      <w:sz w:val="18"/>
                      <w:szCs w:val="18"/>
                    </w:rPr>
                    <w:t>エチレン酢ビ系</w:t>
                  </w:r>
                </w:p>
              </w:tc>
              <w:tc>
                <w:tcPr>
                  <w:tcW w:w="3323" w:type="dxa"/>
                </w:tcPr>
                <w:p w14:paraId="6B0244EC" w14:textId="77777777" w:rsidR="005C587C" w:rsidRPr="00042A34" w:rsidRDefault="005C587C" w:rsidP="005C587C">
                  <w:pPr>
                    <w:spacing w:line="240" w:lineRule="exact"/>
                    <w:jc w:val="left"/>
                    <w:rPr>
                      <w:sz w:val="18"/>
                      <w:szCs w:val="18"/>
                    </w:rPr>
                  </w:pPr>
                  <w:r w:rsidRPr="00042A34">
                    <w:rPr>
                      <w:rFonts w:hint="eastAsia"/>
                      <w:sz w:val="18"/>
                      <w:szCs w:val="18"/>
                    </w:rPr>
                    <w:t>仕上げの形状</w:t>
                  </w:r>
                  <w:r w:rsidRPr="00042A34">
                    <w:rPr>
                      <w:rFonts w:hint="eastAsia"/>
                      <w:sz w:val="18"/>
                      <w:szCs w:val="18"/>
                    </w:rPr>
                    <w:t xml:space="preserve">  </w:t>
                  </w:r>
                </w:p>
              </w:tc>
            </w:tr>
            <w:tr w:rsidR="00CC05E3" w:rsidRPr="00042A34" w14:paraId="2D20E9FA" w14:textId="77777777" w:rsidTr="000E5EF1">
              <w:tc>
                <w:tcPr>
                  <w:tcW w:w="426" w:type="dxa"/>
                </w:tcPr>
                <w:p w14:paraId="132ABCF0"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404" w:type="dxa"/>
                </w:tcPr>
                <w:p w14:paraId="699F10F6" w14:textId="77777777" w:rsidR="005C587C" w:rsidRPr="00042A34" w:rsidRDefault="005C587C" w:rsidP="005C587C">
                  <w:pPr>
                    <w:spacing w:line="240" w:lineRule="exact"/>
                    <w:jc w:val="left"/>
                    <w:rPr>
                      <w:sz w:val="18"/>
                      <w:szCs w:val="18"/>
                    </w:rPr>
                  </w:pPr>
                  <w:r w:rsidRPr="00042A34">
                    <w:rPr>
                      <w:rFonts w:hint="eastAsia"/>
                      <w:sz w:val="18"/>
                      <w:szCs w:val="18"/>
                    </w:rPr>
                    <w:t>エポキシ系</w:t>
                  </w:r>
                </w:p>
              </w:tc>
              <w:tc>
                <w:tcPr>
                  <w:tcW w:w="3323" w:type="dxa"/>
                </w:tcPr>
                <w:p w14:paraId="165A9C0A" w14:textId="77777777" w:rsidR="005C587C" w:rsidRPr="00042A34" w:rsidRDefault="005C587C" w:rsidP="005C587C">
                  <w:pPr>
                    <w:spacing w:line="240" w:lineRule="exact"/>
                    <w:jc w:val="left"/>
                    <w:rPr>
                      <w:sz w:val="18"/>
                      <w:szCs w:val="18"/>
                    </w:rPr>
                  </w:pPr>
                </w:p>
              </w:tc>
            </w:tr>
            <w:tr w:rsidR="00CC05E3" w:rsidRPr="00042A34" w14:paraId="0488B511" w14:textId="77777777" w:rsidTr="000E5EF1">
              <w:tc>
                <w:tcPr>
                  <w:tcW w:w="426" w:type="dxa"/>
                </w:tcPr>
                <w:p w14:paraId="62BCD417"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404" w:type="dxa"/>
                </w:tcPr>
                <w:p w14:paraId="01216002" w14:textId="77777777" w:rsidR="005C587C" w:rsidRPr="00042A34" w:rsidRDefault="005C587C" w:rsidP="005C587C">
                  <w:pPr>
                    <w:spacing w:line="240" w:lineRule="exact"/>
                    <w:jc w:val="left"/>
                    <w:rPr>
                      <w:sz w:val="18"/>
                      <w:szCs w:val="18"/>
                    </w:rPr>
                  </w:pPr>
                </w:p>
              </w:tc>
              <w:tc>
                <w:tcPr>
                  <w:tcW w:w="3323" w:type="dxa"/>
                </w:tcPr>
                <w:p w14:paraId="786CE48C" w14:textId="77777777" w:rsidR="005C587C" w:rsidRPr="00042A34" w:rsidRDefault="005C587C" w:rsidP="005C587C">
                  <w:pPr>
                    <w:spacing w:line="240" w:lineRule="exact"/>
                    <w:jc w:val="left"/>
                    <w:rPr>
                      <w:sz w:val="18"/>
                      <w:szCs w:val="18"/>
                    </w:rPr>
                  </w:pPr>
                </w:p>
              </w:tc>
            </w:tr>
          </w:tbl>
          <w:p w14:paraId="3B571476"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16B8C3B8" w14:textId="77777777" w:rsidR="005C587C" w:rsidRPr="00042A34" w:rsidRDefault="005C587C" w:rsidP="005C587C">
            <w:pPr>
              <w:spacing w:line="240" w:lineRule="exact"/>
              <w:jc w:val="left"/>
              <w:rPr>
                <w:sz w:val="18"/>
                <w:szCs w:val="18"/>
              </w:rPr>
            </w:pPr>
          </w:p>
          <w:p w14:paraId="49391CF2"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F18451C" w14:textId="77777777" w:rsidR="005C587C" w:rsidRPr="00042A34" w:rsidRDefault="005C587C" w:rsidP="005C587C">
            <w:pPr>
              <w:spacing w:line="240" w:lineRule="exact"/>
              <w:jc w:val="left"/>
              <w:rPr>
                <w:sz w:val="18"/>
                <w:szCs w:val="18"/>
              </w:rPr>
            </w:pPr>
          </w:p>
        </w:tc>
      </w:tr>
      <w:tr w:rsidR="00CC05E3" w:rsidRPr="00042A34" w14:paraId="7EC42F9D" w14:textId="77777777" w:rsidTr="0023524E">
        <w:tc>
          <w:tcPr>
            <w:tcW w:w="1794" w:type="dxa"/>
            <w:tcBorders>
              <w:top w:val="nil"/>
              <w:left w:val="single" w:sz="4" w:space="0" w:color="FFFFFF" w:themeColor="background1"/>
              <w:bottom w:val="nil"/>
            </w:tcBorders>
          </w:tcPr>
          <w:p w14:paraId="554B4D30" w14:textId="0429FB0A"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12 </w:t>
            </w:r>
            <w:hyperlink r:id="rId305" w:anchor="page=194" w:history="1">
              <w:r w:rsidRPr="00042A34">
                <w:rPr>
                  <w:rStyle w:val="af5"/>
                  <w:rFonts w:asciiTheme="majorEastAsia" w:eastAsiaTheme="majorEastAsia" w:hAnsiTheme="majorEastAsia" w:hint="eastAsia"/>
                  <w:sz w:val="18"/>
                  <w:szCs w:val="18"/>
                </w:rPr>
                <w:t>マスチック塗材塗り</w:t>
              </w:r>
            </w:hyperlink>
          </w:p>
          <w:p w14:paraId="44DD07CC"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E810362" w14:textId="77777777" w:rsidR="005C587C" w:rsidRPr="00042A34" w:rsidRDefault="005C587C" w:rsidP="005C587C">
            <w:pPr>
              <w:spacing w:line="240" w:lineRule="exact"/>
              <w:jc w:val="left"/>
              <w:rPr>
                <w:sz w:val="18"/>
                <w:szCs w:val="18"/>
              </w:rPr>
            </w:pPr>
            <w:r w:rsidRPr="00042A34">
              <w:rPr>
                <w:rFonts w:hint="eastAsia"/>
                <w:sz w:val="18"/>
                <w:szCs w:val="18"/>
              </w:rPr>
              <w:t>マスチック塗材塗り</w:t>
            </w:r>
          </w:p>
          <w:p w14:paraId="666BC47B"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4F5D828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164E801" w14:textId="77777777" w:rsidR="005C587C" w:rsidRPr="00042A34" w:rsidRDefault="005C587C" w:rsidP="005C587C">
            <w:pPr>
              <w:spacing w:line="240" w:lineRule="exact"/>
              <w:jc w:val="left"/>
              <w:rPr>
                <w:sz w:val="18"/>
                <w:szCs w:val="18"/>
              </w:rPr>
            </w:pPr>
          </w:p>
          <w:p w14:paraId="27255757"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E946A70" w14:textId="71B25558" w:rsidR="005C587C" w:rsidRPr="00042A34" w:rsidRDefault="00B118FB" w:rsidP="005C587C">
            <w:pPr>
              <w:spacing w:line="240" w:lineRule="exact"/>
              <w:jc w:val="left"/>
              <w:rPr>
                <w:sz w:val="18"/>
                <w:szCs w:val="18"/>
              </w:rPr>
            </w:pPr>
            <w:r w:rsidRPr="00042A34">
              <w:rPr>
                <w:rFonts w:hint="eastAsia"/>
                <w:sz w:val="18"/>
                <w:szCs w:val="18"/>
              </w:rPr>
              <w:t>2</w:t>
            </w:r>
            <w:r w:rsidRPr="00042A34">
              <w:rPr>
                <w:sz w:val="18"/>
                <w:szCs w:val="18"/>
              </w:rPr>
              <w:t>48</w:t>
            </w:r>
          </w:p>
        </w:tc>
      </w:tr>
      <w:tr w:rsidR="00CC05E3" w:rsidRPr="00042A34" w14:paraId="403E388B" w14:textId="77777777" w:rsidTr="003009BC">
        <w:tc>
          <w:tcPr>
            <w:tcW w:w="1794" w:type="dxa"/>
            <w:tcBorders>
              <w:top w:val="nil"/>
              <w:left w:val="single" w:sz="4" w:space="0" w:color="FFFFFF" w:themeColor="background1"/>
              <w:bottom w:val="single" w:sz="4" w:space="0" w:color="auto"/>
            </w:tcBorders>
          </w:tcPr>
          <w:p w14:paraId="47638D93" w14:textId="132A7CAF" w:rsidR="005C587C" w:rsidRPr="00042A34" w:rsidDel="00E228EA"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13 </w:t>
            </w:r>
            <w:hyperlink r:id="rId306" w:anchor="page=209" w:history="1">
              <w:r w:rsidRPr="00042A34">
                <w:rPr>
                  <w:rStyle w:val="af5"/>
                  <w:rFonts w:asciiTheme="majorEastAsia" w:eastAsiaTheme="majorEastAsia" w:hAnsiTheme="majorEastAsia" w:hint="eastAsia"/>
                  <w:sz w:val="18"/>
                  <w:szCs w:val="18"/>
                </w:rPr>
                <w:t>ロックウール吹付け</w:t>
              </w:r>
            </w:hyperlink>
          </w:p>
        </w:tc>
        <w:tc>
          <w:tcPr>
            <w:tcW w:w="6421" w:type="dxa"/>
            <w:tcBorders>
              <w:top w:val="nil"/>
              <w:bottom w:val="single" w:sz="4" w:space="0" w:color="auto"/>
            </w:tcBorders>
          </w:tcPr>
          <w:p w14:paraId="513B1DD6" w14:textId="77777777" w:rsidR="005C587C" w:rsidRPr="00042A34" w:rsidRDefault="005C587C" w:rsidP="005C587C">
            <w:pPr>
              <w:spacing w:line="240" w:lineRule="exact"/>
              <w:jc w:val="left"/>
              <w:rPr>
                <w:sz w:val="18"/>
                <w:szCs w:val="18"/>
              </w:rPr>
            </w:pPr>
            <w:r w:rsidRPr="00042A34">
              <w:rPr>
                <w:rFonts w:hint="eastAsia"/>
                <w:sz w:val="18"/>
                <w:szCs w:val="18"/>
              </w:rPr>
              <w:t>仕上げ吹付け厚さ　　・</w:t>
            </w:r>
          </w:p>
        </w:tc>
        <w:tc>
          <w:tcPr>
            <w:tcW w:w="1709" w:type="dxa"/>
            <w:tcBorders>
              <w:top w:val="nil"/>
              <w:bottom w:val="single" w:sz="4" w:space="0" w:color="auto"/>
            </w:tcBorders>
          </w:tcPr>
          <w:p w14:paraId="3612628B" w14:textId="77777777" w:rsidR="005C587C" w:rsidRPr="00042A34" w:rsidRDefault="005C587C" w:rsidP="005C587C">
            <w:pPr>
              <w:spacing w:line="240" w:lineRule="exact"/>
              <w:jc w:val="left"/>
              <w:rPr>
                <w:sz w:val="18"/>
                <w:szCs w:val="18"/>
              </w:rPr>
            </w:pPr>
            <w:r w:rsidRPr="00042A34">
              <w:rPr>
                <w:rFonts w:hint="eastAsia"/>
                <w:sz w:val="18"/>
                <w:szCs w:val="18"/>
              </w:rPr>
              <w:t>吸音・断熱を目的とした半乾式工法・乾式工法が対象。</w:t>
            </w:r>
          </w:p>
          <w:p w14:paraId="63F487FC" w14:textId="5C61FC21" w:rsidR="00AD0296" w:rsidRPr="00042A34" w:rsidRDefault="00AD0296"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711C84E" w14:textId="7AFD723B" w:rsidR="005C587C" w:rsidRPr="00042A34" w:rsidDel="0040145E" w:rsidRDefault="005C587C" w:rsidP="005C587C">
            <w:pPr>
              <w:spacing w:line="240" w:lineRule="exact"/>
              <w:jc w:val="left"/>
              <w:rPr>
                <w:sz w:val="18"/>
                <w:szCs w:val="18"/>
              </w:rPr>
            </w:pPr>
            <w:r w:rsidRPr="00042A34">
              <w:rPr>
                <w:rFonts w:hint="eastAsia"/>
                <w:sz w:val="18"/>
                <w:szCs w:val="18"/>
              </w:rPr>
              <w:t>2</w:t>
            </w:r>
            <w:r w:rsidR="00B118FB" w:rsidRPr="00042A34">
              <w:rPr>
                <w:sz w:val="18"/>
                <w:szCs w:val="18"/>
              </w:rPr>
              <w:t>67</w:t>
            </w:r>
          </w:p>
        </w:tc>
      </w:tr>
    </w:tbl>
    <w:p w14:paraId="61944E44" w14:textId="4B69388C" w:rsidR="0029345F" w:rsidRPr="00042A34" w:rsidRDefault="0029345F">
      <w:r w:rsidRPr="00042A34">
        <w:br w:type="page"/>
      </w:r>
    </w:p>
    <w:p w14:paraId="1EAB347E" w14:textId="49BB5F7C" w:rsidR="0029345F" w:rsidRPr="00042A34" w:rsidRDefault="0029345F" w:rsidP="002F0A2D">
      <w:pPr>
        <w:pStyle w:val="1"/>
        <w:rPr>
          <w:rFonts w:asciiTheme="majorEastAsia" w:hAnsiTheme="majorEastAsia"/>
          <w:b/>
          <w:sz w:val="22"/>
        </w:rPr>
      </w:pPr>
      <w:bookmarkStart w:id="46" w:name="_Toc195540804"/>
      <w:r w:rsidRPr="00042A34">
        <w:rPr>
          <w:rFonts w:asciiTheme="majorEastAsia" w:hAnsiTheme="majorEastAsia" w:hint="eastAsia"/>
          <w:b/>
          <w:sz w:val="22"/>
        </w:rPr>
        <w:lastRenderedPageBreak/>
        <w:t>16章　建具工事</w:t>
      </w:r>
      <w:bookmarkEnd w:id="46"/>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13553C5B"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5679F251" w14:textId="3A7615F2"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bottom w:val="single" w:sz="4" w:space="0" w:color="auto"/>
            </w:tcBorders>
            <w:shd w:val="clear" w:color="auto" w:fill="D9D9D9" w:themeFill="background1" w:themeFillShade="D9"/>
            <w:vAlign w:val="center"/>
          </w:tcPr>
          <w:p w14:paraId="1F51FD99" w14:textId="5F34A68D"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bottom w:val="single" w:sz="4" w:space="0" w:color="auto"/>
            </w:tcBorders>
            <w:shd w:val="clear" w:color="auto" w:fill="D9D9D9" w:themeFill="background1" w:themeFillShade="D9"/>
            <w:vAlign w:val="center"/>
          </w:tcPr>
          <w:p w14:paraId="277A86D6" w14:textId="01E64D90" w:rsidR="00904C2F" w:rsidRPr="00042A34" w:rsidRDefault="00904C2F" w:rsidP="00904C2F">
            <w:pPr>
              <w:spacing w:line="240" w:lineRule="exact"/>
              <w:jc w:val="center"/>
              <w:rPr>
                <w:sz w:val="18"/>
                <w:szCs w:val="18"/>
              </w:rPr>
            </w:pPr>
            <w:r w:rsidRPr="00042A34">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229398AF" w14:textId="7B3A34B9"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398B23D1" w14:textId="77777777" w:rsidTr="00EA3BC0">
        <w:tc>
          <w:tcPr>
            <w:tcW w:w="1794" w:type="dxa"/>
            <w:tcBorders>
              <w:top w:val="single" w:sz="4" w:space="0" w:color="auto"/>
              <w:left w:val="single" w:sz="4" w:space="0" w:color="FFFFFF" w:themeColor="background1"/>
              <w:bottom w:val="nil"/>
            </w:tcBorders>
          </w:tcPr>
          <w:p w14:paraId="2E0C0F07" w14:textId="69D9BF7F" w:rsidR="005C587C" w:rsidRPr="00042A34" w:rsidRDefault="005C587C" w:rsidP="005C587C">
            <w:pPr>
              <w:spacing w:line="240" w:lineRule="exact"/>
              <w:jc w:val="left"/>
              <w:rPr>
                <w:rFonts w:asciiTheme="majorEastAsia" w:eastAsiaTheme="majorEastAsia" w:hAnsiTheme="majorEastAsia"/>
              </w:rPr>
            </w:pPr>
          </w:p>
          <w:p w14:paraId="1FA953EA" w14:textId="77777777" w:rsidR="005C587C" w:rsidRPr="00042A34" w:rsidRDefault="005C587C" w:rsidP="005C587C">
            <w:pPr>
              <w:spacing w:line="240" w:lineRule="exact"/>
              <w:jc w:val="left"/>
              <w:rPr>
                <w:rFonts w:asciiTheme="majorEastAsia" w:eastAsiaTheme="majorEastAsia" w:hAnsiTheme="majorEastAsia"/>
              </w:rPr>
            </w:pPr>
          </w:p>
          <w:p w14:paraId="3E04FFB7"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0D2E2CD" w14:textId="77777777" w:rsidR="005C587C" w:rsidRPr="00042A34" w:rsidRDefault="005C587C" w:rsidP="005C587C">
            <w:pPr>
              <w:spacing w:line="240" w:lineRule="exact"/>
              <w:rPr>
                <w:rFonts w:asciiTheme="majorEastAsia" w:eastAsiaTheme="majorEastAsia" w:hAnsiTheme="majorEastAsia"/>
                <w:b/>
                <w:sz w:val="22"/>
              </w:rPr>
            </w:pPr>
          </w:p>
          <w:p w14:paraId="1553ABB7"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16章　建具工事</w:t>
            </w:r>
          </w:p>
          <w:p w14:paraId="45EF4BC5" w14:textId="77777777" w:rsidR="005C587C" w:rsidRPr="00042A34" w:rsidRDefault="005C587C" w:rsidP="005C587C">
            <w:pPr>
              <w:spacing w:line="240" w:lineRule="exact"/>
              <w:jc w:val="left"/>
            </w:pPr>
          </w:p>
        </w:tc>
        <w:tc>
          <w:tcPr>
            <w:tcW w:w="1709" w:type="dxa"/>
            <w:tcBorders>
              <w:top w:val="single" w:sz="4" w:space="0" w:color="auto"/>
              <w:bottom w:val="nil"/>
            </w:tcBorders>
          </w:tcPr>
          <w:p w14:paraId="083A9891"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AFB978A" w14:textId="77777777" w:rsidR="005C587C" w:rsidRPr="00042A34" w:rsidRDefault="005C587C" w:rsidP="005C587C">
            <w:pPr>
              <w:spacing w:line="240" w:lineRule="exact"/>
              <w:jc w:val="left"/>
              <w:rPr>
                <w:sz w:val="18"/>
                <w:szCs w:val="18"/>
              </w:rPr>
            </w:pPr>
          </w:p>
          <w:p w14:paraId="30F1710F" w14:textId="77777777" w:rsidR="005C587C" w:rsidRPr="00042A34" w:rsidRDefault="005C587C" w:rsidP="005C587C">
            <w:pPr>
              <w:spacing w:line="240" w:lineRule="exact"/>
              <w:jc w:val="left"/>
              <w:rPr>
                <w:sz w:val="18"/>
                <w:szCs w:val="18"/>
              </w:rPr>
            </w:pPr>
          </w:p>
        </w:tc>
      </w:tr>
      <w:tr w:rsidR="00CC05E3" w:rsidRPr="00042A34" w14:paraId="205FC3FD" w14:textId="77777777" w:rsidTr="0023524E">
        <w:tc>
          <w:tcPr>
            <w:tcW w:w="1794" w:type="dxa"/>
            <w:tcBorders>
              <w:top w:val="nil"/>
              <w:left w:val="single" w:sz="4" w:space="0" w:color="FFFFFF" w:themeColor="background1"/>
              <w:bottom w:val="nil"/>
            </w:tcBorders>
          </w:tcPr>
          <w:p w14:paraId="29E9DAD3"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一般共通事項</w:t>
            </w:r>
          </w:p>
          <w:p w14:paraId="0B7C9896"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5F6745B" w14:textId="2EF7ECBF"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※本章で用いるステンレス鋼は特記なき限り材質は、</w:t>
            </w:r>
            <w:r w:rsidRPr="00042A34">
              <w:rPr>
                <w:rFonts w:hint="eastAsia"/>
                <w:sz w:val="18"/>
                <w:szCs w:val="18"/>
              </w:rPr>
              <w:t>SUS304</w:t>
            </w:r>
            <w:r w:rsidRPr="00042A34">
              <w:rPr>
                <w:rFonts w:hint="eastAsia"/>
                <w:sz w:val="18"/>
                <w:szCs w:val="18"/>
              </w:rPr>
              <w:t>とし、表面仕上げは｢建具のくつずり：</w:t>
            </w:r>
            <w:r w:rsidRPr="00042A34" w:rsidDel="00471B1E">
              <w:rPr>
                <w:rFonts w:hint="eastAsia"/>
                <w:sz w:val="18"/>
                <w:szCs w:val="18"/>
              </w:rPr>
              <w:t xml:space="preserve"> </w:t>
            </w:r>
            <w:r w:rsidR="00C40B04" w:rsidRPr="00042A34">
              <w:rPr>
                <w:rFonts w:hint="eastAsia"/>
                <w:sz w:val="18"/>
                <w:szCs w:val="18"/>
              </w:rPr>
              <w:t>2B</w:t>
            </w:r>
            <w:r w:rsidRPr="00042A34">
              <w:rPr>
                <w:rFonts w:hint="eastAsia"/>
                <w:sz w:val="18"/>
                <w:szCs w:val="18"/>
              </w:rPr>
              <w:t>、その他：</w:t>
            </w:r>
            <w:r w:rsidRPr="00042A34">
              <w:rPr>
                <w:rFonts w:hint="eastAsia"/>
                <w:sz w:val="18"/>
                <w:szCs w:val="18"/>
              </w:rPr>
              <w:t>#400</w:t>
            </w:r>
            <w:r w:rsidRPr="00042A34">
              <w:rPr>
                <w:rFonts w:hint="eastAsia"/>
                <w:sz w:val="18"/>
                <w:szCs w:val="18"/>
              </w:rPr>
              <w:t>｣とする。</w:t>
            </w:r>
          </w:p>
          <w:p w14:paraId="1ADA93F0" w14:textId="77777777" w:rsidR="005C587C" w:rsidRPr="00042A34" w:rsidRDefault="005C587C" w:rsidP="005C587C">
            <w:pPr>
              <w:spacing w:line="240" w:lineRule="exact"/>
              <w:ind w:left="180" w:hangingChars="100" w:hanging="180"/>
              <w:jc w:val="left"/>
              <w:rPr>
                <w:sz w:val="18"/>
                <w:szCs w:val="18"/>
              </w:rPr>
            </w:pPr>
          </w:p>
          <w:p w14:paraId="4E6A1F99"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※防音・断熱・耐震ドアセット・サッシは、性能による種類が定められていない場合、同等以上の性能を有する製品を採用する。</w:t>
            </w:r>
          </w:p>
          <w:p w14:paraId="584B2060"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525DD03" w14:textId="77777777" w:rsidR="005C587C" w:rsidRPr="00042A34" w:rsidRDefault="005C587C" w:rsidP="005C587C">
            <w:pPr>
              <w:spacing w:line="240" w:lineRule="exact"/>
              <w:jc w:val="left"/>
              <w:rPr>
                <w:sz w:val="18"/>
                <w:szCs w:val="18"/>
              </w:rPr>
            </w:pPr>
          </w:p>
          <w:p w14:paraId="289CA9A3"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D249B1F" w14:textId="77777777" w:rsidR="005C587C" w:rsidRPr="00042A34" w:rsidRDefault="005C587C" w:rsidP="005C587C">
            <w:pPr>
              <w:spacing w:line="240" w:lineRule="exact"/>
              <w:jc w:val="left"/>
              <w:rPr>
                <w:sz w:val="18"/>
                <w:szCs w:val="18"/>
              </w:rPr>
            </w:pPr>
          </w:p>
        </w:tc>
      </w:tr>
      <w:tr w:rsidR="00CC05E3" w:rsidRPr="00042A34" w14:paraId="2EFA9331" w14:textId="77777777" w:rsidTr="0023524E">
        <w:tc>
          <w:tcPr>
            <w:tcW w:w="1794" w:type="dxa"/>
            <w:tcBorders>
              <w:top w:val="nil"/>
              <w:left w:val="single" w:sz="4" w:space="0" w:color="FFFFFF" w:themeColor="background1"/>
              <w:bottom w:val="nil"/>
            </w:tcBorders>
          </w:tcPr>
          <w:p w14:paraId="14EE7E94" w14:textId="2D67D7F9"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307" w:anchor="page=210" w:history="1">
              <w:r w:rsidRPr="00042A34">
                <w:rPr>
                  <w:rStyle w:val="af5"/>
                  <w:rFonts w:asciiTheme="majorEastAsia" w:eastAsiaTheme="majorEastAsia" w:hAnsiTheme="majorEastAsia" w:hint="eastAsia"/>
                  <w:sz w:val="18"/>
                  <w:szCs w:val="18"/>
                </w:rPr>
                <w:t>防火戸、防火シャッター及び防煙シャッター</w:t>
              </w:r>
            </w:hyperlink>
          </w:p>
          <w:p w14:paraId="1C7ABA0D"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4046BC" w14:textId="77777777" w:rsidR="005C587C" w:rsidRPr="00042A34" w:rsidRDefault="005C587C" w:rsidP="005C587C">
            <w:pPr>
              <w:spacing w:line="240" w:lineRule="exact"/>
              <w:jc w:val="left"/>
              <w:rPr>
                <w:sz w:val="18"/>
                <w:szCs w:val="18"/>
              </w:rPr>
            </w:pPr>
            <w:r w:rsidRPr="00042A34">
              <w:rPr>
                <w:rFonts w:hint="eastAsia"/>
                <w:sz w:val="18"/>
                <w:szCs w:val="18"/>
              </w:rPr>
              <w:t>連動機能</w:t>
            </w:r>
          </w:p>
          <w:p w14:paraId="5BE6751C"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・煙感知器　　・熱感知器　　・ヒューズ装置</w:t>
            </w:r>
          </w:p>
          <w:p w14:paraId="332792B5"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F6EB374" w14:textId="77777777" w:rsidR="00B118FB" w:rsidRPr="00042A34" w:rsidRDefault="005C587C" w:rsidP="005C587C">
            <w:pPr>
              <w:spacing w:line="240" w:lineRule="exact"/>
              <w:jc w:val="left"/>
              <w:rPr>
                <w:sz w:val="18"/>
                <w:szCs w:val="18"/>
              </w:rPr>
            </w:pPr>
            <w:r w:rsidRPr="00042A34">
              <w:rPr>
                <w:rFonts w:hint="eastAsia"/>
                <w:sz w:val="18"/>
                <w:szCs w:val="18"/>
              </w:rPr>
              <w:t>防火戸等の自動閉鎖装置は、国土交通大臣が定めた構造方法又は、認定品とする。</w:t>
            </w:r>
          </w:p>
          <w:p w14:paraId="3421EAEC" w14:textId="0494E701" w:rsidR="00AD0296" w:rsidRPr="00042A34" w:rsidRDefault="00AD0296"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43E2412" w14:textId="4DC0ED5F" w:rsidR="005C587C" w:rsidRPr="00042A34" w:rsidRDefault="00B118FB" w:rsidP="005C587C">
            <w:pPr>
              <w:spacing w:line="240" w:lineRule="exact"/>
              <w:jc w:val="left"/>
              <w:rPr>
                <w:sz w:val="18"/>
                <w:szCs w:val="18"/>
              </w:rPr>
            </w:pPr>
            <w:r w:rsidRPr="00042A34">
              <w:rPr>
                <w:rFonts w:hint="eastAsia"/>
                <w:sz w:val="18"/>
                <w:szCs w:val="18"/>
              </w:rPr>
              <w:t>26</w:t>
            </w:r>
            <w:r w:rsidRPr="00042A34">
              <w:rPr>
                <w:sz w:val="18"/>
                <w:szCs w:val="18"/>
              </w:rPr>
              <w:t>8</w:t>
            </w:r>
          </w:p>
        </w:tc>
      </w:tr>
      <w:tr w:rsidR="00CC05E3" w:rsidRPr="00042A34" w14:paraId="2AB661E6" w14:textId="77777777" w:rsidTr="0023524E">
        <w:tc>
          <w:tcPr>
            <w:tcW w:w="1794" w:type="dxa"/>
            <w:tcBorders>
              <w:top w:val="nil"/>
              <w:left w:val="single" w:sz="4" w:space="0" w:color="FFFFFF" w:themeColor="background1"/>
              <w:bottom w:val="nil"/>
            </w:tcBorders>
          </w:tcPr>
          <w:p w14:paraId="5DED91AC" w14:textId="26B3B316"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308" w:anchor="page=210" w:history="1">
              <w:r w:rsidRPr="00042A34">
                <w:rPr>
                  <w:rStyle w:val="af5"/>
                  <w:rFonts w:asciiTheme="majorEastAsia" w:eastAsiaTheme="majorEastAsia" w:hAnsiTheme="majorEastAsia" w:hint="eastAsia"/>
                  <w:sz w:val="18"/>
                  <w:szCs w:val="18"/>
                </w:rPr>
                <w:t>建具見本の制作</w:t>
              </w:r>
            </w:hyperlink>
          </w:p>
        </w:tc>
        <w:tc>
          <w:tcPr>
            <w:tcW w:w="6421" w:type="dxa"/>
            <w:tcBorders>
              <w:top w:val="nil"/>
              <w:bottom w:val="nil"/>
            </w:tcBorders>
          </w:tcPr>
          <w:p w14:paraId="7DFA4946" w14:textId="77777777" w:rsidR="005C587C" w:rsidRPr="00042A34" w:rsidRDefault="005C587C" w:rsidP="005C587C">
            <w:pPr>
              <w:spacing w:line="240" w:lineRule="exact"/>
              <w:jc w:val="left"/>
              <w:rPr>
                <w:sz w:val="18"/>
                <w:szCs w:val="18"/>
              </w:rPr>
            </w:pPr>
            <w:r w:rsidRPr="00042A34">
              <w:rPr>
                <w:rFonts w:hint="eastAsia"/>
                <w:sz w:val="18"/>
                <w:szCs w:val="18"/>
              </w:rPr>
              <w:t>・不要　　・要（　　　　　　　　　　　　　　）</w:t>
            </w:r>
          </w:p>
          <w:p w14:paraId="05DA01D0"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178433F3" w14:textId="77777777" w:rsidR="005C587C" w:rsidRPr="00042A34" w:rsidRDefault="005C587C" w:rsidP="005C587C">
            <w:pPr>
              <w:spacing w:line="240" w:lineRule="exact"/>
              <w:jc w:val="left"/>
              <w:rPr>
                <w:sz w:val="18"/>
                <w:szCs w:val="18"/>
              </w:rPr>
            </w:pPr>
          </w:p>
          <w:p w14:paraId="45C9AB46"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4BC6688" w14:textId="0612CAF1" w:rsidR="005C587C" w:rsidRPr="00042A34" w:rsidRDefault="00B118FB" w:rsidP="005C587C">
            <w:pPr>
              <w:spacing w:line="240" w:lineRule="exact"/>
              <w:jc w:val="left"/>
              <w:rPr>
                <w:sz w:val="18"/>
                <w:szCs w:val="18"/>
              </w:rPr>
            </w:pPr>
            <w:r w:rsidRPr="00042A34">
              <w:rPr>
                <w:rFonts w:hint="eastAsia"/>
                <w:sz w:val="18"/>
                <w:szCs w:val="18"/>
              </w:rPr>
              <w:t>26</w:t>
            </w:r>
            <w:r w:rsidRPr="00042A34">
              <w:rPr>
                <w:sz w:val="18"/>
                <w:szCs w:val="18"/>
              </w:rPr>
              <w:t>8</w:t>
            </w:r>
          </w:p>
        </w:tc>
      </w:tr>
      <w:tr w:rsidR="00CC05E3" w:rsidRPr="00042A34" w14:paraId="791979FD" w14:textId="77777777" w:rsidTr="00DD7AE5">
        <w:tc>
          <w:tcPr>
            <w:tcW w:w="1794" w:type="dxa"/>
            <w:tcBorders>
              <w:top w:val="nil"/>
              <w:left w:val="single" w:sz="4" w:space="0" w:color="FFFFFF" w:themeColor="background1"/>
              <w:bottom w:val="nil"/>
            </w:tcBorders>
          </w:tcPr>
          <w:p w14:paraId="31D67D03" w14:textId="6E9BF20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309" w:anchor="page=210" w:history="1">
              <w:r w:rsidRPr="00042A34">
                <w:rPr>
                  <w:rStyle w:val="af5"/>
                  <w:rFonts w:asciiTheme="majorEastAsia" w:eastAsiaTheme="majorEastAsia" w:hAnsiTheme="majorEastAsia" w:hint="eastAsia"/>
                  <w:sz w:val="18"/>
                  <w:szCs w:val="18"/>
                </w:rPr>
                <w:t>アルミニウム製建具</w:t>
              </w:r>
            </w:hyperlink>
          </w:p>
        </w:tc>
        <w:tc>
          <w:tcPr>
            <w:tcW w:w="6421" w:type="dxa"/>
            <w:tcBorders>
              <w:top w:val="nil"/>
              <w:bottom w:val="nil"/>
            </w:tcBorders>
          </w:tcPr>
          <w:p w14:paraId="0C86A85F" w14:textId="77777777" w:rsidR="005C587C" w:rsidRPr="00042A34" w:rsidRDefault="005C587C" w:rsidP="005C587C">
            <w:pPr>
              <w:spacing w:line="240" w:lineRule="exact"/>
              <w:jc w:val="left"/>
              <w:rPr>
                <w:sz w:val="18"/>
                <w:szCs w:val="18"/>
              </w:rPr>
            </w:pPr>
            <w:r w:rsidRPr="00042A34">
              <w:rPr>
                <w:rFonts w:hint="eastAsia"/>
                <w:sz w:val="18"/>
                <w:szCs w:val="18"/>
              </w:rPr>
              <w:t>性能及び構造　　※</w:t>
            </w:r>
            <w:r w:rsidRPr="00042A34">
              <w:rPr>
                <w:rFonts w:hint="eastAsia"/>
                <w:sz w:val="18"/>
                <w:szCs w:val="18"/>
              </w:rPr>
              <w:t>JIS</w:t>
            </w:r>
            <w:r w:rsidRPr="00042A34">
              <w:rPr>
                <w:rFonts w:hint="eastAsia"/>
                <w:sz w:val="18"/>
                <w:szCs w:val="18"/>
              </w:rPr>
              <w:t>規格による</w:t>
            </w:r>
          </w:p>
          <w:p w14:paraId="24F5F48B" w14:textId="77777777" w:rsidR="005C587C" w:rsidRPr="00042A34" w:rsidRDefault="005C587C" w:rsidP="005C587C">
            <w:pPr>
              <w:spacing w:line="240" w:lineRule="exact"/>
              <w:ind w:firstLineChars="800" w:firstLine="1440"/>
              <w:jc w:val="left"/>
              <w:rPr>
                <w:sz w:val="18"/>
                <w:szCs w:val="18"/>
              </w:rPr>
            </w:pPr>
            <w:r w:rsidRPr="00042A34">
              <w:rPr>
                <w:rFonts w:hint="eastAsia"/>
                <w:sz w:val="18"/>
                <w:szCs w:val="18"/>
              </w:rPr>
              <w:t>・</w:t>
            </w:r>
          </w:p>
          <w:p w14:paraId="0AB33C89" w14:textId="6ECD0CA0" w:rsidR="005C587C" w:rsidRPr="00042A34" w:rsidRDefault="005C587C" w:rsidP="005C587C">
            <w:pPr>
              <w:spacing w:line="240" w:lineRule="exact"/>
              <w:jc w:val="left"/>
              <w:rPr>
                <w:sz w:val="18"/>
                <w:szCs w:val="18"/>
              </w:rPr>
            </w:pPr>
            <w:r w:rsidRPr="00042A34">
              <w:rPr>
                <w:rFonts w:hint="eastAsia"/>
                <w:sz w:val="18"/>
                <w:szCs w:val="18"/>
              </w:rPr>
              <w:t>外部に面する性能等級等は</w:t>
            </w:r>
            <w:hyperlink r:id="rId310" w:anchor="page=211" w:history="1">
              <w:r w:rsidRPr="00042A34">
                <w:rPr>
                  <w:rStyle w:val="af5"/>
                  <w:rFonts w:hint="eastAsia"/>
                  <w:sz w:val="18"/>
                  <w:szCs w:val="18"/>
                </w:rPr>
                <w:t>標準仕様書表</w:t>
              </w:r>
              <w:r w:rsidRPr="00042A34">
                <w:rPr>
                  <w:rStyle w:val="af5"/>
                  <w:rFonts w:hint="eastAsia"/>
                  <w:sz w:val="18"/>
                  <w:szCs w:val="18"/>
                </w:rPr>
                <w:t>16.2.1</w:t>
              </w:r>
              <w:r w:rsidRPr="00042A34">
                <w:rPr>
                  <w:rStyle w:val="af5"/>
                  <w:rFonts w:hint="eastAsia"/>
                  <w:sz w:val="18"/>
                  <w:szCs w:val="18"/>
                </w:rPr>
                <w:t>または</w:t>
              </w:r>
              <w:r w:rsidRPr="00042A34">
                <w:rPr>
                  <w:rStyle w:val="af5"/>
                  <w:rFonts w:hint="eastAsia"/>
                  <w:sz w:val="18"/>
                  <w:szCs w:val="18"/>
                </w:rPr>
                <w:t>16.2.2</w:t>
              </w:r>
            </w:hyperlink>
            <w:r w:rsidRPr="00042A34">
              <w:rPr>
                <w:rFonts w:hint="eastAsia"/>
                <w:sz w:val="18"/>
                <w:szCs w:val="18"/>
              </w:rPr>
              <w:t>による。</w:t>
            </w:r>
            <w:r w:rsidRPr="00042A34">
              <w:rPr>
                <w:rFonts w:hint="eastAsia"/>
                <w:sz w:val="18"/>
                <w:szCs w:val="18"/>
              </w:rPr>
              <w:t xml:space="preserve"> </w:t>
            </w:r>
          </w:p>
          <w:p w14:paraId="2AA54765" w14:textId="77777777" w:rsidR="005C587C" w:rsidRPr="00042A34" w:rsidRDefault="005C587C" w:rsidP="005C587C">
            <w:pPr>
              <w:spacing w:line="240" w:lineRule="exact"/>
              <w:jc w:val="left"/>
              <w:rPr>
                <w:sz w:val="18"/>
                <w:szCs w:val="18"/>
              </w:rPr>
            </w:pPr>
            <w:r w:rsidRPr="00042A34">
              <w:rPr>
                <w:rFonts w:hint="eastAsia"/>
                <w:sz w:val="18"/>
                <w:szCs w:val="18"/>
              </w:rPr>
              <w:t>種別</w:t>
            </w:r>
          </w:p>
          <w:p w14:paraId="2E03C76B" w14:textId="77777777" w:rsidR="005C587C" w:rsidRPr="00042A34" w:rsidRDefault="005C587C" w:rsidP="005C587C">
            <w:pPr>
              <w:spacing w:line="240" w:lineRule="exact"/>
              <w:jc w:val="left"/>
              <w:rPr>
                <w:sz w:val="18"/>
                <w:szCs w:val="18"/>
              </w:rPr>
            </w:pPr>
            <w:r w:rsidRPr="00042A34">
              <w:rPr>
                <w:rFonts w:hint="eastAsia"/>
                <w:sz w:val="18"/>
                <w:szCs w:val="18"/>
              </w:rPr>
              <w:t xml:space="preserve">　コンクリート系下地及び鉄骨下地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w:t>
            </w:r>
          </w:p>
          <w:p w14:paraId="1926048D" w14:textId="19728902" w:rsidR="005C587C" w:rsidRPr="00042A34" w:rsidRDefault="005C587C" w:rsidP="005C587C">
            <w:pPr>
              <w:spacing w:line="240" w:lineRule="exact"/>
              <w:ind w:firstLineChars="100" w:firstLine="180"/>
              <w:jc w:val="left"/>
              <w:rPr>
                <w:sz w:val="18"/>
                <w:szCs w:val="18"/>
              </w:rPr>
            </w:pPr>
            <w:r w:rsidRPr="00042A34">
              <w:rPr>
                <w:rFonts w:hint="eastAsia"/>
                <w:sz w:val="18"/>
                <w:szCs w:val="18"/>
              </w:rPr>
              <w:t>木下地　　・</w:t>
            </w:r>
            <w:r w:rsidRPr="00042A34">
              <w:rPr>
                <w:rFonts w:hint="eastAsia"/>
                <w:sz w:val="18"/>
                <w:szCs w:val="18"/>
              </w:rPr>
              <w:t>D</w:t>
            </w:r>
            <w:r w:rsidRPr="00042A34">
              <w:rPr>
                <w:rFonts w:hint="eastAsia"/>
                <w:sz w:val="18"/>
                <w:szCs w:val="18"/>
              </w:rPr>
              <w:t>種　　・</w:t>
            </w:r>
            <w:r w:rsidRPr="00042A34">
              <w:rPr>
                <w:rFonts w:hint="eastAsia"/>
                <w:sz w:val="18"/>
                <w:szCs w:val="18"/>
              </w:rPr>
              <w:t>E</w:t>
            </w:r>
            <w:r w:rsidRPr="00042A34">
              <w:rPr>
                <w:rFonts w:hint="eastAsia"/>
                <w:sz w:val="18"/>
                <w:szCs w:val="18"/>
              </w:rPr>
              <w:t>種</w:t>
            </w:r>
          </w:p>
          <w:p w14:paraId="62895236" w14:textId="77777777" w:rsidR="005C587C" w:rsidRPr="00042A34" w:rsidRDefault="005C587C" w:rsidP="005C587C">
            <w:pPr>
              <w:spacing w:line="240" w:lineRule="exact"/>
              <w:jc w:val="left"/>
              <w:rPr>
                <w:sz w:val="18"/>
                <w:szCs w:val="18"/>
              </w:rPr>
            </w:pPr>
            <w:r w:rsidRPr="00042A34">
              <w:rPr>
                <w:rFonts w:hint="eastAsia"/>
                <w:sz w:val="18"/>
                <w:szCs w:val="18"/>
              </w:rPr>
              <w:t xml:space="preserve">枠の見込み寸法　</w:t>
            </w:r>
            <w:r w:rsidRPr="00042A34">
              <w:rPr>
                <w:rFonts w:hint="eastAsia"/>
                <w:sz w:val="18"/>
                <w:szCs w:val="18"/>
              </w:rPr>
              <w:t xml:space="preserve"> </w:t>
            </w:r>
            <w:r w:rsidRPr="00042A34">
              <w:rPr>
                <w:rFonts w:hint="eastAsia"/>
                <w:sz w:val="18"/>
                <w:szCs w:val="18"/>
              </w:rPr>
              <w:t>※図示　・</w:t>
            </w:r>
          </w:p>
          <w:p w14:paraId="4923DC46" w14:textId="77777777" w:rsidR="005C587C" w:rsidRPr="00042A34" w:rsidRDefault="005C587C" w:rsidP="005C587C">
            <w:pPr>
              <w:spacing w:line="240" w:lineRule="exact"/>
              <w:jc w:val="left"/>
              <w:rPr>
                <w:sz w:val="18"/>
                <w:szCs w:val="18"/>
              </w:rPr>
            </w:pPr>
            <w:r w:rsidRPr="00042A34">
              <w:rPr>
                <w:rFonts w:hint="eastAsia"/>
                <w:sz w:val="18"/>
                <w:szCs w:val="18"/>
              </w:rPr>
              <w:t>表面処理</w:t>
            </w:r>
          </w:p>
          <w:p w14:paraId="7FC65087"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・標準色　　・特注色</w:t>
            </w:r>
          </w:p>
          <w:p w14:paraId="760C48D8"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外部に面する建具　　※</w:t>
            </w:r>
            <w:r w:rsidRPr="00042A34">
              <w:rPr>
                <w:rFonts w:hint="eastAsia"/>
                <w:sz w:val="18"/>
                <w:szCs w:val="18"/>
              </w:rPr>
              <w:t>B</w:t>
            </w:r>
            <w:r w:rsidRPr="00042A34">
              <w:rPr>
                <w:rFonts w:hint="eastAsia"/>
                <w:sz w:val="18"/>
                <w:szCs w:val="18"/>
              </w:rPr>
              <w:t>－</w:t>
            </w:r>
            <w:r w:rsidRPr="00042A34">
              <w:rPr>
                <w:rFonts w:hint="eastAsia"/>
                <w:sz w:val="18"/>
                <w:szCs w:val="18"/>
              </w:rPr>
              <w:t>1</w:t>
            </w:r>
            <w:r w:rsidRPr="00042A34">
              <w:rPr>
                <w:rFonts w:hint="eastAsia"/>
                <w:sz w:val="18"/>
                <w:szCs w:val="18"/>
              </w:rPr>
              <w:t>種　　・</w:t>
            </w:r>
          </w:p>
          <w:p w14:paraId="505385C5"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屋内の建具　　　　　※</w:t>
            </w:r>
            <w:r w:rsidRPr="00042A34">
              <w:rPr>
                <w:rFonts w:hint="eastAsia"/>
                <w:sz w:val="18"/>
                <w:szCs w:val="18"/>
              </w:rPr>
              <w:t>C</w:t>
            </w:r>
            <w:r w:rsidRPr="00042A34">
              <w:rPr>
                <w:rFonts w:hint="eastAsia"/>
                <w:sz w:val="18"/>
                <w:szCs w:val="18"/>
              </w:rPr>
              <w:t>－</w:t>
            </w:r>
            <w:r w:rsidRPr="00042A34">
              <w:rPr>
                <w:rFonts w:hint="eastAsia"/>
                <w:sz w:val="18"/>
                <w:szCs w:val="18"/>
              </w:rPr>
              <w:t>1</w:t>
            </w:r>
            <w:r w:rsidRPr="00042A34">
              <w:rPr>
                <w:rFonts w:hint="eastAsia"/>
                <w:sz w:val="18"/>
                <w:szCs w:val="18"/>
              </w:rPr>
              <w:t>種　　・</w:t>
            </w:r>
          </w:p>
          <w:p w14:paraId="17073DE1" w14:textId="261A7A0D" w:rsidR="00B118FB" w:rsidRPr="00042A34" w:rsidRDefault="00B118FB" w:rsidP="00B118FB">
            <w:pPr>
              <w:spacing w:line="240" w:lineRule="exact"/>
              <w:jc w:val="left"/>
              <w:rPr>
                <w:sz w:val="18"/>
                <w:szCs w:val="18"/>
              </w:rPr>
            </w:pPr>
            <w:r w:rsidRPr="00042A34">
              <w:rPr>
                <w:rFonts w:hint="eastAsia"/>
                <w:sz w:val="18"/>
                <w:szCs w:val="18"/>
              </w:rPr>
              <w:t>防音ドアセット、サッシ（</w:t>
            </w:r>
            <w:hyperlink r:id="rId311" w:anchor=":~:text=9.6-,%E9%81%AE%E9%9F%B3%E6%80%A7,-%E7%AD%89%E7%B4%9A%C2%A0" w:history="1">
              <w:r w:rsidR="00124016" w:rsidRPr="00042A34">
                <w:rPr>
                  <w:rStyle w:val="af5"/>
                  <w:rFonts w:hint="eastAsia"/>
                  <w:sz w:val="18"/>
                  <w:szCs w:val="18"/>
                </w:rPr>
                <w:t>遮音性の等級</w:t>
              </w:r>
            </w:hyperlink>
            <w:r w:rsidRPr="00042A34">
              <w:rPr>
                <w:rFonts w:hint="eastAsia"/>
                <w:sz w:val="18"/>
                <w:szCs w:val="18"/>
              </w:rPr>
              <w:t>）</w:t>
            </w:r>
          </w:p>
          <w:p w14:paraId="0BDDA0CE" w14:textId="77777777" w:rsidR="00B118FB" w:rsidRPr="00042A34" w:rsidRDefault="00B118FB" w:rsidP="00B118FB">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T</w:t>
            </w:r>
            <w:r w:rsidRPr="00042A34">
              <w:rPr>
                <w:rFonts w:hint="eastAsia"/>
                <w:sz w:val="18"/>
                <w:szCs w:val="18"/>
              </w:rPr>
              <w:t>－</w:t>
            </w:r>
            <w:r w:rsidRPr="00042A34">
              <w:rPr>
                <w:rFonts w:hint="eastAsia"/>
                <w:sz w:val="18"/>
                <w:szCs w:val="18"/>
              </w:rPr>
              <w:t>1</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2</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3</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4</w:t>
            </w:r>
          </w:p>
          <w:p w14:paraId="506EBDED" w14:textId="60BD8D45" w:rsidR="00B118FB" w:rsidRPr="00042A34" w:rsidRDefault="00B118FB" w:rsidP="00B118FB">
            <w:pPr>
              <w:spacing w:line="240" w:lineRule="exact"/>
              <w:jc w:val="left"/>
              <w:rPr>
                <w:sz w:val="18"/>
                <w:szCs w:val="18"/>
              </w:rPr>
            </w:pPr>
            <w:r w:rsidRPr="00042A34">
              <w:rPr>
                <w:rFonts w:hint="eastAsia"/>
                <w:sz w:val="18"/>
                <w:szCs w:val="18"/>
              </w:rPr>
              <w:t>断熱ドアセット、サッシ（</w:t>
            </w:r>
            <w:hyperlink r:id="rId312" w:anchor=":~:text=%E7%AD%89%E7%B4%9A%E3%81%A8%E3%81%99%E3%82%8B%E3%80%82-,%E6%96%AD%E7%86%B1%E6%80%A7%C2%A0,-%E7%AD%89%E7%B4%9A%C2%A0" w:history="1">
              <w:r w:rsidR="00124016" w:rsidRPr="00042A34">
                <w:rPr>
                  <w:rStyle w:val="af5"/>
                  <w:rFonts w:hint="eastAsia"/>
                  <w:sz w:val="18"/>
                  <w:szCs w:val="18"/>
                </w:rPr>
                <w:t>断熱性の等級</w:t>
              </w:r>
            </w:hyperlink>
            <w:r w:rsidRPr="00042A34">
              <w:rPr>
                <w:rFonts w:hint="eastAsia"/>
                <w:sz w:val="18"/>
                <w:szCs w:val="18"/>
              </w:rPr>
              <w:t>）</w:t>
            </w:r>
          </w:p>
          <w:p w14:paraId="437904B0" w14:textId="77777777" w:rsidR="00B118FB" w:rsidRPr="00042A34" w:rsidRDefault="00B118FB" w:rsidP="00B118FB">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H</w:t>
            </w:r>
            <w:r w:rsidRPr="00042A34">
              <w:rPr>
                <w:rFonts w:hint="eastAsia"/>
                <w:sz w:val="18"/>
                <w:szCs w:val="18"/>
              </w:rPr>
              <w:t>－</w:t>
            </w:r>
            <w:r w:rsidRPr="00042A34">
              <w:rPr>
                <w:rFonts w:hint="eastAsia"/>
                <w:sz w:val="18"/>
                <w:szCs w:val="18"/>
              </w:rPr>
              <w:t>1</w:t>
            </w:r>
            <w:r w:rsidRPr="00042A34">
              <w:rPr>
                <w:rFonts w:hint="eastAsia"/>
                <w:sz w:val="18"/>
                <w:szCs w:val="18"/>
              </w:rPr>
              <w:t xml:space="preserve">　・</w:t>
            </w:r>
            <w:r w:rsidRPr="00042A34">
              <w:rPr>
                <w:rFonts w:hint="eastAsia"/>
                <w:sz w:val="18"/>
                <w:szCs w:val="18"/>
              </w:rPr>
              <w:t>H</w:t>
            </w:r>
            <w:r w:rsidRPr="00042A34">
              <w:rPr>
                <w:rFonts w:hint="eastAsia"/>
                <w:sz w:val="18"/>
                <w:szCs w:val="18"/>
              </w:rPr>
              <w:t>－</w:t>
            </w:r>
            <w:r w:rsidRPr="00042A34">
              <w:rPr>
                <w:rFonts w:hint="eastAsia"/>
                <w:sz w:val="18"/>
                <w:szCs w:val="18"/>
              </w:rPr>
              <w:t>2</w:t>
            </w:r>
            <w:r w:rsidRPr="00042A34">
              <w:rPr>
                <w:rFonts w:hint="eastAsia"/>
                <w:sz w:val="18"/>
                <w:szCs w:val="18"/>
              </w:rPr>
              <w:t xml:space="preserve">　・</w:t>
            </w:r>
            <w:r w:rsidRPr="00042A34">
              <w:rPr>
                <w:rFonts w:hint="eastAsia"/>
                <w:sz w:val="18"/>
                <w:szCs w:val="18"/>
              </w:rPr>
              <w:t>H</w:t>
            </w:r>
            <w:r w:rsidRPr="00042A34">
              <w:rPr>
                <w:rFonts w:hint="eastAsia"/>
                <w:sz w:val="18"/>
                <w:szCs w:val="18"/>
              </w:rPr>
              <w:t>－</w:t>
            </w:r>
            <w:r w:rsidRPr="00042A34">
              <w:rPr>
                <w:rFonts w:hint="eastAsia"/>
                <w:sz w:val="18"/>
                <w:szCs w:val="18"/>
              </w:rPr>
              <w:t>3</w:t>
            </w:r>
            <w:r w:rsidRPr="00042A34">
              <w:rPr>
                <w:rFonts w:hint="eastAsia"/>
                <w:sz w:val="18"/>
                <w:szCs w:val="18"/>
              </w:rPr>
              <w:t xml:space="preserve">　・</w:t>
            </w:r>
            <w:r w:rsidRPr="00042A34">
              <w:rPr>
                <w:rFonts w:hint="eastAsia"/>
                <w:sz w:val="18"/>
                <w:szCs w:val="18"/>
              </w:rPr>
              <w:t>H</w:t>
            </w:r>
            <w:r w:rsidRPr="00042A34">
              <w:rPr>
                <w:rFonts w:hint="eastAsia"/>
                <w:sz w:val="18"/>
                <w:szCs w:val="18"/>
              </w:rPr>
              <w:t>－</w:t>
            </w:r>
            <w:r w:rsidRPr="00042A34">
              <w:rPr>
                <w:rFonts w:hint="eastAsia"/>
                <w:sz w:val="18"/>
                <w:szCs w:val="18"/>
              </w:rPr>
              <w:t>4</w:t>
            </w:r>
            <w:r w:rsidRPr="00042A34">
              <w:rPr>
                <w:rFonts w:hint="eastAsia"/>
                <w:sz w:val="18"/>
                <w:szCs w:val="18"/>
              </w:rPr>
              <w:t xml:space="preserve">　・</w:t>
            </w:r>
            <w:r w:rsidRPr="00042A34">
              <w:rPr>
                <w:rFonts w:hint="eastAsia"/>
                <w:sz w:val="18"/>
                <w:szCs w:val="18"/>
              </w:rPr>
              <w:t>H</w:t>
            </w:r>
            <w:r w:rsidRPr="00042A34">
              <w:rPr>
                <w:rFonts w:hint="eastAsia"/>
                <w:sz w:val="18"/>
                <w:szCs w:val="18"/>
              </w:rPr>
              <w:t>－</w:t>
            </w:r>
            <w:r w:rsidRPr="00042A34">
              <w:rPr>
                <w:rFonts w:hint="eastAsia"/>
                <w:sz w:val="18"/>
                <w:szCs w:val="18"/>
              </w:rPr>
              <w:t>5</w:t>
            </w:r>
          </w:p>
          <w:p w14:paraId="6853A6BB" w14:textId="090D68B6" w:rsidR="005C587C" w:rsidRPr="00042A34" w:rsidRDefault="005C587C" w:rsidP="005C587C">
            <w:pPr>
              <w:spacing w:line="240" w:lineRule="exact"/>
              <w:jc w:val="left"/>
              <w:rPr>
                <w:sz w:val="18"/>
                <w:szCs w:val="18"/>
              </w:rPr>
            </w:pPr>
            <w:r w:rsidRPr="00042A34">
              <w:rPr>
                <w:rFonts w:hint="eastAsia"/>
                <w:sz w:val="18"/>
                <w:szCs w:val="18"/>
              </w:rPr>
              <w:t>耐震ドアセット（</w:t>
            </w:r>
            <w:hyperlink r:id="rId313" w:anchor=":~:text=W/%C2%A0(m2%EF%BD%A5K)-,%E9%9D%A2%E5%86%85%E5%A4%89%E5%BD%A2%E8%BF%BD%E9%9A%8F%0A%E6%80%A7,-a)%C2%A0" w:history="1">
              <w:r w:rsidR="00124016" w:rsidRPr="00042A34">
                <w:rPr>
                  <w:rStyle w:val="af5"/>
                  <w:rFonts w:hint="eastAsia"/>
                  <w:sz w:val="18"/>
                  <w:szCs w:val="18"/>
                </w:rPr>
                <w:t>面内変形追随性の等級</w:t>
              </w:r>
            </w:hyperlink>
            <w:r w:rsidRPr="00042A34">
              <w:rPr>
                <w:rFonts w:hint="eastAsia"/>
                <w:sz w:val="18"/>
                <w:szCs w:val="18"/>
              </w:rPr>
              <w:t>）</w:t>
            </w:r>
          </w:p>
          <w:p w14:paraId="6C303018"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D</w:t>
            </w:r>
            <w:r w:rsidRPr="00042A34">
              <w:rPr>
                <w:rFonts w:hint="eastAsia"/>
                <w:sz w:val="18"/>
                <w:szCs w:val="18"/>
              </w:rPr>
              <w:t>－</w:t>
            </w:r>
            <w:r w:rsidRPr="00042A34">
              <w:rPr>
                <w:rFonts w:hint="eastAsia"/>
                <w:sz w:val="18"/>
                <w:szCs w:val="18"/>
              </w:rPr>
              <w:t>1</w:t>
            </w:r>
            <w:r w:rsidRPr="00042A34">
              <w:rPr>
                <w:rFonts w:hint="eastAsia"/>
                <w:sz w:val="18"/>
                <w:szCs w:val="18"/>
              </w:rPr>
              <w:t xml:space="preserve">　・</w:t>
            </w:r>
            <w:r w:rsidRPr="00042A34">
              <w:rPr>
                <w:rFonts w:hint="eastAsia"/>
                <w:sz w:val="18"/>
                <w:szCs w:val="18"/>
              </w:rPr>
              <w:t>D</w:t>
            </w:r>
            <w:r w:rsidRPr="00042A34">
              <w:rPr>
                <w:rFonts w:hint="eastAsia"/>
                <w:sz w:val="18"/>
                <w:szCs w:val="18"/>
              </w:rPr>
              <w:t>－</w:t>
            </w:r>
            <w:r w:rsidRPr="00042A34">
              <w:rPr>
                <w:rFonts w:hint="eastAsia"/>
                <w:sz w:val="18"/>
                <w:szCs w:val="18"/>
              </w:rPr>
              <w:t>2</w:t>
            </w:r>
            <w:r w:rsidRPr="00042A34">
              <w:rPr>
                <w:rFonts w:hint="eastAsia"/>
                <w:sz w:val="18"/>
                <w:szCs w:val="18"/>
              </w:rPr>
              <w:t xml:space="preserve">　・</w:t>
            </w:r>
            <w:r w:rsidRPr="00042A34">
              <w:rPr>
                <w:rFonts w:hint="eastAsia"/>
                <w:sz w:val="18"/>
                <w:szCs w:val="18"/>
              </w:rPr>
              <w:t>D</w:t>
            </w:r>
            <w:r w:rsidRPr="00042A34">
              <w:rPr>
                <w:rFonts w:hint="eastAsia"/>
                <w:sz w:val="18"/>
                <w:szCs w:val="18"/>
              </w:rPr>
              <w:t>－</w:t>
            </w:r>
            <w:r w:rsidRPr="00042A34">
              <w:rPr>
                <w:rFonts w:hint="eastAsia"/>
                <w:sz w:val="18"/>
                <w:szCs w:val="18"/>
              </w:rPr>
              <w:t>3</w:t>
            </w:r>
          </w:p>
          <w:p w14:paraId="0FB1F299" w14:textId="3E3F179A" w:rsidR="005C587C" w:rsidRPr="00042A34" w:rsidRDefault="0090237F" w:rsidP="005C587C">
            <w:pPr>
              <w:spacing w:line="240" w:lineRule="exact"/>
              <w:jc w:val="left"/>
              <w:rPr>
                <w:sz w:val="18"/>
                <w:szCs w:val="18"/>
              </w:rPr>
            </w:pPr>
            <w:hyperlink r:id="rId314" w:anchor="引違い建具の落下防止機構" w:history="1">
              <w:r w:rsidR="00124016" w:rsidRPr="00042A34">
                <w:rPr>
                  <w:rStyle w:val="af5"/>
                  <w:rFonts w:hint="eastAsia"/>
                  <w:sz w:val="18"/>
                  <w:szCs w:val="18"/>
                </w:rPr>
                <w:t>引違い建具落下防止機構</w:t>
              </w:r>
            </w:hyperlink>
            <w:r w:rsidR="00DD7AE5">
              <w:rPr>
                <w:rStyle w:val="af5"/>
                <w:rFonts w:hint="eastAsia"/>
                <w:sz w:val="18"/>
                <w:szCs w:val="18"/>
              </w:rPr>
              <w:t>（</w:t>
            </w:r>
            <w:r w:rsidR="00DD7AE5" w:rsidRPr="00DD7AE5">
              <w:rPr>
                <w:rStyle w:val="af5"/>
                <w:rFonts w:hint="eastAsia"/>
                <w:sz w:val="18"/>
                <w:szCs w:val="18"/>
              </w:rPr>
              <w:t>補足標準仕様書</w:t>
            </w:r>
            <w:r w:rsidR="00DD7AE5" w:rsidRPr="00DD7AE5">
              <w:rPr>
                <w:rStyle w:val="af5"/>
                <w:rFonts w:hint="eastAsia"/>
                <w:sz w:val="18"/>
                <w:szCs w:val="18"/>
              </w:rPr>
              <w:t xml:space="preserve"> 16.2.2</w:t>
            </w:r>
            <w:r w:rsidR="00DD7AE5" w:rsidRPr="00DD7AE5">
              <w:rPr>
                <w:rStyle w:val="af5"/>
                <w:rFonts w:hint="eastAsia"/>
                <w:sz w:val="18"/>
                <w:szCs w:val="18"/>
              </w:rPr>
              <w:t>による</w:t>
            </w:r>
            <w:r w:rsidR="00DD7AE5">
              <w:rPr>
                <w:rStyle w:val="af5"/>
                <w:rFonts w:hint="eastAsia"/>
                <w:sz w:val="18"/>
                <w:szCs w:val="18"/>
              </w:rPr>
              <w:t>）</w:t>
            </w:r>
          </w:p>
          <w:p w14:paraId="38B47E05" w14:textId="71AFA57E"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※上部と下部にメーカー仕様の落下防止機構があるものとし、下部の落下防止機構は金属製のフック状のものとする。</w:t>
            </w:r>
            <w:r w:rsidR="006D4273" w:rsidRPr="00042A34">
              <w:rPr>
                <w:rFonts w:hint="eastAsia"/>
                <w:sz w:val="18"/>
                <w:szCs w:val="18"/>
              </w:rPr>
              <w:t>上部の落下防止機構は素手では簡単に解除できないもので、ドライバー等を用いて解除できるものとする。</w:t>
            </w:r>
          </w:p>
          <w:p w14:paraId="7F53669F" w14:textId="77777777" w:rsidR="005C587C" w:rsidRPr="00042A34" w:rsidRDefault="005C587C" w:rsidP="006D4273">
            <w:pPr>
              <w:spacing w:line="240" w:lineRule="exact"/>
              <w:jc w:val="left"/>
              <w:rPr>
                <w:sz w:val="18"/>
                <w:szCs w:val="18"/>
              </w:rPr>
            </w:pPr>
            <w:r w:rsidRPr="00042A34">
              <w:rPr>
                <w:rFonts w:hint="eastAsia"/>
                <w:sz w:val="18"/>
                <w:szCs w:val="18"/>
              </w:rPr>
              <w:t>・</w:t>
            </w:r>
          </w:p>
          <w:p w14:paraId="3D94D5AD" w14:textId="77777777" w:rsidR="005C587C" w:rsidRPr="00042A34" w:rsidRDefault="005C587C" w:rsidP="005C587C">
            <w:pPr>
              <w:spacing w:line="240" w:lineRule="exact"/>
              <w:jc w:val="left"/>
              <w:rPr>
                <w:sz w:val="18"/>
                <w:szCs w:val="18"/>
              </w:rPr>
            </w:pPr>
            <w:r w:rsidRPr="00042A34">
              <w:rPr>
                <w:rFonts w:hint="eastAsia"/>
                <w:sz w:val="18"/>
                <w:szCs w:val="18"/>
              </w:rPr>
              <w:t>水切り板　・取付ける　　・取付けない</w:t>
            </w:r>
          </w:p>
          <w:p w14:paraId="11D627B1" w14:textId="77777777" w:rsidR="005C587C" w:rsidRPr="00042A34" w:rsidRDefault="005C587C" w:rsidP="005C587C">
            <w:pPr>
              <w:spacing w:line="240" w:lineRule="exact"/>
              <w:jc w:val="left"/>
              <w:rPr>
                <w:sz w:val="18"/>
                <w:szCs w:val="18"/>
              </w:rPr>
            </w:pPr>
            <w:r w:rsidRPr="00042A34">
              <w:rPr>
                <w:rFonts w:hint="eastAsia"/>
                <w:sz w:val="18"/>
                <w:szCs w:val="18"/>
              </w:rPr>
              <w:t>ぜん板　　・取付ける　　・取付けない</w:t>
            </w:r>
          </w:p>
          <w:p w14:paraId="5FBD5C9C" w14:textId="77777777" w:rsidR="005C587C" w:rsidRPr="00042A34" w:rsidRDefault="005C587C" w:rsidP="005C587C">
            <w:pPr>
              <w:spacing w:line="240" w:lineRule="exact"/>
              <w:jc w:val="left"/>
              <w:rPr>
                <w:sz w:val="18"/>
                <w:szCs w:val="18"/>
              </w:rPr>
            </w:pPr>
            <w:r w:rsidRPr="00042A34">
              <w:rPr>
                <w:rFonts w:hint="eastAsia"/>
                <w:sz w:val="18"/>
                <w:szCs w:val="18"/>
              </w:rPr>
              <w:t>結露水の処理方法　※製造所の指定とする</w:t>
            </w:r>
          </w:p>
          <w:p w14:paraId="7E96A60F" w14:textId="77777777" w:rsidR="005C587C" w:rsidRPr="00042A34" w:rsidRDefault="005C587C" w:rsidP="005C587C">
            <w:pPr>
              <w:spacing w:line="240" w:lineRule="exact"/>
              <w:jc w:val="left"/>
              <w:rPr>
                <w:sz w:val="18"/>
                <w:szCs w:val="18"/>
              </w:rPr>
            </w:pPr>
          </w:p>
        </w:tc>
        <w:tc>
          <w:tcPr>
            <w:tcW w:w="1709" w:type="dxa"/>
            <w:tcBorders>
              <w:top w:val="nil"/>
              <w:bottom w:val="nil"/>
            </w:tcBorders>
            <w:tcMar>
              <w:right w:w="28" w:type="dxa"/>
            </w:tcMar>
          </w:tcPr>
          <w:p w14:paraId="46DE3CAB" w14:textId="77777777" w:rsidR="007F33F5" w:rsidRPr="00042A34" w:rsidRDefault="0090237F" w:rsidP="007F33F5">
            <w:pPr>
              <w:spacing w:line="240" w:lineRule="exact"/>
              <w:jc w:val="left"/>
              <w:rPr>
                <w:sz w:val="18"/>
                <w:szCs w:val="18"/>
              </w:rPr>
            </w:pPr>
            <w:hyperlink r:id="rId315" w:anchor=":~:text=A%C2%A04706%EF%BC%9A2015-,%E3%82%B5%E3%83%83%E3%82%B7,-Windows%C2%A0" w:history="1">
              <w:r w:rsidR="007F33F5" w:rsidRPr="00042A34">
                <w:rPr>
                  <w:rStyle w:val="af5"/>
                  <w:rFonts w:hint="eastAsia"/>
                  <w:sz w:val="18"/>
                  <w:szCs w:val="18"/>
                </w:rPr>
                <w:t>JIS A 4706</w:t>
              </w:r>
            </w:hyperlink>
          </w:p>
          <w:p w14:paraId="746D8209" w14:textId="299950CE" w:rsidR="005C587C" w:rsidRPr="00042A34" w:rsidRDefault="007F33F5" w:rsidP="005C587C">
            <w:pPr>
              <w:spacing w:line="240" w:lineRule="exact"/>
              <w:jc w:val="left"/>
              <w:rPr>
                <w:sz w:val="18"/>
                <w:szCs w:val="18"/>
              </w:rPr>
            </w:pPr>
            <w:r w:rsidRPr="00042A34">
              <w:rPr>
                <w:rFonts w:hint="eastAsia"/>
                <w:sz w:val="18"/>
                <w:szCs w:val="18"/>
              </w:rPr>
              <w:t>（サッシ）</w:t>
            </w:r>
          </w:p>
          <w:p w14:paraId="4F63F304" w14:textId="77777777" w:rsidR="005C587C" w:rsidRPr="00042A34" w:rsidRDefault="005C587C" w:rsidP="005C587C">
            <w:pPr>
              <w:spacing w:line="240" w:lineRule="exact"/>
              <w:jc w:val="left"/>
              <w:rPr>
                <w:sz w:val="18"/>
                <w:szCs w:val="18"/>
              </w:rPr>
            </w:pPr>
          </w:p>
          <w:p w14:paraId="486EC84E" w14:textId="77777777" w:rsidR="005C587C" w:rsidRPr="00042A34" w:rsidRDefault="005C587C" w:rsidP="005C587C">
            <w:pPr>
              <w:spacing w:line="240" w:lineRule="exact"/>
              <w:jc w:val="left"/>
              <w:rPr>
                <w:sz w:val="18"/>
                <w:szCs w:val="18"/>
              </w:rPr>
            </w:pPr>
          </w:p>
          <w:p w14:paraId="5D0728BC" w14:textId="77777777" w:rsidR="005C587C" w:rsidRPr="00042A34" w:rsidRDefault="005C587C" w:rsidP="005C587C">
            <w:pPr>
              <w:spacing w:line="240" w:lineRule="exact"/>
              <w:jc w:val="left"/>
              <w:rPr>
                <w:sz w:val="18"/>
                <w:szCs w:val="18"/>
              </w:rPr>
            </w:pPr>
          </w:p>
          <w:p w14:paraId="76B28A50" w14:textId="77777777" w:rsidR="005C587C" w:rsidRPr="00042A34" w:rsidRDefault="005C587C" w:rsidP="005C587C">
            <w:pPr>
              <w:spacing w:line="240" w:lineRule="exact"/>
              <w:jc w:val="left"/>
              <w:rPr>
                <w:sz w:val="18"/>
                <w:szCs w:val="18"/>
              </w:rPr>
            </w:pPr>
          </w:p>
          <w:p w14:paraId="3A710CFC" w14:textId="77777777" w:rsidR="005C587C" w:rsidRPr="00042A34" w:rsidRDefault="005C587C" w:rsidP="005C587C">
            <w:pPr>
              <w:spacing w:line="240" w:lineRule="exact"/>
              <w:jc w:val="left"/>
              <w:rPr>
                <w:sz w:val="18"/>
                <w:szCs w:val="18"/>
              </w:rPr>
            </w:pPr>
          </w:p>
          <w:p w14:paraId="1E0BE502" w14:textId="77777777" w:rsidR="005C587C" w:rsidRPr="00042A34" w:rsidRDefault="005C587C" w:rsidP="005C587C">
            <w:pPr>
              <w:spacing w:line="240" w:lineRule="exact"/>
              <w:jc w:val="left"/>
              <w:rPr>
                <w:sz w:val="18"/>
                <w:szCs w:val="18"/>
              </w:rPr>
            </w:pPr>
          </w:p>
          <w:p w14:paraId="495D3FD0" w14:textId="77777777" w:rsidR="005C587C" w:rsidRPr="00042A34" w:rsidRDefault="005C587C" w:rsidP="005C587C">
            <w:pPr>
              <w:spacing w:line="240" w:lineRule="exact"/>
              <w:jc w:val="left"/>
              <w:rPr>
                <w:sz w:val="18"/>
                <w:szCs w:val="18"/>
              </w:rPr>
            </w:pPr>
          </w:p>
          <w:p w14:paraId="1965F059" w14:textId="77777777" w:rsidR="005C587C" w:rsidRPr="00042A34" w:rsidRDefault="005C587C" w:rsidP="005C587C">
            <w:pPr>
              <w:spacing w:line="240" w:lineRule="exact"/>
              <w:jc w:val="left"/>
              <w:rPr>
                <w:sz w:val="18"/>
                <w:szCs w:val="18"/>
              </w:rPr>
            </w:pPr>
          </w:p>
          <w:p w14:paraId="76C23B61" w14:textId="77777777" w:rsidR="005C587C" w:rsidRPr="00042A34" w:rsidRDefault="005C587C" w:rsidP="005C587C">
            <w:pPr>
              <w:spacing w:line="240" w:lineRule="exact"/>
              <w:jc w:val="left"/>
              <w:rPr>
                <w:sz w:val="18"/>
                <w:szCs w:val="18"/>
              </w:rPr>
            </w:pPr>
          </w:p>
          <w:p w14:paraId="146CE929" w14:textId="3763B0F5" w:rsidR="005C587C" w:rsidRPr="00042A34" w:rsidRDefault="0090237F" w:rsidP="005C587C">
            <w:pPr>
              <w:spacing w:line="240" w:lineRule="exact"/>
              <w:jc w:val="left"/>
              <w:rPr>
                <w:rStyle w:val="af5"/>
                <w:sz w:val="18"/>
                <w:szCs w:val="18"/>
              </w:rPr>
            </w:pPr>
            <w:hyperlink r:id="rId316" w:anchor=":~:text=A%C2%A04702%EF%BC%9A2015-,%E3%83%89%E3%82%A2%E3%82%BB%E3%83%83%E3%83%88,-Doorsets%C2%A0" w:history="1">
              <w:r w:rsidR="007F33F5" w:rsidRPr="00042A34">
                <w:rPr>
                  <w:rStyle w:val="af5"/>
                  <w:rFonts w:hint="eastAsia"/>
                  <w:sz w:val="18"/>
                  <w:szCs w:val="18"/>
                </w:rPr>
                <w:t>JIS A 4702</w:t>
              </w:r>
            </w:hyperlink>
          </w:p>
          <w:p w14:paraId="174B7360" w14:textId="1B57825C" w:rsidR="007F33F5" w:rsidRPr="00042A34" w:rsidRDefault="007F33F5" w:rsidP="005C587C">
            <w:pPr>
              <w:spacing w:line="240" w:lineRule="exact"/>
              <w:jc w:val="left"/>
              <w:rPr>
                <w:sz w:val="18"/>
                <w:szCs w:val="18"/>
              </w:rPr>
            </w:pPr>
            <w:r w:rsidRPr="00042A34">
              <w:rPr>
                <w:rFonts w:hint="eastAsia"/>
                <w:sz w:val="18"/>
                <w:szCs w:val="18"/>
              </w:rPr>
              <w:t>（ドアセット）</w:t>
            </w:r>
          </w:p>
          <w:p w14:paraId="3139732E" w14:textId="77777777" w:rsidR="005C587C" w:rsidRPr="00042A34" w:rsidRDefault="005C587C" w:rsidP="005C587C">
            <w:pPr>
              <w:spacing w:line="240" w:lineRule="exact"/>
              <w:jc w:val="left"/>
              <w:rPr>
                <w:sz w:val="18"/>
                <w:szCs w:val="18"/>
              </w:rPr>
            </w:pPr>
          </w:p>
          <w:p w14:paraId="040488C7" w14:textId="77777777" w:rsidR="005C587C" w:rsidRPr="00042A34" w:rsidRDefault="005C587C" w:rsidP="005C587C">
            <w:pPr>
              <w:spacing w:line="240" w:lineRule="exact"/>
              <w:jc w:val="left"/>
              <w:rPr>
                <w:sz w:val="18"/>
                <w:szCs w:val="18"/>
              </w:rPr>
            </w:pPr>
          </w:p>
          <w:p w14:paraId="3CFFDE56" w14:textId="77777777" w:rsidR="005C587C" w:rsidRPr="00042A34" w:rsidRDefault="005C587C" w:rsidP="005C587C">
            <w:pPr>
              <w:spacing w:line="240" w:lineRule="exact"/>
              <w:jc w:val="left"/>
              <w:rPr>
                <w:sz w:val="18"/>
                <w:szCs w:val="18"/>
              </w:rPr>
            </w:pPr>
          </w:p>
          <w:p w14:paraId="23A26185" w14:textId="77777777" w:rsidR="005C587C" w:rsidRPr="00042A34" w:rsidRDefault="005C587C" w:rsidP="005C587C">
            <w:pPr>
              <w:spacing w:line="240" w:lineRule="exact"/>
              <w:jc w:val="left"/>
              <w:rPr>
                <w:sz w:val="18"/>
                <w:szCs w:val="18"/>
              </w:rPr>
            </w:pPr>
          </w:p>
          <w:p w14:paraId="2783E9A9" w14:textId="77777777" w:rsidR="005C587C" w:rsidRPr="00042A34" w:rsidRDefault="005C587C" w:rsidP="00DD7AE5">
            <w:pPr>
              <w:spacing w:line="240" w:lineRule="exact"/>
              <w:ind w:rightChars="-51" w:right="-107"/>
              <w:jc w:val="left"/>
              <w:rPr>
                <w:sz w:val="18"/>
                <w:szCs w:val="18"/>
              </w:rPr>
            </w:pPr>
            <w:r w:rsidRPr="00042A34">
              <w:rPr>
                <w:rFonts w:hint="eastAsia"/>
                <w:sz w:val="18"/>
                <w:szCs w:val="18"/>
              </w:rPr>
              <w:t>位置は図示による。</w:t>
            </w:r>
          </w:p>
        </w:tc>
        <w:tc>
          <w:tcPr>
            <w:tcW w:w="674" w:type="dxa"/>
            <w:tcBorders>
              <w:top w:val="nil"/>
              <w:bottom w:val="nil"/>
              <w:right w:val="single" w:sz="4" w:space="0" w:color="FFFFFF" w:themeColor="background1"/>
            </w:tcBorders>
          </w:tcPr>
          <w:p w14:paraId="0AA7B0AB" w14:textId="77777777" w:rsidR="005C587C" w:rsidRPr="00042A34" w:rsidRDefault="005C587C" w:rsidP="005C587C">
            <w:pPr>
              <w:spacing w:line="240" w:lineRule="exact"/>
              <w:jc w:val="left"/>
              <w:rPr>
                <w:sz w:val="18"/>
                <w:szCs w:val="18"/>
              </w:rPr>
            </w:pPr>
          </w:p>
          <w:p w14:paraId="5E315368" w14:textId="77777777" w:rsidR="005C587C" w:rsidRPr="00042A34" w:rsidRDefault="005C587C" w:rsidP="005C587C">
            <w:pPr>
              <w:spacing w:line="240" w:lineRule="exact"/>
              <w:jc w:val="left"/>
              <w:rPr>
                <w:sz w:val="18"/>
                <w:szCs w:val="18"/>
              </w:rPr>
            </w:pPr>
          </w:p>
          <w:p w14:paraId="25599AF8" w14:textId="6F2038F8" w:rsidR="005C587C" w:rsidRPr="00042A34" w:rsidRDefault="00B118FB" w:rsidP="005C587C">
            <w:pPr>
              <w:spacing w:line="240" w:lineRule="exact"/>
              <w:jc w:val="left"/>
              <w:rPr>
                <w:sz w:val="18"/>
                <w:szCs w:val="18"/>
              </w:rPr>
            </w:pPr>
            <w:r w:rsidRPr="00042A34">
              <w:rPr>
                <w:rFonts w:hint="eastAsia"/>
                <w:sz w:val="18"/>
                <w:szCs w:val="18"/>
              </w:rPr>
              <w:t>2</w:t>
            </w:r>
            <w:r w:rsidRPr="00042A34">
              <w:rPr>
                <w:sz w:val="18"/>
                <w:szCs w:val="18"/>
              </w:rPr>
              <w:t>69</w:t>
            </w:r>
          </w:p>
          <w:p w14:paraId="799ADBEE" w14:textId="77777777" w:rsidR="005C587C" w:rsidRPr="00042A34" w:rsidRDefault="005C587C" w:rsidP="005C587C">
            <w:pPr>
              <w:spacing w:line="240" w:lineRule="exact"/>
              <w:jc w:val="left"/>
              <w:rPr>
                <w:sz w:val="18"/>
                <w:szCs w:val="18"/>
              </w:rPr>
            </w:pPr>
          </w:p>
          <w:p w14:paraId="44F4305F" w14:textId="77777777" w:rsidR="005C587C" w:rsidRPr="00042A34" w:rsidRDefault="005C587C" w:rsidP="005C587C">
            <w:pPr>
              <w:spacing w:line="240" w:lineRule="exact"/>
              <w:jc w:val="left"/>
              <w:rPr>
                <w:sz w:val="18"/>
                <w:szCs w:val="18"/>
              </w:rPr>
            </w:pPr>
          </w:p>
          <w:p w14:paraId="66F0908A" w14:textId="20931EA1" w:rsidR="005C587C" w:rsidRPr="00042A34" w:rsidRDefault="00B118FB" w:rsidP="005C587C">
            <w:pPr>
              <w:spacing w:line="240" w:lineRule="exact"/>
              <w:jc w:val="left"/>
              <w:rPr>
                <w:sz w:val="18"/>
                <w:szCs w:val="18"/>
              </w:rPr>
            </w:pPr>
            <w:r w:rsidRPr="00042A34">
              <w:rPr>
                <w:rFonts w:hint="eastAsia"/>
                <w:sz w:val="18"/>
                <w:szCs w:val="18"/>
              </w:rPr>
              <w:t>27</w:t>
            </w:r>
            <w:r w:rsidRPr="00042A34">
              <w:rPr>
                <w:sz w:val="18"/>
                <w:szCs w:val="18"/>
              </w:rPr>
              <w:t>1</w:t>
            </w:r>
          </w:p>
          <w:p w14:paraId="35E5EAC8" w14:textId="77777777" w:rsidR="005C587C" w:rsidRPr="00042A34" w:rsidRDefault="005C587C" w:rsidP="005C587C">
            <w:pPr>
              <w:spacing w:line="240" w:lineRule="exact"/>
              <w:jc w:val="left"/>
              <w:rPr>
                <w:sz w:val="18"/>
                <w:szCs w:val="18"/>
              </w:rPr>
            </w:pPr>
          </w:p>
          <w:p w14:paraId="506CBCAB" w14:textId="77777777" w:rsidR="005C587C" w:rsidRPr="00042A34" w:rsidRDefault="005C587C" w:rsidP="005C587C">
            <w:pPr>
              <w:spacing w:line="240" w:lineRule="exact"/>
              <w:jc w:val="left"/>
              <w:rPr>
                <w:sz w:val="18"/>
                <w:szCs w:val="18"/>
              </w:rPr>
            </w:pPr>
          </w:p>
          <w:p w14:paraId="768EC6EE" w14:textId="77777777" w:rsidR="005C587C" w:rsidRPr="00042A34" w:rsidRDefault="005C587C" w:rsidP="005C587C">
            <w:pPr>
              <w:spacing w:line="240" w:lineRule="exact"/>
              <w:jc w:val="left"/>
              <w:rPr>
                <w:sz w:val="18"/>
                <w:szCs w:val="18"/>
              </w:rPr>
            </w:pPr>
          </w:p>
          <w:p w14:paraId="5E729E5B" w14:textId="519163C0" w:rsidR="005C587C" w:rsidRPr="00042A34" w:rsidRDefault="00B118FB" w:rsidP="005C587C">
            <w:pPr>
              <w:spacing w:line="240" w:lineRule="exact"/>
              <w:jc w:val="left"/>
              <w:rPr>
                <w:sz w:val="18"/>
                <w:szCs w:val="18"/>
              </w:rPr>
            </w:pPr>
            <w:r w:rsidRPr="00042A34">
              <w:rPr>
                <w:rFonts w:hint="eastAsia"/>
                <w:sz w:val="18"/>
                <w:szCs w:val="18"/>
              </w:rPr>
              <w:t>2</w:t>
            </w:r>
            <w:r w:rsidRPr="00042A34">
              <w:rPr>
                <w:sz w:val="18"/>
                <w:szCs w:val="18"/>
              </w:rPr>
              <w:t>69</w:t>
            </w:r>
          </w:p>
          <w:p w14:paraId="6E31F9AC" w14:textId="77777777" w:rsidR="005C587C" w:rsidRPr="00042A34" w:rsidRDefault="005C587C" w:rsidP="005C587C">
            <w:pPr>
              <w:spacing w:line="240" w:lineRule="exact"/>
              <w:jc w:val="left"/>
              <w:rPr>
                <w:sz w:val="18"/>
                <w:szCs w:val="18"/>
              </w:rPr>
            </w:pPr>
          </w:p>
          <w:p w14:paraId="0E443BEA" w14:textId="1F1C582D" w:rsidR="005C587C" w:rsidRPr="00042A34" w:rsidRDefault="00B118FB" w:rsidP="005C587C">
            <w:pPr>
              <w:spacing w:line="240" w:lineRule="exact"/>
              <w:jc w:val="left"/>
              <w:rPr>
                <w:sz w:val="18"/>
                <w:szCs w:val="18"/>
              </w:rPr>
            </w:pPr>
            <w:r w:rsidRPr="00042A34">
              <w:rPr>
                <w:rFonts w:hint="eastAsia"/>
                <w:sz w:val="18"/>
                <w:szCs w:val="18"/>
              </w:rPr>
              <w:t>27</w:t>
            </w:r>
            <w:r w:rsidRPr="00042A34">
              <w:rPr>
                <w:sz w:val="18"/>
                <w:szCs w:val="18"/>
              </w:rPr>
              <w:t>0</w:t>
            </w:r>
          </w:p>
          <w:p w14:paraId="6ABB405E" w14:textId="77777777" w:rsidR="005C587C" w:rsidRPr="00042A34" w:rsidRDefault="005C587C" w:rsidP="005C587C">
            <w:pPr>
              <w:spacing w:line="240" w:lineRule="exact"/>
              <w:jc w:val="left"/>
              <w:rPr>
                <w:sz w:val="18"/>
                <w:szCs w:val="18"/>
              </w:rPr>
            </w:pPr>
          </w:p>
          <w:p w14:paraId="2CA1577A" w14:textId="2511E82D" w:rsidR="005C587C" w:rsidRPr="00042A34" w:rsidRDefault="00B118FB" w:rsidP="005C587C">
            <w:pPr>
              <w:spacing w:line="240" w:lineRule="exact"/>
              <w:jc w:val="left"/>
              <w:rPr>
                <w:sz w:val="18"/>
                <w:szCs w:val="18"/>
              </w:rPr>
            </w:pPr>
            <w:r w:rsidRPr="00042A34">
              <w:rPr>
                <w:rFonts w:hint="eastAsia"/>
                <w:sz w:val="18"/>
                <w:szCs w:val="18"/>
              </w:rPr>
              <w:t>27</w:t>
            </w:r>
            <w:r w:rsidRPr="00042A34">
              <w:rPr>
                <w:sz w:val="18"/>
                <w:szCs w:val="18"/>
              </w:rPr>
              <w:t>0</w:t>
            </w:r>
          </w:p>
          <w:p w14:paraId="44A5AA6D" w14:textId="77777777" w:rsidR="005C587C" w:rsidRPr="00042A34" w:rsidRDefault="005C587C" w:rsidP="005C587C">
            <w:pPr>
              <w:spacing w:line="240" w:lineRule="exact"/>
              <w:jc w:val="left"/>
              <w:rPr>
                <w:sz w:val="18"/>
                <w:szCs w:val="18"/>
              </w:rPr>
            </w:pPr>
          </w:p>
          <w:p w14:paraId="14B5BABE" w14:textId="77777777" w:rsidR="00B118FB" w:rsidRPr="00042A34" w:rsidRDefault="00B118FB" w:rsidP="005C587C">
            <w:pPr>
              <w:spacing w:line="240" w:lineRule="exact"/>
              <w:jc w:val="left"/>
              <w:rPr>
                <w:sz w:val="18"/>
                <w:szCs w:val="18"/>
              </w:rPr>
            </w:pPr>
          </w:p>
          <w:p w14:paraId="1AC9C698" w14:textId="77777777" w:rsidR="00B118FB" w:rsidRPr="00042A34" w:rsidRDefault="00B118FB" w:rsidP="005C587C">
            <w:pPr>
              <w:spacing w:line="240" w:lineRule="exact"/>
              <w:jc w:val="left"/>
              <w:rPr>
                <w:sz w:val="18"/>
                <w:szCs w:val="18"/>
              </w:rPr>
            </w:pPr>
          </w:p>
          <w:p w14:paraId="2287FFE6" w14:textId="77777777" w:rsidR="005C587C" w:rsidRPr="00042A34" w:rsidRDefault="005C587C" w:rsidP="005C587C">
            <w:pPr>
              <w:spacing w:line="240" w:lineRule="exact"/>
              <w:jc w:val="left"/>
              <w:rPr>
                <w:sz w:val="18"/>
                <w:szCs w:val="18"/>
              </w:rPr>
            </w:pPr>
            <w:r w:rsidRPr="00042A34">
              <w:rPr>
                <w:rFonts w:hint="eastAsia"/>
                <w:sz w:val="18"/>
                <w:szCs w:val="18"/>
              </w:rPr>
              <w:t>補</w:t>
            </w:r>
          </w:p>
          <w:p w14:paraId="5670EE66" w14:textId="77777777" w:rsidR="005C587C" w:rsidRPr="00042A34" w:rsidRDefault="005C587C" w:rsidP="005C587C">
            <w:pPr>
              <w:spacing w:line="240" w:lineRule="exact"/>
              <w:jc w:val="left"/>
              <w:rPr>
                <w:sz w:val="18"/>
                <w:szCs w:val="18"/>
              </w:rPr>
            </w:pPr>
          </w:p>
          <w:p w14:paraId="4576A2B6" w14:textId="77777777" w:rsidR="005C587C" w:rsidRPr="00042A34" w:rsidRDefault="005C587C" w:rsidP="005C587C">
            <w:pPr>
              <w:spacing w:line="240" w:lineRule="exact"/>
              <w:jc w:val="left"/>
              <w:rPr>
                <w:sz w:val="18"/>
                <w:szCs w:val="18"/>
              </w:rPr>
            </w:pPr>
          </w:p>
          <w:p w14:paraId="7CE5E873" w14:textId="77777777" w:rsidR="005C587C" w:rsidRPr="00042A34" w:rsidRDefault="005C587C" w:rsidP="005C587C">
            <w:pPr>
              <w:spacing w:line="240" w:lineRule="exact"/>
              <w:jc w:val="left"/>
              <w:rPr>
                <w:sz w:val="18"/>
                <w:szCs w:val="18"/>
              </w:rPr>
            </w:pPr>
          </w:p>
          <w:p w14:paraId="49BD2AA3" w14:textId="60A3C9FF" w:rsidR="005C587C" w:rsidRPr="00042A34" w:rsidRDefault="00B118FB" w:rsidP="005C587C">
            <w:pPr>
              <w:spacing w:line="240" w:lineRule="exact"/>
              <w:jc w:val="left"/>
              <w:rPr>
                <w:sz w:val="18"/>
                <w:szCs w:val="18"/>
              </w:rPr>
            </w:pPr>
            <w:r w:rsidRPr="00042A34">
              <w:rPr>
                <w:rFonts w:hint="eastAsia"/>
                <w:sz w:val="18"/>
                <w:szCs w:val="18"/>
              </w:rPr>
              <w:t>27</w:t>
            </w:r>
            <w:r w:rsidRPr="00042A34">
              <w:rPr>
                <w:sz w:val="18"/>
                <w:szCs w:val="18"/>
              </w:rPr>
              <w:t>1</w:t>
            </w:r>
          </w:p>
        </w:tc>
      </w:tr>
      <w:tr w:rsidR="00CC05E3" w:rsidRPr="00042A34" w14:paraId="30AAF446" w14:textId="77777777" w:rsidTr="0023524E">
        <w:tc>
          <w:tcPr>
            <w:tcW w:w="1794" w:type="dxa"/>
            <w:tcBorders>
              <w:top w:val="nil"/>
              <w:left w:val="single" w:sz="4" w:space="0" w:color="FFFFFF" w:themeColor="background1"/>
              <w:bottom w:val="nil"/>
            </w:tcBorders>
          </w:tcPr>
          <w:p w14:paraId="6169E9C0" w14:textId="45C45133"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317" w:anchor="page=211" w:history="1">
              <w:r w:rsidRPr="00042A34">
                <w:rPr>
                  <w:rStyle w:val="af5"/>
                  <w:rFonts w:asciiTheme="majorEastAsia" w:eastAsiaTheme="majorEastAsia" w:hAnsiTheme="majorEastAsia" w:hint="eastAsia"/>
                  <w:sz w:val="18"/>
                  <w:szCs w:val="18"/>
                </w:rPr>
                <w:t>網　戸</w:t>
              </w:r>
            </w:hyperlink>
          </w:p>
          <w:p w14:paraId="37395AEB"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E61BFFD" w14:textId="77777777" w:rsidR="005C587C" w:rsidRPr="00042A34" w:rsidRDefault="005C587C" w:rsidP="005C587C">
            <w:pPr>
              <w:spacing w:line="240" w:lineRule="exact"/>
              <w:jc w:val="left"/>
              <w:rPr>
                <w:sz w:val="18"/>
                <w:szCs w:val="18"/>
              </w:rPr>
            </w:pPr>
            <w:r w:rsidRPr="00042A34">
              <w:rPr>
                <w:rFonts w:hint="eastAsia"/>
                <w:sz w:val="18"/>
                <w:szCs w:val="18"/>
              </w:rPr>
              <w:t>防虫網</w:t>
            </w:r>
          </w:p>
          <w:p w14:paraId="770F25D9"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形式</w:t>
            </w:r>
          </w:p>
          <w:p w14:paraId="1B2BE6FA" w14:textId="77777777" w:rsidR="005C587C" w:rsidRPr="00042A34" w:rsidRDefault="005C587C" w:rsidP="005C587C">
            <w:pPr>
              <w:spacing w:line="240" w:lineRule="exact"/>
              <w:ind w:firstLineChars="200" w:firstLine="360"/>
              <w:jc w:val="left"/>
              <w:rPr>
                <w:sz w:val="18"/>
                <w:szCs w:val="18"/>
              </w:rPr>
            </w:pPr>
            <w:r w:rsidRPr="00042A34">
              <w:rPr>
                <w:rFonts w:hint="eastAsia"/>
                <w:sz w:val="18"/>
                <w:szCs w:val="18"/>
              </w:rPr>
              <w:t>・外面納まり可動式　　・外面納まり固定式</w:t>
            </w:r>
          </w:p>
          <w:p w14:paraId="7E48C315"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網の材種　　※合成樹脂製　　・ステンレス製</w:t>
            </w:r>
          </w:p>
          <w:p w14:paraId="4870FAA8" w14:textId="77777777" w:rsidR="005C587C" w:rsidRPr="00042A34" w:rsidRDefault="005C587C" w:rsidP="005C587C">
            <w:pPr>
              <w:spacing w:line="240" w:lineRule="exact"/>
              <w:ind w:firstLineChars="700" w:firstLine="1260"/>
              <w:jc w:val="left"/>
              <w:rPr>
                <w:sz w:val="18"/>
                <w:szCs w:val="18"/>
              </w:rPr>
            </w:pPr>
            <w:r w:rsidRPr="00042A34">
              <w:rPr>
                <w:rFonts w:hint="eastAsia"/>
                <w:sz w:val="18"/>
                <w:szCs w:val="18"/>
              </w:rPr>
              <w:t>・ガラス繊維入り合成樹脂製</w:t>
            </w:r>
          </w:p>
          <w:p w14:paraId="314CECF4" w14:textId="1A23C201" w:rsidR="005C587C" w:rsidRPr="00042A34" w:rsidRDefault="005C587C" w:rsidP="005C587C">
            <w:pPr>
              <w:spacing w:line="240" w:lineRule="exact"/>
              <w:ind w:firstLineChars="200" w:firstLine="360"/>
              <w:jc w:val="left"/>
              <w:rPr>
                <w:sz w:val="18"/>
                <w:szCs w:val="18"/>
              </w:rPr>
            </w:pPr>
            <w:r w:rsidRPr="00042A34">
              <w:rPr>
                <w:rFonts w:hint="eastAsia"/>
                <w:sz w:val="18"/>
                <w:szCs w:val="18"/>
              </w:rPr>
              <w:t>線形　　※</w:t>
            </w:r>
            <w:r w:rsidRPr="00042A34">
              <w:rPr>
                <w:rFonts w:hint="eastAsia"/>
                <w:sz w:val="18"/>
                <w:szCs w:val="18"/>
              </w:rPr>
              <w:t>0.25</w:t>
            </w:r>
            <w:r w:rsidR="00B62197" w:rsidRPr="00042A34">
              <w:rPr>
                <w:rFonts w:hint="eastAsia"/>
                <w:sz w:val="18"/>
                <w:szCs w:val="18"/>
              </w:rPr>
              <w:t>㎜</w:t>
            </w:r>
            <w:r w:rsidRPr="00042A34">
              <w:rPr>
                <w:rFonts w:hint="eastAsia"/>
                <w:sz w:val="18"/>
                <w:szCs w:val="18"/>
              </w:rPr>
              <w:t>以上　　　・</w:t>
            </w:r>
          </w:p>
          <w:p w14:paraId="6F2B1206" w14:textId="77777777" w:rsidR="005C587C" w:rsidRPr="00042A34" w:rsidRDefault="005C587C" w:rsidP="005C587C">
            <w:pPr>
              <w:spacing w:line="240" w:lineRule="exact"/>
              <w:ind w:firstLineChars="200" w:firstLine="360"/>
              <w:jc w:val="left"/>
              <w:rPr>
                <w:sz w:val="18"/>
                <w:szCs w:val="18"/>
              </w:rPr>
            </w:pPr>
            <w:r w:rsidRPr="00042A34">
              <w:rPr>
                <w:rFonts w:hint="eastAsia"/>
                <w:sz w:val="18"/>
                <w:szCs w:val="18"/>
              </w:rPr>
              <w:t>網目　　※</w:t>
            </w:r>
            <w:r w:rsidRPr="00042A34">
              <w:rPr>
                <w:rFonts w:hint="eastAsia"/>
                <w:sz w:val="18"/>
                <w:szCs w:val="18"/>
              </w:rPr>
              <w:t>16</w:t>
            </w:r>
            <w:r w:rsidRPr="00042A34">
              <w:rPr>
                <w:rFonts w:hint="eastAsia"/>
                <w:sz w:val="18"/>
                <w:szCs w:val="18"/>
              </w:rPr>
              <w:t>～</w:t>
            </w:r>
            <w:r w:rsidRPr="00042A34">
              <w:rPr>
                <w:rFonts w:hint="eastAsia"/>
                <w:sz w:val="18"/>
                <w:szCs w:val="18"/>
              </w:rPr>
              <w:t>18</w:t>
            </w:r>
            <w:r w:rsidRPr="00042A34">
              <w:rPr>
                <w:rFonts w:hint="eastAsia"/>
                <w:sz w:val="18"/>
                <w:szCs w:val="18"/>
              </w:rPr>
              <w:t xml:space="preserve">メッシュ　</w:t>
            </w:r>
            <w:r w:rsidRPr="00042A34">
              <w:rPr>
                <w:rFonts w:hint="eastAsia"/>
                <w:sz w:val="18"/>
                <w:szCs w:val="18"/>
              </w:rPr>
              <w:t xml:space="preserve"> </w:t>
            </w:r>
            <w:r w:rsidRPr="00042A34">
              <w:rPr>
                <w:rFonts w:hint="eastAsia"/>
                <w:sz w:val="18"/>
                <w:szCs w:val="18"/>
              </w:rPr>
              <w:t>・</w:t>
            </w:r>
          </w:p>
          <w:p w14:paraId="625F51A9"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DCCA65E"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F176C85" w14:textId="7D7DA582" w:rsidR="005C587C" w:rsidRPr="00042A34" w:rsidRDefault="00A947E0" w:rsidP="005C587C">
            <w:pPr>
              <w:spacing w:line="240" w:lineRule="exact"/>
              <w:jc w:val="left"/>
              <w:rPr>
                <w:sz w:val="18"/>
                <w:szCs w:val="18"/>
              </w:rPr>
            </w:pPr>
            <w:r w:rsidRPr="00042A34">
              <w:rPr>
                <w:rFonts w:hint="eastAsia"/>
                <w:sz w:val="18"/>
                <w:szCs w:val="18"/>
              </w:rPr>
              <w:t>27</w:t>
            </w:r>
            <w:r w:rsidRPr="00042A34">
              <w:rPr>
                <w:sz w:val="18"/>
                <w:szCs w:val="18"/>
              </w:rPr>
              <w:t>0</w:t>
            </w:r>
          </w:p>
        </w:tc>
      </w:tr>
      <w:tr w:rsidR="00CC05E3" w:rsidRPr="00042A34" w14:paraId="00F54033" w14:textId="77777777" w:rsidTr="0023524E">
        <w:tc>
          <w:tcPr>
            <w:tcW w:w="1794" w:type="dxa"/>
            <w:tcBorders>
              <w:top w:val="nil"/>
              <w:left w:val="single" w:sz="4" w:space="0" w:color="FFFFFF" w:themeColor="background1"/>
              <w:bottom w:val="nil"/>
            </w:tcBorders>
          </w:tcPr>
          <w:p w14:paraId="2969DF9F" w14:textId="213CF1D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318" w:anchor="page=213" w:history="1">
              <w:r w:rsidRPr="00042A34">
                <w:rPr>
                  <w:rStyle w:val="af5"/>
                  <w:rFonts w:asciiTheme="majorEastAsia" w:eastAsiaTheme="majorEastAsia" w:hAnsiTheme="majorEastAsia" w:hint="eastAsia"/>
                  <w:sz w:val="18"/>
                  <w:szCs w:val="18"/>
                </w:rPr>
                <w:t>樹脂製建具</w:t>
              </w:r>
            </w:hyperlink>
          </w:p>
        </w:tc>
        <w:tc>
          <w:tcPr>
            <w:tcW w:w="6421" w:type="dxa"/>
            <w:tcBorders>
              <w:top w:val="nil"/>
              <w:bottom w:val="nil"/>
            </w:tcBorders>
          </w:tcPr>
          <w:p w14:paraId="5DB4A775" w14:textId="694DA333" w:rsidR="005C587C" w:rsidRPr="00042A34" w:rsidRDefault="005C587C" w:rsidP="005C587C">
            <w:pPr>
              <w:spacing w:line="240" w:lineRule="exact"/>
              <w:jc w:val="left"/>
              <w:rPr>
                <w:sz w:val="18"/>
                <w:szCs w:val="18"/>
              </w:rPr>
            </w:pPr>
            <w:r w:rsidRPr="00042A34">
              <w:rPr>
                <w:rFonts w:hint="eastAsia"/>
                <w:sz w:val="18"/>
                <w:szCs w:val="18"/>
              </w:rPr>
              <w:t>外部に面する性能等級等は</w:t>
            </w:r>
            <w:hyperlink r:id="rId319" w:anchor="page=213" w:history="1">
              <w:r w:rsidRPr="00042A34">
                <w:rPr>
                  <w:rStyle w:val="af5"/>
                  <w:rFonts w:hint="eastAsia"/>
                  <w:sz w:val="18"/>
                  <w:szCs w:val="18"/>
                </w:rPr>
                <w:t>標準仕様書表</w:t>
              </w:r>
              <w:r w:rsidRPr="00042A34">
                <w:rPr>
                  <w:rStyle w:val="af5"/>
                  <w:rFonts w:hint="eastAsia"/>
                  <w:sz w:val="18"/>
                  <w:szCs w:val="18"/>
                </w:rPr>
                <w:t>16.3.1</w:t>
              </w:r>
              <w:r w:rsidRPr="00042A34">
                <w:rPr>
                  <w:rStyle w:val="af5"/>
                  <w:rFonts w:hint="eastAsia"/>
                  <w:sz w:val="18"/>
                  <w:szCs w:val="18"/>
                </w:rPr>
                <w:t>または</w:t>
              </w:r>
              <w:r w:rsidRPr="00042A34">
                <w:rPr>
                  <w:rStyle w:val="af5"/>
                  <w:rFonts w:hint="eastAsia"/>
                  <w:sz w:val="18"/>
                  <w:szCs w:val="18"/>
                </w:rPr>
                <w:t>16.3.2</w:t>
              </w:r>
            </w:hyperlink>
            <w:r w:rsidRPr="00042A34">
              <w:rPr>
                <w:rFonts w:hint="eastAsia"/>
                <w:sz w:val="18"/>
                <w:szCs w:val="18"/>
              </w:rPr>
              <w:t>による。</w:t>
            </w:r>
          </w:p>
          <w:p w14:paraId="76892564" w14:textId="77777777" w:rsidR="005C587C" w:rsidRPr="00042A34" w:rsidRDefault="005C587C" w:rsidP="005C587C">
            <w:pPr>
              <w:spacing w:line="240" w:lineRule="exact"/>
              <w:jc w:val="left"/>
              <w:rPr>
                <w:sz w:val="18"/>
                <w:szCs w:val="18"/>
              </w:rPr>
            </w:pPr>
            <w:r w:rsidRPr="00042A34">
              <w:rPr>
                <w:rFonts w:hint="eastAsia"/>
                <w:sz w:val="18"/>
                <w:szCs w:val="18"/>
              </w:rPr>
              <w:t>種別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　　・</w:t>
            </w:r>
            <w:r w:rsidRPr="00042A34">
              <w:rPr>
                <w:rFonts w:hint="eastAsia"/>
                <w:sz w:val="18"/>
                <w:szCs w:val="18"/>
              </w:rPr>
              <w:t>D</w:t>
            </w:r>
            <w:r w:rsidRPr="00042A34">
              <w:rPr>
                <w:rFonts w:hint="eastAsia"/>
                <w:sz w:val="18"/>
                <w:szCs w:val="18"/>
              </w:rPr>
              <w:t>種　　・</w:t>
            </w:r>
            <w:r w:rsidRPr="00042A34">
              <w:rPr>
                <w:rFonts w:hint="eastAsia"/>
                <w:sz w:val="18"/>
                <w:szCs w:val="18"/>
              </w:rPr>
              <w:t>E</w:t>
            </w:r>
            <w:r w:rsidRPr="00042A34">
              <w:rPr>
                <w:rFonts w:hint="eastAsia"/>
                <w:sz w:val="18"/>
                <w:szCs w:val="18"/>
              </w:rPr>
              <w:t>種</w:t>
            </w:r>
          </w:p>
          <w:p w14:paraId="066C7121" w14:textId="77777777" w:rsidR="005C587C" w:rsidRPr="00042A34" w:rsidRDefault="005C587C" w:rsidP="005C587C">
            <w:pPr>
              <w:spacing w:line="240" w:lineRule="exact"/>
              <w:jc w:val="left"/>
              <w:rPr>
                <w:sz w:val="18"/>
                <w:szCs w:val="18"/>
              </w:rPr>
            </w:pPr>
            <w:r w:rsidRPr="00042A34">
              <w:rPr>
                <w:rFonts w:hint="eastAsia"/>
                <w:sz w:val="18"/>
                <w:szCs w:val="18"/>
              </w:rPr>
              <w:t xml:space="preserve">枠の見込み寸法　　※図示　　</w:t>
            </w:r>
            <w:r w:rsidRPr="00042A34">
              <w:rPr>
                <w:rFonts w:hint="eastAsia"/>
                <w:sz w:val="18"/>
                <w:szCs w:val="18"/>
              </w:rPr>
              <w:t xml:space="preserve"> </w:t>
            </w:r>
            <w:r w:rsidRPr="00042A34">
              <w:rPr>
                <w:rFonts w:hint="eastAsia"/>
                <w:sz w:val="18"/>
                <w:szCs w:val="18"/>
              </w:rPr>
              <w:t>・</w:t>
            </w:r>
          </w:p>
          <w:p w14:paraId="093CC5F3" w14:textId="5D019413" w:rsidR="005C587C" w:rsidRPr="00042A34" w:rsidRDefault="005C587C" w:rsidP="005C587C">
            <w:pPr>
              <w:spacing w:line="240" w:lineRule="exact"/>
              <w:jc w:val="left"/>
              <w:rPr>
                <w:sz w:val="18"/>
                <w:szCs w:val="18"/>
              </w:rPr>
            </w:pPr>
            <w:r w:rsidRPr="00042A34">
              <w:rPr>
                <w:rFonts w:hint="eastAsia"/>
                <w:sz w:val="18"/>
                <w:szCs w:val="18"/>
              </w:rPr>
              <w:t>表面色　　・標準色　　・特注色</w:t>
            </w:r>
          </w:p>
          <w:p w14:paraId="3BF69C85" w14:textId="08531762" w:rsidR="00B118FB" w:rsidRPr="00042A34" w:rsidRDefault="00B118FB" w:rsidP="00B118FB">
            <w:pPr>
              <w:spacing w:line="240" w:lineRule="exact"/>
              <w:jc w:val="left"/>
              <w:rPr>
                <w:sz w:val="18"/>
                <w:szCs w:val="18"/>
              </w:rPr>
            </w:pPr>
            <w:r w:rsidRPr="00042A34">
              <w:rPr>
                <w:rFonts w:hint="eastAsia"/>
                <w:sz w:val="18"/>
                <w:szCs w:val="18"/>
              </w:rPr>
              <w:t>防音ドアセット、サッシ</w:t>
            </w:r>
            <w:r w:rsidR="00124016" w:rsidRPr="00042A34">
              <w:rPr>
                <w:rFonts w:hint="eastAsia"/>
                <w:sz w:val="18"/>
              </w:rPr>
              <w:t>（</w:t>
            </w:r>
            <w:hyperlink r:id="rId320" w:anchor=":~:text=9.6-,%E9%81%AE%E9%9F%B3%E6%80%A7,-%E7%AD%89%E7%B4%9A%C2%A0" w:history="1">
              <w:r w:rsidR="00124016" w:rsidRPr="00042A34">
                <w:rPr>
                  <w:rStyle w:val="af5"/>
                  <w:rFonts w:hint="eastAsia"/>
                  <w:sz w:val="18"/>
                  <w:szCs w:val="18"/>
                </w:rPr>
                <w:t>遮音性の等級</w:t>
              </w:r>
            </w:hyperlink>
            <w:r w:rsidR="00124016" w:rsidRPr="00042A34">
              <w:rPr>
                <w:rFonts w:hint="eastAsia"/>
                <w:sz w:val="18"/>
              </w:rPr>
              <w:t>）</w:t>
            </w:r>
          </w:p>
          <w:p w14:paraId="7EDF79FF" w14:textId="77777777" w:rsidR="00B118FB" w:rsidRPr="00042A34" w:rsidRDefault="00B118FB" w:rsidP="00B118FB">
            <w:pPr>
              <w:spacing w:line="240" w:lineRule="exact"/>
              <w:ind w:firstLineChars="100" w:firstLine="180"/>
              <w:jc w:val="left"/>
              <w:rPr>
                <w:sz w:val="18"/>
                <w:szCs w:val="18"/>
              </w:rPr>
            </w:pPr>
            <w:r w:rsidRPr="00042A34">
              <w:rPr>
                <w:rFonts w:hint="eastAsia"/>
                <w:sz w:val="18"/>
                <w:szCs w:val="18"/>
              </w:rPr>
              <w:lastRenderedPageBreak/>
              <w:t>種別　　・</w:t>
            </w:r>
            <w:r w:rsidRPr="00042A34">
              <w:rPr>
                <w:rFonts w:hint="eastAsia"/>
                <w:sz w:val="18"/>
                <w:szCs w:val="18"/>
              </w:rPr>
              <w:t>T</w:t>
            </w:r>
            <w:r w:rsidRPr="00042A34">
              <w:rPr>
                <w:rFonts w:hint="eastAsia"/>
                <w:sz w:val="18"/>
                <w:szCs w:val="18"/>
              </w:rPr>
              <w:t>－</w:t>
            </w:r>
            <w:r w:rsidRPr="00042A34">
              <w:rPr>
                <w:rFonts w:hint="eastAsia"/>
                <w:sz w:val="18"/>
                <w:szCs w:val="18"/>
              </w:rPr>
              <w:t>1</w:t>
            </w:r>
            <w:r w:rsidRPr="00042A34">
              <w:rPr>
                <w:rFonts w:hint="eastAsia"/>
                <w:sz w:val="18"/>
                <w:szCs w:val="18"/>
              </w:rPr>
              <w:t>種　・</w:t>
            </w:r>
            <w:r w:rsidRPr="00042A34">
              <w:rPr>
                <w:rFonts w:hint="eastAsia"/>
                <w:sz w:val="18"/>
                <w:szCs w:val="18"/>
              </w:rPr>
              <w:t>T</w:t>
            </w:r>
            <w:r w:rsidRPr="00042A34">
              <w:rPr>
                <w:rFonts w:hint="eastAsia"/>
                <w:sz w:val="18"/>
                <w:szCs w:val="18"/>
              </w:rPr>
              <w:t>－</w:t>
            </w:r>
            <w:r w:rsidRPr="00042A34">
              <w:rPr>
                <w:rFonts w:hint="eastAsia"/>
                <w:sz w:val="18"/>
                <w:szCs w:val="18"/>
              </w:rPr>
              <w:t>2</w:t>
            </w:r>
            <w:r w:rsidRPr="00042A34">
              <w:rPr>
                <w:rFonts w:hint="eastAsia"/>
                <w:sz w:val="18"/>
                <w:szCs w:val="18"/>
              </w:rPr>
              <w:t>種</w:t>
            </w:r>
          </w:p>
          <w:p w14:paraId="5E583594" w14:textId="1B0DABFC" w:rsidR="00B118FB" w:rsidRPr="00042A34" w:rsidRDefault="00B118FB" w:rsidP="00B118FB">
            <w:pPr>
              <w:spacing w:line="240" w:lineRule="exact"/>
              <w:jc w:val="left"/>
              <w:rPr>
                <w:sz w:val="18"/>
                <w:szCs w:val="18"/>
              </w:rPr>
            </w:pPr>
            <w:r w:rsidRPr="00042A34">
              <w:rPr>
                <w:rFonts w:hint="eastAsia"/>
                <w:sz w:val="18"/>
                <w:szCs w:val="18"/>
              </w:rPr>
              <w:t>断熱ドアセット、サッシ</w:t>
            </w:r>
            <w:r w:rsidR="00124016" w:rsidRPr="00042A34">
              <w:rPr>
                <w:rFonts w:hint="eastAsia"/>
                <w:sz w:val="18"/>
              </w:rPr>
              <w:t>（</w:t>
            </w:r>
            <w:hyperlink r:id="rId321" w:anchor="page=111" w:history="1">
              <w:r w:rsidR="00124016" w:rsidRPr="00042A34">
                <w:rPr>
                  <w:rStyle w:val="af5"/>
                  <w:rFonts w:hint="eastAsia"/>
                  <w:sz w:val="18"/>
                </w:rPr>
                <w:t>断熱性の等級</w:t>
              </w:r>
            </w:hyperlink>
            <w:r w:rsidR="00124016" w:rsidRPr="00042A34">
              <w:rPr>
                <w:rFonts w:hint="eastAsia"/>
                <w:sz w:val="18"/>
              </w:rPr>
              <w:t>）</w:t>
            </w:r>
          </w:p>
          <w:p w14:paraId="790C5809" w14:textId="77777777" w:rsidR="00B118FB" w:rsidRPr="00042A34" w:rsidRDefault="00B118FB" w:rsidP="00B118FB">
            <w:pPr>
              <w:spacing w:line="240" w:lineRule="exact"/>
              <w:ind w:firstLineChars="100" w:firstLine="180"/>
              <w:jc w:val="left"/>
              <w:rPr>
                <w:sz w:val="18"/>
                <w:szCs w:val="18"/>
              </w:rPr>
            </w:pPr>
            <w:r w:rsidRPr="00042A34">
              <w:rPr>
                <w:rFonts w:hint="eastAsia"/>
                <w:sz w:val="18"/>
                <w:szCs w:val="18"/>
              </w:rPr>
              <w:t>種別　　・</w:t>
            </w:r>
            <w:r w:rsidRPr="00042A34">
              <w:rPr>
                <w:rFonts w:hint="eastAsia"/>
                <w:sz w:val="18"/>
                <w:szCs w:val="18"/>
              </w:rPr>
              <w:t>H</w:t>
            </w:r>
            <w:r w:rsidRPr="00042A34">
              <w:rPr>
                <w:rFonts w:hint="eastAsia"/>
                <w:sz w:val="18"/>
                <w:szCs w:val="18"/>
              </w:rPr>
              <w:t>－</w:t>
            </w:r>
            <w:r w:rsidRPr="00042A34">
              <w:rPr>
                <w:rFonts w:hint="eastAsia"/>
                <w:sz w:val="18"/>
                <w:szCs w:val="18"/>
              </w:rPr>
              <w:t>4</w:t>
            </w:r>
            <w:r w:rsidRPr="00042A34">
              <w:rPr>
                <w:rFonts w:hint="eastAsia"/>
                <w:sz w:val="18"/>
                <w:szCs w:val="18"/>
              </w:rPr>
              <w:t>種　・</w:t>
            </w:r>
            <w:r w:rsidRPr="00042A34">
              <w:rPr>
                <w:rFonts w:hint="eastAsia"/>
                <w:sz w:val="18"/>
                <w:szCs w:val="18"/>
              </w:rPr>
              <w:t>H</w:t>
            </w:r>
            <w:r w:rsidRPr="00042A34">
              <w:rPr>
                <w:rFonts w:hint="eastAsia"/>
                <w:sz w:val="18"/>
                <w:szCs w:val="18"/>
              </w:rPr>
              <w:t>－</w:t>
            </w:r>
            <w:r w:rsidRPr="00042A34">
              <w:rPr>
                <w:rFonts w:hint="eastAsia"/>
                <w:sz w:val="18"/>
                <w:szCs w:val="18"/>
              </w:rPr>
              <w:t>5</w:t>
            </w:r>
            <w:r w:rsidRPr="00042A34">
              <w:rPr>
                <w:rFonts w:hint="eastAsia"/>
                <w:sz w:val="18"/>
                <w:szCs w:val="18"/>
              </w:rPr>
              <w:t>種　・</w:t>
            </w:r>
            <w:r w:rsidRPr="00042A34">
              <w:rPr>
                <w:rFonts w:hint="eastAsia"/>
                <w:sz w:val="18"/>
                <w:szCs w:val="18"/>
              </w:rPr>
              <w:t>H</w:t>
            </w:r>
            <w:r w:rsidRPr="00042A34">
              <w:rPr>
                <w:rFonts w:hint="eastAsia"/>
                <w:sz w:val="18"/>
                <w:szCs w:val="18"/>
              </w:rPr>
              <w:t>－</w:t>
            </w:r>
            <w:r w:rsidRPr="00042A34">
              <w:rPr>
                <w:rFonts w:hint="eastAsia"/>
                <w:sz w:val="18"/>
                <w:szCs w:val="18"/>
              </w:rPr>
              <w:t>6</w:t>
            </w:r>
            <w:r w:rsidRPr="00042A34">
              <w:rPr>
                <w:rFonts w:hint="eastAsia"/>
                <w:sz w:val="18"/>
                <w:szCs w:val="18"/>
              </w:rPr>
              <w:t>種　・</w:t>
            </w:r>
            <w:r w:rsidRPr="00042A34">
              <w:rPr>
                <w:rFonts w:hint="eastAsia"/>
                <w:sz w:val="18"/>
                <w:szCs w:val="18"/>
              </w:rPr>
              <w:t>H</w:t>
            </w:r>
            <w:r w:rsidRPr="00042A34">
              <w:rPr>
                <w:rFonts w:hint="eastAsia"/>
                <w:sz w:val="18"/>
                <w:szCs w:val="18"/>
              </w:rPr>
              <w:t>－</w:t>
            </w:r>
            <w:r w:rsidRPr="00042A34">
              <w:rPr>
                <w:rFonts w:hint="eastAsia"/>
                <w:sz w:val="18"/>
                <w:szCs w:val="18"/>
              </w:rPr>
              <w:t>7</w:t>
            </w:r>
            <w:r w:rsidRPr="00042A34">
              <w:rPr>
                <w:rFonts w:hint="eastAsia"/>
                <w:sz w:val="18"/>
                <w:szCs w:val="18"/>
              </w:rPr>
              <w:t>種　・</w:t>
            </w:r>
            <w:r w:rsidRPr="00042A34">
              <w:rPr>
                <w:rFonts w:hint="eastAsia"/>
                <w:sz w:val="18"/>
                <w:szCs w:val="18"/>
              </w:rPr>
              <w:t>H</w:t>
            </w:r>
            <w:r w:rsidRPr="00042A34">
              <w:rPr>
                <w:rFonts w:hint="eastAsia"/>
                <w:sz w:val="18"/>
                <w:szCs w:val="18"/>
              </w:rPr>
              <w:t>－</w:t>
            </w:r>
            <w:r w:rsidRPr="00042A34">
              <w:rPr>
                <w:rFonts w:hint="eastAsia"/>
                <w:sz w:val="18"/>
                <w:szCs w:val="18"/>
              </w:rPr>
              <w:t>8</w:t>
            </w:r>
            <w:r w:rsidRPr="00042A34">
              <w:rPr>
                <w:rFonts w:hint="eastAsia"/>
                <w:sz w:val="18"/>
                <w:szCs w:val="18"/>
              </w:rPr>
              <w:t>種</w:t>
            </w:r>
          </w:p>
          <w:p w14:paraId="699A5956" w14:textId="77777777" w:rsidR="00B118FB" w:rsidRPr="00042A34" w:rsidRDefault="00B118FB" w:rsidP="00B118FB">
            <w:pPr>
              <w:spacing w:line="240" w:lineRule="exact"/>
              <w:jc w:val="left"/>
              <w:rPr>
                <w:sz w:val="18"/>
                <w:szCs w:val="18"/>
              </w:rPr>
            </w:pPr>
            <w:r w:rsidRPr="00042A34">
              <w:rPr>
                <w:sz w:val="18"/>
                <w:szCs w:val="18"/>
              </w:rPr>
              <w:t xml:space="preserve">　日射熱取得性の等級　・</w:t>
            </w:r>
          </w:p>
          <w:p w14:paraId="77A0EEBC" w14:textId="77777777" w:rsidR="005C587C" w:rsidRPr="00042A34" w:rsidRDefault="005C587C" w:rsidP="005C587C">
            <w:pPr>
              <w:spacing w:line="240" w:lineRule="exact"/>
              <w:jc w:val="left"/>
              <w:rPr>
                <w:sz w:val="18"/>
                <w:szCs w:val="18"/>
              </w:rPr>
            </w:pPr>
            <w:r w:rsidRPr="00042A34">
              <w:rPr>
                <w:rFonts w:hint="eastAsia"/>
                <w:sz w:val="18"/>
                <w:szCs w:val="18"/>
              </w:rPr>
              <w:t>ガラス</w:t>
            </w:r>
          </w:p>
          <w:p w14:paraId="34AF6A72" w14:textId="77777777" w:rsidR="005C587C" w:rsidRPr="00042A34" w:rsidRDefault="005C587C" w:rsidP="005C587C">
            <w:pPr>
              <w:spacing w:line="240" w:lineRule="exact"/>
              <w:jc w:val="left"/>
              <w:rPr>
                <w:sz w:val="18"/>
                <w:szCs w:val="18"/>
              </w:rPr>
            </w:pPr>
            <w:r w:rsidRPr="00042A34">
              <w:rPr>
                <w:rFonts w:hint="eastAsia"/>
                <w:sz w:val="18"/>
                <w:szCs w:val="18"/>
              </w:rPr>
              <w:t xml:space="preserve">　※複層ガラス　・</w:t>
            </w:r>
          </w:p>
          <w:p w14:paraId="73F39E3A" w14:textId="2AD1261A" w:rsidR="005C587C" w:rsidRPr="00042A34" w:rsidRDefault="005C587C" w:rsidP="005C587C">
            <w:pPr>
              <w:spacing w:line="240" w:lineRule="exact"/>
              <w:jc w:val="left"/>
              <w:rPr>
                <w:sz w:val="18"/>
                <w:szCs w:val="18"/>
              </w:rPr>
            </w:pPr>
          </w:p>
        </w:tc>
        <w:tc>
          <w:tcPr>
            <w:tcW w:w="1709" w:type="dxa"/>
            <w:tcBorders>
              <w:top w:val="nil"/>
              <w:bottom w:val="nil"/>
            </w:tcBorders>
          </w:tcPr>
          <w:p w14:paraId="640A01B1"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EEFCF6B" w14:textId="2B8D1C00" w:rsidR="005C587C" w:rsidRPr="00042A34" w:rsidRDefault="00A947E0" w:rsidP="005C587C">
            <w:pPr>
              <w:spacing w:line="240" w:lineRule="exact"/>
              <w:jc w:val="left"/>
              <w:rPr>
                <w:sz w:val="18"/>
                <w:szCs w:val="18"/>
              </w:rPr>
            </w:pPr>
            <w:r w:rsidRPr="00042A34">
              <w:rPr>
                <w:rFonts w:hint="eastAsia"/>
                <w:sz w:val="18"/>
                <w:szCs w:val="18"/>
              </w:rPr>
              <w:t>27</w:t>
            </w:r>
            <w:r w:rsidRPr="00042A34">
              <w:rPr>
                <w:sz w:val="18"/>
                <w:szCs w:val="18"/>
              </w:rPr>
              <w:t>3</w:t>
            </w:r>
          </w:p>
        </w:tc>
      </w:tr>
      <w:tr w:rsidR="00CC05E3" w:rsidRPr="00042A34" w14:paraId="05E1119D" w14:textId="77777777" w:rsidTr="0023524E">
        <w:tc>
          <w:tcPr>
            <w:tcW w:w="1794" w:type="dxa"/>
            <w:tcBorders>
              <w:top w:val="nil"/>
              <w:left w:val="single" w:sz="4" w:space="0" w:color="FFFFFF" w:themeColor="background1"/>
              <w:bottom w:val="nil"/>
            </w:tcBorders>
          </w:tcPr>
          <w:p w14:paraId="5BAC8F9C" w14:textId="643813A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322" w:anchor="page=215" w:history="1">
              <w:r w:rsidRPr="00042A34">
                <w:rPr>
                  <w:rStyle w:val="af5"/>
                  <w:rFonts w:asciiTheme="majorEastAsia" w:eastAsiaTheme="majorEastAsia" w:hAnsiTheme="majorEastAsia" w:hint="eastAsia"/>
                  <w:sz w:val="18"/>
                  <w:szCs w:val="18"/>
                </w:rPr>
                <w:t>鋼製建具</w:t>
              </w:r>
            </w:hyperlink>
          </w:p>
        </w:tc>
        <w:tc>
          <w:tcPr>
            <w:tcW w:w="6421" w:type="dxa"/>
            <w:tcBorders>
              <w:top w:val="nil"/>
              <w:bottom w:val="nil"/>
            </w:tcBorders>
          </w:tcPr>
          <w:p w14:paraId="060E3E86" w14:textId="77777777" w:rsidR="005C587C" w:rsidRPr="00042A34" w:rsidRDefault="005C587C" w:rsidP="005C587C">
            <w:pPr>
              <w:spacing w:line="240" w:lineRule="exact"/>
              <w:jc w:val="left"/>
              <w:rPr>
                <w:sz w:val="18"/>
                <w:szCs w:val="18"/>
              </w:rPr>
            </w:pPr>
            <w:r w:rsidRPr="00042A34">
              <w:rPr>
                <w:rFonts w:hint="eastAsia"/>
                <w:sz w:val="18"/>
                <w:szCs w:val="18"/>
              </w:rPr>
              <w:t>性能及び構造　　※</w:t>
            </w:r>
            <w:r w:rsidRPr="00042A34">
              <w:rPr>
                <w:rFonts w:hint="eastAsia"/>
                <w:sz w:val="18"/>
                <w:szCs w:val="18"/>
              </w:rPr>
              <w:t>JIS</w:t>
            </w:r>
            <w:r w:rsidRPr="00042A34">
              <w:rPr>
                <w:rFonts w:hint="eastAsia"/>
                <w:sz w:val="18"/>
                <w:szCs w:val="18"/>
              </w:rPr>
              <w:t>規格による</w:t>
            </w:r>
          </w:p>
          <w:p w14:paraId="6B815A5E" w14:textId="77777777" w:rsidR="005C587C" w:rsidRPr="00042A34" w:rsidRDefault="005C587C" w:rsidP="005C587C">
            <w:pPr>
              <w:spacing w:line="240" w:lineRule="exact"/>
              <w:ind w:firstLineChars="800" w:firstLine="1440"/>
              <w:jc w:val="left"/>
              <w:rPr>
                <w:sz w:val="18"/>
                <w:szCs w:val="18"/>
              </w:rPr>
            </w:pPr>
            <w:r w:rsidRPr="00042A34">
              <w:rPr>
                <w:rFonts w:hint="eastAsia"/>
                <w:sz w:val="18"/>
                <w:szCs w:val="18"/>
              </w:rPr>
              <w:t>・</w:t>
            </w:r>
          </w:p>
          <w:p w14:paraId="5C74B11F" w14:textId="77777777" w:rsidR="005C587C" w:rsidRPr="00042A34" w:rsidRDefault="005C587C" w:rsidP="005C587C">
            <w:pPr>
              <w:spacing w:line="240" w:lineRule="exact"/>
              <w:jc w:val="left"/>
              <w:rPr>
                <w:sz w:val="18"/>
                <w:szCs w:val="18"/>
              </w:rPr>
            </w:pPr>
            <w:r w:rsidRPr="00042A34">
              <w:rPr>
                <w:rFonts w:hint="eastAsia"/>
                <w:sz w:val="18"/>
                <w:szCs w:val="18"/>
              </w:rPr>
              <w:t>外部に面する鋼製建具の耐風圧性能</w:t>
            </w:r>
          </w:p>
          <w:p w14:paraId="03BBDE89"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S</w:t>
            </w:r>
            <w:r w:rsidRPr="00042A34">
              <w:rPr>
                <w:rFonts w:hint="eastAsia"/>
                <w:sz w:val="18"/>
                <w:szCs w:val="18"/>
              </w:rPr>
              <w:t>－</w:t>
            </w:r>
            <w:r w:rsidRPr="00042A34">
              <w:rPr>
                <w:rFonts w:hint="eastAsia"/>
                <w:sz w:val="18"/>
                <w:szCs w:val="18"/>
              </w:rPr>
              <w:t>4</w:t>
            </w:r>
            <w:r w:rsidRPr="00042A34">
              <w:rPr>
                <w:rFonts w:hint="eastAsia"/>
                <w:sz w:val="18"/>
                <w:szCs w:val="18"/>
              </w:rPr>
              <w:t xml:space="preserve">　・</w:t>
            </w:r>
            <w:r w:rsidRPr="00042A34">
              <w:rPr>
                <w:rFonts w:hint="eastAsia"/>
                <w:sz w:val="18"/>
                <w:szCs w:val="18"/>
              </w:rPr>
              <w:t>S</w:t>
            </w:r>
            <w:r w:rsidRPr="00042A34">
              <w:rPr>
                <w:rFonts w:hint="eastAsia"/>
                <w:sz w:val="18"/>
                <w:szCs w:val="18"/>
              </w:rPr>
              <w:t>－</w:t>
            </w:r>
            <w:r w:rsidRPr="00042A34">
              <w:rPr>
                <w:rFonts w:hint="eastAsia"/>
                <w:sz w:val="18"/>
                <w:szCs w:val="18"/>
              </w:rPr>
              <w:t>5</w:t>
            </w:r>
            <w:r w:rsidRPr="00042A34">
              <w:rPr>
                <w:rFonts w:hint="eastAsia"/>
                <w:sz w:val="18"/>
                <w:szCs w:val="18"/>
              </w:rPr>
              <w:t xml:space="preserve">　・</w:t>
            </w:r>
            <w:r w:rsidRPr="00042A34">
              <w:rPr>
                <w:rFonts w:hint="eastAsia"/>
                <w:sz w:val="18"/>
                <w:szCs w:val="18"/>
              </w:rPr>
              <w:t>S</w:t>
            </w:r>
            <w:r w:rsidRPr="00042A34">
              <w:rPr>
                <w:rFonts w:hint="eastAsia"/>
                <w:sz w:val="18"/>
                <w:szCs w:val="18"/>
              </w:rPr>
              <w:t>－</w:t>
            </w:r>
            <w:r w:rsidRPr="00042A34">
              <w:rPr>
                <w:rFonts w:hint="eastAsia"/>
                <w:sz w:val="18"/>
                <w:szCs w:val="18"/>
              </w:rPr>
              <w:t>6</w:t>
            </w:r>
          </w:p>
          <w:p w14:paraId="5954F34D" w14:textId="77777777" w:rsidR="005C587C" w:rsidRPr="00042A34" w:rsidRDefault="005C587C" w:rsidP="005C587C">
            <w:pPr>
              <w:spacing w:line="240" w:lineRule="exact"/>
              <w:jc w:val="left"/>
              <w:rPr>
                <w:sz w:val="18"/>
                <w:szCs w:val="18"/>
              </w:rPr>
            </w:pPr>
            <w:r w:rsidRPr="00042A34">
              <w:rPr>
                <w:rFonts w:hint="eastAsia"/>
                <w:sz w:val="18"/>
                <w:szCs w:val="18"/>
              </w:rPr>
              <w:t>めっきの最小付着量（両面）</w:t>
            </w:r>
          </w:p>
          <w:p w14:paraId="2B06C065" w14:textId="6C759CAA" w:rsidR="005C587C" w:rsidRPr="00042A34" w:rsidRDefault="005C587C" w:rsidP="005C587C">
            <w:pPr>
              <w:spacing w:line="240" w:lineRule="exact"/>
              <w:ind w:firstLineChars="100" w:firstLine="180"/>
              <w:jc w:val="left"/>
              <w:rPr>
                <w:sz w:val="18"/>
                <w:szCs w:val="18"/>
              </w:rPr>
            </w:pPr>
            <w:r w:rsidRPr="00042A34">
              <w:rPr>
                <w:rFonts w:hint="eastAsia"/>
                <w:sz w:val="18"/>
                <w:szCs w:val="18"/>
              </w:rPr>
              <w:t>・溶融亜鉛めっき鋼板</w:t>
            </w:r>
            <w:r w:rsidR="001F0FD0" w:rsidRPr="00042A34">
              <w:rPr>
                <w:rFonts w:hint="eastAsia"/>
                <w:sz w:val="18"/>
                <w:szCs w:val="18"/>
              </w:rPr>
              <w:t>（化成皮膜処理を行ったもの）</w:t>
            </w:r>
          </w:p>
          <w:p w14:paraId="3D0F99FD" w14:textId="77777777" w:rsidR="005C587C" w:rsidRPr="00042A34" w:rsidRDefault="005C587C" w:rsidP="005C587C">
            <w:pPr>
              <w:spacing w:line="240" w:lineRule="exact"/>
              <w:ind w:firstLineChars="200" w:firstLine="360"/>
              <w:jc w:val="left"/>
              <w:rPr>
                <w:sz w:val="18"/>
                <w:szCs w:val="18"/>
              </w:rPr>
            </w:pPr>
            <w:r w:rsidRPr="00042A34">
              <w:rPr>
                <w:rFonts w:hint="eastAsia"/>
                <w:sz w:val="18"/>
                <w:szCs w:val="18"/>
              </w:rPr>
              <w:t>※</w:t>
            </w:r>
            <w:r w:rsidRPr="00042A34">
              <w:rPr>
                <w:rFonts w:hint="eastAsia"/>
                <w:sz w:val="18"/>
                <w:szCs w:val="18"/>
              </w:rPr>
              <w:t>Z12</w:t>
            </w:r>
            <w:r w:rsidRPr="00042A34">
              <w:rPr>
                <w:rFonts w:hint="eastAsia"/>
                <w:sz w:val="18"/>
                <w:szCs w:val="18"/>
              </w:rPr>
              <w:t>又は</w:t>
            </w:r>
            <w:r w:rsidRPr="00042A34">
              <w:rPr>
                <w:rFonts w:hint="eastAsia"/>
                <w:sz w:val="18"/>
                <w:szCs w:val="18"/>
              </w:rPr>
              <w:t>F12</w:t>
            </w:r>
            <w:r w:rsidRPr="00042A34">
              <w:rPr>
                <w:rFonts w:hint="eastAsia"/>
                <w:sz w:val="18"/>
                <w:szCs w:val="18"/>
              </w:rPr>
              <w:t>（</w:t>
            </w:r>
            <w:r w:rsidRPr="00042A34">
              <w:rPr>
                <w:rFonts w:hint="eastAsia"/>
                <w:sz w:val="18"/>
                <w:szCs w:val="18"/>
              </w:rPr>
              <w:t>120 g/m</w:t>
            </w:r>
            <w:r w:rsidRPr="00042A34">
              <w:rPr>
                <w:rFonts w:hint="eastAsia"/>
                <w:sz w:val="18"/>
                <w:szCs w:val="18"/>
                <w:vertAlign w:val="superscript"/>
              </w:rPr>
              <w:t>2</w:t>
            </w:r>
            <w:r w:rsidRPr="00042A34">
              <w:rPr>
                <w:rFonts w:hint="eastAsia"/>
                <w:sz w:val="18"/>
                <w:szCs w:val="18"/>
              </w:rPr>
              <w:t>）以上</w:t>
            </w:r>
          </w:p>
          <w:p w14:paraId="1A935AB3" w14:textId="77777777" w:rsidR="005C587C" w:rsidRPr="00042A34" w:rsidRDefault="005C587C" w:rsidP="005C587C">
            <w:pPr>
              <w:spacing w:line="240" w:lineRule="exact"/>
              <w:ind w:firstLineChars="200" w:firstLine="360"/>
              <w:jc w:val="left"/>
              <w:rPr>
                <w:sz w:val="18"/>
                <w:szCs w:val="18"/>
              </w:rPr>
            </w:pPr>
            <w:r w:rsidRPr="00042A34">
              <w:rPr>
                <w:rFonts w:hint="eastAsia"/>
                <w:sz w:val="18"/>
                <w:szCs w:val="18"/>
              </w:rPr>
              <w:t>・</w:t>
            </w:r>
          </w:p>
          <w:p w14:paraId="74641C9F" w14:textId="77777777" w:rsidR="005C587C" w:rsidRPr="00042A34" w:rsidRDefault="005C587C" w:rsidP="005C587C">
            <w:pPr>
              <w:spacing w:line="240" w:lineRule="exact"/>
              <w:jc w:val="left"/>
              <w:rPr>
                <w:sz w:val="18"/>
                <w:szCs w:val="18"/>
              </w:rPr>
            </w:pPr>
            <w:r w:rsidRPr="00042A34">
              <w:rPr>
                <w:rFonts w:hint="eastAsia"/>
                <w:sz w:val="18"/>
                <w:szCs w:val="18"/>
              </w:rPr>
              <w:t>鋼板の厚さ</w:t>
            </w:r>
          </w:p>
          <w:p w14:paraId="3FAAE30B" w14:textId="5B220D09"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hyperlink r:id="rId323" w:anchor="page=216" w:history="1">
              <w:r w:rsidRPr="00042A34">
                <w:rPr>
                  <w:rStyle w:val="af5"/>
                  <w:rFonts w:hint="eastAsia"/>
                  <w:sz w:val="18"/>
                  <w:szCs w:val="18"/>
                </w:rPr>
                <w:t>標準仕様書表</w:t>
              </w:r>
              <w:r w:rsidRPr="00042A34">
                <w:rPr>
                  <w:rStyle w:val="af5"/>
                  <w:rFonts w:hint="eastAsia"/>
                  <w:sz w:val="18"/>
                  <w:szCs w:val="18"/>
                </w:rPr>
                <w:t>16.4.2</w:t>
              </w:r>
            </w:hyperlink>
            <w:r w:rsidRPr="00042A34">
              <w:rPr>
                <w:rFonts w:hint="eastAsia"/>
                <w:sz w:val="18"/>
                <w:szCs w:val="18"/>
              </w:rPr>
              <w:t>による　　・</w:t>
            </w:r>
          </w:p>
          <w:p w14:paraId="19D4EA66" w14:textId="77777777" w:rsidR="005C587C" w:rsidRPr="00042A34" w:rsidRDefault="005C587C" w:rsidP="005C587C">
            <w:pPr>
              <w:spacing w:line="240" w:lineRule="exact"/>
              <w:jc w:val="left"/>
              <w:rPr>
                <w:sz w:val="18"/>
                <w:szCs w:val="18"/>
              </w:rPr>
            </w:pPr>
            <w:r w:rsidRPr="00042A34">
              <w:rPr>
                <w:rFonts w:hint="eastAsia"/>
                <w:sz w:val="18"/>
                <w:szCs w:val="18"/>
              </w:rPr>
              <w:t>簡易気密型ドアセット</w:t>
            </w:r>
          </w:p>
          <w:p w14:paraId="183116E3" w14:textId="62CEE5F3"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hyperlink r:id="rId324" w:anchor=":~:text=3%C2%A0600%C2%A0Pa-,%E6%B0%97%E5%AF%86%E6%80%A7,-%E7%AD%89%E7%B4%9A%C2%A0" w:history="1">
              <w:r w:rsidR="00124016" w:rsidRPr="00042A34">
                <w:rPr>
                  <w:rStyle w:val="af5"/>
                  <w:rFonts w:hint="eastAsia"/>
                  <w:sz w:val="18"/>
                  <w:szCs w:val="18"/>
                </w:rPr>
                <w:t>気密性</w:t>
              </w:r>
            </w:hyperlink>
            <w:r w:rsidRPr="00042A34">
              <w:rPr>
                <w:rFonts w:hint="eastAsia"/>
                <w:sz w:val="18"/>
                <w:szCs w:val="18"/>
              </w:rPr>
              <w:t xml:space="preserve">　</w:t>
            </w:r>
            <w:r w:rsidRPr="00042A34">
              <w:rPr>
                <w:rFonts w:hint="eastAsia"/>
                <w:sz w:val="18"/>
                <w:szCs w:val="18"/>
              </w:rPr>
              <w:t>A</w:t>
            </w:r>
            <w:r w:rsidRPr="00042A34">
              <w:rPr>
                <w:rFonts w:hint="eastAsia"/>
                <w:sz w:val="18"/>
                <w:szCs w:val="18"/>
              </w:rPr>
              <w:t>－</w:t>
            </w:r>
            <w:r w:rsidRPr="00042A34">
              <w:rPr>
                <w:rFonts w:hint="eastAsia"/>
                <w:sz w:val="18"/>
                <w:szCs w:val="18"/>
              </w:rPr>
              <w:t>3</w:t>
            </w:r>
            <w:r w:rsidRPr="00042A34">
              <w:rPr>
                <w:rFonts w:hint="eastAsia"/>
                <w:sz w:val="18"/>
                <w:szCs w:val="18"/>
              </w:rPr>
              <w:t xml:space="preserve">　　・</w:t>
            </w:r>
          </w:p>
          <w:p w14:paraId="2E47AF0C" w14:textId="50684B14"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hyperlink r:id="rId325" w:anchor=":~:text=4%E7%AD%89%E7%B4%9A%E7%B7%9A-,%E6%B0%B4%E5%AF%86%E6%80%A7,-%E7%AD%89%E7%B4%9A%C2%A0" w:history="1">
              <w:r w:rsidR="00124016" w:rsidRPr="00042A34">
                <w:rPr>
                  <w:rStyle w:val="af5"/>
                  <w:rFonts w:hint="eastAsia"/>
                  <w:sz w:val="18"/>
                  <w:szCs w:val="18"/>
                </w:rPr>
                <w:t>水密性</w:t>
              </w:r>
            </w:hyperlink>
            <w:r w:rsidRPr="00042A34">
              <w:rPr>
                <w:rFonts w:hint="eastAsia"/>
                <w:sz w:val="18"/>
                <w:szCs w:val="18"/>
              </w:rPr>
              <w:t xml:space="preserve">　</w:t>
            </w:r>
            <w:r w:rsidRPr="00042A34">
              <w:rPr>
                <w:rFonts w:hint="eastAsia"/>
                <w:sz w:val="18"/>
                <w:szCs w:val="18"/>
              </w:rPr>
              <w:t>W</w:t>
            </w:r>
            <w:r w:rsidRPr="00042A34">
              <w:rPr>
                <w:rFonts w:hint="eastAsia"/>
                <w:sz w:val="18"/>
                <w:szCs w:val="18"/>
              </w:rPr>
              <w:t>－</w:t>
            </w:r>
            <w:r w:rsidRPr="00042A34">
              <w:rPr>
                <w:rFonts w:hint="eastAsia"/>
                <w:sz w:val="18"/>
                <w:szCs w:val="18"/>
              </w:rPr>
              <w:t>1</w:t>
            </w:r>
            <w:r w:rsidRPr="00042A34">
              <w:rPr>
                <w:rFonts w:hint="eastAsia"/>
                <w:sz w:val="18"/>
                <w:szCs w:val="18"/>
              </w:rPr>
              <w:t xml:space="preserve">　　・</w:t>
            </w:r>
          </w:p>
          <w:p w14:paraId="0F133C20" w14:textId="65948DFF" w:rsidR="005C587C" w:rsidRPr="00042A34" w:rsidRDefault="005C587C" w:rsidP="005C587C">
            <w:pPr>
              <w:spacing w:line="240" w:lineRule="exact"/>
              <w:jc w:val="left"/>
              <w:rPr>
                <w:sz w:val="18"/>
                <w:szCs w:val="18"/>
              </w:rPr>
            </w:pPr>
            <w:r w:rsidRPr="00042A34">
              <w:rPr>
                <w:rFonts w:hint="eastAsia"/>
                <w:sz w:val="18"/>
                <w:szCs w:val="18"/>
              </w:rPr>
              <w:t>防音ドアセット、サッシ（</w:t>
            </w:r>
            <w:hyperlink r:id="rId326" w:anchor=":~:text=%E7%AE%87%E6%9D%A1-,%E9%81%AE%E9%9F%B3%E6%80%A7%C2%A0,-%E7%AD%89%E7%B4%9A%C2%A0" w:history="1">
              <w:r w:rsidR="00124016" w:rsidRPr="00042A34">
                <w:rPr>
                  <w:rStyle w:val="af5"/>
                  <w:rFonts w:hint="eastAsia"/>
                  <w:sz w:val="18"/>
                  <w:szCs w:val="18"/>
                </w:rPr>
                <w:t>遮音性の等級</w:t>
              </w:r>
            </w:hyperlink>
            <w:r w:rsidRPr="00042A34">
              <w:rPr>
                <w:rFonts w:hint="eastAsia"/>
                <w:sz w:val="18"/>
                <w:szCs w:val="18"/>
              </w:rPr>
              <w:t>）</w:t>
            </w:r>
          </w:p>
          <w:p w14:paraId="6FF64627"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T</w:t>
            </w:r>
            <w:r w:rsidRPr="00042A34">
              <w:rPr>
                <w:rFonts w:hint="eastAsia"/>
                <w:sz w:val="18"/>
                <w:szCs w:val="18"/>
              </w:rPr>
              <w:t>－</w:t>
            </w:r>
            <w:r w:rsidRPr="00042A34">
              <w:rPr>
                <w:rFonts w:hint="eastAsia"/>
                <w:sz w:val="18"/>
                <w:szCs w:val="18"/>
              </w:rPr>
              <w:t>1</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1</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3</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4</w:t>
            </w:r>
          </w:p>
          <w:p w14:paraId="55EE3EA7" w14:textId="77777777" w:rsidR="005C587C" w:rsidRPr="00042A34" w:rsidRDefault="005C587C" w:rsidP="005C587C">
            <w:pPr>
              <w:spacing w:line="240" w:lineRule="exact"/>
              <w:ind w:firstLineChars="100" w:firstLine="180"/>
              <w:jc w:val="left"/>
              <w:rPr>
                <w:sz w:val="18"/>
                <w:szCs w:val="18"/>
              </w:rPr>
            </w:pPr>
          </w:p>
        </w:tc>
        <w:tc>
          <w:tcPr>
            <w:tcW w:w="1709" w:type="dxa"/>
            <w:tcBorders>
              <w:top w:val="nil"/>
              <w:bottom w:val="nil"/>
            </w:tcBorders>
          </w:tcPr>
          <w:p w14:paraId="2FE66981" w14:textId="77777777" w:rsidR="005C587C" w:rsidRPr="00042A34" w:rsidRDefault="005C587C" w:rsidP="005C587C">
            <w:pPr>
              <w:spacing w:line="240" w:lineRule="exact"/>
              <w:jc w:val="left"/>
              <w:rPr>
                <w:sz w:val="18"/>
                <w:szCs w:val="18"/>
              </w:rPr>
            </w:pPr>
          </w:p>
          <w:p w14:paraId="356A55BA" w14:textId="77777777" w:rsidR="005C587C" w:rsidRPr="00042A34" w:rsidRDefault="005C587C" w:rsidP="005C587C">
            <w:pPr>
              <w:spacing w:line="240" w:lineRule="exact"/>
              <w:jc w:val="left"/>
              <w:rPr>
                <w:sz w:val="18"/>
                <w:szCs w:val="18"/>
              </w:rPr>
            </w:pPr>
          </w:p>
          <w:p w14:paraId="4B678E92" w14:textId="77777777" w:rsidR="005C587C" w:rsidRPr="00042A34" w:rsidRDefault="005C587C" w:rsidP="005C587C">
            <w:pPr>
              <w:spacing w:line="240" w:lineRule="exact"/>
              <w:jc w:val="left"/>
              <w:rPr>
                <w:sz w:val="18"/>
                <w:szCs w:val="18"/>
              </w:rPr>
            </w:pPr>
          </w:p>
          <w:p w14:paraId="5ED55440" w14:textId="77777777" w:rsidR="005C587C" w:rsidRPr="00042A34" w:rsidRDefault="005C587C" w:rsidP="005C587C">
            <w:pPr>
              <w:spacing w:line="240" w:lineRule="exact"/>
              <w:jc w:val="left"/>
              <w:rPr>
                <w:sz w:val="18"/>
                <w:szCs w:val="18"/>
              </w:rPr>
            </w:pPr>
          </w:p>
          <w:p w14:paraId="390DF397" w14:textId="77777777" w:rsidR="005C587C" w:rsidRPr="00042A34" w:rsidRDefault="005C587C" w:rsidP="005C587C">
            <w:pPr>
              <w:spacing w:line="240" w:lineRule="exact"/>
              <w:jc w:val="left"/>
              <w:rPr>
                <w:sz w:val="18"/>
                <w:szCs w:val="18"/>
              </w:rPr>
            </w:pPr>
          </w:p>
          <w:p w14:paraId="6746C79D" w14:textId="77777777" w:rsidR="005C587C" w:rsidRPr="00042A34" w:rsidRDefault="005C587C" w:rsidP="005C587C">
            <w:pPr>
              <w:spacing w:line="240" w:lineRule="exact"/>
              <w:jc w:val="left"/>
              <w:rPr>
                <w:sz w:val="18"/>
                <w:szCs w:val="18"/>
              </w:rPr>
            </w:pPr>
          </w:p>
          <w:p w14:paraId="2164B11F" w14:textId="77777777" w:rsidR="005C587C" w:rsidRPr="00042A34" w:rsidRDefault="005C587C" w:rsidP="005C587C">
            <w:pPr>
              <w:spacing w:line="240" w:lineRule="exact"/>
              <w:jc w:val="left"/>
              <w:rPr>
                <w:sz w:val="18"/>
                <w:szCs w:val="18"/>
              </w:rPr>
            </w:pPr>
          </w:p>
          <w:p w14:paraId="2EEBB8FF" w14:textId="77777777" w:rsidR="005C587C" w:rsidRPr="00042A34" w:rsidRDefault="005C587C" w:rsidP="005C587C">
            <w:pPr>
              <w:spacing w:line="240" w:lineRule="exact"/>
              <w:jc w:val="left"/>
              <w:rPr>
                <w:sz w:val="18"/>
                <w:szCs w:val="18"/>
              </w:rPr>
            </w:pPr>
          </w:p>
          <w:p w14:paraId="2424D419" w14:textId="77777777" w:rsidR="005C587C" w:rsidRPr="00042A34" w:rsidRDefault="005C587C" w:rsidP="005C587C">
            <w:pPr>
              <w:spacing w:line="240" w:lineRule="exact"/>
              <w:jc w:val="left"/>
              <w:rPr>
                <w:sz w:val="18"/>
                <w:szCs w:val="18"/>
              </w:rPr>
            </w:pPr>
          </w:p>
          <w:p w14:paraId="33E9852B" w14:textId="77777777" w:rsidR="005C587C" w:rsidRPr="00042A34" w:rsidRDefault="005C587C" w:rsidP="005C587C">
            <w:pPr>
              <w:spacing w:line="240" w:lineRule="exact"/>
              <w:jc w:val="left"/>
              <w:rPr>
                <w:sz w:val="18"/>
                <w:szCs w:val="18"/>
              </w:rPr>
            </w:pPr>
          </w:p>
          <w:p w14:paraId="20A6A468" w14:textId="77777777" w:rsidR="005C587C" w:rsidRPr="00042A34" w:rsidRDefault="005C587C" w:rsidP="005C587C">
            <w:pPr>
              <w:spacing w:line="240" w:lineRule="exact"/>
              <w:jc w:val="left"/>
              <w:rPr>
                <w:sz w:val="18"/>
                <w:szCs w:val="18"/>
              </w:rPr>
            </w:pPr>
          </w:p>
          <w:p w14:paraId="33FDDED5" w14:textId="77777777" w:rsidR="005C587C" w:rsidRPr="00042A34" w:rsidRDefault="005C587C" w:rsidP="005C587C">
            <w:pPr>
              <w:spacing w:line="240" w:lineRule="exact"/>
              <w:jc w:val="left"/>
              <w:rPr>
                <w:sz w:val="18"/>
                <w:szCs w:val="18"/>
              </w:rPr>
            </w:pPr>
          </w:p>
          <w:p w14:paraId="69A6B225" w14:textId="77777777" w:rsidR="005C587C" w:rsidRPr="00042A34" w:rsidRDefault="005C587C" w:rsidP="005C587C">
            <w:pPr>
              <w:spacing w:line="240" w:lineRule="exact"/>
              <w:jc w:val="left"/>
              <w:rPr>
                <w:sz w:val="18"/>
                <w:szCs w:val="18"/>
              </w:rPr>
            </w:pPr>
          </w:p>
          <w:p w14:paraId="3B0D2A68" w14:textId="77777777" w:rsidR="005C587C" w:rsidRPr="00042A34" w:rsidRDefault="005C587C" w:rsidP="005C587C">
            <w:pPr>
              <w:spacing w:line="240" w:lineRule="exact"/>
              <w:jc w:val="left"/>
              <w:rPr>
                <w:sz w:val="18"/>
                <w:szCs w:val="18"/>
              </w:rPr>
            </w:pPr>
            <w:r w:rsidRPr="00042A34">
              <w:rPr>
                <w:rFonts w:hint="eastAsia"/>
                <w:sz w:val="18"/>
                <w:szCs w:val="18"/>
              </w:rPr>
              <w:t>JIS</w:t>
            </w:r>
            <w:r w:rsidRPr="00042A34">
              <w:rPr>
                <w:rFonts w:hint="eastAsia"/>
                <w:sz w:val="18"/>
                <w:szCs w:val="18"/>
              </w:rPr>
              <w:t>による試験値とする。</w:t>
            </w:r>
          </w:p>
          <w:p w14:paraId="0320A00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5A770D4" w14:textId="571D6272" w:rsidR="005C587C" w:rsidRPr="00042A34" w:rsidRDefault="00A947E0" w:rsidP="005C587C">
            <w:pPr>
              <w:spacing w:line="240" w:lineRule="exact"/>
              <w:jc w:val="left"/>
              <w:rPr>
                <w:sz w:val="18"/>
                <w:szCs w:val="18"/>
              </w:rPr>
            </w:pPr>
            <w:r w:rsidRPr="00042A34">
              <w:rPr>
                <w:rFonts w:hint="eastAsia"/>
                <w:sz w:val="18"/>
                <w:szCs w:val="18"/>
              </w:rPr>
              <w:t>27</w:t>
            </w:r>
            <w:r w:rsidRPr="00042A34">
              <w:rPr>
                <w:sz w:val="18"/>
                <w:szCs w:val="18"/>
              </w:rPr>
              <w:t>5</w:t>
            </w:r>
          </w:p>
          <w:p w14:paraId="53A03169" w14:textId="77777777" w:rsidR="005C587C" w:rsidRPr="00042A34" w:rsidRDefault="005C587C" w:rsidP="005C587C">
            <w:pPr>
              <w:spacing w:line="240" w:lineRule="exact"/>
              <w:jc w:val="left"/>
              <w:rPr>
                <w:sz w:val="18"/>
                <w:szCs w:val="18"/>
              </w:rPr>
            </w:pPr>
          </w:p>
          <w:p w14:paraId="4394630F" w14:textId="4DC6BD57" w:rsidR="005C587C" w:rsidRPr="00042A34" w:rsidRDefault="00A947E0" w:rsidP="005C587C">
            <w:pPr>
              <w:spacing w:line="240" w:lineRule="exact"/>
              <w:jc w:val="left"/>
              <w:rPr>
                <w:sz w:val="18"/>
                <w:szCs w:val="18"/>
              </w:rPr>
            </w:pPr>
            <w:r w:rsidRPr="00042A34">
              <w:rPr>
                <w:rFonts w:hint="eastAsia"/>
                <w:sz w:val="18"/>
                <w:szCs w:val="18"/>
              </w:rPr>
              <w:t>27</w:t>
            </w:r>
            <w:r w:rsidRPr="00042A34">
              <w:rPr>
                <w:sz w:val="18"/>
                <w:szCs w:val="18"/>
              </w:rPr>
              <w:t>5</w:t>
            </w:r>
          </w:p>
          <w:p w14:paraId="2EA90F17" w14:textId="77777777" w:rsidR="005C587C" w:rsidRPr="00042A34" w:rsidRDefault="005C587C" w:rsidP="005C587C">
            <w:pPr>
              <w:spacing w:line="240" w:lineRule="exact"/>
              <w:jc w:val="left"/>
              <w:rPr>
                <w:sz w:val="18"/>
                <w:szCs w:val="18"/>
              </w:rPr>
            </w:pPr>
          </w:p>
          <w:p w14:paraId="26B4BAA0" w14:textId="2C288810" w:rsidR="005C587C" w:rsidRPr="00042A34" w:rsidRDefault="00A947E0" w:rsidP="005C587C">
            <w:pPr>
              <w:spacing w:line="240" w:lineRule="exact"/>
              <w:jc w:val="left"/>
              <w:rPr>
                <w:sz w:val="18"/>
                <w:szCs w:val="18"/>
              </w:rPr>
            </w:pPr>
            <w:r w:rsidRPr="00042A34">
              <w:rPr>
                <w:rFonts w:hint="eastAsia"/>
                <w:sz w:val="18"/>
                <w:szCs w:val="18"/>
              </w:rPr>
              <w:t>27</w:t>
            </w:r>
            <w:r w:rsidRPr="00042A34">
              <w:rPr>
                <w:sz w:val="18"/>
                <w:szCs w:val="18"/>
              </w:rPr>
              <w:t>5</w:t>
            </w:r>
          </w:p>
          <w:p w14:paraId="7E685AB9" w14:textId="77777777" w:rsidR="005C587C" w:rsidRPr="00042A34" w:rsidRDefault="005C587C" w:rsidP="005C587C">
            <w:pPr>
              <w:spacing w:line="240" w:lineRule="exact"/>
              <w:jc w:val="left"/>
              <w:rPr>
                <w:sz w:val="18"/>
                <w:szCs w:val="18"/>
              </w:rPr>
            </w:pPr>
          </w:p>
          <w:p w14:paraId="046D59CE" w14:textId="77777777" w:rsidR="005C587C" w:rsidRPr="00042A34" w:rsidRDefault="005C587C" w:rsidP="005C587C">
            <w:pPr>
              <w:spacing w:line="240" w:lineRule="exact"/>
              <w:jc w:val="left"/>
              <w:rPr>
                <w:sz w:val="18"/>
                <w:szCs w:val="18"/>
              </w:rPr>
            </w:pPr>
          </w:p>
          <w:p w14:paraId="721AEB35" w14:textId="77777777" w:rsidR="005C587C" w:rsidRPr="00042A34" w:rsidRDefault="005C587C" w:rsidP="005C587C">
            <w:pPr>
              <w:spacing w:line="240" w:lineRule="exact"/>
              <w:jc w:val="left"/>
              <w:rPr>
                <w:sz w:val="18"/>
                <w:szCs w:val="18"/>
              </w:rPr>
            </w:pPr>
          </w:p>
          <w:p w14:paraId="0DBE3303" w14:textId="77777777" w:rsidR="005C587C" w:rsidRPr="00042A34" w:rsidRDefault="005C587C" w:rsidP="005C587C">
            <w:pPr>
              <w:spacing w:line="240" w:lineRule="exact"/>
              <w:jc w:val="left"/>
              <w:rPr>
                <w:sz w:val="18"/>
                <w:szCs w:val="18"/>
              </w:rPr>
            </w:pPr>
          </w:p>
          <w:p w14:paraId="54B7BD26" w14:textId="77777777" w:rsidR="005C587C" w:rsidRPr="00042A34" w:rsidRDefault="005C587C" w:rsidP="005C587C">
            <w:pPr>
              <w:spacing w:line="240" w:lineRule="exact"/>
              <w:jc w:val="left"/>
              <w:rPr>
                <w:sz w:val="18"/>
                <w:szCs w:val="18"/>
              </w:rPr>
            </w:pPr>
          </w:p>
          <w:p w14:paraId="27E04A73" w14:textId="5BE8A762" w:rsidR="005C587C" w:rsidRPr="00042A34" w:rsidRDefault="00A947E0" w:rsidP="005C587C">
            <w:pPr>
              <w:spacing w:line="240" w:lineRule="exact"/>
              <w:jc w:val="left"/>
              <w:rPr>
                <w:sz w:val="18"/>
                <w:szCs w:val="18"/>
              </w:rPr>
            </w:pPr>
            <w:r w:rsidRPr="00042A34">
              <w:rPr>
                <w:rFonts w:hint="eastAsia"/>
                <w:sz w:val="18"/>
                <w:szCs w:val="18"/>
              </w:rPr>
              <w:t>27</w:t>
            </w:r>
            <w:r w:rsidRPr="00042A34">
              <w:rPr>
                <w:sz w:val="18"/>
                <w:szCs w:val="18"/>
              </w:rPr>
              <w:t>6</w:t>
            </w:r>
          </w:p>
          <w:p w14:paraId="6294E9FA" w14:textId="77777777" w:rsidR="005C587C" w:rsidRPr="00042A34" w:rsidRDefault="005C587C" w:rsidP="005C587C">
            <w:pPr>
              <w:spacing w:line="240" w:lineRule="exact"/>
              <w:jc w:val="left"/>
              <w:rPr>
                <w:sz w:val="18"/>
                <w:szCs w:val="18"/>
              </w:rPr>
            </w:pPr>
          </w:p>
        </w:tc>
      </w:tr>
      <w:tr w:rsidR="00CC05E3" w:rsidRPr="00042A34" w14:paraId="4D2FF158" w14:textId="77777777" w:rsidTr="00EF349A">
        <w:tc>
          <w:tcPr>
            <w:tcW w:w="1794" w:type="dxa"/>
            <w:tcBorders>
              <w:top w:val="nil"/>
              <w:left w:val="single" w:sz="4" w:space="0" w:color="FFFFFF" w:themeColor="background1"/>
              <w:bottom w:val="nil"/>
            </w:tcBorders>
          </w:tcPr>
          <w:p w14:paraId="266D55D4" w14:textId="6EED022B"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327" w:anchor="page=218" w:history="1">
              <w:r w:rsidRPr="00042A34">
                <w:rPr>
                  <w:rStyle w:val="af5"/>
                  <w:rFonts w:asciiTheme="majorEastAsia" w:eastAsiaTheme="majorEastAsia" w:hAnsiTheme="majorEastAsia" w:hint="eastAsia"/>
                  <w:sz w:val="18"/>
                  <w:szCs w:val="18"/>
                </w:rPr>
                <w:t>鋼製軽量建具</w:t>
              </w:r>
            </w:hyperlink>
          </w:p>
        </w:tc>
        <w:tc>
          <w:tcPr>
            <w:tcW w:w="6421" w:type="dxa"/>
            <w:tcBorders>
              <w:top w:val="nil"/>
              <w:bottom w:val="nil"/>
            </w:tcBorders>
          </w:tcPr>
          <w:p w14:paraId="4B827CC8" w14:textId="77777777" w:rsidR="005C587C" w:rsidRPr="00042A34" w:rsidRDefault="005C587C" w:rsidP="005C587C">
            <w:pPr>
              <w:spacing w:line="240" w:lineRule="exact"/>
              <w:jc w:val="left"/>
              <w:rPr>
                <w:sz w:val="18"/>
                <w:szCs w:val="18"/>
              </w:rPr>
            </w:pPr>
            <w:r w:rsidRPr="00042A34">
              <w:rPr>
                <w:rFonts w:hint="eastAsia"/>
                <w:sz w:val="18"/>
                <w:szCs w:val="18"/>
              </w:rPr>
              <w:t>性能及び構造　　※</w:t>
            </w:r>
            <w:r w:rsidRPr="00042A34">
              <w:rPr>
                <w:rFonts w:hint="eastAsia"/>
                <w:sz w:val="18"/>
                <w:szCs w:val="18"/>
              </w:rPr>
              <w:t>JIS</w:t>
            </w:r>
            <w:r w:rsidRPr="00042A34">
              <w:rPr>
                <w:rFonts w:hint="eastAsia"/>
                <w:sz w:val="18"/>
                <w:szCs w:val="18"/>
              </w:rPr>
              <w:t>規格による　　・</w:t>
            </w:r>
          </w:p>
          <w:p w14:paraId="67F9EB88" w14:textId="77777777" w:rsidR="005C587C" w:rsidRPr="00042A34" w:rsidRDefault="005C587C" w:rsidP="005C587C">
            <w:pPr>
              <w:spacing w:line="240" w:lineRule="exact"/>
              <w:jc w:val="left"/>
              <w:rPr>
                <w:sz w:val="18"/>
                <w:szCs w:val="18"/>
              </w:rPr>
            </w:pPr>
            <w:r w:rsidRPr="00042A34">
              <w:rPr>
                <w:rFonts w:hint="eastAsia"/>
                <w:sz w:val="18"/>
                <w:szCs w:val="18"/>
              </w:rPr>
              <w:t>鋼板の種別</w:t>
            </w:r>
          </w:p>
          <w:p w14:paraId="79CDA94D"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・表面処理亜鉛めっき鋼板又は表面処理鋼板</w:t>
            </w:r>
          </w:p>
          <w:p w14:paraId="61E4FA90"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・ビニル被覆鋼板</w:t>
            </w:r>
            <w:r w:rsidRPr="00042A34">
              <w:rPr>
                <w:rFonts w:hint="eastAsia"/>
                <w:sz w:val="18"/>
                <w:szCs w:val="18"/>
              </w:rPr>
              <w:t xml:space="preserve"> </w:t>
            </w:r>
            <w:r w:rsidRPr="00042A34">
              <w:rPr>
                <w:rFonts w:hint="eastAsia"/>
                <w:sz w:val="18"/>
                <w:szCs w:val="18"/>
              </w:rPr>
              <w:t>・カラー鋼板</w:t>
            </w:r>
            <w:r w:rsidRPr="00042A34">
              <w:rPr>
                <w:rFonts w:hint="eastAsia"/>
                <w:sz w:val="18"/>
                <w:szCs w:val="18"/>
              </w:rPr>
              <w:t xml:space="preserve"> </w:t>
            </w:r>
            <w:r w:rsidRPr="00042A34">
              <w:rPr>
                <w:rFonts w:hint="eastAsia"/>
                <w:sz w:val="18"/>
                <w:szCs w:val="18"/>
              </w:rPr>
              <w:t>・ステンレス鋼板</w:t>
            </w:r>
            <w:r w:rsidRPr="00042A34">
              <w:rPr>
                <w:rFonts w:hint="eastAsia"/>
                <w:sz w:val="18"/>
                <w:szCs w:val="18"/>
              </w:rPr>
              <w:t xml:space="preserve"> </w:t>
            </w:r>
          </w:p>
          <w:p w14:paraId="286D4F70" w14:textId="77777777" w:rsidR="005C587C" w:rsidRPr="00042A34" w:rsidRDefault="005C587C" w:rsidP="005C587C">
            <w:pPr>
              <w:spacing w:line="240" w:lineRule="exact"/>
              <w:jc w:val="left"/>
              <w:rPr>
                <w:sz w:val="18"/>
                <w:szCs w:val="18"/>
              </w:rPr>
            </w:pPr>
            <w:r w:rsidRPr="00042A34">
              <w:rPr>
                <w:rFonts w:hint="eastAsia"/>
                <w:sz w:val="18"/>
                <w:szCs w:val="18"/>
              </w:rPr>
              <w:t>召合わせ、縦小口包み板等の材質</w:t>
            </w:r>
          </w:p>
          <w:p w14:paraId="048D4F76"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※鋼板</w:t>
            </w:r>
            <w:r w:rsidRPr="00042A34">
              <w:rPr>
                <w:rFonts w:hint="eastAsia"/>
                <w:sz w:val="18"/>
                <w:szCs w:val="18"/>
              </w:rPr>
              <w:t xml:space="preserve"> </w:t>
            </w:r>
            <w:r w:rsidRPr="00042A34">
              <w:rPr>
                <w:rFonts w:hint="eastAsia"/>
                <w:sz w:val="18"/>
                <w:szCs w:val="18"/>
              </w:rPr>
              <w:t>・ステンレス鋼板</w:t>
            </w:r>
            <w:r w:rsidRPr="00042A34">
              <w:rPr>
                <w:rFonts w:hint="eastAsia"/>
                <w:sz w:val="18"/>
                <w:szCs w:val="18"/>
              </w:rPr>
              <w:t xml:space="preserve"> </w:t>
            </w:r>
            <w:r w:rsidRPr="00042A34">
              <w:rPr>
                <w:rFonts w:hint="eastAsia"/>
                <w:sz w:val="18"/>
                <w:szCs w:val="18"/>
              </w:rPr>
              <w:t>・アルミニウム押出型材</w:t>
            </w:r>
          </w:p>
          <w:p w14:paraId="3C2E1831" w14:textId="77777777" w:rsidR="005C587C" w:rsidRPr="00042A34" w:rsidRDefault="005C587C" w:rsidP="005C587C">
            <w:pPr>
              <w:spacing w:line="240" w:lineRule="exact"/>
              <w:jc w:val="left"/>
              <w:rPr>
                <w:sz w:val="18"/>
                <w:szCs w:val="18"/>
              </w:rPr>
            </w:pPr>
            <w:r w:rsidRPr="00042A34">
              <w:rPr>
                <w:rFonts w:hint="eastAsia"/>
                <w:sz w:val="18"/>
                <w:szCs w:val="18"/>
              </w:rPr>
              <w:t>簡易気密型ドアセット</w:t>
            </w:r>
          </w:p>
          <w:p w14:paraId="4F62DDBA" w14:textId="366B3F3A"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hyperlink r:id="rId328" w:anchor=":~:text=3%C2%A0600%C2%A0Pa-,%E6%B0%97%E5%AF%86%E6%80%A7,-%E7%AD%89%E7%B4%9A%C2%A0" w:history="1">
              <w:r w:rsidR="00124016" w:rsidRPr="00042A34">
                <w:rPr>
                  <w:rStyle w:val="af5"/>
                  <w:rFonts w:hint="eastAsia"/>
                  <w:sz w:val="18"/>
                  <w:szCs w:val="18"/>
                </w:rPr>
                <w:t>気密性</w:t>
              </w:r>
            </w:hyperlink>
            <w:r w:rsidRPr="00042A34">
              <w:rPr>
                <w:rFonts w:hint="eastAsia"/>
                <w:sz w:val="18"/>
                <w:szCs w:val="18"/>
              </w:rPr>
              <w:t xml:space="preserve">　</w:t>
            </w:r>
            <w:r w:rsidRPr="00042A34">
              <w:rPr>
                <w:rFonts w:hint="eastAsia"/>
                <w:sz w:val="18"/>
                <w:szCs w:val="18"/>
              </w:rPr>
              <w:t>A</w:t>
            </w:r>
            <w:r w:rsidRPr="00042A34">
              <w:rPr>
                <w:rFonts w:hint="eastAsia"/>
                <w:sz w:val="18"/>
                <w:szCs w:val="18"/>
              </w:rPr>
              <w:t>－</w:t>
            </w:r>
            <w:r w:rsidRPr="00042A34">
              <w:rPr>
                <w:rFonts w:hint="eastAsia"/>
                <w:sz w:val="18"/>
                <w:szCs w:val="18"/>
              </w:rPr>
              <w:t>3</w:t>
            </w:r>
            <w:r w:rsidRPr="00042A34">
              <w:rPr>
                <w:rFonts w:hint="eastAsia"/>
                <w:sz w:val="18"/>
                <w:szCs w:val="18"/>
              </w:rPr>
              <w:t xml:space="preserve">　　・</w:t>
            </w:r>
          </w:p>
          <w:p w14:paraId="389C4E06" w14:textId="77777777" w:rsidR="005C587C" w:rsidRPr="00042A34" w:rsidRDefault="005C587C" w:rsidP="005C587C">
            <w:pPr>
              <w:spacing w:line="240" w:lineRule="exact"/>
              <w:jc w:val="left"/>
              <w:rPr>
                <w:sz w:val="18"/>
                <w:szCs w:val="18"/>
              </w:rPr>
            </w:pPr>
            <w:r w:rsidRPr="00042A34">
              <w:rPr>
                <w:rFonts w:hint="eastAsia"/>
                <w:sz w:val="18"/>
                <w:szCs w:val="18"/>
              </w:rPr>
              <w:t>鋼板類の厚さ</w:t>
            </w:r>
          </w:p>
          <w:p w14:paraId="297E0A05" w14:textId="64201492"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hyperlink r:id="rId329" w:anchor="page=219" w:history="1">
              <w:r w:rsidRPr="00042A34">
                <w:rPr>
                  <w:rStyle w:val="af5"/>
                  <w:rFonts w:hint="eastAsia"/>
                  <w:sz w:val="18"/>
                  <w:szCs w:val="18"/>
                </w:rPr>
                <w:t>標準仕様書表</w:t>
              </w:r>
              <w:r w:rsidRPr="00042A34">
                <w:rPr>
                  <w:rStyle w:val="af5"/>
                  <w:rFonts w:hint="eastAsia"/>
                  <w:sz w:val="18"/>
                  <w:szCs w:val="18"/>
                </w:rPr>
                <w:t>16.5.1</w:t>
              </w:r>
            </w:hyperlink>
            <w:r w:rsidRPr="00042A34">
              <w:rPr>
                <w:rFonts w:hint="eastAsia"/>
                <w:sz w:val="18"/>
                <w:szCs w:val="18"/>
              </w:rPr>
              <w:t>による　　・</w:t>
            </w:r>
          </w:p>
          <w:p w14:paraId="5F6A1B90" w14:textId="5B14012D" w:rsidR="005C587C" w:rsidRPr="00042A34" w:rsidRDefault="005C587C" w:rsidP="005C587C">
            <w:pPr>
              <w:spacing w:line="240" w:lineRule="exact"/>
              <w:ind w:firstLineChars="100" w:firstLine="180"/>
              <w:jc w:val="left"/>
              <w:rPr>
                <w:sz w:val="18"/>
                <w:szCs w:val="18"/>
              </w:rPr>
            </w:pPr>
          </w:p>
        </w:tc>
        <w:tc>
          <w:tcPr>
            <w:tcW w:w="1709" w:type="dxa"/>
            <w:tcBorders>
              <w:top w:val="nil"/>
              <w:bottom w:val="nil"/>
            </w:tcBorders>
          </w:tcPr>
          <w:p w14:paraId="65435E21" w14:textId="77777777" w:rsidR="00124016" w:rsidRPr="00042A34" w:rsidRDefault="0090237F" w:rsidP="00124016">
            <w:pPr>
              <w:spacing w:line="240" w:lineRule="exact"/>
              <w:jc w:val="left"/>
              <w:rPr>
                <w:sz w:val="18"/>
                <w:szCs w:val="18"/>
              </w:rPr>
            </w:pPr>
            <w:hyperlink r:id="rId330" w:anchor=":~:text=A%C2%A04706%EF%BC%9A2015-,%E3%82%B5%E3%83%83%E3%82%B7,-Windows%C2%A0" w:history="1">
              <w:r w:rsidR="00124016" w:rsidRPr="00042A34">
                <w:rPr>
                  <w:rStyle w:val="af5"/>
                  <w:rFonts w:hint="eastAsia"/>
                  <w:sz w:val="18"/>
                  <w:szCs w:val="18"/>
                </w:rPr>
                <w:t>JIS A 4706</w:t>
              </w:r>
            </w:hyperlink>
          </w:p>
          <w:p w14:paraId="647EF652" w14:textId="77777777" w:rsidR="00124016" w:rsidRPr="00042A34" w:rsidRDefault="00124016" w:rsidP="00124016">
            <w:pPr>
              <w:spacing w:line="240" w:lineRule="exact"/>
              <w:jc w:val="left"/>
              <w:rPr>
                <w:sz w:val="18"/>
                <w:szCs w:val="18"/>
              </w:rPr>
            </w:pPr>
            <w:r w:rsidRPr="00042A34">
              <w:rPr>
                <w:rFonts w:hint="eastAsia"/>
                <w:sz w:val="18"/>
                <w:szCs w:val="18"/>
              </w:rPr>
              <w:t>（サッシ）</w:t>
            </w:r>
          </w:p>
          <w:p w14:paraId="75BC9BED" w14:textId="77777777" w:rsidR="00124016" w:rsidRPr="00042A34" w:rsidRDefault="0090237F" w:rsidP="00124016">
            <w:pPr>
              <w:spacing w:line="240" w:lineRule="exact"/>
              <w:jc w:val="left"/>
              <w:rPr>
                <w:sz w:val="18"/>
                <w:szCs w:val="18"/>
              </w:rPr>
            </w:pPr>
            <w:hyperlink r:id="rId331" w:anchor=":~:text=A%C2%A04702%EF%BC%9A2015-,%E3%83%89%E3%82%A2%E3%82%BB%E3%83%83%E3%83%88,-Doorsets%C2%A0" w:history="1">
              <w:r w:rsidR="00124016" w:rsidRPr="00042A34">
                <w:rPr>
                  <w:rStyle w:val="af5"/>
                  <w:rFonts w:hint="eastAsia"/>
                  <w:sz w:val="18"/>
                  <w:szCs w:val="18"/>
                </w:rPr>
                <w:t>JIS A 4702</w:t>
              </w:r>
            </w:hyperlink>
          </w:p>
          <w:p w14:paraId="5FB6C1C4" w14:textId="77777777" w:rsidR="00124016" w:rsidRPr="00042A34" w:rsidRDefault="00124016" w:rsidP="00124016">
            <w:pPr>
              <w:spacing w:line="240" w:lineRule="exact"/>
              <w:jc w:val="left"/>
              <w:rPr>
                <w:sz w:val="18"/>
                <w:szCs w:val="18"/>
              </w:rPr>
            </w:pPr>
            <w:r w:rsidRPr="00042A34">
              <w:rPr>
                <w:rFonts w:hint="eastAsia"/>
                <w:sz w:val="18"/>
                <w:szCs w:val="18"/>
              </w:rPr>
              <w:t>（ドアセット）</w:t>
            </w:r>
          </w:p>
          <w:p w14:paraId="04B045EC"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97723B5" w14:textId="69C16991" w:rsidR="005C587C" w:rsidRPr="00042A34" w:rsidRDefault="00A947E0" w:rsidP="005C587C">
            <w:pPr>
              <w:spacing w:line="240" w:lineRule="exact"/>
              <w:jc w:val="left"/>
              <w:rPr>
                <w:sz w:val="18"/>
                <w:szCs w:val="18"/>
              </w:rPr>
            </w:pPr>
            <w:r w:rsidRPr="00042A34">
              <w:rPr>
                <w:rFonts w:hint="eastAsia"/>
                <w:sz w:val="18"/>
                <w:szCs w:val="18"/>
              </w:rPr>
              <w:t>2</w:t>
            </w:r>
            <w:r w:rsidRPr="00042A34">
              <w:rPr>
                <w:sz w:val="18"/>
                <w:szCs w:val="18"/>
              </w:rPr>
              <w:t>79</w:t>
            </w:r>
          </w:p>
          <w:p w14:paraId="6AA1C0B3" w14:textId="7D508CB8" w:rsidR="005C587C" w:rsidRPr="00042A34" w:rsidRDefault="00A947E0" w:rsidP="005C587C">
            <w:pPr>
              <w:spacing w:line="240" w:lineRule="exact"/>
              <w:jc w:val="left"/>
              <w:rPr>
                <w:sz w:val="18"/>
                <w:szCs w:val="18"/>
              </w:rPr>
            </w:pPr>
            <w:r w:rsidRPr="00042A34">
              <w:rPr>
                <w:rFonts w:hint="eastAsia"/>
                <w:sz w:val="18"/>
                <w:szCs w:val="18"/>
              </w:rPr>
              <w:t>2</w:t>
            </w:r>
            <w:r w:rsidRPr="00042A34">
              <w:rPr>
                <w:sz w:val="18"/>
                <w:szCs w:val="18"/>
              </w:rPr>
              <w:t>79</w:t>
            </w:r>
          </w:p>
          <w:p w14:paraId="5A6A8D3C" w14:textId="77777777" w:rsidR="005C587C" w:rsidRPr="00042A34" w:rsidRDefault="005C587C" w:rsidP="005C587C">
            <w:pPr>
              <w:spacing w:line="240" w:lineRule="exact"/>
              <w:jc w:val="left"/>
              <w:rPr>
                <w:sz w:val="18"/>
                <w:szCs w:val="18"/>
              </w:rPr>
            </w:pPr>
          </w:p>
          <w:p w14:paraId="44B91A74" w14:textId="6FA70FCA" w:rsidR="005C587C" w:rsidRPr="00042A34" w:rsidRDefault="005C587C" w:rsidP="005C587C">
            <w:pPr>
              <w:spacing w:line="240" w:lineRule="exact"/>
              <w:jc w:val="left"/>
              <w:rPr>
                <w:sz w:val="18"/>
                <w:szCs w:val="18"/>
              </w:rPr>
            </w:pPr>
          </w:p>
          <w:p w14:paraId="0C389DF3" w14:textId="77777777" w:rsidR="005C587C" w:rsidRPr="00042A34" w:rsidRDefault="005C587C" w:rsidP="005C587C">
            <w:pPr>
              <w:spacing w:line="240" w:lineRule="exact"/>
              <w:jc w:val="left"/>
              <w:rPr>
                <w:sz w:val="18"/>
                <w:szCs w:val="18"/>
              </w:rPr>
            </w:pPr>
          </w:p>
          <w:p w14:paraId="73102387" w14:textId="77159BF6" w:rsidR="005C587C" w:rsidRPr="00042A34" w:rsidRDefault="005C587C" w:rsidP="005C587C">
            <w:pPr>
              <w:spacing w:line="240" w:lineRule="exact"/>
              <w:jc w:val="left"/>
              <w:rPr>
                <w:sz w:val="18"/>
                <w:szCs w:val="18"/>
              </w:rPr>
            </w:pPr>
          </w:p>
        </w:tc>
      </w:tr>
      <w:tr w:rsidR="00CC05E3" w:rsidRPr="00042A34" w14:paraId="3ABBEB73" w14:textId="77777777" w:rsidTr="00EF349A">
        <w:tc>
          <w:tcPr>
            <w:tcW w:w="1794" w:type="dxa"/>
            <w:tcBorders>
              <w:top w:val="nil"/>
              <w:left w:val="single" w:sz="4" w:space="0" w:color="FFFFFF" w:themeColor="background1"/>
              <w:bottom w:val="nil"/>
            </w:tcBorders>
          </w:tcPr>
          <w:p w14:paraId="434AAE2F" w14:textId="590AD08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hyperlink r:id="rId332" w:anchor="page=221" w:history="1">
              <w:r w:rsidRPr="00042A34">
                <w:rPr>
                  <w:rStyle w:val="af5"/>
                  <w:rFonts w:asciiTheme="majorEastAsia" w:eastAsiaTheme="majorEastAsia" w:hAnsiTheme="majorEastAsia" w:hint="eastAsia"/>
                  <w:sz w:val="18"/>
                  <w:szCs w:val="18"/>
                </w:rPr>
                <w:t>ステンレス製建具</w:t>
              </w:r>
            </w:hyperlink>
          </w:p>
        </w:tc>
        <w:tc>
          <w:tcPr>
            <w:tcW w:w="6421" w:type="dxa"/>
            <w:tcBorders>
              <w:top w:val="nil"/>
              <w:bottom w:val="nil"/>
            </w:tcBorders>
          </w:tcPr>
          <w:p w14:paraId="23092C86" w14:textId="77777777" w:rsidR="005C587C" w:rsidRPr="00042A34" w:rsidRDefault="005C587C" w:rsidP="005C587C">
            <w:pPr>
              <w:spacing w:line="240" w:lineRule="exact"/>
              <w:jc w:val="left"/>
              <w:rPr>
                <w:sz w:val="18"/>
                <w:szCs w:val="18"/>
              </w:rPr>
            </w:pPr>
            <w:r w:rsidRPr="00042A34">
              <w:rPr>
                <w:rFonts w:hint="eastAsia"/>
                <w:sz w:val="18"/>
                <w:szCs w:val="18"/>
              </w:rPr>
              <w:t>性能及び構造　　※</w:t>
            </w:r>
            <w:r w:rsidRPr="00042A34">
              <w:rPr>
                <w:rFonts w:hint="eastAsia"/>
                <w:sz w:val="18"/>
                <w:szCs w:val="18"/>
              </w:rPr>
              <w:t>JIS</w:t>
            </w:r>
            <w:r w:rsidRPr="00042A34">
              <w:rPr>
                <w:rFonts w:hint="eastAsia"/>
                <w:sz w:val="18"/>
                <w:szCs w:val="18"/>
              </w:rPr>
              <w:t>規格による　　・</w:t>
            </w:r>
          </w:p>
          <w:p w14:paraId="31FDD64A" w14:textId="77777777" w:rsidR="005C587C" w:rsidRPr="00042A34" w:rsidRDefault="005C587C" w:rsidP="005C587C">
            <w:pPr>
              <w:spacing w:line="240" w:lineRule="exact"/>
              <w:jc w:val="left"/>
              <w:rPr>
                <w:sz w:val="18"/>
                <w:szCs w:val="18"/>
              </w:rPr>
            </w:pPr>
            <w:r w:rsidRPr="00042A34">
              <w:rPr>
                <w:rFonts w:hint="eastAsia"/>
                <w:sz w:val="18"/>
                <w:szCs w:val="18"/>
              </w:rPr>
              <w:t>ステンレス鋼板　※</w:t>
            </w:r>
            <w:r w:rsidRPr="00042A34">
              <w:rPr>
                <w:rFonts w:hint="eastAsia"/>
                <w:sz w:val="18"/>
                <w:szCs w:val="18"/>
              </w:rPr>
              <w:t>SUS304</w:t>
            </w:r>
            <w:r w:rsidRPr="00042A34">
              <w:rPr>
                <w:rFonts w:hint="eastAsia"/>
                <w:sz w:val="18"/>
                <w:szCs w:val="18"/>
              </w:rPr>
              <w:t xml:space="preserve">　　・</w:t>
            </w:r>
            <w:r w:rsidRPr="00042A34">
              <w:rPr>
                <w:rFonts w:hint="eastAsia"/>
                <w:sz w:val="18"/>
                <w:szCs w:val="18"/>
              </w:rPr>
              <w:t>SUS430J1L</w:t>
            </w:r>
          </w:p>
          <w:p w14:paraId="7212A4E7" w14:textId="7804165B" w:rsidR="005C587C" w:rsidRPr="00042A34" w:rsidRDefault="005C587C" w:rsidP="005C587C">
            <w:pPr>
              <w:spacing w:line="240" w:lineRule="exact"/>
              <w:ind w:firstLineChars="800" w:firstLine="1440"/>
              <w:jc w:val="left"/>
              <w:rPr>
                <w:sz w:val="18"/>
                <w:szCs w:val="18"/>
              </w:rPr>
            </w:pPr>
            <w:r w:rsidRPr="00042A34">
              <w:rPr>
                <w:rFonts w:hint="eastAsia"/>
                <w:sz w:val="18"/>
                <w:szCs w:val="18"/>
              </w:rPr>
              <w:t>※</w:t>
            </w:r>
            <w:r w:rsidRPr="00042A34">
              <w:rPr>
                <w:rFonts w:hint="eastAsia"/>
                <w:sz w:val="18"/>
                <w:szCs w:val="18"/>
              </w:rPr>
              <w:t>SUS443J1</w:t>
            </w:r>
          </w:p>
          <w:p w14:paraId="504D31D2" w14:textId="77777777" w:rsidR="005C587C" w:rsidRPr="00042A34" w:rsidRDefault="005C587C" w:rsidP="005C587C">
            <w:pPr>
              <w:spacing w:line="240" w:lineRule="exact"/>
              <w:jc w:val="left"/>
              <w:rPr>
                <w:sz w:val="18"/>
                <w:szCs w:val="18"/>
              </w:rPr>
            </w:pPr>
            <w:r w:rsidRPr="00042A34">
              <w:rPr>
                <w:rFonts w:hint="eastAsia"/>
                <w:sz w:val="18"/>
                <w:szCs w:val="18"/>
              </w:rPr>
              <w:t>表面仕上げ　　・鏡面　　・バフ（　　）　・</w:t>
            </w:r>
            <w:r w:rsidRPr="00042A34">
              <w:rPr>
                <w:rFonts w:hint="eastAsia"/>
                <w:sz w:val="18"/>
                <w:szCs w:val="18"/>
              </w:rPr>
              <w:t>HL</w:t>
            </w:r>
          </w:p>
          <w:p w14:paraId="3C7D2187"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55C01E1" w14:textId="77777777" w:rsidR="00124016" w:rsidRPr="00042A34" w:rsidRDefault="0090237F" w:rsidP="00124016">
            <w:pPr>
              <w:spacing w:line="240" w:lineRule="exact"/>
              <w:jc w:val="left"/>
              <w:rPr>
                <w:sz w:val="18"/>
                <w:szCs w:val="18"/>
              </w:rPr>
            </w:pPr>
            <w:hyperlink r:id="rId333" w:anchor=":~:text=A%C2%A04706%EF%BC%9A2015-,%E3%82%B5%E3%83%83%E3%82%B7,-Windows%C2%A0" w:history="1">
              <w:r w:rsidR="00124016" w:rsidRPr="00042A34">
                <w:rPr>
                  <w:rStyle w:val="af5"/>
                  <w:rFonts w:hint="eastAsia"/>
                  <w:sz w:val="18"/>
                  <w:szCs w:val="18"/>
                </w:rPr>
                <w:t>JIS A 4706</w:t>
              </w:r>
            </w:hyperlink>
          </w:p>
          <w:p w14:paraId="35C0D4E1" w14:textId="77777777" w:rsidR="00124016" w:rsidRPr="00042A34" w:rsidRDefault="00124016" w:rsidP="00124016">
            <w:pPr>
              <w:spacing w:line="240" w:lineRule="exact"/>
              <w:jc w:val="left"/>
              <w:rPr>
                <w:sz w:val="18"/>
                <w:szCs w:val="18"/>
              </w:rPr>
            </w:pPr>
            <w:r w:rsidRPr="00042A34">
              <w:rPr>
                <w:rFonts w:hint="eastAsia"/>
                <w:sz w:val="18"/>
                <w:szCs w:val="18"/>
              </w:rPr>
              <w:t>（サッシ）</w:t>
            </w:r>
          </w:p>
          <w:p w14:paraId="41B381CC" w14:textId="77777777" w:rsidR="00124016" w:rsidRPr="00042A34" w:rsidRDefault="0090237F" w:rsidP="00124016">
            <w:pPr>
              <w:spacing w:line="240" w:lineRule="exact"/>
              <w:jc w:val="left"/>
              <w:rPr>
                <w:sz w:val="18"/>
                <w:szCs w:val="18"/>
              </w:rPr>
            </w:pPr>
            <w:hyperlink r:id="rId334" w:anchor=":~:text=A%C2%A04702%EF%BC%9A2015-,%E3%83%89%E3%82%A2%E3%82%BB%E3%83%83%E3%83%88,-Doorsets%C2%A0" w:history="1">
              <w:r w:rsidR="00124016" w:rsidRPr="00042A34">
                <w:rPr>
                  <w:rStyle w:val="af5"/>
                  <w:rFonts w:hint="eastAsia"/>
                  <w:sz w:val="18"/>
                  <w:szCs w:val="18"/>
                </w:rPr>
                <w:t>JIS A 4702</w:t>
              </w:r>
            </w:hyperlink>
          </w:p>
          <w:p w14:paraId="1E874295" w14:textId="77777777" w:rsidR="00124016" w:rsidRPr="00042A34" w:rsidRDefault="00124016" w:rsidP="00124016">
            <w:pPr>
              <w:spacing w:line="240" w:lineRule="exact"/>
              <w:jc w:val="left"/>
              <w:rPr>
                <w:sz w:val="18"/>
                <w:szCs w:val="18"/>
              </w:rPr>
            </w:pPr>
            <w:r w:rsidRPr="00042A34">
              <w:rPr>
                <w:rFonts w:hint="eastAsia"/>
                <w:sz w:val="18"/>
                <w:szCs w:val="18"/>
              </w:rPr>
              <w:t>（ドアセット）</w:t>
            </w:r>
          </w:p>
          <w:p w14:paraId="5B799749"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2ADA5BB" w14:textId="4FDAA2D5" w:rsidR="005C587C" w:rsidRPr="00042A34" w:rsidRDefault="005C587C" w:rsidP="005C587C">
            <w:pPr>
              <w:spacing w:line="240" w:lineRule="exact"/>
              <w:jc w:val="left"/>
              <w:rPr>
                <w:sz w:val="18"/>
                <w:szCs w:val="18"/>
              </w:rPr>
            </w:pPr>
          </w:p>
        </w:tc>
      </w:tr>
      <w:tr w:rsidR="00CC05E3" w:rsidRPr="00042A34" w14:paraId="1555DA7B" w14:textId="77777777" w:rsidTr="00EF349A">
        <w:tc>
          <w:tcPr>
            <w:tcW w:w="1794" w:type="dxa"/>
            <w:tcBorders>
              <w:top w:val="nil"/>
              <w:left w:val="single" w:sz="4" w:space="0" w:color="FFFFFF" w:themeColor="background1"/>
              <w:bottom w:val="nil"/>
            </w:tcBorders>
          </w:tcPr>
          <w:p w14:paraId="31AF7E85" w14:textId="77777777" w:rsidR="00366C47" w:rsidRPr="00042A34" w:rsidRDefault="00366C47" w:rsidP="005C587C">
            <w:pPr>
              <w:spacing w:line="240" w:lineRule="exact"/>
              <w:ind w:left="270" w:hangingChars="150" w:hanging="270"/>
              <w:jc w:val="left"/>
              <w:rPr>
                <w:rFonts w:asciiTheme="majorEastAsia" w:eastAsiaTheme="majorEastAsia" w:hAnsiTheme="majorEastAsia"/>
                <w:sz w:val="18"/>
                <w:szCs w:val="18"/>
              </w:rPr>
            </w:pPr>
          </w:p>
          <w:p w14:paraId="56445F8F" w14:textId="4DC8DE75"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hyperlink r:id="rId335" w:anchor="page=222" w:history="1">
              <w:r w:rsidRPr="00042A34">
                <w:rPr>
                  <w:rStyle w:val="af5"/>
                  <w:rFonts w:asciiTheme="majorEastAsia" w:eastAsiaTheme="majorEastAsia" w:hAnsiTheme="majorEastAsia" w:hint="eastAsia"/>
                  <w:sz w:val="18"/>
                  <w:szCs w:val="18"/>
                </w:rPr>
                <w:t>木製建具</w:t>
              </w:r>
            </w:hyperlink>
          </w:p>
          <w:p w14:paraId="1812E76A"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4487A7" w14:textId="77777777" w:rsidR="005C587C" w:rsidRPr="00042A34" w:rsidRDefault="005C587C" w:rsidP="005C587C">
            <w:pPr>
              <w:spacing w:line="240" w:lineRule="exact"/>
              <w:jc w:val="left"/>
              <w:rPr>
                <w:sz w:val="18"/>
                <w:szCs w:val="18"/>
              </w:rPr>
            </w:pPr>
            <w:r w:rsidRPr="00042A34">
              <w:rPr>
                <w:rFonts w:hint="eastAsia"/>
                <w:sz w:val="18"/>
                <w:szCs w:val="18"/>
              </w:rPr>
              <w:t>曲げ加工　　　・普通曲げ　　・角出し曲げ</w:t>
            </w:r>
          </w:p>
          <w:p w14:paraId="6814E9B5" w14:textId="76889DF1" w:rsidR="005C587C" w:rsidRPr="00042A34" w:rsidRDefault="0090237F" w:rsidP="005C587C">
            <w:pPr>
              <w:spacing w:line="240" w:lineRule="exact"/>
              <w:jc w:val="left"/>
              <w:rPr>
                <w:sz w:val="18"/>
                <w:szCs w:val="18"/>
              </w:rPr>
            </w:pPr>
            <w:hyperlink r:id="rId336" w:anchor="page=222" w:history="1">
              <w:r w:rsidR="005C587C" w:rsidRPr="00042A34">
                <w:rPr>
                  <w:rStyle w:val="af5"/>
                  <w:rFonts w:hint="eastAsia"/>
                  <w:sz w:val="18"/>
                  <w:szCs w:val="18"/>
                </w:rPr>
                <w:t>建具材の加工、組立て時の含水率</w:t>
              </w:r>
            </w:hyperlink>
            <w:r w:rsidR="005C587C" w:rsidRPr="00042A34">
              <w:rPr>
                <w:rFonts w:hint="eastAsia"/>
                <w:sz w:val="18"/>
                <w:szCs w:val="18"/>
              </w:rPr>
              <w:t>の種別</w:t>
            </w:r>
          </w:p>
          <w:p w14:paraId="0556AF02"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w:t>
            </w:r>
            <w:r w:rsidRPr="00042A34">
              <w:rPr>
                <w:rFonts w:hint="eastAsia"/>
                <w:sz w:val="18"/>
                <w:szCs w:val="18"/>
              </w:rPr>
              <w:t xml:space="preserve"> </w:t>
            </w:r>
            <w:r w:rsidRPr="00042A34">
              <w:rPr>
                <w:rFonts w:hint="eastAsia"/>
                <w:sz w:val="18"/>
                <w:szCs w:val="18"/>
              </w:rPr>
              <w:t xml:space="preserve">　・</w:t>
            </w:r>
          </w:p>
          <w:p w14:paraId="69848291" w14:textId="77777777" w:rsidR="005C587C" w:rsidRPr="00042A34" w:rsidRDefault="005C587C" w:rsidP="005C587C">
            <w:pPr>
              <w:spacing w:line="240" w:lineRule="exact"/>
              <w:jc w:val="left"/>
              <w:rPr>
                <w:sz w:val="18"/>
                <w:szCs w:val="18"/>
              </w:rPr>
            </w:pPr>
            <w:r w:rsidRPr="00042A34">
              <w:rPr>
                <w:rFonts w:hint="eastAsia"/>
                <w:sz w:val="18"/>
                <w:szCs w:val="18"/>
              </w:rPr>
              <w:t>代用樹種を適用しない箇所</w:t>
            </w:r>
          </w:p>
          <w:p w14:paraId="1B91E046"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p>
          <w:p w14:paraId="19B06006" w14:textId="762513D4" w:rsidR="001F0FD0" w:rsidRPr="00042A34" w:rsidRDefault="001F0FD0" w:rsidP="001F0FD0">
            <w:pPr>
              <w:spacing w:line="240" w:lineRule="exact"/>
              <w:jc w:val="left"/>
              <w:rPr>
                <w:sz w:val="18"/>
                <w:szCs w:val="18"/>
              </w:rPr>
            </w:pPr>
            <w:r w:rsidRPr="00042A34">
              <w:rPr>
                <w:sz w:val="18"/>
                <w:szCs w:val="18"/>
              </w:rPr>
              <w:t>表面材の品質等</w:t>
            </w:r>
          </w:p>
          <w:p w14:paraId="4655B0FA" w14:textId="77777777" w:rsidR="005C587C" w:rsidRPr="00042A34" w:rsidRDefault="005C587C" w:rsidP="001F0FD0">
            <w:pPr>
              <w:spacing w:line="240" w:lineRule="exact"/>
              <w:ind w:firstLineChars="100" w:firstLine="180"/>
              <w:jc w:val="left"/>
              <w:rPr>
                <w:sz w:val="18"/>
                <w:szCs w:val="18"/>
              </w:rPr>
            </w:pPr>
            <w:r w:rsidRPr="00042A34">
              <w:rPr>
                <w:rFonts w:hint="eastAsia"/>
                <w:sz w:val="18"/>
                <w:szCs w:val="18"/>
              </w:rPr>
              <w:t>ホルムアルデヒドの放散量</w:t>
            </w:r>
          </w:p>
          <w:p w14:paraId="60732E9A" w14:textId="630792E9" w:rsidR="005C587C" w:rsidRPr="00042A34" w:rsidRDefault="005C587C" w:rsidP="001F0FD0">
            <w:pPr>
              <w:spacing w:line="240" w:lineRule="exact"/>
              <w:ind w:leftChars="200" w:left="420"/>
              <w:jc w:val="left"/>
              <w:rPr>
                <w:sz w:val="18"/>
                <w:szCs w:val="18"/>
              </w:rPr>
            </w:pPr>
            <w:r w:rsidRPr="00042A34">
              <w:rPr>
                <w:rFonts w:hint="eastAsia"/>
                <w:sz w:val="18"/>
                <w:szCs w:val="18"/>
              </w:rPr>
              <w:t>※合板類</w:t>
            </w:r>
            <w:r w:rsidR="003009BC" w:rsidRPr="00042A34">
              <w:rPr>
                <w:rFonts w:hint="eastAsia"/>
                <w:sz w:val="18"/>
                <w:szCs w:val="18"/>
              </w:rPr>
              <w:t>、</w:t>
            </w:r>
            <w:r w:rsidR="003009BC" w:rsidRPr="00042A34">
              <w:rPr>
                <w:rFonts w:hint="eastAsia"/>
                <w:sz w:val="18"/>
                <w:szCs w:val="18"/>
              </w:rPr>
              <w:t>MDF</w:t>
            </w:r>
            <w:r w:rsidRPr="00042A34">
              <w:rPr>
                <w:rFonts w:hint="eastAsia"/>
                <w:sz w:val="18"/>
                <w:szCs w:val="18"/>
              </w:rPr>
              <w:t>及び接着剤はＦ☆☆☆☆規格品又は同等以上とする。</w:t>
            </w:r>
          </w:p>
          <w:p w14:paraId="6F468BAD" w14:textId="55A3F57C" w:rsidR="001F0FD0" w:rsidRPr="00042A34" w:rsidRDefault="0090237F" w:rsidP="001F0FD0">
            <w:pPr>
              <w:spacing w:line="240" w:lineRule="exact"/>
              <w:ind w:firstLineChars="100" w:firstLine="210"/>
              <w:jc w:val="left"/>
              <w:rPr>
                <w:sz w:val="18"/>
                <w:szCs w:val="18"/>
              </w:rPr>
            </w:pPr>
            <w:hyperlink r:id="rId337" w:anchor="page=224" w:history="1">
              <w:r w:rsidR="001F0FD0" w:rsidRPr="00042A34">
                <w:rPr>
                  <w:rStyle w:val="af5"/>
                  <w:rFonts w:hint="eastAsia"/>
                  <w:sz w:val="18"/>
                  <w:szCs w:val="18"/>
                </w:rPr>
                <w:t>接着剤</w:t>
              </w:r>
            </w:hyperlink>
          </w:p>
          <w:p w14:paraId="61DC66EA" w14:textId="77777777" w:rsidR="005C587C" w:rsidRPr="00042A34" w:rsidRDefault="005C587C" w:rsidP="001F0FD0">
            <w:pPr>
              <w:spacing w:line="240" w:lineRule="exact"/>
              <w:ind w:leftChars="200" w:left="600" w:hangingChars="100" w:hanging="180"/>
              <w:jc w:val="left"/>
              <w:rPr>
                <w:sz w:val="18"/>
                <w:szCs w:val="18"/>
              </w:rPr>
            </w:pPr>
            <w:r w:rsidRPr="00042A34">
              <w:rPr>
                <w:rFonts w:hint="eastAsia"/>
                <w:sz w:val="18"/>
                <w:szCs w:val="18"/>
              </w:rPr>
              <w:t>※接着剤は、フタル酸ジ－</w:t>
            </w:r>
            <w:r w:rsidRPr="00042A34">
              <w:rPr>
                <w:rFonts w:hint="eastAsia"/>
                <w:sz w:val="18"/>
                <w:szCs w:val="18"/>
              </w:rPr>
              <w:t>n</w:t>
            </w:r>
            <w:r w:rsidRPr="00042A34">
              <w:rPr>
                <w:rFonts w:hint="eastAsia"/>
                <w:sz w:val="18"/>
                <w:szCs w:val="18"/>
              </w:rPr>
              <w:t>－ブチル及びフタル酸ジ－</w:t>
            </w:r>
            <w:r w:rsidRPr="00042A34">
              <w:rPr>
                <w:rFonts w:hint="eastAsia"/>
                <w:sz w:val="18"/>
                <w:szCs w:val="18"/>
              </w:rPr>
              <w:t>2</w:t>
            </w:r>
            <w:r w:rsidRPr="00042A34">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r w:rsidRPr="00042A34">
              <w:rPr>
                <w:rFonts w:hint="eastAsia"/>
                <w:sz w:val="18"/>
                <w:szCs w:val="18"/>
              </w:rPr>
              <w:t xml:space="preserve"> </w:t>
            </w:r>
          </w:p>
          <w:p w14:paraId="349BEE54" w14:textId="77777777" w:rsidR="003009BC" w:rsidRPr="00042A34" w:rsidRDefault="003009BC" w:rsidP="001F0FD0">
            <w:pPr>
              <w:spacing w:line="240" w:lineRule="exact"/>
              <w:ind w:leftChars="200" w:left="600" w:hangingChars="100" w:hanging="180"/>
              <w:jc w:val="left"/>
              <w:rPr>
                <w:sz w:val="18"/>
                <w:szCs w:val="18"/>
              </w:rPr>
            </w:pPr>
          </w:p>
          <w:p w14:paraId="5F650608" w14:textId="34CF2609" w:rsidR="005C587C" w:rsidRPr="00042A34" w:rsidRDefault="0090237F" w:rsidP="005C587C">
            <w:pPr>
              <w:spacing w:line="240" w:lineRule="exact"/>
              <w:jc w:val="left"/>
              <w:rPr>
                <w:sz w:val="18"/>
                <w:szCs w:val="18"/>
              </w:rPr>
            </w:pPr>
            <w:hyperlink r:id="rId338" w:anchor="page=223" w:history="1">
              <w:r w:rsidR="005C587C" w:rsidRPr="00042A34">
                <w:rPr>
                  <w:rStyle w:val="af5"/>
                  <w:rFonts w:hint="eastAsia"/>
                  <w:sz w:val="18"/>
                  <w:szCs w:val="18"/>
                </w:rPr>
                <w:t>かまち戸の樹種</w:t>
              </w:r>
            </w:hyperlink>
            <w:r w:rsidR="005C587C" w:rsidRPr="00042A34">
              <w:rPr>
                <w:rFonts w:hint="eastAsia"/>
                <w:sz w:val="18"/>
                <w:szCs w:val="18"/>
              </w:rPr>
              <w:t xml:space="preserve">　かまち　　・</w:t>
            </w:r>
          </w:p>
          <w:p w14:paraId="41A557BE" w14:textId="77777777" w:rsidR="005C587C" w:rsidRPr="00042A34" w:rsidRDefault="005C587C" w:rsidP="005C587C">
            <w:pPr>
              <w:spacing w:line="240" w:lineRule="exact"/>
              <w:ind w:firstLineChars="800" w:firstLine="1440"/>
              <w:jc w:val="left"/>
              <w:rPr>
                <w:sz w:val="18"/>
                <w:szCs w:val="18"/>
              </w:rPr>
            </w:pPr>
            <w:r w:rsidRPr="00042A34">
              <w:rPr>
                <w:rFonts w:hint="eastAsia"/>
                <w:sz w:val="18"/>
                <w:szCs w:val="18"/>
              </w:rPr>
              <w:t>鏡板　　　・</w:t>
            </w:r>
          </w:p>
          <w:p w14:paraId="7F23F102" w14:textId="471A47E6" w:rsidR="005C587C" w:rsidRPr="00042A34" w:rsidRDefault="0090237F" w:rsidP="005C587C">
            <w:pPr>
              <w:spacing w:line="240" w:lineRule="exact"/>
              <w:jc w:val="left"/>
              <w:rPr>
                <w:sz w:val="18"/>
                <w:szCs w:val="18"/>
              </w:rPr>
            </w:pPr>
            <w:hyperlink r:id="rId339" w:anchor="page=226" w:history="1">
              <w:r w:rsidR="005C587C" w:rsidRPr="00042A34">
                <w:rPr>
                  <w:rStyle w:val="af5"/>
                  <w:rFonts w:hint="eastAsia"/>
                  <w:sz w:val="18"/>
                  <w:szCs w:val="18"/>
                </w:rPr>
                <w:t>ふすまの上張りの種類</w:t>
              </w:r>
            </w:hyperlink>
          </w:p>
          <w:p w14:paraId="20E1C387" w14:textId="11A5B64D"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r w:rsidRPr="00042A34">
              <w:rPr>
                <w:rFonts w:hint="eastAsia"/>
                <w:sz w:val="18"/>
                <w:szCs w:val="18"/>
              </w:rPr>
              <w:t>I</w:t>
            </w:r>
            <w:r w:rsidRPr="00042A34">
              <w:rPr>
                <w:rFonts w:hint="eastAsia"/>
                <w:sz w:val="18"/>
                <w:szCs w:val="18"/>
              </w:rPr>
              <w:t>型　・Ⅱ型</w:t>
            </w:r>
          </w:p>
          <w:p w14:paraId="1016D7CE" w14:textId="77777777" w:rsidR="005C587C" w:rsidRPr="00042A34" w:rsidRDefault="005C587C" w:rsidP="005C587C">
            <w:pPr>
              <w:spacing w:line="240" w:lineRule="exact"/>
              <w:jc w:val="left"/>
              <w:rPr>
                <w:sz w:val="18"/>
                <w:szCs w:val="18"/>
              </w:rPr>
            </w:pPr>
          </w:p>
          <w:p w14:paraId="5761B16E" w14:textId="77777777" w:rsidR="005C587C" w:rsidRPr="00042A34" w:rsidRDefault="005C587C" w:rsidP="005C587C">
            <w:pPr>
              <w:spacing w:line="240" w:lineRule="exact"/>
              <w:jc w:val="left"/>
              <w:rPr>
                <w:sz w:val="18"/>
                <w:szCs w:val="18"/>
              </w:rPr>
            </w:pPr>
            <w:r w:rsidRPr="00042A34">
              <w:rPr>
                <w:rFonts w:hint="eastAsia"/>
                <w:sz w:val="18"/>
                <w:szCs w:val="18"/>
              </w:rPr>
              <w:t>フラッシュ戸の表面板の厚さ</w:t>
            </w:r>
          </w:p>
          <w:p w14:paraId="59E0C09F" w14:textId="36D783EA" w:rsidR="005C587C" w:rsidRPr="00042A34" w:rsidRDefault="005C587C" w:rsidP="005C587C">
            <w:pPr>
              <w:spacing w:line="240" w:lineRule="exact"/>
              <w:ind w:firstLineChars="100" w:firstLine="180"/>
              <w:jc w:val="left"/>
              <w:rPr>
                <w:sz w:val="18"/>
                <w:szCs w:val="18"/>
              </w:rPr>
            </w:pPr>
            <w:r w:rsidRPr="00042A34">
              <w:rPr>
                <w:rFonts w:hint="eastAsia"/>
                <w:sz w:val="18"/>
                <w:szCs w:val="18"/>
              </w:rPr>
              <w:lastRenderedPageBreak/>
              <w:t>・</w:t>
            </w:r>
            <w:hyperlink r:id="rId340" w:anchor="page=224" w:history="1">
              <w:r w:rsidRPr="00042A34">
                <w:rPr>
                  <w:rStyle w:val="af5"/>
                  <w:rFonts w:hint="eastAsia"/>
                  <w:sz w:val="18"/>
                  <w:szCs w:val="18"/>
                </w:rPr>
                <w:t>標準仕様書表</w:t>
              </w:r>
              <w:r w:rsidRPr="00042A34">
                <w:rPr>
                  <w:rStyle w:val="af5"/>
                  <w:rFonts w:hint="eastAsia"/>
                  <w:sz w:val="18"/>
                  <w:szCs w:val="18"/>
                </w:rPr>
                <w:t>16.7.6</w:t>
              </w:r>
            </w:hyperlink>
            <w:r w:rsidRPr="00042A34">
              <w:rPr>
                <w:rFonts w:hint="eastAsia"/>
                <w:sz w:val="18"/>
                <w:szCs w:val="18"/>
              </w:rPr>
              <w:t>による　　・</w:t>
            </w:r>
          </w:p>
          <w:p w14:paraId="536E6CE7" w14:textId="77777777" w:rsidR="005C587C" w:rsidRPr="00042A34" w:rsidRDefault="005C587C" w:rsidP="005C587C">
            <w:pPr>
              <w:spacing w:line="240" w:lineRule="exact"/>
              <w:jc w:val="left"/>
              <w:rPr>
                <w:sz w:val="18"/>
                <w:szCs w:val="18"/>
              </w:rPr>
            </w:pPr>
            <w:r w:rsidRPr="00042A34">
              <w:rPr>
                <w:rFonts w:hint="eastAsia"/>
                <w:sz w:val="18"/>
                <w:szCs w:val="18"/>
              </w:rPr>
              <w:t>枠、くつずりの材料　　・</w:t>
            </w:r>
          </w:p>
          <w:p w14:paraId="28D15951" w14:textId="3051F69B" w:rsidR="00AD0296" w:rsidRPr="00042A34" w:rsidRDefault="00AD0296" w:rsidP="005C587C">
            <w:pPr>
              <w:spacing w:line="240" w:lineRule="exact"/>
              <w:jc w:val="left"/>
              <w:rPr>
                <w:sz w:val="18"/>
                <w:szCs w:val="18"/>
              </w:rPr>
            </w:pPr>
          </w:p>
        </w:tc>
        <w:tc>
          <w:tcPr>
            <w:tcW w:w="1709" w:type="dxa"/>
            <w:tcBorders>
              <w:top w:val="nil"/>
              <w:bottom w:val="nil"/>
            </w:tcBorders>
          </w:tcPr>
          <w:p w14:paraId="025C424F" w14:textId="77777777" w:rsidR="005C587C" w:rsidRPr="00042A34" w:rsidRDefault="005C587C" w:rsidP="005C587C">
            <w:pPr>
              <w:spacing w:line="240" w:lineRule="exact"/>
              <w:jc w:val="left"/>
              <w:rPr>
                <w:sz w:val="18"/>
                <w:szCs w:val="18"/>
              </w:rPr>
            </w:pPr>
          </w:p>
          <w:p w14:paraId="286887EC" w14:textId="77777777" w:rsidR="005C587C" w:rsidRPr="00042A34" w:rsidRDefault="005C587C" w:rsidP="005C587C">
            <w:pPr>
              <w:spacing w:line="240" w:lineRule="exact"/>
              <w:jc w:val="left"/>
              <w:rPr>
                <w:sz w:val="18"/>
                <w:szCs w:val="18"/>
              </w:rPr>
            </w:pPr>
            <w:r w:rsidRPr="00042A34">
              <w:rPr>
                <w:rFonts w:hint="eastAsia"/>
                <w:sz w:val="18"/>
                <w:szCs w:val="18"/>
              </w:rPr>
              <w:t>フラッシュ戸の心材の中骨、上下桟及び中桟には空気穴を適正に設ける。</w:t>
            </w:r>
          </w:p>
          <w:p w14:paraId="4D333D8E"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1CD52BE" w14:textId="23D08024" w:rsidR="005C587C" w:rsidRPr="00042A34" w:rsidRDefault="00A947E0" w:rsidP="005C587C">
            <w:pPr>
              <w:spacing w:line="240" w:lineRule="exact"/>
              <w:jc w:val="left"/>
              <w:rPr>
                <w:sz w:val="18"/>
                <w:szCs w:val="18"/>
              </w:rPr>
            </w:pPr>
            <w:r w:rsidRPr="00042A34">
              <w:rPr>
                <w:rFonts w:hint="eastAsia"/>
                <w:sz w:val="18"/>
                <w:szCs w:val="18"/>
              </w:rPr>
              <w:t>28</w:t>
            </w:r>
            <w:r w:rsidRPr="00042A34">
              <w:rPr>
                <w:sz w:val="18"/>
                <w:szCs w:val="18"/>
              </w:rPr>
              <w:t>3</w:t>
            </w:r>
          </w:p>
          <w:p w14:paraId="7CEC1AE9" w14:textId="3FAF702E" w:rsidR="005C587C" w:rsidRPr="00042A34" w:rsidRDefault="00A947E0" w:rsidP="005C587C">
            <w:pPr>
              <w:spacing w:line="240" w:lineRule="exact"/>
              <w:jc w:val="left"/>
              <w:rPr>
                <w:sz w:val="18"/>
                <w:szCs w:val="18"/>
              </w:rPr>
            </w:pPr>
            <w:r w:rsidRPr="00042A34">
              <w:rPr>
                <w:rFonts w:hint="eastAsia"/>
                <w:sz w:val="18"/>
                <w:szCs w:val="18"/>
              </w:rPr>
              <w:t>28</w:t>
            </w:r>
            <w:r w:rsidRPr="00042A34">
              <w:rPr>
                <w:sz w:val="18"/>
                <w:szCs w:val="18"/>
              </w:rPr>
              <w:t>3</w:t>
            </w:r>
          </w:p>
          <w:p w14:paraId="08D15F53" w14:textId="77777777" w:rsidR="005C587C" w:rsidRPr="00042A34" w:rsidRDefault="005C587C" w:rsidP="005C587C">
            <w:pPr>
              <w:spacing w:line="240" w:lineRule="exact"/>
              <w:jc w:val="left"/>
              <w:rPr>
                <w:sz w:val="18"/>
                <w:szCs w:val="18"/>
              </w:rPr>
            </w:pPr>
          </w:p>
          <w:p w14:paraId="63429E3C" w14:textId="77777777" w:rsidR="005C587C" w:rsidRPr="00042A34" w:rsidRDefault="005C587C" w:rsidP="005C587C">
            <w:pPr>
              <w:spacing w:line="240" w:lineRule="exact"/>
              <w:jc w:val="left"/>
              <w:rPr>
                <w:sz w:val="18"/>
                <w:szCs w:val="18"/>
              </w:rPr>
            </w:pPr>
          </w:p>
          <w:p w14:paraId="0DBD4EA6" w14:textId="77777777" w:rsidR="005C587C" w:rsidRPr="00042A34" w:rsidRDefault="005C587C" w:rsidP="005C587C">
            <w:pPr>
              <w:spacing w:line="240" w:lineRule="exact"/>
              <w:jc w:val="left"/>
              <w:rPr>
                <w:sz w:val="18"/>
                <w:szCs w:val="18"/>
              </w:rPr>
            </w:pPr>
          </w:p>
          <w:p w14:paraId="327EEA88" w14:textId="0502B299" w:rsidR="005C587C" w:rsidRPr="00042A34" w:rsidRDefault="00A947E0" w:rsidP="005C587C">
            <w:pPr>
              <w:spacing w:line="240" w:lineRule="exact"/>
              <w:jc w:val="left"/>
              <w:rPr>
                <w:sz w:val="18"/>
                <w:szCs w:val="18"/>
              </w:rPr>
            </w:pPr>
            <w:r w:rsidRPr="00042A34">
              <w:rPr>
                <w:rFonts w:hint="eastAsia"/>
                <w:sz w:val="18"/>
                <w:szCs w:val="18"/>
              </w:rPr>
              <w:t>28</w:t>
            </w:r>
            <w:r w:rsidRPr="00042A34">
              <w:rPr>
                <w:sz w:val="18"/>
                <w:szCs w:val="18"/>
              </w:rPr>
              <w:t>3</w:t>
            </w:r>
          </w:p>
          <w:p w14:paraId="49F82E09" w14:textId="77777777" w:rsidR="005C587C" w:rsidRPr="00042A34" w:rsidRDefault="005C587C" w:rsidP="005C587C">
            <w:pPr>
              <w:spacing w:line="240" w:lineRule="exact"/>
              <w:jc w:val="left"/>
              <w:rPr>
                <w:sz w:val="18"/>
                <w:szCs w:val="18"/>
              </w:rPr>
            </w:pPr>
          </w:p>
          <w:p w14:paraId="510AE5D0" w14:textId="77777777" w:rsidR="005C587C" w:rsidRPr="00042A34" w:rsidRDefault="005C587C" w:rsidP="005C587C">
            <w:pPr>
              <w:spacing w:line="240" w:lineRule="exact"/>
              <w:jc w:val="left"/>
              <w:rPr>
                <w:sz w:val="18"/>
                <w:szCs w:val="18"/>
              </w:rPr>
            </w:pPr>
          </w:p>
          <w:p w14:paraId="4A031C6E" w14:textId="74647AFC" w:rsidR="005C587C" w:rsidRPr="00042A34" w:rsidRDefault="005C587C" w:rsidP="005C587C">
            <w:pPr>
              <w:spacing w:line="240" w:lineRule="exact"/>
              <w:jc w:val="left"/>
              <w:rPr>
                <w:sz w:val="18"/>
                <w:szCs w:val="18"/>
              </w:rPr>
            </w:pPr>
          </w:p>
          <w:p w14:paraId="09490CAC" w14:textId="74796E84" w:rsidR="005C587C" w:rsidRPr="00042A34" w:rsidRDefault="005C587C" w:rsidP="005C587C">
            <w:pPr>
              <w:spacing w:line="240" w:lineRule="exact"/>
              <w:jc w:val="left"/>
              <w:rPr>
                <w:sz w:val="18"/>
                <w:szCs w:val="18"/>
              </w:rPr>
            </w:pPr>
          </w:p>
          <w:p w14:paraId="5277E039" w14:textId="655D45AC" w:rsidR="005C587C" w:rsidRPr="00042A34" w:rsidRDefault="005C587C" w:rsidP="005C587C">
            <w:pPr>
              <w:spacing w:line="240" w:lineRule="exact"/>
              <w:jc w:val="left"/>
              <w:rPr>
                <w:sz w:val="18"/>
                <w:szCs w:val="18"/>
              </w:rPr>
            </w:pPr>
          </w:p>
          <w:p w14:paraId="4646CBFF" w14:textId="77777777" w:rsidR="005C587C" w:rsidRPr="00042A34" w:rsidRDefault="005C587C" w:rsidP="005C587C">
            <w:pPr>
              <w:spacing w:line="240" w:lineRule="exact"/>
              <w:jc w:val="left"/>
              <w:rPr>
                <w:sz w:val="18"/>
                <w:szCs w:val="18"/>
              </w:rPr>
            </w:pPr>
          </w:p>
          <w:p w14:paraId="031AD40C" w14:textId="011F4D79" w:rsidR="005C587C" w:rsidRPr="00042A34" w:rsidRDefault="00A947E0" w:rsidP="005C587C">
            <w:pPr>
              <w:spacing w:line="240" w:lineRule="exact"/>
              <w:jc w:val="left"/>
              <w:rPr>
                <w:sz w:val="18"/>
                <w:szCs w:val="18"/>
              </w:rPr>
            </w:pPr>
            <w:r w:rsidRPr="00042A34">
              <w:rPr>
                <w:rFonts w:hint="eastAsia"/>
                <w:sz w:val="18"/>
                <w:szCs w:val="18"/>
              </w:rPr>
              <w:t>28</w:t>
            </w:r>
            <w:r w:rsidRPr="00042A34">
              <w:rPr>
                <w:sz w:val="18"/>
                <w:szCs w:val="18"/>
              </w:rPr>
              <w:t>4</w:t>
            </w:r>
          </w:p>
          <w:p w14:paraId="3745852F" w14:textId="77777777" w:rsidR="005C587C" w:rsidRPr="00042A34" w:rsidRDefault="005C587C" w:rsidP="005C587C">
            <w:pPr>
              <w:spacing w:line="240" w:lineRule="exact"/>
              <w:jc w:val="left"/>
              <w:rPr>
                <w:sz w:val="18"/>
                <w:szCs w:val="18"/>
              </w:rPr>
            </w:pPr>
          </w:p>
          <w:p w14:paraId="01133818" w14:textId="4688DF6D" w:rsidR="005C587C" w:rsidRPr="00042A34" w:rsidRDefault="005C587C" w:rsidP="005C587C">
            <w:pPr>
              <w:spacing w:line="240" w:lineRule="exact"/>
              <w:jc w:val="left"/>
              <w:rPr>
                <w:sz w:val="18"/>
                <w:szCs w:val="18"/>
              </w:rPr>
            </w:pPr>
            <w:r w:rsidRPr="00042A34">
              <w:rPr>
                <w:rFonts w:hint="eastAsia"/>
                <w:sz w:val="18"/>
                <w:szCs w:val="18"/>
              </w:rPr>
              <w:t>2</w:t>
            </w:r>
            <w:r w:rsidR="00A947E0" w:rsidRPr="00042A34">
              <w:rPr>
                <w:sz w:val="18"/>
                <w:szCs w:val="18"/>
              </w:rPr>
              <w:t>84</w:t>
            </w:r>
          </w:p>
          <w:p w14:paraId="331667B4" w14:textId="77777777" w:rsidR="005C587C" w:rsidRPr="00042A34" w:rsidRDefault="005C587C" w:rsidP="005C587C">
            <w:pPr>
              <w:spacing w:line="240" w:lineRule="exact"/>
              <w:jc w:val="left"/>
              <w:rPr>
                <w:sz w:val="18"/>
                <w:szCs w:val="18"/>
              </w:rPr>
            </w:pPr>
          </w:p>
          <w:p w14:paraId="4C55F9DA" w14:textId="77777777" w:rsidR="005C587C" w:rsidRPr="00042A34" w:rsidRDefault="005C587C" w:rsidP="005C587C">
            <w:pPr>
              <w:spacing w:line="240" w:lineRule="exact"/>
              <w:jc w:val="left"/>
              <w:rPr>
                <w:sz w:val="18"/>
                <w:szCs w:val="18"/>
              </w:rPr>
            </w:pPr>
          </w:p>
          <w:p w14:paraId="595B96EE" w14:textId="371D00BE" w:rsidR="005C587C" w:rsidRPr="00042A34" w:rsidRDefault="00A947E0" w:rsidP="005C587C">
            <w:pPr>
              <w:spacing w:line="240" w:lineRule="exact"/>
              <w:jc w:val="left"/>
              <w:rPr>
                <w:sz w:val="18"/>
                <w:szCs w:val="18"/>
              </w:rPr>
            </w:pPr>
            <w:r w:rsidRPr="00042A34">
              <w:rPr>
                <w:rFonts w:hint="eastAsia"/>
                <w:sz w:val="18"/>
                <w:szCs w:val="18"/>
              </w:rPr>
              <w:t>28</w:t>
            </w:r>
            <w:r w:rsidRPr="00042A34">
              <w:rPr>
                <w:sz w:val="18"/>
                <w:szCs w:val="18"/>
              </w:rPr>
              <w:t>6</w:t>
            </w:r>
          </w:p>
          <w:p w14:paraId="6EB25688" w14:textId="77777777" w:rsidR="00A947E0" w:rsidRPr="00042A34" w:rsidRDefault="00A947E0" w:rsidP="005C587C">
            <w:pPr>
              <w:spacing w:line="240" w:lineRule="exact"/>
              <w:jc w:val="left"/>
              <w:rPr>
                <w:sz w:val="18"/>
                <w:szCs w:val="18"/>
              </w:rPr>
            </w:pPr>
          </w:p>
          <w:p w14:paraId="1468D8E7" w14:textId="1A2ABBBA" w:rsidR="005C587C" w:rsidRPr="00042A34" w:rsidRDefault="00A947E0" w:rsidP="005C587C">
            <w:pPr>
              <w:spacing w:line="240" w:lineRule="exact"/>
              <w:jc w:val="left"/>
              <w:rPr>
                <w:sz w:val="18"/>
                <w:szCs w:val="18"/>
              </w:rPr>
            </w:pPr>
            <w:r w:rsidRPr="00042A34">
              <w:rPr>
                <w:rFonts w:hint="eastAsia"/>
                <w:sz w:val="18"/>
                <w:szCs w:val="18"/>
              </w:rPr>
              <w:t>28</w:t>
            </w:r>
            <w:r w:rsidRPr="00042A34">
              <w:rPr>
                <w:sz w:val="18"/>
                <w:szCs w:val="18"/>
              </w:rPr>
              <w:t>6</w:t>
            </w:r>
          </w:p>
        </w:tc>
      </w:tr>
      <w:tr w:rsidR="00CC05E3" w:rsidRPr="00042A34" w14:paraId="73DB2177" w14:textId="77777777" w:rsidTr="0023524E">
        <w:tc>
          <w:tcPr>
            <w:tcW w:w="1794" w:type="dxa"/>
            <w:tcBorders>
              <w:top w:val="nil"/>
              <w:left w:val="single" w:sz="4" w:space="0" w:color="FFFFFF" w:themeColor="background1"/>
              <w:bottom w:val="nil"/>
            </w:tcBorders>
          </w:tcPr>
          <w:p w14:paraId="19AB5BE1" w14:textId="7C899E2E"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11 </w:t>
            </w:r>
            <w:hyperlink r:id="rId341" w:anchor="page=227" w:history="1">
              <w:r w:rsidRPr="00042A34">
                <w:rPr>
                  <w:rStyle w:val="af5"/>
                  <w:rFonts w:asciiTheme="majorEastAsia" w:eastAsiaTheme="majorEastAsia" w:hAnsiTheme="majorEastAsia" w:hint="eastAsia"/>
                  <w:sz w:val="18"/>
                  <w:szCs w:val="18"/>
                </w:rPr>
                <w:t>建具用金物</w:t>
              </w:r>
            </w:hyperlink>
          </w:p>
        </w:tc>
        <w:tc>
          <w:tcPr>
            <w:tcW w:w="6421" w:type="dxa"/>
            <w:tcBorders>
              <w:top w:val="nil"/>
              <w:bottom w:val="nil"/>
            </w:tcBorders>
          </w:tcPr>
          <w:p w14:paraId="5DF08D3F" w14:textId="77777777" w:rsidR="005C587C" w:rsidRPr="00042A34" w:rsidRDefault="005C587C" w:rsidP="005C587C">
            <w:pPr>
              <w:spacing w:line="240" w:lineRule="exact"/>
              <w:jc w:val="left"/>
              <w:rPr>
                <w:sz w:val="18"/>
                <w:szCs w:val="18"/>
              </w:rPr>
            </w:pPr>
            <w:r w:rsidRPr="00042A34">
              <w:rPr>
                <w:rFonts w:hint="eastAsia"/>
                <w:sz w:val="18"/>
                <w:szCs w:val="18"/>
              </w:rPr>
              <w:t>建具製作所仕様以外の金物</w:t>
            </w:r>
          </w:p>
          <w:p w14:paraId="706780CD"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※建具表による　　・</w:t>
            </w:r>
          </w:p>
          <w:p w14:paraId="4DC52D49" w14:textId="77777777" w:rsidR="005C587C" w:rsidRPr="00042A34" w:rsidRDefault="005C587C" w:rsidP="005C587C">
            <w:pPr>
              <w:spacing w:line="240" w:lineRule="exact"/>
              <w:jc w:val="left"/>
              <w:rPr>
                <w:sz w:val="18"/>
                <w:szCs w:val="18"/>
              </w:rPr>
            </w:pPr>
            <w:r w:rsidRPr="00042A34">
              <w:rPr>
                <w:rFonts w:hint="eastAsia"/>
                <w:sz w:val="18"/>
                <w:szCs w:val="18"/>
              </w:rPr>
              <w:t>マスターキー</w:t>
            </w:r>
          </w:p>
          <w:p w14:paraId="20672A41"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・製作する　　・製作しない</w:t>
            </w:r>
          </w:p>
          <w:p w14:paraId="30CCC632"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・マスターキーの系統（　　系統）</w:t>
            </w:r>
          </w:p>
          <w:p w14:paraId="3ADC4A0D" w14:textId="77777777" w:rsidR="005C587C" w:rsidRPr="00042A34" w:rsidRDefault="005C587C" w:rsidP="005C587C">
            <w:pPr>
              <w:spacing w:line="240" w:lineRule="exact"/>
              <w:jc w:val="left"/>
              <w:rPr>
                <w:sz w:val="18"/>
                <w:szCs w:val="18"/>
              </w:rPr>
            </w:pPr>
            <w:r w:rsidRPr="00042A34">
              <w:rPr>
                <w:rFonts w:hint="eastAsia"/>
                <w:sz w:val="18"/>
                <w:szCs w:val="18"/>
              </w:rPr>
              <w:t>ドアクローザのディレードアクション（遅延閉）の適用</w:t>
            </w:r>
          </w:p>
          <w:p w14:paraId="30119F0E"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・する　　　・しない　（使用場所　　　　　　　）</w:t>
            </w:r>
          </w:p>
          <w:p w14:paraId="2F0F96C2" w14:textId="35CB934E" w:rsidR="005C587C" w:rsidRPr="00042A34" w:rsidRDefault="005C587C" w:rsidP="005C587C">
            <w:pPr>
              <w:spacing w:line="240" w:lineRule="exact"/>
              <w:jc w:val="left"/>
              <w:rPr>
                <w:sz w:val="18"/>
                <w:szCs w:val="18"/>
              </w:rPr>
            </w:pPr>
            <w:r w:rsidRPr="00042A34">
              <w:rPr>
                <w:rFonts w:hint="eastAsia"/>
                <w:sz w:val="18"/>
                <w:szCs w:val="18"/>
              </w:rPr>
              <w:t>指定建物錠の</w:t>
            </w:r>
            <w:hyperlink r:id="rId342" w:history="1">
              <w:r w:rsidR="00F453CB" w:rsidRPr="00042A34">
                <w:rPr>
                  <w:rStyle w:val="af5"/>
                  <w:rFonts w:hint="eastAsia"/>
                  <w:sz w:val="18"/>
                  <w:szCs w:val="18"/>
                </w:rPr>
                <w:t>防犯性能</w:t>
              </w:r>
            </w:hyperlink>
            <w:r w:rsidRPr="00042A34">
              <w:rPr>
                <w:rFonts w:hint="eastAsia"/>
                <w:sz w:val="18"/>
                <w:szCs w:val="18"/>
              </w:rPr>
              <w:t>の適用</w:t>
            </w:r>
            <w:r w:rsidRPr="00042A34">
              <w:rPr>
                <w:rFonts w:hint="eastAsia"/>
                <w:sz w:val="18"/>
                <w:szCs w:val="18"/>
              </w:rPr>
              <w:t xml:space="preserve">   </w:t>
            </w:r>
            <w:r w:rsidRPr="00042A34">
              <w:rPr>
                <w:rFonts w:hint="eastAsia"/>
                <w:sz w:val="18"/>
                <w:szCs w:val="18"/>
              </w:rPr>
              <w:t>※する　・しない</w:t>
            </w:r>
          </w:p>
          <w:p w14:paraId="04174C93"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 xml:space="preserve">耐ピッキング性能　</w:t>
            </w:r>
            <w:r w:rsidRPr="00042A34">
              <w:rPr>
                <w:rFonts w:hint="eastAsia"/>
                <w:sz w:val="18"/>
                <w:szCs w:val="18"/>
              </w:rPr>
              <w:t xml:space="preserve">  </w:t>
            </w:r>
            <w:r w:rsidRPr="00042A34">
              <w:rPr>
                <w:rFonts w:hint="eastAsia"/>
                <w:sz w:val="18"/>
                <w:szCs w:val="18"/>
              </w:rPr>
              <w:t>・</w:t>
            </w:r>
            <w:r w:rsidRPr="00042A34">
              <w:rPr>
                <w:rFonts w:hint="eastAsia"/>
                <w:sz w:val="18"/>
                <w:szCs w:val="18"/>
              </w:rPr>
              <w:t>5</w:t>
            </w:r>
            <w:r w:rsidRPr="00042A34">
              <w:rPr>
                <w:rFonts w:hint="eastAsia"/>
                <w:sz w:val="18"/>
                <w:szCs w:val="18"/>
              </w:rPr>
              <w:t>分未満　・</w:t>
            </w:r>
            <w:r w:rsidRPr="00042A34">
              <w:rPr>
                <w:rFonts w:hint="eastAsia"/>
                <w:sz w:val="18"/>
                <w:szCs w:val="18"/>
              </w:rPr>
              <w:t>5</w:t>
            </w:r>
            <w:r w:rsidRPr="00042A34">
              <w:rPr>
                <w:rFonts w:hint="eastAsia"/>
                <w:sz w:val="18"/>
                <w:szCs w:val="18"/>
              </w:rPr>
              <w:t>分以上　※</w:t>
            </w:r>
            <w:r w:rsidRPr="00042A34">
              <w:rPr>
                <w:rFonts w:hint="eastAsia"/>
                <w:sz w:val="18"/>
                <w:szCs w:val="18"/>
              </w:rPr>
              <w:t>10</w:t>
            </w:r>
            <w:r w:rsidRPr="00042A34">
              <w:rPr>
                <w:rFonts w:hint="eastAsia"/>
                <w:sz w:val="18"/>
                <w:szCs w:val="18"/>
              </w:rPr>
              <w:t>分以上</w:t>
            </w:r>
          </w:p>
          <w:p w14:paraId="0CE14A72"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耐鍵穴壊し性能　　　・</w:t>
            </w:r>
            <w:r w:rsidRPr="00042A34">
              <w:rPr>
                <w:rFonts w:hint="eastAsia"/>
                <w:sz w:val="18"/>
                <w:szCs w:val="18"/>
              </w:rPr>
              <w:t>5</w:t>
            </w:r>
            <w:r w:rsidRPr="00042A34">
              <w:rPr>
                <w:rFonts w:hint="eastAsia"/>
                <w:sz w:val="18"/>
                <w:szCs w:val="18"/>
              </w:rPr>
              <w:t>分未満　・</w:t>
            </w:r>
            <w:r w:rsidRPr="00042A34">
              <w:rPr>
                <w:rFonts w:hint="eastAsia"/>
                <w:sz w:val="18"/>
                <w:szCs w:val="18"/>
              </w:rPr>
              <w:t>5</w:t>
            </w:r>
            <w:r w:rsidRPr="00042A34">
              <w:rPr>
                <w:rFonts w:hint="eastAsia"/>
                <w:sz w:val="18"/>
                <w:szCs w:val="18"/>
              </w:rPr>
              <w:t>分以上　※</w:t>
            </w:r>
            <w:r w:rsidRPr="00042A34">
              <w:rPr>
                <w:rFonts w:hint="eastAsia"/>
                <w:sz w:val="18"/>
                <w:szCs w:val="18"/>
              </w:rPr>
              <w:t>10</w:t>
            </w:r>
            <w:r w:rsidRPr="00042A34">
              <w:rPr>
                <w:rFonts w:hint="eastAsia"/>
                <w:sz w:val="18"/>
                <w:szCs w:val="18"/>
              </w:rPr>
              <w:t>分以上</w:t>
            </w:r>
          </w:p>
          <w:p w14:paraId="39F19CE1"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耐サムターン回し性能・なし（</w:t>
            </w:r>
            <w:r w:rsidRPr="00042A34">
              <w:rPr>
                <w:rFonts w:hint="eastAsia"/>
                <w:sz w:val="18"/>
                <w:szCs w:val="18"/>
              </w:rPr>
              <w:t>5</w:t>
            </w:r>
            <w:r w:rsidRPr="00042A34">
              <w:rPr>
                <w:rFonts w:hint="eastAsia"/>
                <w:sz w:val="18"/>
                <w:szCs w:val="18"/>
              </w:rPr>
              <w:t>分未満）　※あり（</w:t>
            </w:r>
            <w:r w:rsidRPr="00042A34">
              <w:rPr>
                <w:rFonts w:hint="eastAsia"/>
                <w:sz w:val="18"/>
                <w:szCs w:val="18"/>
              </w:rPr>
              <w:t>5</w:t>
            </w:r>
            <w:r w:rsidRPr="00042A34">
              <w:rPr>
                <w:rFonts w:hint="eastAsia"/>
                <w:sz w:val="18"/>
                <w:szCs w:val="18"/>
              </w:rPr>
              <w:t>分以上）</w:t>
            </w:r>
          </w:p>
          <w:p w14:paraId="051C36B0"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耐カム送り解錠性能</w:t>
            </w:r>
            <w:r w:rsidRPr="00042A34">
              <w:rPr>
                <w:rFonts w:hint="eastAsia"/>
                <w:sz w:val="18"/>
                <w:szCs w:val="18"/>
              </w:rPr>
              <w:t xml:space="preserve">  </w:t>
            </w:r>
            <w:r w:rsidRPr="00042A34">
              <w:rPr>
                <w:rFonts w:hint="eastAsia"/>
                <w:sz w:val="18"/>
                <w:szCs w:val="18"/>
              </w:rPr>
              <w:t>・なし（</w:t>
            </w:r>
            <w:r w:rsidRPr="00042A34">
              <w:rPr>
                <w:rFonts w:hint="eastAsia"/>
                <w:sz w:val="18"/>
                <w:szCs w:val="18"/>
              </w:rPr>
              <w:t>5</w:t>
            </w:r>
            <w:r w:rsidRPr="00042A34">
              <w:rPr>
                <w:rFonts w:hint="eastAsia"/>
                <w:sz w:val="18"/>
                <w:szCs w:val="18"/>
              </w:rPr>
              <w:t>分未満）　※あり（</w:t>
            </w:r>
            <w:r w:rsidRPr="00042A34">
              <w:rPr>
                <w:rFonts w:hint="eastAsia"/>
                <w:sz w:val="18"/>
                <w:szCs w:val="18"/>
              </w:rPr>
              <w:t>5</w:t>
            </w:r>
            <w:r w:rsidRPr="00042A34">
              <w:rPr>
                <w:rFonts w:hint="eastAsia"/>
                <w:sz w:val="18"/>
                <w:szCs w:val="18"/>
              </w:rPr>
              <w:t>分以上）</w:t>
            </w:r>
          </w:p>
          <w:p w14:paraId="266AB456"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耐こじ破り性能</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・なし（</w:t>
            </w:r>
            <w:r w:rsidRPr="00042A34">
              <w:rPr>
                <w:rFonts w:hint="eastAsia"/>
                <w:sz w:val="18"/>
                <w:szCs w:val="18"/>
              </w:rPr>
              <w:t>5</w:t>
            </w:r>
            <w:r w:rsidRPr="00042A34">
              <w:rPr>
                <w:rFonts w:hint="eastAsia"/>
                <w:sz w:val="18"/>
                <w:szCs w:val="18"/>
              </w:rPr>
              <w:t>分未満）　※あり（</w:t>
            </w:r>
            <w:r w:rsidRPr="00042A34">
              <w:rPr>
                <w:rFonts w:hint="eastAsia"/>
                <w:sz w:val="18"/>
                <w:szCs w:val="18"/>
              </w:rPr>
              <w:t>5</w:t>
            </w:r>
            <w:r w:rsidRPr="00042A34">
              <w:rPr>
                <w:rFonts w:hint="eastAsia"/>
                <w:sz w:val="18"/>
                <w:szCs w:val="18"/>
              </w:rPr>
              <w:t>分以上）</w:t>
            </w:r>
          </w:p>
          <w:p w14:paraId="66951C22"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出荷時の子鍵本数　　※</w:t>
            </w:r>
            <w:r w:rsidRPr="00042A34">
              <w:rPr>
                <w:rFonts w:hint="eastAsia"/>
                <w:sz w:val="18"/>
                <w:szCs w:val="18"/>
              </w:rPr>
              <w:t>3</w:t>
            </w:r>
            <w:r w:rsidRPr="00042A34">
              <w:rPr>
                <w:rFonts w:hint="eastAsia"/>
                <w:sz w:val="18"/>
                <w:szCs w:val="18"/>
              </w:rPr>
              <w:t>本　・　　本</w:t>
            </w:r>
          </w:p>
          <w:p w14:paraId="01653CD7"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3DBBA95" w14:textId="77777777" w:rsidR="005C587C" w:rsidRPr="00042A34" w:rsidRDefault="005C587C" w:rsidP="005C587C">
            <w:pPr>
              <w:spacing w:line="240" w:lineRule="exact"/>
              <w:jc w:val="left"/>
              <w:rPr>
                <w:sz w:val="18"/>
                <w:szCs w:val="18"/>
              </w:rPr>
            </w:pPr>
          </w:p>
          <w:p w14:paraId="3F919BA1" w14:textId="77777777" w:rsidR="005C587C" w:rsidRPr="00042A34" w:rsidRDefault="005C587C" w:rsidP="005C587C">
            <w:pPr>
              <w:spacing w:line="240" w:lineRule="exact"/>
              <w:jc w:val="left"/>
              <w:rPr>
                <w:sz w:val="18"/>
                <w:szCs w:val="18"/>
              </w:rPr>
            </w:pPr>
          </w:p>
          <w:p w14:paraId="500C48FD" w14:textId="77777777" w:rsidR="005C587C" w:rsidRPr="00042A34" w:rsidRDefault="005C587C" w:rsidP="005C587C">
            <w:pPr>
              <w:spacing w:line="240" w:lineRule="exact"/>
              <w:jc w:val="left"/>
              <w:rPr>
                <w:sz w:val="18"/>
                <w:szCs w:val="18"/>
              </w:rPr>
            </w:pPr>
            <w:r w:rsidRPr="00042A34">
              <w:rPr>
                <w:rFonts w:hint="eastAsia"/>
                <w:sz w:val="18"/>
                <w:szCs w:val="18"/>
              </w:rPr>
              <w:t>マスターキーの製作については施設管理者及び監督員と協議する。</w:t>
            </w:r>
          </w:p>
          <w:p w14:paraId="0258FDD0" w14:textId="77777777" w:rsidR="005C587C" w:rsidRPr="00042A34" w:rsidRDefault="005C587C" w:rsidP="005C587C">
            <w:pPr>
              <w:spacing w:line="240" w:lineRule="exact"/>
              <w:jc w:val="left"/>
              <w:rPr>
                <w:sz w:val="18"/>
                <w:szCs w:val="18"/>
              </w:rPr>
            </w:pPr>
          </w:p>
          <w:p w14:paraId="2B0DB742" w14:textId="681DF111" w:rsidR="005C587C" w:rsidRPr="00042A34" w:rsidRDefault="005C587C" w:rsidP="005C587C">
            <w:pPr>
              <w:spacing w:line="240" w:lineRule="exact"/>
              <w:jc w:val="left"/>
              <w:rPr>
                <w:sz w:val="18"/>
                <w:szCs w:val="18"/>
              </w:rPr>
            </w:pPr>
            <w:r w:rsidRPr="00042A34">
              <w:rPr>
                <w:rFonts w:hint="eastAsia"/>
                <w:sz w:val="18"/>
                <w:szCs w:val="18"/>
              </w:rPr>
              <w:t>指定建物錠とは、建物の外部出入口用に用いるシリンダー錠・シリンダー・サムターンが該当。</w:t>
            </w:r>
          </w:p>
          <w:p w14:paraId="483C1647"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42F6E38" w14:textId="1CFB4EC4" w:rsidR="005C587C" w:rsidRPr="00042A34" w:rsidRDefault="00A947E0" w:rsidP="005C587C">
            <w:pPr>
              <w:spacing w:line="240" w:lineRule="exact"/>
              <w:jc w:val="left"/>
              <w:rPr>
                <w:sz w:val="18"/>
                <w:szCs w:val="18"/>
              </w:rPr>
            </w:pPr>
            <w:r w:rsidRPr="00042A34">
              <w:rPr>
                <w:rFonts w:hint="eastAsia"/>
                <w:sz w:val="18"/>
                <w:szCs w:val="18"/>
              </w:rPr>
              <w:t>29</w:t>
            </w:r>
            <w:r w:rsidRPr="00042A34">
              <w:rPr>
                <w:sz w:val="18"/>
                <w:szCs w:val="18"/>
              </w:rPr>
              <w:t>0</w:t>
            </w:r>
          </w:p>
          <w:p w14:paraId="6AA43EAC" w14:textId="77777777" w:rsidR="005C587C" w:rsidRPr="00042A34" w:rsidRDefault="005C587C" w:rsidP="005C587C">
            <w:pPr>
              <w:spacing w:line="240" w:lineRule="exact"/>
              <w:jc w:val="left"/>
              <w:rPr>
                <w:sz w:val="18"/>
                <w:szCs w:val="18"/>
              </w:rPr>
            </w:pPr>
          </w:p>
          <w:p w14:paraId="3A052EA4" w14:textId="5FB5FB08" w:rsidR="005C587C" w:rsidRPr="00042A34" w:rsidRDefault="005C587C" w:rsidP="005C587C">
            <w:pPr>
              <w:spacing w:line="240" w:lineRule="exact"/>
              <w:jc w:val="left"/>
              <w:rPr>
                <w:sz w:val="18"/>
                <w:szCs w:val="18"/>
              </w:rPr>
            </w:pPr>
          </w:p>
        </w:tc>
      </w:tr>
      <w:tr w:rsidR="00CC05E3" w:rsidRPr="00042A34" w14:paraId="54280009" w14:textId="77777777" w:rsidTr="0023524E">
        <w:trPr>
          <w:trHeight w:val="60"/>
        </w:trPr>
        <w:tc>
          <w:tcPr>
            <w:tcW w:w="1794" w:type="dxa"/>
            <w:tcBorders>
              <w:top w:val="nil"/>
              <w:left w:val="single" w:sz="4" w:space="0" w:color="FFFFFF" w:themeColor="background1"/>
              <w:bottom w:val="nil"/>
            </w:tcBorders>
          </w:tcPr>
          <w:p w14:paraId="389FD4E8" w14:textId="25B8EA0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12 </w:t>
            </w:r>
            <w:hyperlink r:id="rId343" w:anchor="page=230" w:history="1">
              <w:r w:rsidRPr="00042A34">
                <w:rPr>
                  <w:rStyle w:val="af5"/>
                  <w:rFonts w:asciiTheme="majorEastAsia" w:eastAsiaTheme="majorEastAsia" w:hAnsiTheme="majorEastAsia" w:hint="eastAsia"/>
                  <w:sz w:val="18"/>
                  <w:szCs w:val="18"/>
                </w:rPr>
                <w:t>自動ドア開閉装置</w:t>
              </w:r>
            </w:hyperlink>
          </w:p>
          <w:p w14:paraId="66B799BA"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2119"/>
              <w:gridCol w:w="2050"/>
            </w:tblGrid>
            <w:tr w:rsidR="00CC05E3" w:rsidRPr="00042A34" w14:paraId="33C08A42" w14:textId="77777777" w:rsidTr="00954EA5">
              <w:tc>
                <w:tcPr>
                  <w:tcW w:w="1979" w:type="dxa"/>
                  <w:shd w:val="clear" w:color="auto" w:fill="D9D9D9" w:themeFill="background1" w:themeFillShade="D9"/>
                </w:tcPr>
                <w:p w14:paraId="60066675"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c>
                <w:tcPr>
                  <w:tcW w:w="2119" w:type="dxa"/>
                  <w:shd w:val="clear" w:color="auto" w:fill="D9D9D9" w:themeFill="background1" w:themeFillShade="D9"/>
                </w:tcPr>
                <w:p w14:paraId="7095877E" w14:textId="77777777" w:rsidR="005C587C" w:rsidRPr="00042A34" w:rsidRDefault="005C587C" w:rsidP="005C587C">
                  <w:pPr>
                    <w:spacing w:line="240" w:lineRule="exact"/>
                    <w:jc w:val="center"/>
                    <w:rPr>
                      <w:sz w:val="18"/>
                      <w:szCs w:val="18"/>
                    </w:rPr>
                  </w:pPr>
                  <w:r w:rsidRPr="00042A34">
                    <w:rPr>
                      <w:rFonts w:hint="eastAsia"/>
                      <w:sz w:val="18"/>
                      <w:szCs w:val="18"/>
                    </w:rPr>
                    <w:t>材　　質</w:t>
                  </w:r>
                </w:p>
              </w:tc>
              <w:tc>
                <w:tcPr>
                  <w:tcW w:w="2050" w:type="dxa"/>
                  <w:shd w:val="clear" w:color="auto" w:fill="D9D9D9" w:themeFill="background1" w:themeFillShade="D9"/>
                </w:tcPr>
                <w:p w14:paraId="337BE9AE" w14:textId="77777777" w:rsidR="005C587C" w:rsidRPr="00042A34" w:rsidRDefault="005C587C" w:rsidP="005C587C">
                  <w:pPr>
                    <w:spacing w:line="240" w:lineRule="exact"/>
                    <w:jc w:val="center"/>
                    <w:rPr>
                      <w:sz w:val="18"/>
                      <w:szCs w:val="18"/>
                    </w:rPr>
                  </w:pPr>
                  <w:r w:rsidRPr="00042A34">
                    <w:rPr>
                      <w:rFonts w:hint="eastAsia"/>
                      <w:sz w:val="18"/>
                      <w:szCs w:val="18"/>
                    </w:rPr>
                    <w:t>開閉方式</w:t>
                  </w:r>
                </w:p>
              </w:tc>
            </w:tr>
            <w:tr w:rsidR="00CC05E3" w:rsidRPr="00042A34" w14:paraId="4875F2A9" w14:textId="77777777" w:rsidTr="000E5EF1">
              <w:tc>
                <w:tcPr>
                  <w:tcW w:w="1979" w:type="dxa"/>
                  <w:vMerge w:val="restart"/>
                </w:tcPr>
                <w:p w14:paraId="7C84DBD7" w14:textId="636C4449"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・引き戸用駆動装置</w:t>
                  </w:r>
                </w:p>
              </w:tc>
              <w:tc>
                <w:tcPr>
                  <w:tcW w:w="2119" w:type="dxa"/>
                </w:tcPr>
                <w:p w14:paraId="0FF2CD7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SSLD</w:t>
                  </w:r>
                  <w:r w:rsidRPr="00042A34">
                    <w:rPr>
                      <w:rFonts w:hint="eastAsia"/>
                      <w:sz w:val="18"/>
                      <w:szCs w:val="18"/>
                    </w:rPr>
                    <w:t>－</w:t>
                  </w:r>
                  <w:r w:rsidRPr="00042A34">
                    <w:rPr>
                      <w:rFonts w:hint="eastAsia"/>
                      <w:sz w:val="18"/>
                      <w:szCs w:val="18"/>
                    </w:rPr>
                    <w:t>1</w:t>
                  </w:r>
                </w:p>
                <w:p w14:paraId="70C0A8D7"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SSLD</w:t>
                  </w:r>
                  <w:r w:rsidRPr="00042A34">
                    <w:rPr>
                      <w:rFonts w:hint="eastAsia"/>
                      <w:sz w:val="18"/>
                      <w:szCs w:val="18"/>
                    </w:rPr>
                    <w:t>－</w:t>
                  </w:r>
                  <w:r w:rsidRPr="00042A34">
                    <w:rPr>
                      <w:rFonts w:hint="eastAsia"/>
                      <w:sz w:val="18"/>
                      <w:szCs w:val="18"/>
                    </w:rPr>
                    <w:t>2</w:t>
                  </w:r>
                </w:p>
              </w:tc>
              <w:tc>
                <w:tcPr>
                  <w:tcW w:w="2050" w:type="dxa"/>
                  <w:vAlign w:val="center"/>
                </w:tcPr>
                <w:p w14:paraId="2A1A27CF" w14:textId="77777777" w:rsidR="005C587C" w:rsidRPr="00042A34" w:rsidRDefault="005C587C" w:rsidP="005C587C">
                  <w:pPr>
                    <w:spacing w:line="240" w:lineRule="exact"/>
                    <w:jc w:val="center"/>
                    <w:rPr>
                      <w:sz w:val="18"/>
                      <w:szCs w:val="18"/>
                    </w:rPr>
                  </w:pPr>
                  <w:r w:rsidRPr="00042A34">
                    <w:rPr>
                      <w:rFonts w:hint="eastAsia"/>
                      <w:sz w:val="18"/>
                      <w:szCs w:val="18"/>
                    </w:rPr>
                    <w:t>片引き</w:t>
                  </w:r>
                </w:p>
              </w:tc>
            </w:tr>
            <w:tr w:rsidR="00CC05E3" w:rsidRPr="00042A34" w14:paraId="30737758" w14:textId="77777777" w:rsidTr="000E5EF1">
              <w:tc>
                <w:tcPr>
                  <w:tcW w:w="1979" w:type="dxa"/>
                  <w:vMerge/>
                </w:tcPr>
                <w:p w14:paraId="6FEB1BA7" w14:textId="77777777" w:rsidR="005C587C" w:rsidRPr="00042A34" w:rsidRDefault="005C587C" w:rsidP="005C587C">
                  <w:pPr>
                    <w:spacing w:line="240" w:lineRule="exact"/>
                    <w:jc w:val="left"/>
                    <w:rPr>
                      <w:sz w:val="18"/>
                      <w:szCs w:val="18"/>
                    </w:rPr>
                  </w:pPr>
                </w:p>
              </w:tc>
              <w:tc>
                <w:tcPr>
                  <w:tcW w:w="2119" w:type="dxa"/>
                </w:tcPr>
                <w:p w14:paraId="2990C2D7"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DSLD</w:t>
                  </w:r>
                  <w:r w:rsidRPr="00042A34">
                    <w:rPr>
                      <w:rFonts w:hint="eastAsia"/>
                      <w:sz w:val="18"/>
                      <w:szCs w:val="18"/>
                    </w:rPr>
                    <w:t>－</w:t>
                  </w:r>
                  <w:r w:rsidRPr="00042A34">
                    <w:rPr>
                      <w:rFonts w:hint="eastAsia"/>
                      <w:sz w:val="18"/>
                      <w:szCs w:val="18"/>
                    </w:rPr>
                    <w:t>1</w:t>
                  </w:r>
                </w:p>
                <w:p w14:paraId="318F7E9C"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DSLD</w:t>
                  </w:r>
                  <w:r w:rsidRPr="00042A34">
                    <w:rPr>
                      <w:rFonts w:hint="eastAsia"/>
                      <w:sz w:val="18"/>
                      <w:szCs w:val="18"/>
                    </w:rPr>
                    <w:t>－</w:t>
                  </w:r>
                  <w:r w:rsidRPr="00042A34">
                    <w:rPr>
                      <w:rFonts w:hint="eastAsia"/>
                      <w:sz w:val="18"/>
                      <w:szCs w:val="18"/>
                    </w:rPr>
                    <w:t>2</w:t>
                  </w:r>
                </w:p>
              </w:tc>
              <w:tc>
                <w:tcPr>
                  <w:tcW w:w="2050" w:type="dxa"/>
                  <w:vAlign w:val="center"/>
                </w:tcPr>
                <w:p w14:paraId="68F8EB9B" w14:textId="77777777" w:rsidR="005C587C" w:rsidRPr="00042A34" w:rsidRDefault="005C587C" w:rsidP="005C587C">
                  <w:pPr>
                    <w:spacing w:line="240" w:lineRule="exact"/>
                    <w:jc w:val="center"/>
                    <w:rPr>
                      <w:sz w:val="18"/>
                      <w:szCs w:val="18"/>
                    </w:rPr>
                  </w:pPr>
                  <w:r w:rsidRPr="00042A34">
                    <w:rPr>
                      <w:rFonts w:hint="eastAsia"/>
                      <w:sz w:val="18"/>
                      <w:szCs w:val="18"/>
                    </w:rPr>
                    <w:t>引分け</w:t>
                  </w:r>
                </w:p>
              </w:tc>
            </w:tr>
            <w:tr w:rsidR="00CC05E3" w:rsidRPr="00042A34" w14:paraId="410019F2" w14:textId="77777777" w:rsidTr="000E5EF1">
              <w:tc>
                <w:tcPr>
                  <w:tcW w:w="1979" w:type="dxa"/>
                </w:tcPr>
                <w:p w14:paraId="58B6433C" w14:textId="4B849151" w:rsidR="005C587C" w:rsidRPr="00042A34" w:rsidRDefault="005C587C" w:rsidP="005C587C">
                  <w:pPr>
                    <w:spacing w:line="240" w:lineRule="exact"/>
                    <w:jc w:val="left"/>
                    <w:rPr>
                      <w:sz w:val="18"/>
                      <w:szCs w:val="18"/>
                    </w:rPr>
                  </w:pPr>
                  <w:r w:rsidRPr="00042A34">
                    <w:rPr>
                      <w:rFonts w:hint="eastAsia"/>
                      <w:sz w:val="18"/>
                      <w:szCs w:val="18"/>
                    </w:rPr>
                    <w:t>・多機能トイレ出入口に設置される引き戸用駆動装置</w:t>
                  </w:r>
                </w:p>
              </w:tc>
              <w:tc>
                <w:tcPr>
                  <w:tcW w:w="2119" w:type="dxa"/>
                </w:tcPr>
                <w:p w14:paraId="6367B6B2" w14:textId="5C3F2C54" w:rsidR="005C587C" w:rsidRPr="00042A34" w:rsidRDefault="005C587C" w:rsidP="005C587C">
                  <w:pPr>
                    <w:spacing w:line="240" w:lineRule="exact"/>
                    <w:jc w:val="left"/>
                    <w:rPr>
                      <w:sz w:val="18"/>
                      <w:szCs w:val="18"/>
                    </w:rPr>
                  </w:pPr>
                </w:p>
              </w:tc>
              <w:tc>
                <w:tcPr>
                  <w:tcW w:w="2050" w:type="dxa"/>
                  <w:vAlign w:val="center"/>
                </w:tcPr>
                <w:p w14:paraId="1CD8B763" w14:textId="7E9489B9" w:rsidR="005C587C" w:rsidRPr="00042A34" w:rsidRDefault="005C587C" w:rsidP="005C587C">
                  <w:pPr>
                    <w:spacing w:line="240" w:lineRule="exact"/>
                    <w:jc w:val="center"/>
                    <w:rPr>
                      <w:sz w:val="18"/>
                      <w:szCs w:val="18"/>
                    </w:rPr>
                  </w:pPr>
                  <w:r w:rsidRPr="00042A34">
                    <w:rPr>
                      <w:rFonts w:hint="eastAsia"/>
                      <w:sz w:val="18"/>
                      <w:szCs w:val="18"/>
                    </w:rPr>
                    <w:t>片引き</w:t>
                  </w:r>
                </w:p>
              </w:tc>
            </w:tr>
          </w:tbl>
          <w:p w14:paraId="3BF02F9B" w14:textId="77777777" w:rsidR="005C587C" w:rsidRPr="00042A34" w:rsidRDefault="005C587C" w:rsidP="005C587C">
            <w:pPr>
              <w:spacing w:line="240" w:lineRule="exact"/>
              <w:jc w:val="left"/>
              <w:rPr>
                <w:sz w:val="18"/>
                <w:szCs w:val="18"/>
              </w:rPr>
            </w:pPr>
          </w:p>
          <w:p w14:paraId="14FD6238" w14:textId="109DB1AB" w:rsidR="005C587C" w:rsidRPr="00042A34" w:rsidRDefault="0090237F" w:rsidP="005C587C">
            <w:pPr>
              <w:spacing w:line="240" w:lineRule="exact"/>
              <w:jc w:val="left"/>
              <w:rPr>
                <w:sz w:val="18"/>
                <w:szCs w:val="18"/>
              </w:rPr>
            </w:pPr>
            <w:hyperlink r:id="rId344" w:anchor="page=232" w:history="1">
              <w:r w:rsidR="005C587C" w:rsidRPr="00042A34">
                <w:rPr>
                  <w:rStyle w:val="af5"/>
                  <w:rFonts w:hint="eastAsia"/>
                  <w:sz w:val="18"/>
                  <w:szCs w:val="18"/>
                </w:rPr>
                <w:t>引き戸用検出装置の種類</w:t>
              </w:r>
            </w:hyperlink>
          </w:p>
          <w:p w14:paraId="085F2D38" w14:textId="639C009A" w:rsidR="005C587C" w:rsidRPr="00042A34" w:rsidRDefault="005C587C" w:rsidP="005C587C">
            <w:pPr>
              <w:spacing w:line="240" w:lineRule="exact"/>
              <w:jc w:val="left"/>
              <w:rPr>
                <w:sz w:val="18"/>
                <w:szCs w:val="18"/>
              </w:rPr>
            </w:pPr>
            <w:r w:rsidRPr="00042A34">
              <w:rPr>
                <w:rFonts w:hint="eastAsia"/>
                <w:sz w:val="18"/>
                <w:szCs w:val="18"/>
              </w:rPr>
              <w:t xml:space="preserve">　・電波　・光線（反射）　・音波　・熱線　・光電</w:t>
            </w:r>
          </w:p>
          <w:p w14:paraId="46568400" w14:textId="74AA786A" w:rsidR="005C587C" w:rsidRPr="00042A34" w:rsidRDefault="005C587C" w:rsidP="005C587C">
            <w:pPr>
              <w:spacing w:line="240" w:lineRule="exact"/>
              <w:jc w:val="left"/>
              <w:rPr>
                <w:sz w:val="18"/>
                <w:szCs w:val="18"/>
              </w:rPr>
            </w:pP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・タッチ　・押しボタン　・多機能トイレ</w:t>
            </w:r>
          </w:p>
          <w:p w14:paraId="0012D8DC" w14:textId="77777777" w:rsidR="005C587C" w:rsidRPr="00042A34" w:rsidRDefault="005C587C" w:rsidP="005C587C">
            <w:pPr>
              <w:spacing w:line="240" w:lineRule="exact"/>
              <w:jc w:val="left"/>
              <w:rPr>
                <w:sz w:val="18"/>
                <w:szCs w:val="18"/>
              </w:rPr>
            </w:pPr>
            <w:r w:rsidRPr="00042A34">
              <w:rPr>
                <w:rFonts w:hint="eastAsia"/>
                <w:sz w:val="18"/>
                <w:szCs w:val="18"/>
              </w:rPr>
              <w:t>凍結防止装置</w:t>
            </w:r>
            <w:r w:rsidRPr="00042A34">
              <w:rPr>
                <w:rFonts w:hint="eastAsia"/>
                <w:sz w:val="18"/>
                <w:szCs w:val="18"/>
              </w:rPr>
              <w:t xml:space="preserve"> </w:t>
            </w:r>
            <w:r w:rsidRPr="00042A34">
              <w:rPr>
                <w:rFonts w:hint="eastAsia"/>
                <w:sz w:val="18"/>
                <w:szCs w:val="18"/>
              </w:rPr>
              <w:t xml:space="preserve">　・有り　・無し</w:t>
            </w:r>
          </w:p>
          <w:p w14:paraId="6E160FC4" w14:textId="77777777" w:rsidR="003009BC" w:rsidRPr="00042A34" w:rsidRDefault="003009BC" w:rsidP="005C587C">
            <w:pPr>
              <w:spacing w:line="240" w:lineRule="exact"/>
              <w:jc w:val="left"/>
              <w:rPr>
                <w:sz w:val="18"/>
                <w:szCs w:val="18"/>
              </w:rPr>
            </w:pPr>
          </w:p>
        </w:tc>
        <w:tc>
          <w:tcPr>
            <w:tcW w:w="1709" w:type="dxa"/>
            <w:tcBorders>
              <w:top w:val="nil"/>
              <w:bottom w:val="nil"/>
            </w:tcBorders>
          </w:tcPr>
          <w:p w14:paraId="5F67B39C" w14:textId="77777777" w:rsidR="005C587C" w:rsidRPr="00042A34" w:rsidRDefault="005C587C" w:rsidP="005C587C">
            <w:pPr>
              <w:spacing w:line="240" w:lineRule="exact"/>
              <w:jc w:val="left"/>
              <w:rPr>
                <w:sz w:val="18"/>
                <w:szCs w:val="18"/>
              </w:rPr>
            </w:pPr>
          </w:p>
          <w:p w14:paraId="28625465" w14:textId="77777777" w:rsidR="005C587C" w:rsidRPr="00042A34" w:rsidRDefault="005C587C" w:rsidP="005C587C">
            <w:pPr>
              <w:spacing w:line="240" w:lineRule="exact"/>
              <w:jc w:val="left"/>
              <w:rPr>
                <w:sz w:val="18"/>
                <w:szCs w:val="18"/>
              </w:rPr>
            </w:pPr>
          </w:p>
          <w:p w14:paraId="5F4C6FAC" w14:textId="77777777" w:rsidR="005C587C" w:rsidRPr="00042A34" w:rsidRDefault="005C587C" w:rsidP="005C587C">
            <w:pPr>
              <w:spacing w:line="240" w:lineRule="exact"/>
              <w:jc w:val="left"/>
              <w:rPr>
                <w:sz w:val="18"/>
                <w:szCs w:val="18"/>
              </w:rPr>
            </w:pPr>
          </w:p>
          <w:p w14:paraId="1264F02E" w14:textId="77777777" w:rsidR="005C587C" w:rsidRPr="00042A34" w:rsidRDefault="005C587C" w:rsidP="005C587C">
            <w:pPr>
              <w:spacing w:line="240" w:lineRule="exact"/>
              <w:jc w:val="left"/>
              <w:rPr>
                <w:sz w:val="18"/>
                <w:szCs w:val="18"/>
              </w:rPr>
            </w:pPr>
          </w:p>
          <w:p w14:paraId="455ECE42" w14:textId="77777777" w:rsidR="005C587C" w:rsidRPr="00042A34" w:rsidRDefault="005C587C" w:rsidP="005C587C">
            <w:pPr>
              <w:spacing w:line="240" w:lineRule="exact"/>
              <w:jc w:val="left"/>
              <w:rPr>
                <w:sz w:val="18"/>
                <w:szCs w:val="18"/>
              </w:rPr>
            </w:pPr>
          </w:p>
          <w:p w14:paraId="611B80A2" w14:textId="77777777" w:rsidR="005C587C" w:rsidRPr="00042A34" w:rsidRDefault="005C587C" w:rsidP="005C587C">
            <w:pPr>
              <w:spacing w:line="240" w:lineRule="exact"/>
              <w:jc w:val="left"/>
              <w:rPr>
                <w:sz w:val="18"/>
                <w:szCs w:val="18"/>
              </w:rPr>
            </w:pPr>
          </w:p>
          <w:p w14:paraId="7722ABB4" w14:textId="77777777" w:rsidR="005C587C" w:rsidRPr="00042A34" w:rsidRDefault="005C587C" w:rsidP="005C587C">
            <w:pPr>
              <w:spacing w:line="240" w:lineRule="exact"/>
              <w:jc w:val="left"/>
              <w:rPr>
                <w:sz w:val="18"/>
                <w:szCs w:val="18"/>
              </w:rPr>
            </w:pPr>
          </w:p>
          <w:p w14:paraId="082204F7" w14:textId="77777777" w:rsidR="005C587C" w:rsidRPr="00042A34" w:rsidRDefault="005C587C" w:rsidP="005C587C">
            <w:pPr>
              <w:spacing w:line="240" w:lineRule="exact"/>
              <w:jc w:val="left"/>
              <w:rPr>
                <w:sz w:val="18"/>
                <w:szCs w:val="18"/>
              </w:rPr>
            </w:pPr>
          </w:p>
          <w:p w14:paraId="1C2532DA" w14:textId="4DCF2065" w:rsidR="005C587C" w:rsidRPr="00042A34" w:rsidRDefault="005C587C" w:rsidP="005C587C">
            <w:pPr>
              <w:spacing w:line="240" w:lineRule="exact"/>
              <w:jc w:val="left"/>
              <w:rPr>
                <w:sz w:val="18"/>
                <w:szCs w:val="18"/>
              </w:rPr>
            </w:pPr>
          </w:p>
          <w:p w14:paraId="1E1A9869" w14:textId="77777777" w:rsidR="005C587C" w:rsidRPr="00042A34" w:rsidRDefault="005C587C" w:rsidP="005C587C">
            <w:pPr>
              <w:spacing w:line="240" w:lineRule="exact"/>
              <w:jc w:val="left"/>
              <w:rPr>
                <w:sz w:val="18"/>
                <w:szCs w:val="18"/>
              </w:rPr>
            </w:pPr>
          </w:p>
          <w:p w14:paraId="5A1C94BC" w14:textId="77777777" w:rsidR="005C587C" w:rsidRPr="00042A34" w:rsidRDefault="005C587C" w:rsidP="005C587C">
            <w:pPr>
              <w:spacing w:line="240" w:lineRule="exact"/>
              <w:jc w:val="left"/>
              <w:rPr>
                <w:sz w:val="18"/>
                <w:szCs w:val="18"/>
              </w:rPr>
            </w:pPr>
            <w:r w:rsidRPr="00042A34">
              <w:rPr>
                <w:rFonts w:hint="eastAsia"/>
                <w:sz w:val="18"/>
                <w:szCs w:val="18"/>
              </w:rPr>
              <w:t>補助センサを併用する。</w:t>
            </w:r>
          </w:p>
        </w:tc>
        <w:tc>
          <w:tcPr>
            <w:tcW w:w="674" w:type="dxa"/>
            <w:tcBorders>
              <w:top w:val="nil"/>
              <w:bottom w:val="nil"/>
              <w:right w:val="single" w:sz="4" w:space="0" w:color="FFFFFF" w:themeColor="background1"/>
            </w:tcBorders>
          </w:tcPr>
          <w:p w14:paraId="1582CB56" w14:textId="2EC4D2E1" w:rsidR="005C587C" w:rsidRPr="00042A34" w:rsidRDefault="00A947E0" w:rsidP="005C587C">
            <w:pPr>
              <w:spacing w:line="240" w:lineRule="exact"/>
              <w:jc w:val="left"/>
              <w:rPr>
                <w:sz w:val="18"/>
                <w:szCs w:val="18"/>
              </w:rPr>
            </w:pPr>
            <w:r w:rsidRPr="00042A34">
              <w:rPr>
                <w:rFonts w:hint="eastAsia"/>
                <w:sz w:val="18"/>
                <w:szCs w:val="18"/>
              </w:rPr>
              <w:t>29</w:t>
            </w:r>
            <w:r w:rsidRPr="00042A34">
              <w:rPr>
                <w:sz w:val="18"/>
                <w:szCs w:val="18"/>
              </w:rPr>
              <w:t>4</w:t>
            </w:r>
          </w:p>
          <w:p w14:paraId="55BF7051" w14:textId="77777777" w:rsidR="005C587C" w:rsidRPr="00042A34" w:rsidRDefault="005C587C" w:rsidP="005C587C">
            <w:pPr>
              <w:spacing w:line="240" w:lineRule="exact"/>
              <w:jc w:val="left"/>
              <w:rPr>
                <w:sz w:val="18"/>
                <w:szCs w:val="18"/>
              </w:rPr>
            </w:pPr>
          </w:p>
          <w:p w14:paraId="2C44B79B" w14:textId="77777777" w:rsidR="005C587C" w:rsidRPr="00042A34" w:rsidRDefault="005C587C" w:rsidP="005C587C">
            <w:pPr>
              <w:spacing w:line="240" w:lineRule="exact"/>
              <w:jc w:val="left"/>
              <w:rPr>
                <w:sz w:val="18"/>
                <w:szCs w:val="18"/>
              </w:rPr>
            </w:pPr>
          </w:p>
          <w:p w14:paraId="63448987" w14:textId="77777777" w:rsidR="005C587C" w:rsidRPr="00042A34" w:rsidRDefault="005C587C" w:rsidP="005C587C">
            <w:pPr>
              <w:spacing w:line="240" w:lineRule="exact"/>
              <w:jc w:val="left"/>
              <w:rPr>
                <w:sz w:val="18"/>
                <w:szCs w:val="18"/>
              </w:rPr>
            </w:pPr>
          </w:p>
          <w:p w14:paraId="575CE02D" w14:textId="77777777" w:rsidR="005C587C" w:rsidRPr="00042A34" w:rsidRDefault="005C587C" w:rsidP="005C587C">
            <w:pPr>
              <w:spacing w:line="240" w:lineRule="exact"/>
              <w:jc w:val="left"/>
              <w:rPr>
                <w:sz w:val="18"/>
                <w:szCs w:val="18"/>
              </w:rPr>
            </w:pPr>
          </w:p>
          <w:p w14:paraId="2110F9EA" w14:textId="77777777" w:rsidR="005C587C" w:rsidRPr="00042A34" w:rsidRDefault="005C587C" w:rsidP="005C587C">
            <w:pPr>
              <w:spacing w:line="240" w:lineRule="exact"/>
              <w:jc w:val="left"/>
              <w:rPr>
                <w:sz w:val="18"/>
                <w:szCs w:val="18"/>
              </w:rPr>
            </w:pPr>
          </w:p>
          <w:p w14:paraId="23503823" w14:textId="77777777" w:rsidR="005C587C" w:rsidRPr="00042A34" w:rsidRDefault="005C587C" w:rsidP="005C587C">
            <w:pPr>
              <w:spacing w:line="240" w:lineRule="exact"/>
              <w:jc w:val="left"/>
              <w:rPr>
                <w:sz w:val="18"/>
                <w:szCs w:val="18"/>
              </w:rPr>
            </w:pPr>
          </w:p>
          <w:p w14:paraId="57865E0C" w14:textId="77777777" w:rsidR="005C587C" w:rsidRPr="00042A34" w:rsidRDefault="005C587C" w:rsidP="005C587C">
            <w:pPr>
              <w:spacing w:line="240" w:lineRule="exact"/>
              <w:jc w:val="left"/>
              <w:rPr>
                <w:sz w:val="18"/>
                <w:szCs w:val="18"/>
              </w:rPr>
            </w:pPr>
          </w:p>
          <w:p w14:paraId="58D2C933" w14:textId="77777777" w:rsidR="005C587C" w:rsidRPr="00042A34" w:rsidRDefault="005C587C" w:rsidP="005C587C">
            <w:pPr>
              <w:spacing w:line="240" w:lineRule="exact"/>
              <w:jc w:val="left"/>
              <w:rPr>
                <w:sz w:val="18"/>
                <w:szCs w:val="18"/>
              </w:rPr>
            </w:pPr>
          </w:p>
          <w:p w14:paraId="5224FC4A" w14:textId="77777777" w:rsidR="005C587C" w:rsidRPr="00042A34" w:rsidRDefault="005C587C" w:rsidP="005C587C">
            <w:pPr>
              <w:spacing w:line="240" w:lineRule="exact"/>
              <w:jc w:val="left"/>
              <w:rPr>
                <w:sz w:val="18"/>
                <w:szCs w:val="18"/>
              </w:rPr>
            </w:pPr>
          </w:p>
          <w:p w14:paraId="5353E293" w14:textId="19138F59" w:rsidR="005C587C" w:rsidRPr="00042A34" w:rsidRDefault="00A947E0" w:rsidP="005C587C">
            <w:pPr>
              <w:spacing w:line="240" w:lineRule="exact"/>
              <w:jc w:val="left"/>
              <w:rPr>
                <w:sz w:val="18"/>
                <w:szCs w:val="18"/>
              </w:rPr>
            </w:pPr>
            <w:r w:rsidRPr="00042A34">
              <w:rPr>
                <w:rFonts w:hint="eastAsia"/>
                <w:sz w:val="18"/>
                <w:szCs w:val="18"/>
              </w:rPr>
              <w:t>29</w:t>
            </w:r>
            <w:r w:rsidRPr="00042A34">
              <w:rPr>
                <w:sz w:val="18"/>
                <w:szCs w:val="18"/>
              </w:rPr>
              <w:t>6</w:t>
            </w:r>
          </w:p>
        </w:tc>
      </w:tr>
      <w:tr w:rsidR="00CC05E3" w:rsidRPr="00042A34" w14:paraId="202B71A9" w14:textId="77777777" w:rsidTr="0023524E">
        <w:tc>
          <w:tcPr>
            <w:tcW w:w="1794" w:type="dxa"/>
            <w:tcBorders>
              <w:top w:val="nil"/>
              <w:left w:val="single" w:sz="4" w:space="0" w:color="FFFFFF" w:themeColor="background1"/>
              <w:bottom w:val="nil"/>
            </w:tcBorders>
          </w:tcPr>
          <w:p w14:paraId="1D9642EC" w14:textId="2F54B9F4"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13 </w:t>
            </w:r>
            <w:hyperlink r:id="rId345" w:anchor="page=234" w:history="1">
              <w:r w:rsidRPr="00042A34">
                <w:rPr>
                  <w:rStyle w:val="af5"/>
                  <w:rFonts w:asciiTheme="majorEastAsia" w:eastAsiaTheme="majorEastAsia" w:hAnsiTheme="majorEastAsia" w:hint="eastAsia"/>
                  <w:sz w:val="18"/>
                  <w:szCs w:val="18"/>
                </w:rPr>
                <w:t>自閉式上吊り引戸装置</w:t>
              </w:r>
            </w:hyperlink>
          </w:p>
          <w:p w14:paraId="28920F8F"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66BA0CB" w14:textId="77777777" w:rsidR="005C587C" w:rsidRPr="00042A34" w:rsidRDefault="005C587C" w:rsidP="005C587C">
            <w:pPr>
              <w:spacing w:line="240" w:lineRule="exact"/>
              <w:jc w:val="left"/>
              <w:rPr>
                <w:sz w:val="18"/>
                <w:szCs w:val="18"/>
              </w:rPr>
            </w:pPr>
            <w:r w:rsidRPr="00042A34">
              <w:rPr>
                <w:rFonts w:hint="eastAsia"/>
                <w:sz w:val="18"/>
                <w:szCs w:val="18"/>
              </w:rPr>
              <w:t>性能　※標準仕様書表</w:t>
            </w:r>
            <w:r w:rsidRPr="00042A34">
              <w:rPr>
                <w:rFonts w:hint="eastAsia"/>
                <w:sz w:val="18"/>
                <w:szCs w:val="18"/>
              </w:rPr>
              <w:t>16.10.1</w:t>
            </w:r>
            <w:r w:rsidRPr="00042A34">
              <w:rPr>
                <w:rFonts w:hint="eastAsia"/>
                <w:sz w:val="18"/>
                <w:szCs w:val="18"/>
              </w:rPr>
              <w:t>による</w:t>
            </w:r>
          </w:p>
          <w:p w14:paraId="6A0435EE"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w:t>
            </w:r>
          </w:p>
          <w:p w14:paraId="1442FB30"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68AB2691" w14:textId="77777777" w:rsidR="005C587C" w:rsidRPr="00042A34" w:rsidRDefault="005C587C" w:rsidP="005C587C">
            <w:pPr>
              <w:spacing w:line="240" w:lineRule="exact"/>
              <w:jc w:val="left"/>
              <w:rPr>
                <w:sz w:val="18"/>
                <w:szCs w:val="18"/>
              </w:rPr>
            </w:pPr>
          </w:p>
          <w:p w14:paraId="08F3897B"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1EDF061" w14:textId="5BB887C4" w:rsidR="005C587C" w:rsidRPr="00042A34" w:rsidRDefault="00A947E0" w:rsidP="005C587C">
            <w:pPr>
              <w:spacing w:line="240" w:lineRule="exact"/>
              <w:jc w:val="left"/>
              <w:rPr>
                <w:sz w:val="18"/>
                <w:szCs w:val="18"/>
              </w:rPr>
            </w:pPr>
            <w:r w:rsidRPr="00042A34">
              <w:rPr>
                <w:sz w:val="18"/>
                <w:szCs w:val="18"/>
              </w:rPr>
              <w:t>299</w:t>
            </w:r>
          </w:p>
        </w:tc>
      </w:tr>
      <w:tr w:rsidR="00CC05E3" w:rsidRPr="00042A34" w14:paraId="3AFD52BC" w14:textId="77777777" w:rsidTr="0023524E">
        <w:tc>
          <w:tcPr>
            <w:tcW w:w="1794" w:type="dxa"/>
            <w:tcBorders>
              <w:top w:val="nil"/>
              <w:left w:val="single" w:sz="4" w:space="0" w:color="FFFFFF" w:themeColor="background1"/>
              <w:bottom w:val="nil"/>
            </w:tcBorders>
          </w:tcPr>
          <w:p w14:paraId="3DB4319F" w14:textId="0C84BEE8"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14 </w:t>
            </w:r>
            <w:hyperlink r:id="rId346" w:anchor="page=235" w:history="1">
              <w:r w:rsidRPr="00042A34">
                <w:rPr>
                  <w:rStyle w:val="af5"/>
                  <w:rFonts w:asciiTheme="majorEastAsia" w:eastAsiaTheme="majorEastAsia" w:hAnsiTheme="majorEastAsia" w:hint="eastAsia"/>
                  <w:sz w:val="18"/>
                  <w:szCs w:val="18"/>
                </w:rPr>
                <w:t>重量シャッター</w:t>
              </w:r>
            </w:hyperlink>
          </w:p>
          <w:p w14:paraId="44E06758"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3F49C1" w14:textId="3392501B" w:rsidR="00F453CB" w:rsidRPr="00042A34" w:rsidRDefault="005C587C" w:rsidP="00F453CB">
            <w:pPr>
              <w:spacing w:line="240" w:lineRule="exact"/>
              <w:jc w:val="left"/>
              <w:rPr>
                <w:sz w:val="18"/>
                <w:szCs w:val="18"/>
              </w:rPr>
            </w:pPr>
            <w:r w:rsidRPr="00042A34">
              <w:rPr>
                <w:rFonts w:hint="eastAsia"/>
                <w:sz w:val="18"/>
                <w:szCs w:val="18"/>
              </w:rPr>
              <w:t xml:space="preserve">種類　</w:t>
            </w:r>
            <w:r w:rsidR="00F453CB" w:rsidRPr="00042A34">
              <w:rPr>
                <w:rFonts w:hint="eastAsia"/>
                <w:sz w:val="18"/>
                <w:szCs w:val="18"/>
              </w:rPr>
              <w:t xml:space="preserve"> </w:t>
            </w:r>
            <w:r w:rsidR="00F453CB" w:rsidRPr="00042A34">
              <w:rPr>
                <w:sz w:val="18"/>
                <w:szCs w:val="18"/>
              </w:rPr>
              <w:t xml:space="preserve"> </w:t>
            </w:r>
            <w:r w:rsidR="00F453CB" w:rsidRPr="00042A34">
              <w:rPr>
                <w:rFonts w:hint="eastAsia"/>
                <w:sz w:val="18"/>
                <w:szCs w:val="18"/>
              </w:rPr>
              <w:t>・</w:t>
            </w:r>
            <w:hyperlink r:id="rId347" w:anchor=":~:text=3.33-,%E7%AE%A1%E7%90%86%E7%94%A8%E3%82%B7%E3%83%A3%E3%83%83%E3%82%BF%E3%83%BC,-5%C2%A0" w:history="1">
              <w:r w:rsidR="00F453CB" w:rsidRPr="00042A34">
                <w:rPr>
                  <w:rStyle w:val="af5"/>
                  <w:rFonts w:hint="eastAsia"/>
                  <w:sz w:val="18"/>
                  <w:szCs w:val="18"/>
                </w:rPr>
                <w:t>管理用シャッター</w:t>
              </w:r>
            </w:hyperlink>
          </w:p>
          <w:p w14:paraId="43FD2929" w14:textId="77777777" w:rsidR="00F453CB" w:rsidRPr="00042A34" w:rsidRDefault="00F453CB" w:rsidP="00F453CB">
            <w:pPr>
              <w:spacing w:line="240" w:lineRule="exact"/>
              <w:ind w:firstLineChars="400" w:firstLine="720"/>
              <w:jc w:val="left"/>
              <w:rPr>
                <w:sz w:val="18"/>
                <w:szCs w:val="18"/>
              </w:rPr>
            </w:pPr>
            <w:r w:rsidRPr="00042A34">
              <w:rPr>
                <w:rFonts w:hint="eastAsia"/>
                <w:sz w:val="18"/>
                <w:szCs w:val="18"/>
              </w:rPr>
              <w:t>・</w:t>
            </w:r>
            <w:hyperlink r:id="rId348" w:anchor=":~:text=3.34-,%E5%A4%96%E5%A3%81%E7%94%A8%E9%98%B2%E7%81%AB%E3%82%B7%E3%83%A3%E3%83%83%E3%82%BF%E3%83%BC,-%E5%BB%B6%E7%84%BC%E3%81%AE%E3%81%8A" w:history="1">
              <w:r w:rsidRPr="00042A34">
                <w:rPr>
                  <w:rStyle w:val="af5"/>
                  <w:rFonts w:hint="eastAsia"/>
                  <w:sz w:val="18"/>
                  <w:szCs w:val="18"/>
                </w:rPr>
                <w:t>外壁用防火シャッター</w:t>
              </w:r>
            </w:hyperlink>
          </w:p>
          <w:p w14:paraId="6220DEA3" w14:textId="77777777" w:rsidR="00F453CB" w:rsidRPr="00042A34" w:rsidRDefault="00F453CB" w:rsidP="00F453CB">
            <w:pPr>
              <w:spacing w:line="240" w:lineRule="exact"/>
              <w:ind w:firstLineChars="400" w:firstLine="720"/>
              <w:jc w:val="left"/>
              <w:rPr>
                <w:sz w:val="18"/>
                <w:szCs w:val="18"/>
              </w:rPr>
            </w:pPr>
            <w:r w:rsidRPr="00042A34">
              <w:rPr>
                <w:rFonts w:hint="eastAsia"/>
                <w:sz w:val="18"/>
                <w:szCs w:val="18"/>
              </w:rPr>
              <w:t>・</w:t>
            </w:r>
            <w:hyperlink r:id="rId349" w:anchor=":~:text=3.35-,%E5%B1%8B%E5%86%85%E7%94%A8%E9%98%B2%E7%81%AB%E3%82%B7%E3%83%A3%E3%83%83%E3%82%BF%E3%83%BC,-%E5%B1%8B%E5%86%85%E3%81%AE%E9%98%B2%E7%81%AB" w:history="1">
              <w:r w:rsidRPr="00042A34">
                <w:rPr>
                  <w:rStyle w:val="af5"/>
                  <w:rFonts w:hint="eastAsia"/>
                  <w:sz w:val="18"/>
                  <w:szCs w:val="18"/>
                </w:rPr>
                <w:t>屋内用防火シャッター</w:t>
              </w:r>
            </w:hyperlink>
          </w:p>
          <w:p w14:paraId="2209FDC4" w14:textId="77777777" w:rsidR="00F453CB" w:rsidRPr="00042A34" w:rsidRDefault="00F453CB" w:rsidP="00F453CB">
            <w:pPr>
              <w:spacing w:line="240" w:lineRule="exact"/>
              <w:ind w:firstLineChars="400" w:firstLine="720"/>
              <w:jc w:val="left"/>
              <w:rPr>
                <w:sz w:val="18"/>
                <w:szCs w:val="18"/>
              </w:rPr>
            </w:pPr>
            <w:r w:rsidRPr="00042A34">
              <w:rPr>
                <w:rFonts w:hint="eastAsia"/>
                <w:sz w:val="18"/>
                <w:szCs w:val="18"/>
              </w:rPr>
              <w:t>・</w:t>
            </w:r>
            <w:hyperlink r:id="rId350" w:anchor=":~:text=3.36-,%E9%98%B2%E7%85%99%E3%82%B7%E3%83%A3%E3%83%83%E3%82%BF%E3%83%BC,-%E9%9A%8E%E6%AE%B5%E5%AE%A4%E3%81%AA%E3%81%A9" w:history="1">
              <w:r w:rsidRPr="00042A34">
                <w:rPr>
                  <w:rStyle w:val="af5"/>
                  <w:rFonts w:hint="eastAsia"/>
                  <w:sz w:val="18"/>
                  <w:szCs w:val="18"/>
                </w:rPr>
                <w:t>防煙シャッター</w:t>
              </w:r>
            </w:hyperlink>
          </w:p>
          <w:p w14:paraId="357C6768" w14:textId="69843DAF" w:rsidR="001377FE" w:rsidRPr="00042A34" w:rsidRDefault="005C587C" w:rsidP="005C587C">
            <w:pPr>
              <w:spacing w:line="240" w:lineRule="exact"/>
              <w:jc w:val="left"/>
              <w:rPr>
                <w:sz w:val="18"/>
                <w:szCs w:val="18"/>
              </w:rPr>
            </w:pPr>
            <w:r w:rsidRPr="00042A34">
              <w:rPr>
                <w:rFonts w:hint="eastAsia"/>
                <w:sz w:val="18"/>
                <w:szCs w:val="18"/>
              </w:rPr>
              <w:t>耐風圧性能（管理用シャッター又は外壁用防火シャッターの場合）</w:t>
            </w:r>
          </w:p>
          <w:p w14:paraId="03A96C80" w14:textId="2853E4C7" w:rsidR="005C587C" w:rsidRPr="00042A34" w:rsidRDefault="005C587C" w:rsidP="005C587C">
            <w:pPr>
              <w:spacing w:line="240" w:lineRule="exact"/>
              <w:jc w:val="left"/>
              <w:rPr>
                <w:sz w:val="18"/>
                <w:szCs w:val="18"/>
              </w:rPr>
            </w:pPr>
            <w:r w:rsidRPr="00042A34">
              <w:rPr>
                <w:rFonts w:hint="eastAsia"/>
                <w:sz w:val="18"/>
                <w:szCs w:val="18"/>
              </w:rPr>
              <w:t xml:space="preserve">　・</w:t>
            </w:r>
            <w:r w:rsidRPr="00042A34">
              <w:rPr>
                <w:rFonts w:hint="eastAsia"/>
                <w:sz w:val="18"/>
                <w:szCs w:val="18"/>
              </w:rPr>
              <w:t>50</w:t>
            </w:r>
            <w:r w:rsidRPr="00042A34">
              <w:rPr>
                <w:rFonts w:hint="eastAsia"/>
                <w:sz w:val="18"/>
                <w:szCs w:val="18"/>
              </w:rPr>
              <w:t xml:space="preserve">　・</w:t>
            </w:r>
            <w:r w:rsidRPr="00042A34">
              <w:rPr>
                <w:rFonts w:hint="eastAsia"/>
                <w:sz w:val="18"/>
                <w:szCs w:val="18"/>
              </w:rPr>
              <w:t>80</w:t>
            </w:r>
            <w:r w:rsidRPr="00042A34">
              <w:rPr>
                <w:rFonts w:hint="eastAsia"/>
                <w:sz w:val="18"/>
                <w:szCs w:val="18"/>
              </w:rPr>
              <w:t xml:space="preserve">　・</w:t>
            </w:r>
            <w:r w:rsidRPr="00042A34">
              <w:rPr>
                <w:rFonts w:hint="eastAsia"/>
                <w:sz w:val="18"/>
                <w:szCs w:val="18"/>
              </w:rPr>
              <w:t>120</w:t>
            </w:r>
          </w:p>
          <w:p w14:paraId="15B426AC" w14:textId="4ACC790F" w:rsidR="005C587C" w:rsidRPr="00042A34" w:rsidRDefault="005C587C" w:rsidP="005C587C">
            <w:pPr>
              <w:spacing w:line="240" w:lineRule="exact"/>
              <w:jc w:val="left"/>
              <w:rPr>
                <w:sz w:val="18"/>
                <w:szCs w:val="18"/>
              </w:rPr>
            </w:pPr>
            <w:r w:rsidRPr="00042A34">
              <w:rPr>
                <w:rFonts w:hint="eastAsia"/>
                <w:sz w:val="18"/>
                <w:szCs w:val="18"/>
              </w:rPr>
              <w:t>開閉方式　　※上部電動式（手動併用）</w:t>
            </w:r>
          </w:p>
          <w:p w14:paraId="3B3C427E" w14:textId="77777777" w:rsidR="005C587C" w:rsidRPr="00042A34" w:rsidRDefault="005C587C" w:rsidP="005C587C">
            <w:pPr>
              <w:spacing w:line="240" w:lineRule="exact"/>
              <w:ind w:firstLineChars="600" w:firstLine="1080"/>
              <w:jc w:val="left"/>
              <w:rPr>
                <w:sz w:val="18"/>
                <w:szCs w:val="18"/>
              </w:rPr>
            </w:pPr>
            <w:r w:rsidRPr="00042A34">
              <w:rPr>
                <w:rFonts w:hint="eastAsia"/>
                <w:sz w:val="18"/>
                <w:szCs w:val="18"/>
              </w:rPr>
              <w:t>・上部手動式</w:t>
            </w:r>
          </w:p>
          <w:p w14:paraId="722151C1" w14:textId="77777777" w:rsidR="003009BC" w:rsidRPr="00042A34" w:rsidRDefault="003009BC" w:rsidP="003009BC">
            <w:pPr>
              <w:spacing w:line="240" w:lineRule="exact"/>
              <w:jc w:val="left"/>
              <w:rPr>
                <w:sz w:val="18"/>
                <w:szCs w:val="18"/>
              </w:rPr>
            </w:pPr>
            <w:r w:rsidRPr="00042A34">
              <w:rPr>
                <w:rFonts w:hint="eastAsia"/>
                <w:sz w:val="18"/>
                <w:szCs w:val="18"/>
              </w:rPr>
              <w:t>安全装置</w:t>
            </w:r>
          </w:p>
          <w:p w14:paraId="3F5CD470" w14:textId="767955C4" w:rsidR="001377FE" w:rsidRPr="00042A34" w:rsidRDefault="001377FE" w:rsidP="001377FE">
            <w:pPr>
              <w:spacing w:line="240" w:lineRule="exact"/>
              <w:jc w:val="left"/>
              <w:rPr>
                <w:sz w:val="18"/>
                <w:szCs w:val="18"/>
              </w:rPr>
            </w:pPr>
            <w:r w:rsidRPr="00042A34">
              <w:rPr>
                <w:rFonts w:hint="eastAsia"/>
                <w:sz w:val="18"/>
                <w:szCs w:val="18"/>
              </w:rPr>
              <w:t xml:space="preserve">　</w:t>
            </w:r>
            <w:r w:rsidR="003009BC" w:rsidRPr="00042A34">
              <w:rPr>
                <w:rFonts w:hint="eastAsia"/>
                <w:sz w:val="18"/>
                <w:szCs w:val="18"/>
              </w:rPr>
              <w:t>電動式</w:t>
            </w:r>
            <w:r w:rsidRPr="00042A34">
              <w:rPr>
                <w:rFonts w:hint="eastAsia"/>
                <w:sz w:val="18"/>
                <w:szCs w:val="18"/>
              </w:rPr>
              <w:t>シャッター</w:t>
            </w:r>
          </w:p>
          <w:p w14:paraId="674E9D4F" w14:textId="35965445" w:rsidR="001377FE" w:rsidRPr="00042A34" w:rsidRDefault="003009BC" w:rsidP="001377FE">
            <w:pPr>
              <w:spacing w:line="240" w:lineRule="exact"/>
              <w:jc w:val="left"/>
              <w:rPr>
                <w:sz w:val="18"/>
                <w:szCs w:val="18"/>
              </w:rPr>
            </w:pPr>
            <w:r w:rsidRPr="00042A34">
              <w:rPr>
                <w:rFonts w:hint="eastAsia"/>
                <w:sz w:val="18"/>
                <w:szCs w:val="18"/>
              </w:rPr>
              <w:t xml:space="preserve">　　</w:t>
            </w:r>
            <w:hyperlink r:id="rId351" w:anchor=":~:text=3.29-,%E6%80%A5%E9%99%8D%E4%B8%8B%E5%88%B6%E5%8B%95%E8%A3%85%E7%BD%AE,-%E3%82%B7%E3%83%A3%E3%83%83%E3%82%BF%E3%83%BC%E3%81%AE%E7%95%B0%E5%B8%B8" w:history="1">
              <w:r w:rsidR="00F453CB" w:rsidRPr="00042A34">
                <w:rPr>
                  <w:rStyle w:val="af5"/>
                  <w:rFonts w:hint="eastAsia"/>
                  <w:sz w:val="18"/>
                  <w:szCs w:val="18"/>
                </w:rPr>
                <w:t>急降下制動装置</w:t>
              </w:r>
            </w:hyperlink>
            <w:r w:rsidR="00F453CB" w:rsidRPr="00042A34">
              <w:rPr>
                <w:rFonts w:ascii="ＭＳ 明朝" w:eastAsia="ＭＳ 明朝" w:hAnsi="ＭＳ 明朝" w:cs="ＭＳ 明朝" w:hint="eastAsia"/>
                <w:sz w:val="18"/>
                <w:szCs w:val="18"/>
              </w:rPr>
              <w:t>又は</w:t>
            </w:r>
            <w:hyperlink r:id="rId352" w:anchor=":~:text=3.28-,%E6%80%A5%E9%99%8D%E4%B8%8B%E5%81%9C%E6%AD%A2%E8%A3%85%E7%BD%AE,-%E3%82%B7%E3%83%A3%E3%83%83%E3%82%BF%E3%83%BC%E3%81%AE%E7%95%B0%E5%B8%B8" w:history="1">
              <w:r w:rsidR="00F453CB" w:rsidRPr="00042A34">
                <w:rPr>
                  <w:rStyle w:val="af5"/>
                  <w:rFonts w:hint="eastAsia"/>
                  <w:sz w:val="18"/>
                  <w:szCs w:val="18"/>
                </w:rPr>
                <w:t>急降下停止装置</w:t>
              </w:r>
            </w:hyperlink>
            <w:r w:rsidR="00F453CB" w:rsidRPr="00042A34">
              <w:rPr>
                <w:rFonts w:hint="eastAsia"/>
                <w:sz w:val="18"/>
                <w:szCs w:val="18"/>
              </w:rPr>
              <w:t>等</w:t>
            </w:r>
          </w:p>
          <w:p w14:paraId="4DF5CA9F" w14:textId="77777777" w:rsidR="001377FE" w:rsidRPr="00042A34" w:rsidRDefault="001377FE" w:rsidP="001377FE">
            <w:pPr>
              <w:spacing w:line="240" w:lineRule="exact"/>
              <w:jc w:val="left"/>
              <w:rPr>
                <w:sz w:val="18"/>
                <w:szCs w:val="18"/>
              </w:rPr>
            </w:pPr>
            <w:r w:rsidRPr="00042A34">
              <w:rPr>
                <w:rFonts w:hint="eastAsia"/>
                <w:sz w:val="18"/>
                <w:szCs w:val="18"/>
              </w:rPr>
              <w:t xml:space="preserve">　　　設置個所　　・</w:t>
            </w:r>
          </w:p>
          <w:p w14:paraId="696B1751" w14:textId="3E253E15" w:rsidR="001377FE" w:rsidRPr="00042A34" w:rsidRDefault="0090237F" w:rsidP="001377FE">
            <w:pPr>
              <w:spacing w:line="240" w:lineRule="exact"/>
              <w:ind w:firstLineChars="200" w:firstLine="420"/>
              <w:jc w:val="left"/>
              <w:rPr>
                <w:sz w:val="18"/>
                <w:szCs w:val="18"/>
              </w:rPr>
            </w:pPr>
            <w:hyperlink r:id="rId353" w:anchor=":~:text=3.26-,%E5%8D%B1%E5%AE%B3%E9%98%B2%E6%AD%A2%E8%A3%85%E7%BD%AE,-%E6%84%9F%E7%9F%A5%E5%99%A8%E3%81%AE" w:history="1">
              <w:r w:rsidR="00F453CB" w:rsidRPr="00042A34">
                <w:rPr>
                  <w:rStyle w:val="af5"/>
                  <w:rFonts w:hint="eastAsia"/>
                  <w:sz w:val="18"/>
                  <w:szCs w:val="18"/>
                </w:rPr>
                <w:t>危害防止機構</w:t>
              </w:r>
            </w:hyperlink>
            <w:r w:rsidR="001377FE" w:rsidRPr="00042A34">
              <w:rPr>
                <w:rFonts w:hint="eastAsia"/>
                <w:sz w:val="18"/>
                <w:szCs w:val="18"/>
              </w:rPr>
              <w:t xml:space="preserve">　※</w:t>
            </w:r>
            <w:r w:rsidR="003009BC" w:rsidRPr="00042A34">
              <w:rPr>
                <w:rFonts w:hint="eastAsia"/>
                <w:sz w:val="18"/>
                <w:szCs w:val="18"/>
              </w:rPr>
              <w:t>危害防止装置</w:t>
            </w:r>
            <w:r w:rsidR="001377FE" w:rsidRPr="00042A34">
              <w:rPr>
                <w:rFonts w:hint="eastAsia"/>
                <w:sz w:val="18"/>
                <w:szCs w:val="18"/>
              </w:rPr>
              <w:t xml:space="preserve">　</w:t>
            </w:r>
          </w:p>
          <w:p w14:paraId="4C6A6B4C" w14:textId="77777777" w:rsidR="001377FE" w:rsidRPr="00042A34" w:rsidRDefault="001377FE" w:rsidP="001377FE">
            <w:pPr>
              <w:spacing w:line="240" w:lineRule="exact"/>
              <w:ind w:firstLineChars="100" w:firstLine="180"/>
              <w:jc w:val="left"/>
              <w:rPr>
                <w:sz w:val="18"/>
                <w:szCs w:val="18"/>
              </w:rPr>
            </w:pPr>
            <w:r w:rsidRPr="00042A34">
              <w:rPr>
                <w:rFonts w:hint="eastAsia"/>
                <w:sz w:val="18"/>
                <w:szCs w:val="18"/>
              </w:rPr>
              <w:t xml:space="preserve">　　設置個所　　・</w:t>
            </w:r>
          </w:p>
          <w:p w14:paraId="29A31987" w14:textId="77777777" w:rsidR="001377FE" w:rsidRPr="00042A34" w:rsidRDefault="001377FE" w:rsidP="001377FE">
            <w:pPr>
              <w:spacing w:line="240" w:lineRule="exact"/>
              <w:ind w:firstLineChars="100" w:firstLine="180"/>
              <w:jc w:val="left"/>
              <w:rPr>
                <w:sz w:val="18"/>
                <w:szCs w:val="18"/>
              </w:rPr>
            </w:pPr>
          </w:p>
          <w:p w14:paraId="71171E7D" w14:textId="77777777" w:rsidR="001377FE" w:rsidRPr="00042A34" w:rsidRDefault="001377FE" w:rsidP="001377FE">
            <w:pPr>
              <w:spacing w:line="240" w:lineRule="exact"/>
              <w:ind w:firstLineChars="100" w:firstLine="180"/>
              <w:jc w:val="left"/>
              <w:rPr>
                <w:sz w:val="18"/>
                <w:szCs w:val="18"/>
              </w:rPr>
            </w:pPr>
            <w:r w:rsidRPr="00042A34">
              <w:rPr>
                <w:rFonts w:hint="eastAsia"/>
                <w:sz w:val="18"/>
                <w:szCs w:val="18"/>
              </w:rPr>
              <w:t>屋内用防火シャッター若しくは防煙シャッター</w:t>
            </w:r>
          </w:p>
          <w:p w14:paraId="1EF9A86F" w14:textId="214A2929" w:rsidR="001377FE" w:rsidRPr="00042A34" w:rsidRDefault="001377FE" w:rsidP="001377FE">
            <w:pPr>
              <w:spacing w:line="240" w:lineRule="exact"/>
              <w:ind w:firstLineChars="100" w:firstLine="180"/>
              <w:jc w:val="left"/>
              <w:rPr>
                <w:sz w:val="18"/>
                <w:szCs w:val="18"/>
              </w:rPr>
            </w:pPr>
            <w:r w:rsidRPr="00042A34">
              <w:rPr>
                <w:rFonts w:hint="eastAsia"/>
                <w:sz w:val="18"/>
                <w:szCs w:val="18"/>
              </w:rPr>
              <w:t xml:space="preserve">　危害防止機構　※</w:t>
            </w:r>
            <w:r w:rsidR="003009BC" w:rsidRPr="00042A34">
              <w:rPr>
                <w:rFonts w:hint="eastAsia"/>
                <w:sz w:val="18"/>
                <w:szCs w:val="18"/>
              </w:rPr>
              <w:t>危害防止装置　・可動座板式</w:t>
            </w:r>
          </w:p>
          <w:p w14:paraId="6ABF6A16" w14:textId="77777777" w:rsidR="001377FE" w:rsidRPr="00042A34" w:rsidRDefault="001377FE" w:rsidP="001377FE">
            <w:pPr>
              <w:spacing w:line="240" w:lineRule="exact"/>
              <w:ind w:firstLineChars="100" w:firstLine="180"/>
              <w:jc w:val="left"/>
              <w:rPr>
                <w:sz w:val="18"/>
                <w:szCs w:val="18"/>
              </w:rPr>
            </w:pPr>
            <w:r w:rsidRPr="00042A34">
              <w:rPr>
                <w:rFonts w:hint="eastAsia"/>
                <w:sz w:val="18"/>
                <w:szCs w:val="18"/>
              </w:rPr>
              <w:t xml:space="preserve">　設置個所　　　・</w:t>
            </w:r>
          </w:p>
          <w:p w14:paraId="5D12E5C1" w14:textId="77777777" w:rsidR="005C587C" w:rsidRPr="00042A34" w:rsidRDefault="005C587C" w:rsidP="001377FE">
            <w:pPr>
              <w:spacing w:line="240" w:lineRule="exact"/>
              <w:jc w:val="left"/>
              <w:rPr>
                <w:sz w:val="18"/>
                <w:szCs w:val="18"/>
              </w:rPr>
            </w:pPr>
            <w:r w:rsidRPr="00042A34">
              <w:rPr>
                <w:rFonts w:hint="eastAsia"/>
                <w:sz w:val="18"/>
                <w:szCs w:val="18"/>
              </w:rPr>
              <w:t>シャッターケース　　※設ける</w:t>
            </w:r>
            <w:r w:rsidRPr="00042A34">
              <w:rPr>
                <w:rFonts w:hint="eastAsia"/>
                <w:sz w:val="18"/>
                <w:szCs w:val="18"/>
              </w:rPr>
              <w:t xml:space="preserve"> </w:t>
            </w:r>
            <w:r w:rsidRPr="00042A34">
              <w:rPr>
                <w:rFonts w:hint="eastAsia"/>
                <w:sz w:val="18"/>
                <w:szCs w:val="18"/>
              </w:rPr>
              <w:t xml:space="preserve">　　・設けない</w:t>
            </w:r>
          </w:p>
          <w:p w14:paraId="63619E98" w14:textId="4322DDB1" w:rsidR="003009BC" w:rsidRPr="00042A34" w:rsidRDefault="003009BC" w:rsidP="001377FE">
            <w:pPr>
              <w:spacing w:line="240" w:lineRule="exact"/>
              <w:jc w:val="left"/>
              <w:rPr>
                <w:sz w:val="18"/>
                <w:szCs w:val="18"/>
              </w:rPr>
            </w:pPr>
          </w:p>
        </w:tc>
        <w:tc>
          <w:tcPr>
            <w:tcW w:w="1709" w:type="dxa"/>
            <w:tcBorders>
              <w:top w:val="nil"/>
              <w:bottom w:val="nil"/>
            </w:tcBorders>
          </w:tcPr>
          <w:p w14:paraId="4CB11CAB" w14:textId="77777777" w:rsidR="00F453CB" w:rsidRPr="00042A34" w:rsidRDefault="0090237F" w:rsidP="00F453CB">
            <w:pPr>
              <w:spacing w:line="240" w:lineRule="exact"/>
              <w:jc w:val="left"/>
              <w:rPr>
                <w:sz w:val="18"/>
                <w:szCs w:val="18"/>
              </w:rPr>
            </w:pPr>
            <w:hyperlink r:id="rId354" w:anchor=":~:text=A%C2%A04705%EF%BC%9A2020-,%E9%87%8D%E9%87%8F%E3%82%B7%E3%83%A3%E3%83%83%E3%82%BF%E3%83%BC%E6%A7%8B%E6%88%90%E9%83%A8%E6%9D%90,-Components%C2%A0of%C2%A0rolling" w:history="1">
              <w:r w:rsidR="00F453CB" w:rsidRPr="00042A34">
                <w:rPr>
                  <w:rStyle w:val="af5"/>
                  <w:rFonts w:hint="eastAsia"/>
                  <w:sz w:val="18"/>
                  <w:szCs w:val="18"/>
                </w:rPr>
                <w:t>JIS A 4705</w:t>
              </w:r>
            </w:hyperlink>
            <w:r w:rsidR="00F453CB" w:rsidRPr="00042A34">
              <w:rPr>
                <w:rFonts w:hint="eastAsia"/>
                <w:sz w:val="18"/>
                <w:szCs w:val="18"/>
              </w:rPr>
              <w:t>（重量シャッター構成部材）</w:t>
            </w:r>
          </w:p>
          <w:p w14:paraId="41A5B924" w14:textId="77777777" w:rsidR="00F453CB" w:rsidRPr="00042A34" w:rsidRDefault="00F453CB" w:rsidP="00F453CB">
            <w:pPr>
              <w:spacing w:line="240" w:lineRule="exact"/>
              <w:jc w:val="left"/>
              <w:rPr>
                <w:sz w:val="18"/>
                <w:szCs w:val="18"/>
              </w:rPr>
            </w:pPr>
            <w:r w:rsidRPr="00042A34">
              <w:rPr>
                <w:rFonts w:hint="eastAsia"/>
                <w:sz w:val="18"/>
                <w:szCs w:val="18"/>
              </w:rPr>
              <w:t>防煙ｼｬｯﾀｰは、国土交通大臣認定品とする。</w:t>
            </w:r>
          </w:p>
          <w:p w14:paraId="262B82FB" w14:textId="77777777" w:rsidR="005C587C" w:rsidRPr="00042A34" w:rsidRDefault="005C587C" w:rsidP="005C587C">
            <w:pPr>
              <w:spacing w:line="240" w:lineRule="exact"/>
              <w:jc w:val="left"/>
              <w:rPr>
                <w:sz w:val="18"/>
                <w:szCs w:val="18"/>
              </w:rPr>
            </w:pPr>
          </w:p>
          <w:p w14:paraId="6E4CAF4C" w14:textId="6DDFABD4" w:rsidR="005C587C" w:rsidRPr="00042A34" w:rsidRDefault="0090237F" w:rsidP="005C587C">
            <w:pPr>
              <w:spacing w:line="240" w:lineRule="exact"/>
              <w:jc w:val="left"/>
              <w:rPr>
                <w:sz w:val="18"/>
                <w:szCs w:val="18"/>
              </w:rPr>
            </w:pPr>
            <w:hyperlink r:id="rId355" w:history="1">
              <w:r w:rsidR="00F453CB" w:rsidRPr="00042A34">
                <w:rPr>
                  <w:rStyle w:val="af5"/>
                  <w:rFonts w:hint="eastAsia"/>
                  <w:sz w:val="18"/>
                  <w:szCs w:val="18"/>
                </w:rPr>
                <w:t>平成</w:t>
              </w:r>
              <w:r w:rsidR="00F453CB" w:rsidRPr="00042A34">
                <w:rPr>
                  <w:rStyle w:val="af5"/>
                  <w:rFonts w:hint="eastAsia"/>
                  <w:sz w:val="18"/>
                  <w:szCs w:val="18"/>
                </w:rPr>
                <w:t>17</w:t>
              </w:r>
              <w:r w:rsidR="00F453CB" w:rsidRPr="00042A34">
                <w:rPr>
                  <w:rStyle w:val="af5"/>
                  <w:rFonts w:hint="eastAsia"/>
                  <w:sz w:val="18"/>
                  <w:szCs w:val="18"/>
                </w:rPr>
                <w:t>年</w:t>
              </w:r>
              <w:r w:rsidR="00F453CB" w:rsidRPr="00042A34">
                <w:rPr>
                  <w:rStyle w:val="af5"/>
                  <w:rFonts w:hint="eastAsia"/>
                  <w:sz w:val="18"/>
                  <w:szCs w:val="18"/>
                </w:rPr>
                <w:t>12</w:t>
              </w:r>
              <w:r w:rsidR="00F453CB" w:rsidRPr="00042A34">
                <w:rPr>
                  <w:rStyle w:val="af5"/>
                  <w:rFonts w:hint="eastAsia"/>
                  <w:sz w:val="18"/>
                  <w:szCs w:val="18"/>
                </w:rPr>
                <w:t>月</w:t>
              </w:r>
              <w:r w:rsidR="00F453CB" w:rsidRPr="00042A34">
                <w:rPr>
                  <w:rStyle w:val="af5"/>
                  <w:rFonts w:hint="eastAsia"/>
                  <w:sz w:val="18"/>
                  <w:szCs w:val="18"/>
                </w:rPr>
                <w:t>1</w:t>
              </w:r>
              <w:r w:rsidR="00F453CB" w:rsidRPr="00042A34">
                <w:rPr>
                  <w:rStyle w:val="af5"/>
                  <w:rFonts w:hint="eastAsia"/>
                  <w:sz w:val="18"/>
                  <w:szCs w:val="18"/>
                </w:rPr>
                <w:t>日国土交通省告示第</w:t>
              </w:r>
              <w:r w:rsidR="00F453CB" w:rsidRPr="00042A34">
                <w:rPr>
                  <w:rStyle w:val="af5"/>
                  <w:rFonts w:hint="eastAsia"/>
                  <w:sz w:val="18"/>
                  <w:szCs w:val="18"/>
                </w:rPr>
                <w:t>1392</w:t>
              </w:r>
              <w:r w:rsidR="00F453CB" w:rsidRPr="00042A34">
                <w:rPr>
                  <w:rStyle w:val="af5"/>
                  <w:rFonts w:hint="eastAsia"/>
                  <w:sz w:val="18"/>
                  <w:szCs w:val="18"/>
                </w:rPr>
                <w:t>号</w:t>
              </w:r>
            </w:hyperlink>
            <w:r w:rsidR="005C587C" w:rsidRPr="00042A34">
              <w:rPr>
                <w:rFonts w:hint="eastAsia"/>
                <w:sz w:val="18"/>
                <w:szCs w:val="18"/>
              </w:rPr>
              <w:t>に適合するもの</w:t>
            </w:r>
          </w:p>
          <w:p w14:paraId="0EEDE7D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7E3752C" w14:textId="157C092A" w:rsidR="005C587C" w:rsidRPr="00042A34" w:rsidRDefault="00A947E0" w:rsidP="005C587C">
            <w:pPr>
              <w:spacing w:line="240" w:lineRule="exact"/>
              <w:jc w:val="left"/>
              <w:rPr>
                <w:sz w:val="18"/>
                <w:szCs w:val="18"/>
              </w:rPr>
            </w:pPr>
            <w:r w:rsidRPr="00042A34">
              <w:rPr>
                <w:sz w:val="18"/>
                <w:szCs w:val="18"/>
              </w:rPr>
              <w:t>299</w:t>
            </w:r>
          </w:p>
          <w:p w14:paraId="4C130BED" w14:textId="77777777" w:rsidR="005C587C" w:rsidRPr="00042A34" w:rsidRDefault="005C587C" w:rsidP="005C587C">
            <w:pPr>
              <w:spacing w:line="240" w:lineRule="exact"/>
              <w:jc w:val="left"/>
              <w:rPr>
                <w:sz w:val="18"/>
                <w:szCs w:val="18"/>
              </w:rPr>
            </w:pPr>
          </w:p>
          <w:p w14:paraId="7906C5A5" w14:textId="77777777" w:rsidR="005C587C" w:rsidRPr="00042A34" w:rsidRDefault="005C587C" w:rsidP="005C587C">
            <w:pPr>
              <w:spacing w:line="240" w:lineRule="exact"/>
              <w:jc w:val="left"/>
              <w:rPr>
                <w:sz w:val="18"/>
                <w:szCs w:val="18"/>
              </w:rPr>
            </w:pPr>
          </w:p>
          <w:p w14:paraId="5AC46256" w14:textId="2C79555C" w:rsidR="005C587C" w:rsidRPr="00042A34" w:rsidRDefault="00A947E0" w:rsidP="005C587C">
            <w:pPr>
              <w:spacing w:line="240" w:lineRule="exact"/>
              <w:jc w:val="left"/>
              <w:rPr>
                <w:sz w:val="18"/>
                <w:szCs w:val="18"/>
              </w:rPr>
            </w:pPr>
            <w:r w:rsidRPr="00042A34">
              <w:rPr>
                <w:rFonts w:hint="eastAsia"/>
                <w:sz w:val="18"/>
                <w:szCs w:val="18"/>
              </w:rPr>
              <w:t>30</w:t>
            </w:r>
            <w:r w:rsidRPr="00042A34">
              <w:rPr>
                <w:sz w:val="18"/>
                <w:szCs w:val="18"/>
              </w:rPr>
              <w:t>0</w:t>
            </w:r>
          </w:p>
        </w:tc>
      </w:tr>
      <w:tr w:rsidR="00CC05E3" w:rsidRPr="00042A34" w14:paraId="6C12FF2C" w14:textId="77777777" w:rsidTr="0023524E">
        <w:tc>
          <w:tcPr>
            <w:tcW w:w="1794" w:type="dxa"/>
            <w:tcBorders>
              <w:top w:val="nil"/>
              <w:left w:val="single" w:sz="4" w:space="0" w:color="FFFFFF" w:themeColor="background1"/>
              <w:bottom w:val="nil"/>
            </w:tcBorders>
          </w:tcPr>
          <w:p w14:paraId="235BD9CE" w14:textId="1CD0B5D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15 </w:t>
            </w:r>
            <w:hyperlink r:id="rId356" w:anchor="page=237" w:history="1">
              <w:r w:rsidRPr="00042A34">
                <w:rPr>
                  <w:rStyle w:val="af5"/>
                  <w:rFonts w:asciiTheme="majorEastAsia" w:eastAsiaTheme="majorEastAsia" w:hAnsiTheme="majorEastAsia" w:hint="eastAsia"/>
                  <w:sz w:val="18"/>
                  <w:szCs w:val="18"/>
                </w:rPr>
                <w:t>軽量シャッター</w:t>
              </w:r>
            </w:hyperlink>
          </w:p>
          <w:p w14:paraId="15BF6FB5"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C2D2B3F" w14:textId="77777777" w:rsidR="005C587C" w:rsidRPr="00042A34" w:rsidRDefault="005C587C" w:rsidP="005C587C">
            <w:pPr>
              <w:spacing w:line="240" w:lineRule="exact"/>
              <w:jc w:val="left"/>
              <w:rPr>
                <w:sz w:val="18"/>
                <w:szCs w:val="18"/>
              </w:rPr>
            </w:pPr>
            <w:r w:rsidRPr="00042A34">
              <w:rPr>
                <w:rFonts w:hint="eastAsia"/>
                <w:sz w:val="18"/>
                <w:szCs w:val="18"/>
              </w:rPr>
              <w:t>開閉形式　　※手動式　　・</w:t>
            </w:r>
            <w:r w:rsidRPr="00042A34">
              <w:rPr>
                <w:rFonts w:hint="eastAsia"/>
                <w:sz w:val="18"/>
                <w:szCs w:val="18"/>
              </w:rPr>
              <w:t xml:space="preserve"> </w:t>
            </w:r>
          </w:p>
          <w:p w14:paraId="1BE10E71" w14:textId="77777777" w:rsidR="005C587C" w:rsidRPr="00042A34" w:rsidRDefault="005C587C" w:rsidP="005C587C">
            <w:pPr>
              <w:spacing w:line="240" w:lineRule="exact"/>
              <w:jc w:val="left"/>
              <w:rPr>
                <w:sz w:val="18"/>
                <w:szCs w:val="18"/>
              </w:rPr>
            </w:pPr>
            <w:r w:rsidRPr="00042A34">
              <w:rPr>
                <w:rFonts w:hint="eastAsia"/>
                <w:sz w:val="18"/>
                <w:szCs w:val="18"/>
              </w:rPr>
              <w:t>耐風圧性能　・</w:t>
            </w:r>
            <w:r w:rsidRPr="00042A34">
              <w:rPr>
                <w:rFonts w:hint="eastAsia"/>
                <w:sz w:val="18"/>
                <w:szCs w:val="18"/>
              </w:rPr>
              <w:t>50</w:t>
            </w:r>
            <w:r w:rsidRPr="00042A34">
              <w:rPr>
                <w:rFonts w:hint="eastAsia"/>
                <w:sz w:val="18"/>
                <w:szCs w:val="18"/>
              </w:rPr>
              <w:t xml:space="preserve">　・</w:t>
            </w:r>
            <w:r w:rsidRPr="00042A34">
              <w:rPr>
                <w:rFonts w:hint="eastAsia"/>
                <w:sz w:val="18"/>
                <w:szCs w:val="18"/>
              </w:rPr>
              <w:t>65</w:t>
            </w:r>
            <w:r w:rsidRPr="00042A34">
              <w:rPr>
                <w:rFonts w:hint="eastAsia"/>
                <w:sz w:val="18"/>
                <w:szCs w:val="18"/>
              </w:rPr>
              <w:t xml:space="preserve">　・</w:t>
            </w:r>
            <w:r w:rsidRPr="00042A34">
              <w:rPr>
                <w:rFonts w:hint="eastAsia"/>
                <w:sz w:val="18"/>
                <w:szCs w:val="18"/>
              </w:rPr>
              <w:t xml:space="preserve">80 </w:t>
            </w:r>
          </w:p>
          <w:p w14:paraId="23F3D6F3" w14:textId="156B20F5" w:rsidR="005C587C" w:rsidRPr="00042A34" w:rsidRDefault="005C587C" w:rsidP="005C587C">
            <w:pPr>
              <w:spacing w:line="240" w:lineRule="exact"/>
              <w:ind w:left="1800" w:hangingChars="1000" w:hanging="1800"/>
              <w:jc w:val="left"/>
              <w:rPr>
                <w:sz w:val="18"/>
                <w:szCs w:val="18"/>
              </w:rPr>
            </w:pPr>
            <w:r w:rsidRPr="00042A34">
              <w:rPr>
                <w:rFonts w:hint="eastAsia"/>
                <w:sz w:val="18"/>
                <w:szCs w:val="18"/>
              </w:rPr>
              <w:t>スラットの材質　・塗装溶融亜鉛めっき鋼板及び鋼帯</w:t>
            </w:r>
          </w:p>
          <w:p w14:paraId="5C89F035" w14:textId="77777777" w:rsidR="005C587C" w:rsidRPr="00042A34" w:rsidRDefault="005C587C" w:rsidP="005C587C">
            <w:pPr>
              <w:spacing w:line="240" w:lineRule="exact"/>
              <w:jc w:val="left"/>
              <w:rPr>
                <w:sz w:val="18"/>
                <w:szCs w:val="18"/>
              </w:rPr>
            </w:pPr>
            <w:r w:rsidRPr="00042A34">
              <w:rPr>
                <w:rFonts w:hint="eastAsia"/>
                <w:sz w:val="18"/>
                <w:szCs w:val="18"/>
              </w:rPr>
              <w:t xml:space="preserve">　　　　　　　　　・塗装溶融</w:t>
            </w:r>
            <w:r w:rsidRPr="00042A34">
              <w:rPr>
                <w:rFonts w:hint="eastAsia"/>
                <w:sz w:val="18"/>
                <w:szCs w:val="18"/>
              </w:rPr>
              <w:t>55</w:t>
            </w:r>
            <w:r w:rsidRPr="00042A34">
              <w:rPr>
                <w:rFonts w:hint="eastAsia"/>
                <w:sz w:val="18"/>
                <w:szCs w:val="18"/>
              </w:rPr>
              <w:t>％ｱﾙﾐﾆｳﾑ－亜鉛合金めっき鋼板及び鋼帯</w:t>
            </w:r>
          </w:p>
          <w:p w14:paraId="32D1097B" w14:textId="77777777" w:rsidR="005C587C" w:rsidRPr="00042A34" w:rsidRDefault="005C587C" w:rsidP="005C587C">
            <w:pPr>
              <w:spacing w:line="240" w:lineRule="exact"/>
              <w:jc w:val="left"/>
              <w:rPr>
                <w:sz w:val="18"/>
                <w:szCs w:val="18"/>
              </w:rPr>
            </w:pPr>
            <w:r w:rsidRPr="00042A34">
              <w:rPr>
                <w:rFonts w:hint="eastAsia"/>
                <w:sz w:val="18"/>
                <w:szCs w:val="18"/>
              </w:rPr>
              <w:lastRenderedPageBreak/>
              <w:t>スラットの形状　　・インターロッキング形</w:t>
            </w:r>
          </w:p>
          <w:p w14:paraId="18658090" w14:textId="77777777" w:rsidR="005C587C" w:rsidRPr="00042A34" w:rsidRDefault="005C587C" w:rsidP="005C587C">
            <w:pPr>
              <w:spacing w:line="240" w:lineRule="exact"/>
              <w:ind w:firstLineChars="900" w:firstLine="1620"/>
              <w:jc w:val="left"/>
              <w:rPr>
                <w:sz w:val="18"/>
                <w:szCs w:val="18"/>
              </w:rPr>
            </w:pPr>
            <w:r w:rsidRPr="00042A34">
              <w:rPr>
                <w:rFonts w:hint="eastAsia"/>
                <w:sz w:val="18"/>
                <w:szCs w:val="18"/>
              </w:rPr>
              <w:t>・オーバーラッピング形</w:t>
            </w:r>
          </w:p>
          <w:p w14:paraId="0901D5BB" w14:textId="77777777" w:rsidR="003009BC" w:rsidRPr="00042A34" w:rsidRDefault="003009BC" w:rsidP="005C587C">
            <w:pPr>
              <w:spacing w:line="240" w:lineRule="exact"/>
              <w:jc w:val="left"/>
              <w:rPr>
                <w:sz w:val="18"/>
                <w:szCs w:val="18"/>
              </w:rPr>
            </w:pPr>
          </w:p>
        </w:tc>
        <w:tc>
          <w:tcPr>
            <w:tcW w:w="1709" w:type="dxa"/>
            <w:tcBorders>
              <w:top w:val="nil"/>
              <w:bottom w:val="nil"/>
            </w:tcBorders>
          </w:tcPr>
          <w:p w14:paraId="1378DC65" w14:textId="77777777" w:rsidR="00501F6B" w:rsidRPr="00042A34" w:rsidRDefault="0090237F" w:rsidP="00501F6B">
            <w:pPr>
              <w:spacing w:line="240" w:lineRule="exact"/>
              <w:jc w:val="left"/>
              <w:rPr>
                <w:sz w:val="18"/>
                <w:szCs w:val="18"/>
              </w:rPr>
            </w:pPr>
            <w:hyperlink r:id="rId357" w:anchor=":~:text=A%C2%A04704%EF%BC%9A2020-,%E8%BB%BD%E9%87%8F%E3%82%B7%E3%83%A3%E3%83%83%E3%82%BF%E3%83%BC%E6%A7%8B%E6%88%90%E9%83%A8%E6%9D%90,-Components%C2%A0of%C2%A0light" w:history="1">
              <w:r w:rsidR="00501F6B" w:rsidRPr="00042A34">
                <w:rPr>
                  <w:rStyle w:val="af5"/>
                  <w:rFonts w:hint="eastAsia"/>
                  <w:sz w:val="18"/>
                  <w:szCs w:val="18"/>
                </w:rPr>
                <w:t>JIS A 4704</w:t>
              </w:r>
            </w:hyperlink>
            <w:r w:rsidR="00501F6B" w:rsidRPr="00042A34">
              <w:rPr>
                <w:rFonts w:hint="eastAsia"/>
                <w:sz w:val="18"/>
                <w:szCs w:val="18"/>
              </w:rPr>
              <w:t>（軽量シャッター構成部材）</w:t>
            </w:r>
          </w:p>
          <w:p w14:paraId="1EABC05F" w14:textId="77777777" w:rsidR="00501F6B" w:rsidRPr="00042A34" w:rsidRDefault="0090237F" w:rsidP="00501F6B">
            <w:pPr>
              <w:spacing w:line="240" w:lineRule="exact"/>
              <w:jc w:val="left"/>
              <w:rPr>
                <w:sz w:val="18"/>
                <w:szCs w:val="18"/>
              </w:rPr>
            </w:pPr>
            <w:hyperlink r:id="rId358" w:anchor=":~:text=G%C2%A03312%EF%BC%9A2019-,%E5%A1%97%E8%A3%85%E6%BA%B6%E8%9E%8D%E4%BA%9C%E9%89%9B%E3%82%81%E3%81%A3%E3%81%8D%E9%8B%BC%E6%9D%BF%E5%8F%8A%E3%81%B3%E9%8B%BC%E5%B8%AF,-Prepainted%C2%A0hot%2Ddip" w:history="1">
              <w:r w:rsidR="00501F6B" w:rsidRPr="00042A34">
                <w:rPr>
                  <w:rStyle w:val="af5"/>
                  <w:rFonts w:hint="eastAsia"/>
                  <w:sz w:val="18"/>
                  <w:szCs w:val="18"/>
                </w:rPr>
                <w:t>JIS G 3312</w:t>
              </w:r>
            </w:hyperlink>
          </w:p>
          <w:p w14:paraId="3DFFC066" w14:textId="77777777" w:rsidR="00501F6B" w:rsidRPr="00042A34" w:rsidRDefault="00501F6B" w:rsidP="00501F6B">
            <w:pPr>
              <w:spacing w:line="240" w:lineRule="exact"/>
              <w:jc w:val="left"/>
              <w:rPr>
                <w:sz w:val="18"/>
                <w:szCs w:val="18"/>
              </w:rPr>
            </w:pPr>
            <w:r w:rsidRPr="00042A34">
              <w:rPr>
                <w:rFonts w:hint="eastAsia"/>
                <w:sz w:val="18"/>
                <w:szCs w:val="18"/>
              </w:rPr>
              <w:lastRenderedPageBreak/>
              <w:t>（溶融亜鉛メッキ鋼板及び鋼帯）</w:t>
            </w:r>
          </w:p>
          <w:p w14:paraId="3252DFB0" w14:textId="1784D243" w:rsidR="005C587C" w:rsidRPr="00042A34" w:rsidRDefault="0090237F" w:rsidP="00501F6B">
            <w:pPr>
              <w:spacing w:line="240" w:lineRule="exact"/>
              <w:jc w:val="left"/>
              <w:rPr>
                <w:sz w:val="18"/>
                <w:szCs w:val="18"/>
              </w:rPr>
            </w:pPr>
            <w:hyperlink r:id="rId359" w:anchor=":~:text=%E5%A1%97%E8%A3%85%E6%BA%B6%E8%9E%8D55%C2%A0%25%E3%82%A2%E3%83%AB%E3%83%9F%E3%83%8B%E3%82%A6%E3%83%A0%E2%88%92%E4%BA%9C%E9%89%9B%E5%90%88%E9%87%91%E3%82%81%E3%81%A3%E3%81%8D%C2%A0,%E9%8B%BC%E6%9D%BF%E5%8F%8A%E3%81%B3%E9%8B%BC%E5%B8%AF" w:history="1">
              <w:r w:rsidR="00501F6B" w:rsidRPr="00042A34">
                <w:rPr>
                  <w:rStyle w:val="af5"/>
                  <w:rFonts w:hint="eastAsia"/>
                  <w:sz w:val="18"/>
                  <w:szCs w:val="18"/>
                </w:rPr>
                <w:t>JIS G 33</w:t>
              </w:r>
              <w:r w:rsidR="00501F6B" w:rsidRPr="00042A34">
                <w:rPr>
                  <w:rStyle w:val="af5"/>
                  <w:sz w:val="18"/>
                  <w:szCs w:val="18"/>
                </w:rPr>
                <w:t>22</w:t>
              </w:r>
            </w:hyperlink>
            <w:r w:rsidR="00501F6B" w:rsidRPr="00042A34">
              <w:rPr>
                <w:rFonts w:hint="eastAsia"/>
                <w:sz w:val="18"/>
                <w:szCs w:val="18"/>
              </w:rPr>
              <w:t>（塗装溶融</w:t>
            </w:r>
            <w:r w:rsidR="00501F6B" w:rsidRPr="00042A34">
              <w:rPr>
                <w:sz w:val="18"/>
                <w:szCs w:val="18"/>
              </w:rPr>
              <w:t>55 %</w:t>
            </w:r>
            <w:r w:rsidR="00501F6B" w:rsidRPr="00042A34">
              <w:rPr>
                <w:rFonts w:hint="eastAsia"/>
                <w:sz w:val="18"/>
                <w:szCs w:val="18"/>
              </w:rPr>
              <w:t>アルミニウム</w:t>
            </w:r>
            <w:r w:rsidR="00501F6B" w:rsidRPr="00042A34">
              <w:rPr>
                <w:sz w:val="18"/>
                <w:szCs w:val="18"/>
              </w:rPr>
              <w:t>−</w:t>
            </w:r>
            <w:r w:rsidR="00501F6B" w:rsidRPr="00042A34">
              <w:rPr>
                <w:rFonts w:hint="eastAsia"/>
                <w:sz w:val="18"/>
                <w:szCs w:val="18"/>
              </w:rPr>
              <w:t>亜鉛合金めっき</w:t>
            </w:r>
            <w:r w:rsidR="00501F6B" w:rsidRPr="00042A34">
              <w:rPr>
                <w:sz w:val="18"/>
                <w:szCs w:val="18"/>
              </w:rPr>
              <w:t xml:space="preserve"> </w:t>
            </w:r>
            <w:r w:rsidR="00501F6B" w:rsidRPr="00042A34">
              <w:rPr>
                <w:rFonts w:hint="eastAsia"/>
                <w:sz w:val="18"/>
                <w:szCs w:val="18"/>
              </w:rPr>
              <w:t>鋼板及び鋼帯）</w:t>
            </w:r>
          </w:p>
          <w:p w14:paraId="305C2793"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A66F490" w14:textId="18D2A4B8" w:rsidR="005C587C" w:rsidRPr="00042A34" w:rsidRDefault="00A947E0" w:rsidP="005C587C">
            <w:pPr>
              <w:spacing w:line="240" w:lineRule="exact"/>
              <w:jc w:val="left"/>
              <w:rPr>
                <w:sz w:val="18"/>
                <w:szCs w:val="18"/>
              </w:rPr>
            </w:pPr>
            <w:r w:rsidRPr="00042A34">
              <w:rPr>
                <w:rFonts w:hint="eastAsia"/>
                <w:sz w:val="18"/>
                <w:szCs w:val="18"/>
              </w:rPr>
              <w:lastRenderedPageBreak/>
              <w:t>30</w:t>
            </w:r>
            <w:r w:rsidRPr="00042A34">
              <w:rPr>
                <w:sz w:val="18"/>
                <w:szCs w:val="18"/>
              </w:rPr>
              <w:t>2</w:t>
            </w:r>
          </w:p>
          <w:p w14:paraId="3AC12110" w14:textId="025D6D77" w:rsidR="005C587C" w:rsidRPr="00042A34" w:rsidRDefault="00A947E0" w:rsidP="005C587C">
            <w:pPr>
              <w:spacing w:line="240" w:lineRule="exact"/>
              <w:jc w:val="left"/>
              <w:rPr>
                <w:sz w:val="18"/>
                <w:szCs w:val="18"/>
              </w:rPr>
            </w:pPr>
            <w:r w:rsidRPr="00042A34">
              <w:rPr>
                <w:rFonts w:hint="eastAsia"/>
                <w:sz w:val="18"/>
                <w:szCs w:val="18"/>
              </w:rPr>
              <w:t>30</w:t>
            </w:r>
            <w:r w:rsidRPr="00042A34">
              <w:rPr>
                <w:sz w:val="18"/>
                <w:szCs w:val="18"/>
              </w:rPr>
              <w:t>3</w:t>
            </w:r>
          </w:p>
          <w:p w14:paraId="08A7E8BE" w14:textId="77777777" w:rsidR="005C587C" w:rsidRPr="00042A34" w:rsidRDefault="005C587C" w:rsidP="005C587C">
            <w:pPr>
              <w:spacing w:line="240" w:lineRule="exact"/>
              <w:jc w:val="left"/>
              <w:rPr>
                <w:sz w:val="18"/>
                <w:szCs w:val="18"/>
              </w:rPr>
            </w:pPr>
          </w:p>
          <w:p w14:paraId="2C9866B7" w14:textId="77777777" w:rsidR="005C587C" w:rsidRPr="00042A34" w:rsidRDefault="005C587C" w:rsidP="005C587C">
            <w:pPr>
              <w:spacing w:line="240" w:lineRule="exact"/>
              <w:jc w:val="left"/>
              <w:rPr>
                <w:sz w:val="18"/>
                <w:szCs w:val="18"/>
              </w:rPr>
            </w:pPr>
          </w:p>
          <w:p w14:paraId="6DA93BF7" w14:textId="77777777" w:rsidR="005C587C" w:rsidRPr="00042A34" w:rsidRDefault="005C587C" w:rsidP="005C587C">
            <w:pPr>
              <w:spacing w:line="240" w:lineRule="exact"/>
              <w:jc w:val="left"/>
              <w:rPr>
                <w:sz w:val="18"/>
                <w:szCs w:val="18"/>
              </w:rPr>
            </w:pPr>
          </w:p>
          <w:p w14:paraId="76D1DCDD" w14:textId="77777777" w:rsidR="005C587C" w:rsidRPr="00042A34" w:rsidRDefault="005C587C" w:rsidP="005C587C">
            <w:pPr>
              <w:spacing w:line="240" w:lineRule="exact"/>
              <w:jc w:val="left"/>
              <w:rPr>
                <w:sz w:val="18"/>
                <w:szCs w:val="18"/>
              </w:rPr>
            </w:pPr>
          </w:p>
        </w:tc>
      </w:tr>
      <w:tr w:rsidR="00CC05E3" w:rsidRPr="00042A34" w14:paraId="502A589D" w14:textId="77777777" w:rsidTr="0023524E">
        <w:tc>
          <w:tcPr>
            <w:tcW w:w="1794" w:type="dxa"/>
            <w:tcBorders>
              <w:top w:val="nil"/>
              <w:left w:val="single" w:sz="4" w:space="0" w:color="FFFFFF" w:themeColor="background1"/>
              <w:bottom w:val="nil"/>
            </w:tcBorders>
          </w:tcPr>
          <w:p w14:paraId="2FD4229D"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16 パイプシャッター</w:t>
            </w:r>
          </w:p>
          <w:p w14:paraId="78409C9A"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1C4A94B" w14:textId="77777777" w:rsidR="005C587C" w:rsidRPr="00042A34" w:rsidRDefault="005C587C" w:rsidP="005C587C">
            <w:pPr>
              <w:spacing w:line="240" w:lineRule="exact"/>
              <w:jc w:val="left"/>
              <w:rPr>
                <w:sz w:val="18"/>
                <w:szCs w:val="18"/>
              </w:rPr>
            </w:pPr>
            <w:r w:rsidRPr="00042A34">
              <w:rPr>
                <w:rFonts w:hint="eastAsia"/>
                <w:sz w:val="18"/>
                <w:szCs w:val="18"/>
              </w:rPr>
              <w:t>開閉機能　　※手動式　・上部電動式（手動併用）</w:t>
            </w:r>
          </w:p>
          <w:p w14:paraId="509F8B12" w14:textId="77777777" w:rsidR="005C587C" w:rsidRPr="00042A34" w:rsidRDefault="005C587C" w:rsidP="005C587C">
            <w:pPr>
              <w:spacing w:line="240" w:lineRule="exact"/>
              <w:jc w:val="left"/>
              <w:rPr>
                <w:sz w:val="18"/>
                <w:szCs w:val="18"/>
              </w:rPr>
            </w:pPr>
            <w:r w:rsidRPr="00042A34">
              <w:rPr>
                <w:rFonts w:hint="eastAsia"/>
                <w:sz w:val="18"/>
                <w:szCs w:val="18"/>
              </w:rPr>
              <w:t>材質　　　　・ステンレス　　・スチール</w:t>
            </w:r>
          </w:p>
          <w:p w14:paraId="13A70FCD" w14:textId="77777777" w:rsidR="005C587C" w:rsidRPr="00042A34" w:rsidRDefault="005C587C" w:rsidP="005C587C">
            <w:pPr>
              <w:spacing w:line="240" w:lineRule="exact"/>
              <w:jc w:val="left"/>
              <w:rPr>
                <w:sz w:val="18"/>
                <w:szCs w:val="18"/>
              </w:rPr>
            </w:pPr>
            <w:r w:rsidRPr="00042A34">
              <w:rPr>
                <w:rFonts w:hint="eastAsia"/>
                <w:sz w:val="18"/>
                <w:szCs w:val="18"/>
              </w:rPr>
              <w:t>機構、工法</w:t>
            </w:r>
          </w:p>
          <w:p w14:paraId="0B15F249"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※標準仕様書１２節軽量シャッターを準用（スラット部分を除く）</w:t>
            </w:r>
          </w:p>
          <w:p w14:paraId="63FC8095"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68DDB875" w14:textId="45A28BD2" w:rsidR="005C587C" w:rsidRPr="00042A34" w:rsidRDefault="005C587C" w:rsidP="005C587C">
            <w:pPr>
              <w:spacing w:line="240" w:lineRule="exact"/>
              <w:jc w:val="left"/>
              <w:rPr>
                <w:sz w:val="18"/>
                <w:szCs w:val="18"/>
              </w:rPr>
            </w:pPr>
            <w:r w:rsidRPr="00042A34">
              <w:rPr>
                <w:rFonts w:hint="eastAsia"/>
                <w:sz w:val="18"/>
                <w:szCs w:val="18"/>
              </w:rPr>
              <w:t>パイプ間隔</w:t>
            </w:r>
            <w:r w:rsidRPr="00042A34">
              <w:rPr>
                <w:rFonts w:hint="eastAsia"/>
                <w:sz w:val="18"/>
                <w:szCs w:val="18"/>
              </w:rPr>
              <w:t>70</w:t>
            </w:r>
            <w:r w:rsidR="00B62197" w:rsidRPr="00042A34">
              <w:rPr>
                <w:rFonts w:hint="eastAsia"/>
                <w:sz w:val="18"/>
                <w:szCs w:val="18"/>
              </w:rPr>
              <w:t>㎜</w:t>
            </w:r>
          </w:p>
          <w:p w14:paraId="1CFA42AA" w14:textId="586FD6DE" w:rsidR="005C587C" w:rsidRPr="00042A34" w:rsidRDefault="005C587C" w:rsidP="005C587C">
            <w:pPr>
              <w:spacing w:line="240" w:lineRule="exact"/>
              <w:jc w:val="left"/>
              <w:rPr>
                <w:sz w:val="18"/>
                <w:szCs w:val="18"/>
              </w:rPr>
            </w:pPr>
            <w:r w:rsidRPr="00042A34">
              <w:rPr>
                <w:rFonts w:hint="eastAsia"/>
                <w:sz w:val="18"/>
                <w:szCs w:val="18"/>
              </w:rPr>
              <w:t>格子間隔</w:t>
            </w:r>
            <w:r w:rsidRPr="00042A34">
              <w:rPr>
                <w:rFonts w:hint="eastAsia"/>
                <w:sz w:val="18"/>
                <w:szCs w:val="18"/>
              </w:rPr>
              <w:t>500</w:t>
            </w:r>
            <w:r w:rsidR="00B62197" w:rsidRPr="00042A34">
              <w:rPr>
                <w:rFonts w:hint="eastAsia"/>
                <w:sz w:val="18"/>
                <w:szCs w:val="18"/>
              </w:rPr>
              <w:t>㎜</w:t>
            </w:r>
          </w:p>
          <w:p w14:paraId="47DC2549" w14:textId="77777777" w:rsidR="005C587C" w:rsidRPr="00042A34" w:rsidRDefault="005C587C" w:rsidP="005C587C">
            <w:pPr>
              <w:spacing w:line="240" w:lineRule="exact"/>
              <w:jc w:val="left"/>
              <w:rPr>
                <w:sz w:val="18"/>
                <w:szCs w:val="18"/>
              </w:rPr>
            </w:pPr>
            <w:r w:rsidRPr="00042A34">
              <w:rPr>
                <w:rFonts w:hint="eastAsia"/>
                <w:sz w:val="18"/>
                <w:szCs w:val="18"/>
              </w:rPr>
              <w:t>パイプ外径</w:t>
            </w:r>
          </w:p>
          <w:p w14:paraId="638F3DD4" w14:textId="77777777" w:rsidR="005C587C" w:rsidRPr="00042A34" w:rsidRDefault="005C587C" w:rsidP="005C587C">
            <w:pPr>
              <w:spacing w:line="240" w:lineRule="exact"/>
              <w:jc w:val="left"/>
              <w:rPr>
                <w:sz w:val="18"/>
                <w:szCs w:val="18"/>
              </w:rPr>
            </w:pPr>
            <w:r w:rsidRPr="00042A34">
              <w:rPr>
                <w:rFonts w:hint="eastAsia"/>
                <w:w w:val="89"/>
                <w:kern w:val="0"/>
                <w:sz w:val="18"/>
                <w:szCs w:val="18"/>
                <w:fitText w:val="1440" w:id="1952608770"/>
              </w:rPr>
              <w:t>（ｼｬｯﾀｰ内法＜</w:t>
            </w:r>
            <w:r w:rsidRPr="00042A34">
              <w:rPr>
                <w:w w:val="89"/>
                <w:kern w:val="0"/>
                <w:sz w:val="18"/>
                <w:szCs w:val="18"/>
                <w:fitText w:val="1440" w:id="1952608770"/>
              </w:rPr>
              <w:t>3m</w:t>
            </w:r>
            <w:r w:rsidRPr="00042A34">
              <w:rPr>
                <w:rFonts w:hint="eastAsia"/>
                <w:spacing w:val="8"/>
                <w:w w:val="89"/>
                <w:kern w:val="0"/>
                <w:sz w:val="18"/>
                <w:szCs w:val="18"/>
                <w:fitText w:val="1440" w:id="1952608770"/>
              </w:rPr>
              <w:t>）</w:t>
            </w:r>
          </w:p>
          <w:p w14:paraId="0943E5D4" w14:textId="2C0E19BD" w:rsidR="005C587C" w:rsidRPr="00042A34" w:rsidRDefault="005C587C" w:rsidP="005C587C">
            <w:pPr>
              <w:spacing w:line="240" w:lineRule="exact"/>
              <w:jc w:val="left"/>
              <w:rPr>
                <w:sz w:val="18"/>
                <w:szCs w:val="18"/>
              </w:rPr>
            </w:pPr>
            <w:r w:rsidRPr="00042A34">
              <w:rPr>
                <w:rFonts w:hint="eastAsia"/>
                <w:sz w:val="18"/>
                <w:szCs w:val="18"/>
              </w:rPr>
              <w:t>13</w:t>
            </w:r>
            <w:r w:rsidR="00B62197" w:rsidRPr="00042A34">
              <w:rPr>
                <w:rFonts w:hint="eastAsia"/>
                <w:sz w:val="18"/>
                <w:szCs w:val="18"/>
              </w:rPr>
              <w:t>㎜</w:t>
            </w:r>
          </w:p>
          <w:p w14:paraId="0CD4BA81" w14:textId="77777777" w:rsidR="005C587C" w:rsidRPr="00042A34" w:rsidRDefault="005C587C" w:rsidP="005C587C">
            <w:pPr>
              <w:spacing w:line="240" w:lineRule="exact"/>
              <w:jc w:val="left"/>
              <w:rPr>
                <w:sz w:val="18"/>
                <w:szCs w:val="18"/>
              </w:rPr>
            </w:pPr>
            <w:r w:rsidRPr="00042A34">
              <w:rPr>
                <w:rFonts w:hint="eastAsia"/>
                <w:w w:val="89"/>
                <w:kern w:val="0"/>
                <w:sz w:val="18"/>
                <w:szCs w:val="18"/>
                <w:fitText w:val="1440" w:id="1952608771"/>
              </w:rPr>
              <w:t>（</w:t>
            </w:r>
            <w:r w:rsidRPr="00042A34">
              <w:rPr>
                <w:w w:val="89"/>
                <w:kern w:val="0"/>
                <w:sz w:val="18"/>
                <w:szCs w:val="18"/>
                <w:fitText w:val="1440" w:id="1952608771"/>
              </w:rPr>
              <w:t>3m</w:t>
            </w:r>
            <w:r w:rsidRPr="00042A34">
              <w:rPr>
                <w:rFonts w:hint="eastAsia"/>
                <w:w w:val="89"/>
                <w:kern w:val="0"/>
                <w:sz w:val="18"/>
                <w:szCs w:val="18"/>
                <w:fitText w:val="1440" w:id="1952608771"/>
              </w:rPr>
              <w:t>≦内法＜</w:t>
            </w:r>
            <w:r w:rsidRPr="00042A34">
              <w:rPr>
                <w:w w:val="89"/>
                <w:kern w:val="0"/>
                <w:sz w:val="18"/>
                <w:szCs w:val="18"/>
                <w:fitText w:val="1440" w:id="1952608771"/>
              </w:rPr>
              <w:t>6m</w:t>
            </w:r>
            <w:r w:rsidRPr="00042A34">
              <w:rPr>
                <w:rFonts w:hint="eastAsia"/>
                <w:spacing w:val="11"/>
                <w:w w:val="89"/>
                <w:kern w:val="0"/>
                <w:sz w:val="18"/>
                <w:szCs w:val="18"/>
                <w:fitText w:val="1440" w:id="1952608771"/>
              </w:rPr>
              <w:t>）</w:t>
            </w:r>
          </w:p>
          <w:p w14:paraId="58039B16" w14:textId="5E01C338" w:rsidR="005C587C" w:rsidRPr="00042A34" w:rsidRDefault="005C587C" w:rsidP="005C587C">
            <w:pPr>
              <w:spacing w:line="240" w:lineRule="exact"/>
              <w:jc w:val="left"/>
              <w:rPr>
                <w:sz w:val="18"/>
                <w:szCs w:val="18"/>
              </w:rPr>
            </w:pPr>
            <w:r w:rsidRPr="00042A34">
              <w:rPr>
                <w:rFonts w:hint="eastAsia"/>
                <w:sz w:val="18"/>
                <w:szCs w:val="18"/>
              </w:rPr>
              <w:t>16</w:t>
            </w:r>
            <w:r w:rsidR="00B62197" w:rsidRPr="00042A34">
              <w:rPr>
                <w:rFonts w:hint="eastAsia"/>
                <w:sz w:val="18"/>
                <w:szCs w:val="18"/>
              </w:rPr>
              <w:t>㎜</w:t>
            </w:r>
          </w:p>
          <w:p w14:paraId="1D618BFD"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6m</w:t>
            </w:r>
            <w:r w:rsidRPr="00042A34">
              <w:rPr>
                <w:rFonts w:hint="eastAsia"/>
                <w:sz w:val="18"/>
                <w:szCs w:val="18"/>
              </w:rPr>
              <w:t>≦内法）</w:t>
            </w:r>
          </w:p>
          <w:p w14:paraId="42441917" w14:textId="2589C17B" w:rsidR="005C587C" w:rsidRPr="00042A34" w:rsidRDefault="005C587C" w:rsidP="005C587C">
            <w:pPr>
              <w:spacing w:line="240" w:lineRule="exact"/>
              <w:jc w:val="left"/>
              <w:rPr>
                <w:sz w:val="18"/>
                <w:szCs w:val="18"/>
              </w:rPr>
            </w:pPr>
            <w:r w:rsidRPr="00042A34">
              <w:rPr>
                <w:rFonts w:hint="eastAsia"/>
                <w:sz w:val="18"/>
                <w:szCs w:val="18"/>
              </w:rPr>
              <w:t>19</w:t>
            </w:r>
            <w:r w:rsidR="00B62197" w:rsidRPr="00042A34">
              <w:rPr>
                <w:rFonts w:hint="eastAsia"/>
                <w:sz w:val="18"/>
                <w:szCs w:val="18"/>
              </w:rPr>
              <w:t>㎜</w:t>
            </w:r>
          </w:p>
          <w:p w14:paraId="4983595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F06BA6A" w14:textId="77777777" w:rsidR="005C587C" w:rsidRPr="00042A34" w:rsidRDefault="005C587C" w:rsidP="005C587C">
            <w:pPr>
              <w:spacing w:line="240" w:lineRule="exact"/>
              <w:jc w:val="left"/>
              <w:rPr>
                <w:sz w:val="18"/>
                <w:szCs w:val="18"/>
              </w:rPr>
            </w:pPr>
          </w:p>
        </w:tc>
      </w:tr>
      <w:tr w:rsidR="00CC05E3" w:rsidRPr="00042A34" w14:paraId="75EEBCDD" w14:textId="77777777" w:rsidTr="00AD0296">
        <w:trPr>
          <w:trHeight w:val="1429"/>
        </w:trPr>
        <w:tc>
          <w:tcPr>
            <w:tcW w:w="1794" w:type="dxa"/>
            <w:tcBorders>
              <w:top w:val="nil"/>
              <w:left w:val="single" w:sz="4" w:space="0" w:color="FFFFFF" w:themeColor="background1"/>
              <w:bottom w:val="nil"/>
            </w:tcBorders>
          </w:tcPr>
          <w:p w14:paraId="03964C4A" w14:textId="446842CE"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17 </w:t>
            </w:r>
            <w:hyperlink r:id="rId360" w:anchor="page=238" w:history="1">
              <w:r w:rsidRPr="00042A34">
                <w:rPr>
                  <w:rStyle w:val="af5"/>
                  <w:rFonts w:asciiTheme="majorEastAsia" w:eastAsiaTheme="majorEastAsia" w:hAnsiTheme="majorEastAsia" w:hint="eastAsia"/>
                  <w:sz w:val="18"/>
                  <w:szCs w:val="18"/>
                </w:rPr>
                <w:t>オーバーヘッドドア</w:t>
              </w:r>
            </w:hyperlink>
          </w:p>
          <w:p w14:paraId="37F970C6"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59"/>
              <w:gridCol w:w="1505"/>
              <w:gridCol w:w="1897"/>
              <w:gridCol w:w="1984"/>
            </w:tblGrid>
            <w:tr w:rsidR="00501F6B" w:rsidRPr="00042A34" w14:paraId="147C7C0C" w14:textId="77777777" w:rsidTr="00BA3A49">
              <w:tc>
                <w:tcPr>
                  <w:tcW w:w="2459" w:type="dxa"/>
                  <w:shd w:val="clear" w:color="auto" w:fill="D9D9D9" w:themeFill="background1" w:themeFillShade="D9"/>
                  <w:vAlign w:val="center"/>
                </w:tcPr>
                <w:p w14:paraId="7768371D" w14:textId="77777777" w:rsidR="00501F6B" w:rsidRPr="00042A34" w:rsidRDefault="00501F6B" w:rsidP="00501F6B">
                  <w:pPr>
                    <w:spacing w:line="240" w:lineRule="exact"/>
                    <w:rPr>
                      <w:sz w:val="18"/>
                      <w:szCs w:val="18"/>
                    </w:rPr>
                  </w:pPr>
                  <w:r w:rsidRPr="00042A34">
                    <w:rPr>
                      <w:rFonts w:hint="eastAsia"/>
                      <w:sz w:val="18"/>
                      <w:szCs w:val="18"/>
                    </w:rPr>
                    <w:t>セクション材料による区別</w:t>
                  </w:r>
                </w:p>
              </w:tc>
              <w:tc>
                <w:tcPr>
                  <w:tcW w:w="1505" w:type="dxa"/>
                  <w:shd w:val="clear" w:color="auto" w:fill="D9D9D9" w:themeFill="background1" w:themeFillShade="D9"/>
                </w:tcPr>
                <w:p w14:paraId="741755E8" w14:textId="5165729C" w:rsidR="00501F6B" w:rsidRPr="00042A34" w:rsidRDefault="0090237F" w:rsidP="00501F6B">
                  <w:pPr>
                    <w:spacing w:line="240" w:lineRule="exact"/>
                    <w:rPr>
                      <w:sz w:val="18"/>
                      <w:szCs w:val="18"/>
                    </w:rPr>
                  </w:pPr>
                  <w:hyperlink r:id="rId361" w:anchor=":~:text=4.3-,%E9%96%8B%E9%96%89%E5%BC%8F%E3%81%AB%E3%82%88%E3%82%8B%E5%8C%BA%E5%88%86,-%E9%96%8B%E9%96%89%E6%96%B9%E5%BC%8F%E3%81%AB%E3%82%88%E3%82%8B" w:history="1">
                    <w:r w:rsidR="00501F6B" w:rsidRPr="00042A34">
                      <w:rPr>
                        <w:rStyle w:val="af5"/>
                        <w:rFonts w:hint="eastAsia"/>
                        <w:sz w:val="18"/>
                        <w:szCs w:val="16"/>
                      </w:rPr>
                      <w:t>開閉方式による種類</w:t>
                    </w:r>
                  </w:hyperlink>
                </w:p>
              </w:tc>
              <w:tc>
                <w:tcPr>
                  <w:tcW w:w="1897" w:type="dxa"/>
                  <w:shd w:val="clear" w:color="auto" w:fill="D9D9D9" w:themeFill="background1" w:themeFillShade="D9"/>
                </w:tcPr>
                <w:p w14:paraId="3E47A795" w14:textId="345F9FA2" w:rsidR="00501F6B" w:rsidRPr="00042A34" w:rsidRDefault="0090237F" w:rsidP="00501F6B">
                  <w:pPr>
                    <w:spacing w:line="240" w:lineRule="exact"/>
                    <w:rPr>
                      <w:sz w:val="18"/>
                      <w:szCs w:val="18"/>
                    </w:rPr>
                  </w:pPr>
                  <w:hyperlink r:id="rId362" w:anchor=":~:text=%E3%81%A6%E3%81%8F%E3%81%A0%E3%81%95%E3%81%84%E3%80%82-,%E5%9B%B35%C2%A0%E5%8F%8E%E7%B4%8D%E5%BD%A2%E5%BC%8F,-5.%C2%A0%E5%93%81%E8%B3%AA%E5%8F%8A%E3%81%B3" w:history="1">
                    <w:r w:rsidR="00501F6B" w:rsidRPr="00042A34">
                      <w:rPr>
                        <w:rStyle w:val="af5"/>
                        <w:rFonts w:hint="eastAsia"/>
                        <w:sz w:val="18"/>
                        <w:szCs w:val="16"/>
                      </w:rPr>
                      <w:t>収納形式による区分</w:t>
                    </w:r>
                  </w:hyperlink>
                </w:p>
              </w:tc>
              <w:tc>
                <w:tcPr>
                  <w:tcW w:w="1984" w:type="dxa"/>
                  <w:shd w:val="clear" w:color="auto" w:fill="D9D9D9" w:themeFill="background1" w:themeFillShade="D9"/>
                  <w:vAlign w:val="center"/>
                </w:tcPr>
                <w:p w14:paraId="5DF4D42C" w14:textId="77777777" w:rsidR="00501F6B" w:rsidRPr="00042A34" w:rsidRDefault="00501F6B" w:rsidP="00501F6B">
                  <w:pPr>
                    <w:spacing w:line="240" w:lineRule="exact"/>
                    <w:rPr>
                      <w:sz w:val="18"/>
                      <w:szCs w:val="18"/>
                    </w:rPr>
                  </w:pPr>
                  <w:r w:rsidRPr="00042A34">
                    <w:rPr>
                      <w:rFonts w:hint="eastAsia"/>
                      <w:sz w:val="18"/>
                      <w:szCs w:val="18"/>
                    </w:rPr>
                    <w:t>ガイドレールの材料</w:t>
                  </w:r>
                </w:p>
              </w:tc>
            </w:tr>
            <w:tr w:rsidR="00CC05E3" w:rsidRPr="00042A34" w14:paraId="24707B0A" w14:textId="77777777" w:rsidTr="00161B3A">
              <w:tc>
                <w:tcPr>
                  <w:tcW w:w="2459" w:type="dxa"/>
                </w:tcPr>
                <w:p w14:paraId="06AF8698" w14:textId="6075325B" w:rsidR="005C587C" w:rsidRPr="00042A34" w:rsidRDefault="005C587C" w:rsidP="005C587C">
                  <w:pPr>
                    <w:spacing w:line="240" w:lineRule="exact"/>
                    <w:jc w:val="left"/>
                    <w:rPr>
                      <w:sz w:val="18"/>
                      <w:szCs w:val="18"/>
                    </w:rPr>
                  </w:pPr>
                  <w:r w:rsidRPr="00042A34">
                    <w:rPr>
                      <w:rFonts w:hint="eastAsia"/>
                      <w:sz w:val="18"/>
                      <w:szCs w:val="18"/>
                    </w:rPr>
                    <w:t>※スチールタイプ</w:t>
                  </w:r>
                </w:p>
                <w:p w14:paraId="16CB2B78" w14:textId="77777777" w:rsidR="005C587C" w:rsidRPr="00042A34" w:rsidRDefault="005C587C" w:rsidP="005C587C">
                  <w:pPr>
                    <w:spacing w:line="240" w:lineRule="exact"/>
                    <w:jc w:val="left"/>
                    <w:rPr>
                      <w:sz w:val="18"/>
                      <w:szCs w:val="18"/>
                    </w:rPr>
                  </w:pPr>
                  <w:r w:rsidRPr="00042A34">
                    <w:rPr>
                      <w:rFonts w:hint="eastAsia"/>
                      <w:sz w:val="18"/>
                      <w:szCs w:val="18"/>
                    </w:rPr>
                    <w:t>・アルミニウムタイプ</w:t>
                  </w:r>
                </w:p>
                <w:p w14:paraId="0B4F618E"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・ファイバーグラスタイプ</w:t>
                  </w:r>
                </w:p>
              </w:tc>
              <w:tc>
                <w:tcPr>
                  <w:tcW w:w="1505" w:type="dxa"/>
                </w:tcPr>
                <w:p w14:paraId="7F5E3895" w14:textId="0B19B703" w:rsidR="005C587C" w:rsidRPr="00042A34" w:rsidRDefault="005C587C" w:rsidP="005C587C">
                  <w:pPr>
                    <w:spacing w:line="240" w:lineRule="exact"/>
                    <w:jc w:val="left"/>
                    <w:rPr>
                      <w:sz w:val="18"/>
                      <w:szCs w:val="18"/>
                    </w:rPr>
                  </w:pPr>
                  <w:r w:rsidRPr="00042A34">
                    <w:rPr>
                      <w:rFonts w:hint="eastAsia"/>
                      <w:sz w:val="18"/>
                      <w:szCs w:val="18"/>
                    </w:rPr>
                    <w:t>※バランス式</w:t>
                  </w:r>
                </w:p>
                <w:p w14:paraId="5CADAE94" w14:textId="77777777" w:rsidR="005C587C" w:rsidRPr="00042A34" w:rsidRDefault="005C587C" w:rsidP="005C587C">
                  <w:pPr>
                    <w:spacing w:line="240" w:lineRule="exact"/>
                    <w:jc w:val="left"/>
                    <w:rPr>
                      <w:sz w:val="18"/>
                      <w:szCs w:val="18"/>
                    </w:rPr>
                  </w:pPr>
                  <w:r w:rsidRPr="00042A34">
                    <w:rPr>
                      <w:rFonts w:hint="eastAsia"/>
                      <w:sz w:val="18"/>
                      <w:szCs w:val="18"/>
                    </w:rPr>
                    <w:t>・チェーン式</w:t>
                  </w:r>
                </w:p>
                <w:p w14:paraId="0E0F46C0" w14:textId="77777777" w:rsidR="005C587C" w:rsidRPr="00042A34" w:rsidRDefault="005C587C" w:rsidP="005C587C">
                  <w:pPr>
                    <w:spacing w:line="240" w:lineRule="exact"/>
                    <w:jc w:val="left"/>
                    <w:rPr>
                      <w:sz w:val="18"/>
                      <w:szCs w:val="18"/>
                    </w:rPr>
                  </w:pPr>
                  <w:r w:rsidRPr="00042A34">
                    <w:rPr>
                      <w:rFonts w:hint="eastAsia"/>
                      <w:sz w:val="18"/>
                      <w:szCs w:val="18"/>
                    </w:rPr>
                    <w:t>・電動式</w:t>
                  </w:r>
                </w:p>
              </w:tc>
              <w:tc>
                <w:tcPr>
                  <w:tcW w:w="1897" w:type="dxa"/>
                </w:tcPr>
                <w:p w14:paraId="7B19E533" w14:textId="77777777" w:rsidR="005C587C" w:rsidRPr="00042A34" w:rsidRDefault="005C587C" w:rsidP="005C587C">
                  <w:pPr>
                    <w:spacing w:line="240" w:lineRule="exact"/>
                    <w:jc w:val="left"/>
                    <w:rPr>
                      <w:sz w:val="18"/>
                      <w:szCs w:val="18"/>
                    </w:rPr>
                  </w:pPr>
                  <w:r w:rsidRPr="00042A34">
                    <w:rPr>
                      <w:rFonts w:hint="eastAsia"/>
                      <w:sz w:val="18"/>
                      <w:szCs w:val="18"/>
                    </w:rPr>
                    <w:t>・スタンダード形</w:t>
                  </w:r>
                </w:p>
                <w:p w14:paraId="2B7AD13C" w14:textId="77777777" w:rsidR="005C587C" w:rsidRPr="00042A34" w:rsidRDefault="005C587C" w:rsidP="005C587C">
                  <w:pPr>
                    <w:spacing w:line="240" w:lineRule="exact"/>
                    <w:jc w:val="left"/>
                    <w:rPr>
                      <w:sz w:val="18"/>
                      <w:szCs w:val="18"/>
                    </w:rPr>
                  </w:pPr>
                  <w:r w:rsidRPr="00042A34">
                    <w:rPr>
                      <w:rFonts w:hint="eastAsia"/>
                      <w:sz w:val="18"/>
                      <w:szCs w:val="18"/>
                    </w:rPr>
                    <w:t>・ローヘッド形</w:t>
                  </w:r>
                </w:p>
                <w:p w14:paraId="21B9C071" w14:textId="77777777" w:rsidR="005C587C" w:rsidRPr="00042A34" w:rsidRDefault="005C587C" w:rsidP="005C587C">
                  <w:pPr>
                    <w:spacing w:line="240" w:lineRule="exact"/>
                    <w:jc w:val="left"/>
                    <w:rPr>
                      <w:sz w:val="18"/>
                      <w:szCs w:val="18"/>
                    </w:rPr>
                  </w:pPr>
                  <w:r w:rsidRPr="00042A34">
                    <w:rPr>
                      <w:rFonts w:hint="eastAsia"/>
                      <w:sz w:val="18"/>
                      <w:szCs w:val="18"/>
                    </w:rPr>
                    <w:t>・ハイリフト形</w:t>
                  </w:r>
                </w:p>
                <w:p w14:paraId="6E187A20" w14:textId="77777777" w:rsidR="005C587C" w:rsidRPr="00042A34" w:rsidRDefault="005C587C" w:rsidP="005C587C">
                  <w:pPr>
                    <w:spacing w:line="240" w:lineRule="exact"/>
                    <w:jc w:val="left"/>
                    <w:rPr>
                      <w:sz w:val="18"/>
                      <w:szCs w:val="18"/>
                    </w:rPr>
                  </w:pPr>
                  <w:r w:rsidRPr="00042A34">
                    <w:rPr>
                      <w:rFonts w:hint="eastAsia"/>
                      <w:sz w:val="18"/>
                      <w:szCs w:val="18"/>
                    </w:rPr>
                    <w:t>・バーチカル形</w:t>
                  </w:r>
                </w:p>
              </w:tc>
              <w:tc>
                <w:tcPr>
                  <w:tcW w:w="1984" w:type="dxa"/>
                </w:tcPr>
                <w:p w14:paraId="3C121DFA" w14:textId="748E9B6B"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6"/>
                      <w:szCs w:val="18"/>
                    </w:rPr>
                    <w:t>溶融亜鉛めっき鋼板</w:t>
                  </w:r>
                </w:p>
                <w:p w14:paraId="21CF2FFB" w14:textId="34BA89B0" w:rsidR="005C587C" w:rsidRPr="00042A34" w:rsidRDefault="005C587C" w:rsidP="005C587C">
                  <w:pPr>
                    <w:spacing w:line="240" w:lineRule="exact"/>
                    <w:jc w:val="left"/>
                    <w:rPr>
                      <w:sz w:val="18"/>
                      <w:szCs w:val="18"/>
                    </w:rPr>
                  </w:pPr>
                  <w:r w:rsidRPr="00042A34">
                    <w:rPr>
                      <w:rFonts w:hint="eastAsia"/>
                      <w:sz w:val="18"/>
                      <w:szCs w:val="18"/>
                    </w:rPr>
                    <w:t>・ステンレス鋼板</w:t>
                  </w:r>
                </w:p>
              </w:tc>
            </w:tr>
          </w:tbl>
          <w:p w14:paraId="0A2CF3B8"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98E9F73" w14:textId="76033BF6" w:rsidR="005C587C" w:rsidRPr="00042A34" w:rsidRDefault="00A947E0" w:rsidP="005C587C">
            <w:pPr>
              <w:spacing w:line="240" w:lineRule="exact"/>
              <w:jc w:val="left"/>
              <w:rPr>
                <w:sz w:val="18"/>
                <w:szCs w:val="18"/>
              </w:rPr>
            </w:pPr>
            <w:r w:rsidRPr="00042A34">
              <w:rPr>
                <w:rFonts w:hint="eastAsia"/>
                <w:sz w:val="18"/>
                <w:szCs w:val="18"/>
              </w:rPr>
              <w:t>30</w:t>
            </w:r>
            <w:r w:rsidRPr="00042A34">
              <w:rPr>
                <w:sz w:val="18"/>
                <w:szCs w:val="18"/>
              </w:rPr>
              <w:t>4</w:t>
            </w:r>
          </w:p>
          <w:p w14:paraId="6F87F529" w14:textId="77777777" w:rsidR="005C587C" w:rsidRPr="00042A34" w:rsidRDefault="005C587C" w:rsidP="005C587C">
            <w:pPr>
              <w:spacing w:line="240" w:lineRule="exact"/>
              <w:jc w:val="left"/>
              <w:rPr>
                <w:sz w:val="18"/>
                <w:szCs w:val="18"/>
              </w:rPr>
            </w:pPr>
          </w:p>
          <w:p w14:paraId="4DD525CC" w14:textId="77777777" w:rsidR="005C587C" w:rsidRPr="00042A34" w:rsidRDefault="005C587C" w:rsidP="005C587C">
            <w:pPr>
              <w:spacing w:line="240" w:lineRule="exact"/>
              <w:jc w:val="left"/>
              <w:rPr>
                <w:sz w:val="18"/>
                <w:szCs w:val="18"/>
              </w:rPr>
            </w:pPr>
          </w:p>
          <w:p w14:paraId="0517DF5A" w14:textId="77777777" w:rsidR="005C587C" w:rsidRPr="00042A34" w:rsidRDefault="005C587C" w:rsidP="005C587C">
            <w:pPr>
              <w:spacing w:line="240" w:lineRule="exact"/>
              <w:jc w:val="left"/>
              <w:rPr>
                <w:sz w:val="18"/>
                <w:szCs w:val="18"/>
              </w:rPr>
            </w:pPr>
          </w:p>
          <w:p w14:paraId="7FE023CF" w14:textId="77777777" w:rsidR="005C587C" w:rsidRPr="00042A34" w:rsidRDefault="005C587C" w:rsidP="005C587C">
            <w:pPr>
              <w:spacing w:line="240" w:lineRule="exact"/>
              <w:jc w:val="left"/>
              <w:rPr>
                <w:sz w:val="18"/>
                <w:szCs w:val="18"/>
              </w:rPr>
            </w:pPr>
          </w:p>
          <w:p w14:paraId="54CAAB2B" w14:textId="77777777" w:rsidR="005C587C" w:rsidRPr="00042A34" w:rsidRDefault="005C587C" w:rsidP="005C587C">
            <w:pPr>
              <w:spacing w:line="240" w:lineRule="exact"/>
              <w:jc w:val="left"/>
              <w:rPr>
                <w:sz w:val="18"/>
                <w:szCs w:val="18"/>
              </w:rPr>
            </w:pPr>
          </w:p>
          <w:p w14:paraId="16B341C4" w14:textId="77777777" w:rsidR="005C587C" w:rsidRPr="00042A34" w:rsidRDefault="005C587C" w:rsidP="005C587C">
            <w:pPr>
              <w:spacing w:line="240" w:lineRule="exact"/>
              <w:jc w:val="left"/>
              <w:rPr>
                <w:sz w:val="18"/>
                <w:szCs w:val="18"/>
              </w:rPr>
            </w:pPr>
          </w:p>
        </w:tc>
      </w:tr>
      <w:tr w:rsidR="00CC05E3" w:rsidRPr="00042A34" w14:paraId="3788C0C6" w14:textId="77777777" w:rsidTr="0023524E">
        <w:tc>
          <w:tcPr>
            <w:tcW w:w="1794" w:type="dxa"/>
            <w:tcBorders>
              <w:top w:val="nil"/>
              <w:left w:val="single" w:sz="4" w:space="0" w:color="FFFFFF" w:themeColor="background1"/>
              <w:bottom w:val="nil"/>
            </w:tcBorders>
          </w:tcPr>
          <w:p w14:paraId="62D0611F"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5261E7" w14:textId="4DCD69DB" w:rsidR="005C587C" w:rsidRPr="00042A34" w:rsidRDefault="0090237F" w:rsidP="005C587C">
            <w:pPr>
              <w:spacing w:line="240" w:lineRule="exact"/>
              <w:jc w:val="left"/>
              <w:rPr>
                <w:sz w:val="18"/>
                <w:szCs w:val="18"/>
              </w:rPr>
            </w:pPr>
            <w:hyperlink r:id="rId363" w:anchor=":~:text=%E5%BC%B7%E3%81%95%E3%81%AB%E3%82%88%E3%82%8B%E5%8C%BA%E5%88%86%C2%A0%E5%BC%B7%E3%81%95%E3%81%AB%E3%82%88%E3%82%8B%E5%8C%BA%E5%88%86%E3%81%AF%EF%BC%8C%E6%AC%A1%E3%81%AB%E3%82%88%E3%82%8B%E3%80%82" w:history="1">
              <w:r w:rsidR="00501F6B" w:rsidRPr="00042A34">
                <w:rPr>
                  <w:rStyle w:val="af5"/>
                  <w:rFonts w:hint="eastAsia"/>
                  <w:sz w:val="18"/>
                </w:rPr>
                <w:t>耐風圧性能</w:t>
              </w:r>
            </w:hyperlink>
            <w:r w:rsidR="005C587C" w:rsidRPr="00042A34">
              <w:rPr>
                <w:rFonts w:hint="eastAsia"/>
                <w:sz w:val="18"/>
                <w:szCs w:val="18"/>
              </w:rPr>
              <w:t xml:space="preserve">　　・</w:t>
            </w:r>
            <w:r w:rsidR="005C587C" w:rsidRPr="00042A34">
              <w:rPr>
                <w:rFonts w:hint="eastAsia"/>
                <w:sz w:val="18"/>
                <w:szCs w:val="18"/>
              </w:rPr>
              <w:t>50</w:t>
            </w:r>
            <w:r w:rsidR="005C587C" w:rsidRPr="00042A34">
              <w:rPr>
                <w:rFonts w:hint="eastAsia"/>
                <w:sz w:val="18"/>
                <w:szCs w:val="18"/>
              </w:rPr>
              <w:t xml:space="preserve">　・</w:t>
            </w:r>
            <w:r w:rsidR="005C587C" w:rsidRPr="00042A34">
              <w:rPr>
                <w:rFonts w:hint="eastAsia"/>
                <w:sz w:val="18"/>
                <w:szCs w:val="18"/>
              </w:rPr>
              <w:t>75</w:t>
            </w:r>
            <w:r w:rsidR="005C587C" w:rsidRPr="00042A34">
              <w:rPr>
                <w:rFonts w:hint="eastAsia"/>
                <w:sz w:val="18"/>
                <w:szCs w:val="18"/>
              </w:rPr>
              <w:t xml:space="preserve">　・</w:t>
            </w:r>
            <w:r w:rsidR="005C587C" w:rsidRPr="00042A34">
              <w:rPr>
                <w:rFonts w:hint="eastAsia"/>
                <w:sz w:val="18"/>
                <w:szCs w:val="18"/>
              </w:rPr>
              <w:t>100</w:t>
            </w:r>
            <w:r w:rsidR="005C587C" w:rsidRPr="00042A34">
              <w:rPr>
                <w:rFonts w:hint="eastAsia"/>
                <w:sz w:val="18"/>
                <w:szCs w:val="18"/>
              </w:rPr>
              <w:t xml:space="preserve">　・</w:t>
            </w:r>
            <w:r w:rsidR="005C587C" w:rsidRPr="00042A34">
              <w:rPr>
                <w:rFonts w:hint="eastAsia"/>
                <w:sz w:val="18"/>
                <w:szCs w:val="18"/>
              </w:rPr>
              <w:t>125</w:t>
            </w:r>
          </w:p>
          <w:p w14:paraId="6F2ABF65" w14:textId="128C16C6" w:rsidR="00AD0296" w:rsidRPr="00042A34" w:rsidRDefault="00AD0296" w:rsidP="005C587C">
            <w:pPr>
              <w:spacing w:line="240" w:lineRule="exact"/>
              <w:jc w:val="left"/>
              <w:rPr>
                <w:sz w:val="18"/>
                <w:szCs w:val="18"/>
              </w:rPr>
            </w:pPr>
          </w:p>
        </w:tc>
        <w:tc>
          <w:tcPr>
            <w:tcW w:w="1709" w:type="dxa"/>
            <w:tcBorders>
              <w:top w:val="nil"/>
              <w:bottom w:val="nil"/>
            </w:tcBorders>
          </w:tcPr>
          <w:p w14:paraId="55FD7D6D" w14:textId="1624CFCC" w:rsidR="005C587C" w:rsidRPr="00042A34" w:rsidRDefault="0090237F" w:rsidP="005C587C">
            <w:pPr>
              <w:spacing w:line="240" w:lineRule="exact"/>
              <w:jc w:val="left"/>
              <w:rPr>
                <w:sz w:val="18"/>
                <w:szCs w:val="18"/>
              </w:rPr>
            </w:pPr>
            <w:hyperlink r:id="rId364" w:anchor=":~:text=A%C2%A04715%C2%A0%3A%C2%A02002-,%E3%82%AA%E3%83%BC%E3%83%90%E3%83%BC%E3%83%98%E3%83%83%E3%83%89%E3%83%89%E3%82%A2%E6%A7%8B%E6%88%90%E9%83%A8%E6%9D%90,-Components%C2%A0of%C2%A0sectional" w:history="1">
              <w:r w:rsidR="00501F6B" w:rsidRPr="00042A34">
                <w:rPr>
                  <w:rStyle w:val="af5"/>
                  <w:sz w:val="18"/>
                </w:rPr>
                <w:t>JIS A 4715</w:t>
              </w:r>
            </w:hyperlink>
            <w:r w:rsidR="00501F6B" w:rsidRPr="00042A34">
              <w:rPr>
                <w:rFonts w:hint="eastAsia"/>
                <w:sz w:val="18"/>
              </w:rPr>
              <w:t>（オーバーヘッドドア構成部材）</w:t>
            </w:r>
          </w:p>
        </w:tc>
        <w:tc>
          <w:tcPr>
            <w:tcW w:w="674" w:type="dxa"/>
            <w:tcBorders>
              <w:top w:val="nil"/>
              <w:bottom w:val="nil"/>
              <w:right w:val="single" w:sz="4" w:space="0" w:color="FFFFFF" w:themeColor="background1"/>
            </w:tcBorders>
          </w:tcPr>
          <w:p w14:paraId="78C1A2A0" w14:textId="77777777" w:rsidR="005C587C" w:rsidRPr="00042A34" w:rsidRDefault="005C587C" w:rsidP="005C587C">
            <w:pPr>
              <w:spacing w:line="240" w:lineRule="exact"/>
              <w:jc w:val="left"/>
              <w:rPr>
                <w:sz w:val="18"/>
                <w:szCs w:val="18"/>
              </w:rPr>
            </w:pPr>
          </w:p>
        </w:tc>
      </w:tr>
      <w:tr w:rsidR="00CC05E3" w:rsidRPr="00042A34" w14:paraId="3C3B24CC" w14:textId="77777777" w:rsidTr="0023524E">
        <w:tc>
          <w:tcPr>
            <w:tcW w:w="1794" w:type="dxa"/>
            <w:tcBorders>
              <w:top w:val="nil"/>
              <w:left w:val="single" w:sz="4" w:space="0" w:color="FFFFFF" w:themeColor="background1"/>
              <w:bottom w:val="nil"/>
            </w:tcBorders>
          </w:tcPr>
          <w:p w14:paraId="14582E18" w14:textId="62AF56DF"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18 </w:t>
            </w:r>
            <w:hyperlink r:id="rId365" w:anchor="page=239" w:history="1">
              <w:r w:rsidRPr="00042A34">
                <w:rPr>
                  <w:rStyle w:val="af5"/>
                  <w:rFonts w:asciiTheme="majorEastAsia" w:eastAsiaTheme="majorEastAsia" w:hAnsiTheme="majorEastAsia" w:hint="eastAsia"/>
                  <w:sz w:val="18"/>
                  <w:szCs w:val="18"/>
                </w:rPr>
                <w:t>ガラス</w:t>
              </w:r>
            </w:hyperlink>
          </w:p>
        </w:tc>
        <w:tc>
          <w:tcPr>
            <w:tcW w:w="6421" w:type="dxa"/>
            <w:tcBorders>
              <w:top w:val="nil"/>
              <w:bottom w:val="nil"/>
            </w:tcBorders>
          </w:tcPr>
          <w:p w14:paraId="15ED111C" w14:textId="77777777" w:rsidR="005C587C" w:rsidRPr="00042A34" w:rsidRDefault="005C587C" w:rsidP="005C587C">
            <w:pPr>
              <w:spacing w:line="240" w:lineRule="exact"/>
              <w:jc w:val="left"/>
              <w:rPr>
                <w:sz w:val="18"/>
                <w:szCs w:val="18"/>
              </w:rPr>
            </w:pPr>
            <w:r w:rsidRPr="00042A34">
              <w:rPr>
                <w:rFonts w:hint="eastAsia"/>
                <w:sz w:val="18"/>
                <w:szCs w:val="18"/>
              </w:rPr>
              <w:t>ガラスの種類</w:t>
            </w:r>
          </w:p>
          <w:p w14:paraId="42B6101A"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※建具表による　　・</w:t>
            </w:r>
          </w:p>
          <w:p w14:paraId="5D94805F" w14:textId="7777777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※外部に面する網入りガラス等の小口全周はサンダー掛けによりワイヤーをカットした上で防錆塗料等により防錆処理をし、下側ガラス溝に排水用水抜き穴を設ける。</w:t>
            </w:r>
          </w:p>
          <w:p w14:paraId="68E72083" w14:textId="77777777" w:rsidR="003009BC" w:rsidRPr="00042A34" w:rsidRDefault="003009BC" w:rsidP="005C587C">
            <w:pPr>
              <w:spacing w:line="240" w:lineRule="exact"/>
              <w:ind w:leftChars="100" w:left="390" w:hangingChars="100" w:hanging="180"/>
              <w:jc w:val="left"/>
              <w:rPr>
                <w:sz w:val="18"/>
                <w:szCs w:val="18"/>
              </w:rPr>
            </w:pPr>
          </w:p>
          <w:p w14:paraId="2EDDB7AD" w14:textId="77777777" w:rsidR="005C587C" w:rsidRPr="00042A34" w:rsidRDefault="005C587C" w:rsidP="005C587C">
            <w:pPr>
              <w:spacing w:line="240" w:lineRule="exact"/>
              <w:jc w:val="left"/>
              <w:rPr>
                <w:sz w:val="18"/>
                <w:szCs w:val="18"/>
              </w:rPr>
            </w:pPr>
            <w:r w:rsidRPr="00042A34">
              <w:rPr>
                <w:rFonts w:hint="eastAsia"/>
                <w:sz w:val="18"/>
                <w:szCs w:val="18"/>
              </w:rPr>
              <w:t>ガラス溝の寸法、形状等</w:t>
            </w:r>
          </w:p>
          <w:p w14:paraId="0ADC3DDE" w14:textId="77777777" w:rsidR="005C587C" w:rsidRPr="00042A34" w:rsidRDefault="005C587C" w:rsidP="005C587C">
            <w:pPr>
              <w:spacing w:line="240" w:lineRule="exact"/>
              <w:jc w:val="left"/>
              <w:rPr>
                <w:sz w:val="18"/>
                <w:szCs w:val="18"/>
              </w:rPr>
            </w:pPr>
            <w:r w:rsidRPr="00042A34">
              <w:rPr>
                <w:rFonts w:hint="eastAsia"/>
                <w:sz w:val="18"/>
                <w:szCs w:val="18"/>
              </w:rPr>
              <w:t xml:space="preserve">　※建具の製造所の仕様による</w:t>
            </w:r>
          </w:p>
          <w:p w14:paraId="3E3E3535"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38BF7A2" w14:textId="77777777" w:rsidR="005C587C" w:rsidRPr="00042A34" w:rsidRDefault="005C587C" w:rsidP="005C587C">
            <w:pPr>
              <w:spacing w:line="240" w:lineRule="exact"/>
              <w:jc w:val="left"/>
              <w:rPr>
                <w:sz w:val="18"/>
                <w:szCs w:val="18"/>
              </w:rPr>
            </w:pPr>
          </w:p>
          <w:p w14:paraId="5BA809B2"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888D7A4" w14:textId="1A32E37A" w:rsidR="005C587C" w:rsidRPr="00042A34" w:rsidRDefault="00A947E0" w:rsidP="005C587C">
            <w:pPr>
              <w:spacing w:line="240" w:lineRule="exact"/>
              <w:jc w:val="left"/>
              <w:rPr>
                <w:sz w:val="18"/>
                <w:szCs w:val="18"/>
              </w:rPr>
            </w:pPr>
            <w:r w:rsidRPr="00042A34">
              <w:rPr>
                <w:rFonts w:hint="eastAsia"/>
                <w:sz w:val="18"/>
                <w:szCs w:val="18"/>
              </w:rPr>
              <w:t>30</w:t>
            </w:r>
            <w:r w:rsidRPr="00042A34">
              <w:rPr>
                <w:sz w:val="18"/>
                <w:szCs w:val="18"/>
              </w:rPr>
              <w:t>5</w:t>
            </w:r>
          </w:p>
          <w:p w14:paraId="14C59096" w14:textId="77777777" w:rsidR="005C587C" w:rsidRPr="00042A34" w:rsidRDefault="005C587C" w:rsidP="005C587C">
            <w:pPr>
              <w:spacing w:line="240" w:lineRule="exact"/>
              <w:jc w:val="left"/>
              <w:rPr>
                <w:sz w:val="18"/>
                <w:szCs w:val="18"/>
              </w:rPr>
            </w:pPr>
          </w:p>
          <w:p w14:paraId="7A489471" w14:textId="77777777" w:rsidR="005C587C" w:rsidRPr="00042A34" w:rsidRDefault="005C587C" w:rsidP="005C587C">
            <w:pPr>
              <w:spacing w:line="240" w:lineRule="exact"/>
              <w:jc w:val="left"/>
              <w:rPr>
                <w:sz w:val="18"/>
                <w:szCs w:val="18"/>
              </w:rPr>
            </w:pPr>
          </w:p>
          <w:p w14:paraId="4D73BDF8" w14:textId="77777777" w:rsidR="005C587C" w:rsidRPr="00042A34" w:rsidRDefault="005C587C" w:rsidP="005C587C">
            <w:pPr>
              <w:spacing w:line="240" w:lineRule="exact"/>
              <w:jc w:val="left"/>
              <w:rPr>
                <w:sz w:val="18"/>
                <w:szCs w:val="18"/>
              </w:rPr>
            </w:pPr>
          </w:p>
          <w:p w14:paraId="6C4BA3F0" w14:textId="77777777" w:rsidR="005C587C" w:rsidRPr="00042A34" w:rsidRDefault="005C587C" w:rsidP="005C587C">
            <w:pPr>
              <w:spacing w:line="240" w:lineRule="exact"/>
              <w:jc w:val="left"/>
              <w:rPr>
                <w:sz w:val="18"/>
                <w:szCs w:val="18"/>
              </w:rPr>
            </w:pPr>
          </w:p>
          <w:p w14:paraId="2CDD2E04" w14:textId="1EE290D2" w:rsidR="005C587C" w:rsidRPr="00042A34" w:rsidRDefault="005C587C" w:rsidP="005C587C">
            <w:pPr>
              <w:spacing w:line="240" w:lineRule="exact"/>
              <w:jc w:val="left"/>
              <w:rPr>
                <w:sz w:val="18"/>
                <w:szCs w:val="18"/>
              </w:rPr>
            </w:pPr>
          </w:p>
        </w:tc>
      </w:tr>
      <w:tr w:rsidR="00CC05E3" w:rsidRPr="00042A34" w14:paraId="300C17DE" w14:textId="77777777" w:rsidTr="0023524E">
        <w:tc>
          <w:tcPr>
            <w:tcW w:w="1794" w:type="dxa"/>
            <w:tcBorders>
              <w:top w:val="nil"/>
              <w:left w:val="single" w:sz="4" w:space="0" w:color="FFFFFF" w:themeColor="background1"/>
              <w:bottom w:val="nil"/>
            </w:tcBorders>
          </w:tcPr>
          <w:p w14:paraId="43FF7BAD" w14:textId="767DFA5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19 </w:t>
            </w:r>
            <w:hyperlink r:id="rId366" w:anchor="page=240" w:history="1">
              <w:r w:rsidRPr="00042A34">
                <w:rPr>
                  <w:rStyle w:val="af5"/>
                  <w:rFonts w:asciiTheme="majorEastAsia" w:eastAsiaTheme="majorEastAsia" w:hAnsiTheme="majorEastAsia" w:hint="eastAsia"/>
                  <w:sz w:val="18"/>
                  <w:szCs w:val="18"/>
                </w:rPr>
                <w:t>ガラス留め材</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CC05E3" w:rsidRPr="00042A34" w14:paraId="636BB7C9" w14:textId="77777777" w:rsidTr="00954EA5">
              <w:tc>
                <w:tcPr>
                  <w:tcW w:w="2121" w:type="dxa"/>
                  <w:shd w:val="clear" w:color="auto" w:fill="D9D9D9" w:themeFill="background1" w:themeFillShade="D9"/>
                </w:tcPr>
                <w:p w14:paraId="3B388652" w14:textId="77777777" w:rsidR="005C587C" w:rsidRPr="00042A34" w:rsidRDefault="005C587C" w:rsidP="005C587C">
                  <w:pPr>
                    <w:spacing w:line="240" w:lineRule="exact"/>
                    <w:jc w:val="center"/>
                    <w:rPr>
                      <w:sz w:val="18"/>
                      <w:szCs w:val="18"/>
                    </w:rPr>
                  </w:pPr>
                  <w:r w:rsidRPr="00042A34">
                    <w:rPr>
                      <w:rFonts w:hint="eastAsia"/>
                      <w:sz w:val="18"/>
                      <w:szCs w:val="18"/>
                    </w:rPr>
                    <w:t>建具の種類</w:t>
                  </w:r>
                </w:p>
              </w:tc>
              <w:tc>
                <w:tcPr>
                  <w:tcW w:w="4027" w:type="dxa"/>
                  <w:shd w:val="clear" w:color="auto" w:fill="D9D9D9" w:themeFill="background1" w:themeFillShade="D9"/>
                </w:tcPr>
                <w:p w14:paraId="0285D5E7" w14:textId="77777777" w:rsidR="005C587C" w:rsidRPr="00042A34" w:rsidRDefault="005C587C" w:rsidP="005C587C">
                  <w:pPr>
                    <w:spacing w:line="240" w:lineRule="exact"/>
                    <w:jc w:val="center"/>
                    <w:rPr>
                      <w:sz w:val="18"/>
                      <w:szCs w:val="18"/>
                    </w:rPr>
                  </w:pPr>
                  <w:r w:rsidRPr="00042A34">
                    <w:rPr>
                      <w:rFonts w:hint="eastAsia"/>
                      <w:sz w:val="18"/>
                      <w:szCs w:val="18"/>
                    </w:rPr>
                    <w:t>材　　　　質</w:t>
                  </w:r>
                </w:p>
              </w:tc>
            </w:tr>
            <w:tr w:rsidR="00CC05E3" w:rsidRPr="00042A34" w14:paraId="360227E5" w14:textId="77777777" w:rsidTr="000E5EF1">
              <w:tc>
                <w:tcPr>
                  <w:tcW w:w="2121" w:type="dxa"/>
                </w:tcPr>
                <w:p w14:paraId="3676950E" w14:textId="77777777" w:rsidR="005C587C" w:rsidRPr="00042A34" w:rsidRDefault="005C587C" w:rsidP="005C587C">
                  <w:pPr>
                    <w:spacing w:line="240" w:lineRule="exact"/>
                    <w:jc w:val="left"/>
                    <w:rPr>
                      <w:sz w:val="18"/>
                      <w:szCs w:val="18"/>
                    </w:rPr>
                  </w:pPr>
                  <w:r w:rsidRPr="00042A34">
                    <w:rPr>
                      <w:rFonts w:hint="eastAsia"/>
                      <w:sz w:val="18"/>
                      <w:szCs w:val="18"/>
                    </w:rPr>
                    <w:t>アルミニウム製</w:t>
                  </w:r>
                </w:p>
              </w:tc>
              <w:tc>
                <w:tcPr>
                  <w:tcW w:w="4027" w:type="dxa"/>
                </w:tcPr>
                <w:p w14:paraId="7E410E4D" w14:textId="77777777" w:rsidR="005C587C" w:rsidRPr="00042A34" w:rsidRDefault="005C587C" w:rsidP="005C587C">
                  <w:pPr>
                    <w:spacing w:line="240" w:lineRule="exact"/>
                    <w:jc w:val="left"/>
                    <w:rPr>
                      <w:sz w:val="18"/>
                      <w:szCs w:val="18"/>
                    </w:rPr>
                  </w:pPr>
                  <w:r w:rsidRPr="00042A34">
                    <w:rPr>
                      <w:rFonts w:hint="eastAsia"/>
                      <w:sz w:val="18"/>
                      <w:szCs w:val="18"/>
                    </w:rPr>
                    <w:t>・シーリング材</w:t>
                  </w:r>
                </w:p>
                <w:p w14:paraId="20CEA679" w14:textId="77777777" w:rsidR="005C587C" w:rsidRPr="00042A34" w:rsidRDefault="005C587C" w:rsidP="005C587C">
                  <w:pPr>
                    <w:spacing w:line="240" w:lineRule="exact"/>
                    <w:jc w:val="left"/>
                    <w:rPr>
                      <w:sz w:val="18"/>
                      <w:szCs w:val="18"/>
                    </w:rPr>
                  </w:pPr>
                  <w:r w:rsidRPr="00042A34">
                    <w:rPr>
                      <w:rFonts w:hint="eastAsia"/>
                      <w:sz w:val="18"/>
                      <w:szCs w:val="18"/>
                    </w:rPr>
                    <w:t>※ガスケット</w:t>
                  </w:r>
                </w:p>
                <w:p w14:paraId="32D5253B" w14:textId="77777777" w:rsidR="005C587C" w:rsidRPr="00042A34" w:rsidRDefault="005C587C" w:rsidP="005C587C">
                  <w:pPr>
                    <w:spacing w:line="240" w:lineRule="exact"/>
                    <w:jc w:val="left"/>
                    <w:rPr>
                      <w:sz w:val="18"/>
                      <w:szCs w:val="18"/>
                    </w:rPr>
                  </w:pPr>
                  <w:r w:rsidRPr="00042A34">
                    <w:rPr>
                      <w:rFonts w:hint="eastAsia"/>
                      <w:sz w:val="18"/>
                      <w:szCs w:val="18"/>
                    </w:rPr>
                    <w:t>・パテ（・</w:t>
                  </w:r>
                  <w:r w:rsidRPr="00042A34">
                    <w:rPr>
                      <w:rFonts w:hint="eastAsia"/>
                      <w:sz w:val="18"/>
                      <w:szCs w:val="18"/>
                    </w:rPr>
                    <w:t>1</w:t>
                  </w:r>
                  <w:r w:rsidRPr="00042A34">
                    <w:rPr>
                      <w:rFonts w:hint="eastAsia"/>
                      <w:sz w:val="18"/>
                      <w:szCs w:val="18"/>
                    </w:rPr>
                    <w:t>種　　※</w:t>
                  </w:r>
                  <w:r w:rsidRPr="00042A34">
                    <w:rPr>
                      <w:rFonts w:hint="eastAsia"/>
                      <w:sz w:val="18"/>
                      <w:szCs w:val="18"/>
                    </w:rPr>
                    <w:t>2</w:t>
                  </w:r>
                  <w:r w:rsidRPr="00042A34">
                    <w:rPr>
                      <w:rFonts w:hint="eastAsia"/>
                      <w:sz w:val="18"/>
                      <w:szCs w:val="18"/>
                    </w:rPr>
                    <w:t>種）</w:t>
                  </w:r>
                </w:p>
              </w:tc>
            </w:tr>
            <w:tr w:rsidR="00CC05E3" w:rsidRPr="00042A34" w14:paraId="00BB8C86" w14:textId="77777777" w:rsidTr="000E5EF1">
              <w:tc>
                <w:tcPr>
                  <w:tcW w:w="2121" w:type="dxa"/>
                </w:tcPr>
                <w:p w14:paraId="0BC13F68" w14:textId="77777777" w:rsidR="005C587C" w:rsidRPr="00042A34" w:rsidRDefault="005C587C" w:rsidP="005C587C">
                  <w:pPr>
                    <w:spacing w:line="240" w:lineRule="exact"/>
                    <w:jc w:val="left"/>
                    <w:rPr>
                      <w:sz w:val="18"/>
                      <w:szCs w:val="18"/>
                    </w:rPr>
                  </w:pPr>
                  <w:r w:rsidRPr="00042A34">
                    <w:rPr>
                      <w:rFonts w:hint="eastAsia"/>
                      <w:sz w:val="18"/>
                      <w:szCs w:val="18"/>
                    </w:rPr>
                    <w:t>鋼　　　　製</w:t>
                  </w:r>
                </w:p>
              </w:tc>
              <w:tc>
                <w:tcPr>
                  <w:tcW w:w="4027" w:type="dxa"/>
                </w:tcPr>
                <w:p w14:paraId="0FAA29A3" w14:textId="77777777" w:rsidR="005C587C" w:rsidRPr="00042A34" w:rsidRDefault="005C587C" w:rsidP="005C587C">
                  <w:pPr>
                    <w:spacing w:line="240" w:lineRule="exact"/>
                    <w:jc w:val="left"/>
                    <w:rPr>
                      <w:sz w:val="18"/>
                      <w:szCs w:val="18"/>
                    </w:rPr>
                  </w:pPr>
                  <w:r w:rsidRPr="00042A34">
                    <w:rPr>
                      <w:rFonts w:hint="eastAsia"/>
                      <w:sz w:val="18"/>
                      <w:szCs w:val="18"/>
                    </w:rPr>
                    <w:t>※シーリング材</w:t>
                  </w:r>
                </w:p>
                <w:p w14:paraId="0E0C162E" w14:textId="77777777" w:rsidR="005C587C" w:rsidRPr="00042A34" w:rsidRDefault="005C587C" w:rsidP="005C587C">
                  <w:pPr>
                    <w:spacing w:line="240" w:lineRule="exact"/>
                    <w:jc w:val="left"/>
                    <w:rPr>
                      <w:sz w:val="18"/>
                      <w:szCs w:val="18"/>
                    </w:rPr>
                  </w:pPr>
                  <w:r w:rsidRPr="00042A34">
                    <w:rPr>
                      <w:rFonts w:hint="eastAsia"/>
                      <w:sz w:val="18"/>
                      <w:szCs w:val="18"/>
                    </w:rPr>
                    <w:t>・パテ（・</w:t>
                  </w:r>
                  <w:r w:rsidRPr="00042A34">
                    <w:rPr>
                      <w:rFonts w:hint="eastAsia"/>
                      <w:sz w:val="18"/>
                      <w:szCs w:val="18"/>
                    </w:rPr>
                    <w:t>1</w:t>
                  </w:r>
                  <w:r w:rsidRPr="00042A34">
                    <w:rPr>
                      <w:rFonts w:hint="eastAsia"/>
                      <w:sz w:val="18"/>
                      <w:szCs w:val="18"/>
                    </w:rPr>
                    <w:t>種　　※</w:t>
                  </w:r>
                  <w:r w:rsidRPr="00042A34">
                    <w:rPr>
                      <w:rFonts w:hint="eastAsia"/>
                      <w:sz w:val="18"/>
                      <w:szCs w:val="18"/>
                    </w:rPr>
                    <w:t>2</w:t>
                  </w:r>
                  <w:r w:rsidRPr="00042A34">
                    <w:rPr>
                      <w:rFonts w:hint="eastAsia"/>
                      <w:sz w:val="18"/>
                      <w:szCs w:val="18"/>
                    </w:rPr>
                    <w:t>種）</w:t>
                  </w:r>
                </w:p>
              </w:tc>
            </w:tr>
            <w:tr w:rsidR="00CC05E3" w:rsidRPr="00042A34" w14:paraId="3B928180" w14:textId="77777777" w:rsidTr="000E5EF1">
              <w:tc>
                <w:tcPr>
                  <w:tcW w:w="2121" w:type="dxa"/>
                </w:tcPr>
                <w:p w14:paraId="360AB1CB" w14:textId="77777777" w:rsidR="005C587C" w:rsidRPr="00042A34" w:rsidRDefault="005C587C" w:rsidP="005C587C">
                  <w:pPr>
                    <w:spacing w:line="240" w:lineRule="exact"/>
                    <w:jc w:val="left"/>
                    <w:rPr>
                      <w:sz w:val="18"/>
                      <w:szCs w:val="18"/>
                    </w:rPr>
                  </w:pPr>
                  <w:r w:rsidRPr="00042A34">
                    <w:rPr>
                      <w:rFonts w:hint="eastAsia"/>
                      <w:sz w:val="18"/>
                      <w:szCs w:val="18"/>
                    </w:rPr>
                    <w:t>ステンレス製</w:t>
                  </w:r>
                </w:p>
              </w:tc>
              <w:tc>
                <w:tcPr>
                  <w:tcW w:w="4027" w:type="dxa"/>
                </w:tcPr>
                <w:p w14:paraId="53538CAB" w14:textId="77777777" w:rsidR="005C587C" w:rsidRPr="00042A34" w:rsidRDefault="005C587C" w:rsidP="005C587C">
                  <w:pPr>
                    <w:spacing w:line="240" w:lineRule="exact"/>
                    <w:jc w:val="left"/>
                    <w:rPr>
                      <w:sz w:val="18"/>
                      <w:szCs w:val="18"/>
                    </w:rPr>
                  </w:pPr>
                  <w:r w:rsidRPr="00042A34">
                    <w:rPr>
                      <w:rFonts w:hint="eastAsia"/>
                      <w:sz w:val="18"/>
                      <w:szCs w:val="18"/>
                    </w:rPr>
                    <w:t>※シーリング材</w:t>
                  </w:r>
                </w:p>
                <w:p w14:paraId="47484BD8" w14:textId="77777777" w:rsidR="005C587C" w:rsidRPr="00042A34" w:rsidRDefault="005C587C" w:rsidP="005C587C">
                  <w:pPr>
                    <w:spacing w:line="240" w:lineRule="exact"/>
                    <w:jc w:val="left"/>
                    <w:rPr>
                      <w:sz w:val="18"/>
                      <w:szCs w:val="18"/>
                    </w:rPr>
                  </w:pPr>
                  <w:r w:rsidRPr="00042A34">
                    <w:rPr>
                      <w:rFonts w:hint="eastAsia"/>
                      <w:sz w:val="18"/>
                      <w:szCs w:val="18"/>
                    </w:rPr>
                    <w:t>・パテ（・</w:t>
                  </w:r>
                  <w:r w:rsidRPr="00042A34">
                    <w:rPr>
                      <w:rFonts w:hint="eastAsia"/>
                      <w:sz w:val="18"/>
                      <w:szCs w:val="18"/>
                    </w:rPr>
                    <w:t>1</w:t>
                  </w:r>
                  <w:r w:rsidRPr="00042A34">
                    <w:rPr>
                      <w:rFonts w:hint="eastAsia"/>
                      <w:sz w:val="18"/>
                      <w:szCs w:val="18"/>
                    </w:rPr>
                    <w:t>種　　※</w:t>
                  </w:r>
                  <w:r w:rsidRPr="00042A34">
                    <w:rPr>
                      <w:rFonts w:hint="eastAsia"/>
                      <w:sz w:val="18"/>
                      <w:szCs w:val="18"/>
                    </w:rPr>
                    <w:t>2</w:t>
                  </w:r>
                  <w:r w:rsidRPr="00042A34">
                    <w:rPr>
                      <w:rFonts w:hint="eastAsia"/>
                      <w:sz w:val="18"/>
                      <w:szCs w:val="18"/>
                    </w:rPr>
                    <w:t>種）</w:t>
                  </w:r>
                </w:p>
              </w:tc>
            </w:tr>
            <w:tr w:rsidR="00CC05E3" w:rsidRPr="00042A34" w14:paraId="37E6E3CC" w14:textId="77777777" w:rsidTr="000E5EF1">
              <w:tc>
                <w:tcPr>
                  <w:tcW w:w="2121" w:type="dxa"/>
                </w:tcPr>
                <w:p w14:paraId="7E7ED1C7" w14:textId="77777777" w:rsidR="005C587C" w:rsidRPr="00042A34" w:rsidRDefault="005C587C" w:rsidP="005C587C">
                  <w:pPr>
                    <w:spacing w:line="240" w:lineRule="exact"/>
                    <w:jc w:val="left"/>
                    <w:rPr>
                      <w:sz w:val="18"/>
                      <w:szCs w:val="18"/>
                    </w:rPr>
                  </w:pPr>
                  <w:r w:rsidRPr="00042A34">
                    <w:rPr>
                      <w:rFonts w:hint="eastAsia"/>
                      <w:sz w:val="18"/>
                      <w:szCs w:val="18"/>
                    </w:rPr>
                    <w:t>木　　　　製</w:t>
                  </w:r>
                </w:p>
              </w:tc>
              <w:tc>
                <w:tcPr>
                  <w:tcW w:w="4027" w:type="dxa"/>
                </w:tcPr>
                <w:p w14:paraId="6242CE08" w14:textId="77777777" w:rsidR="005C587C" w:rsidRPr="00042A34" w:rsidRDefault="005C587C" w:rsidP="005C587C">
                  <w:pPr>
                    <w:spacing w:line="240" w:lineRule="exact"/>
                    <w:jc w:val="left"/>
                    <w:rPr>
                      <w:sz w:val="18"/>
                      <w:szCs w:val="18"/>
                    </w:rPr>
                  </w:pPr>
                  <w:r w:rsidRPr="00042A34">
                    <w:rPr>
                      <w:rFonts w:hint="eastAsia"/>
                      <w:sz w:val="18"/>
                      <w:szCs w:val="18"/>
                    </w:rPr>
                    <w:t>※パテ（木製用）</w:t>
                  </w:r>
                </w:p>
              </w:tc>
            </w:tr>
          </w:tbl>
          <w:p w14:paraId="2FBDC940"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1EDE624F" w14:textId="77777777" w:rsidR="005C587C" w:rsidRPr="00042A34" w:rsidRDefault="005C587C" w:rsidP="005C587C">
            <w:pPr>
              <w:spacing w:line="240" w:lineRule="exact"/>
              <w:jc w:val="left"/>
              <w:rPr>
                <w:sz w:val="18"/>
                <w:szCs w:val="18"/>
              </w:rPr>
            </w:pPr>
            <w:r w:rsidRPr="00042A34">
              <w:rPr>
                <w:rFonts w:hint="eastAsia"/>
                <w:sz w:val="18"/>
                <w:szCs w:val="18"/>
              </w:rPr>
              <w:t>はめ殺し、ｱﾙﾐプレート及び網入りｶﾞﾗｽとめ材はｼｰﾘﾝｸﾞ材とする。</w:t>
            </w:r>
          </w:p>
          <w:p w14:paraId="546E442B" w14:textId="5FD47891" w:rsidR="005C587C" w:rsidRPr="00042A34" w:rsidRDefault="005C587C" w:rsidP="005C587C">
            <w:pPr>
              <w:spacing w:line="240" w:lineRule="exact"/>
              <w:jc w:val="left"/>
              <w:rPr>
                <w:sz w:val="18"/>
                <w:szCs w:val="18"/>
              </w:rPr>
            </w:pPr>
            <w:r w:rsidRPr="00042A34">
              <w:rPr>
                <w:rFonts w:hint="eastAsia"/>
                <w:sz w:val="18"/>
                <w:szCs w:val="18"/>
              </w:rPr>
              <w:t>ｼｰﾘﾝｸﾞ材については、</w:t>
            </w:r>
            <w:hyperlink r:id="rId367" w:anchor="page=123" w:history="1">
              <w:r w:rsidRPr="00042A34">
                <w:rPr>
                  <w:rStyle w:val="af5"/>
                  <w:rFonts w:hint="eastAsia"/>
                  <w:sz w:val="18"/>
                  <w:szCs w:val="18"/>
                </w:rPr>
                <w:t>標準仕様書表</w:t>
              </w:r>
              <w:r w:rsidRPr="00042A34">
                <w:rPr>
                  <w:rStyle w:val="af5"/>
                  <w:rFonts w:hint="eastAsia"/>
                  <w:sz w:val="18"/>
                  <w:szCs w:val="18"/>
                </w:rPr>
                <w:t>9.7.1</w:t>
              </w:r>
            </w:hyperlink>
            <w:r w:rsidRPr="00042A34">
              <w:rPr>
                <w:rFonts w:hint="eastAsia"/>
                <w:sz w:val="18"/>
                <w:szCs w:val="18"/>
              </w:rPr>
              <w:t>による。</w:t>
            </w:r>
          </w:p>
          <w:p w14:paraId="253A0CCD" w14:textId="1A332106" w:rsidR="005C587C" w:rsidRPr="00042A34" w:rsidRDefault="005C587C" w:rsidP="005C587C">
            <w:pPr>
              <w:spacing w:line="240" w:lineRule="exact"/>
              <w:jc w:val="left"/>
              <w:rPr>
                <w:sz w:val="18"/>
                <w:szCs w:val="18"/>
              </w:rPr>
            </w:pPr>
            <w:r w:rsidRPr="00042A34">
              <w:rPr>
                <w:rFonts w:hint="eastAsia"/>
                <w:sz w:val="18"/>
                <w:szCs w:val="18"/>
              </w:rPr>
              <w:t>金属製建具用ﾊﾟﾃは</w:t>
            </w:r>
            <w:hyperlink r:id="rId368" w:anchor=":~:text=A%C2%A05752%2D1994-,%E9%87%91%E5%B1%9E%E8%A3%BD%E5%BB%BA%E5%85%B7%E7%94%A8%E3%82%AC%E3%83%A9%E3%82%B9%E3%83%91%E3%83%86,-Putty%C2%A0for%C2%A0metal" w:history="1">
              <w:r w:rsidR="00501F6B" w:rsidRPr="00042A34">
                <w:rPr>
                  <w:rStyle w:val="af5"/>
                  <w:rFonts w:hint="eastAsia"/>
                  <w:sz w:val="18"/>
                  <w:szCs w:val="18"/>
                </w:rPr>
                <w:t>JIS A 5752</w:t>
              </w:r>
            </w:hyperlink>
            <w:r w:rsidRPr="00042A34">
              <w:rPr>
                <w:rFonts w:hint="eastAsia"/>
                <w:sz w:val="18"/>
                <w:szCs w:val="18"/>
              </w:rPr>
              <w:t>による。</w:t>
            </w:r>
          </w:p>
          <w:p w14:paraId="3F09CC85"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5F7DF0F" w14:textId="4ADB6DE6" w:rsidR="005C587C" w:rsidRPr="00042A34" w:rsidRDefault="00A947E0" w:rsidP="005C587C">
            <w:pPr>
              <w:spacing w:line="240" w:lineRule="exact"/>
              <w:jc w:val="left"/>
              <w:rPr>
                <w:sz w:val="18"/>
                <w:szCs w:val="18"/>
              </w:rPr>
            </w:pPr>
            <w:r w:rsidRPr="00042A34">
              <w:rPr>
                <w:rFonts w:hint="eastAsia"/>
                <w:sz w:val="18"/>
                <w:szCs w:val="18"/>
              </w:rPr>
              <w:t>30</w:t>
            </w:r>
            <w:r w:rsidRPr="00042A34">
              <w:rPr>
                <w:sz w:val="18"/>
                <w:szCs w:val="18"/>
              </w:rPr>
              <w:t>6</w:t>
            </w:r>
          </w:p>
          <w:p w14:paraId="41352CFF" w14:textId="77777777" w:rsidR="005C587C" w:rsidRPr="00042A34" w:rsidRDefault="005C587C" w:rsidP="005C587C">
            <w:pPr>
              <w:spacing w:line="240" w:lineRule="exact"/>
              <w:jc w:val="left"/>
              <w:rPr>
                <w:sz w:val="18"/>
                <w:szCs w:val="18"/>
              </w:rPr>
            </w:pPr>
          </w:p>
        </w:tc>
      </w:tr>
      <w:tr w:rsidR="00CC05E3" w:rsidRPr="00042A34" w14:paraId="01C05736" w14:textId="77777777" w:rsidTr="0023524E">
        <w:tc>
          <w:tcPr>
            <w:tcW w:w="1794" w:type="dxa"/>
            <w:tcBorders>
              <w:top w:val="nil"/>
              <w:left w:val="single" w:sz="4" w:space="0" w:color="FFFFFF" w:themeColor="background1"/>
              <w:bottom w:val="single" w:sz="4" w:space="0" w:color="auto"/>
            </w:tcBorders>
          </w:tcPr>
          <w:p w14:paraId="5AFC6255" w14:textId="3EBE8B56"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20 </w:t>
            </w:r>
            <w:hyperlink r:id="rId369" w:anchor="page=241" w:history="1">
              <w:r w:rsidRPr="00042A34">
                <w:rPr>
                  <w:rStyle w:val="af5"/>
                  <w:rFonts w:asciiTheme="majorEastAsia" w:eastAsiaTheme="majorEastAsia" w:hAnsiTheme="majorEastAsia" w:hint="eastAsia"/>
                  <w:sz w:val="18"/>
                  <w:szCs w:val="18"/>
                </w:rPr>
                <w:t>ガラスブロック積み</w:t>
              </w:r>
            </w:hyperlink>
          </w:p>
        </w:tc>
        <w:tc>
          <w:tcPr>
            <w:tcW w:w="6421" w:type="dxa"/>
            <w:tcBorders>
              <w:top w:val="nil"/>
              <w:bottom w:val="single" w:sz="4" w:space="0" w:color="auto"/>
            </w:tcBorders>
          </w:tcPr>
          <w:p w14:paraId="1F554A0C" w14:textId="387D6185" w:rsidR="005C587C" w:rsidRPr="00042A34" w:rsidRDefault="005C587C" w:rsidP="005C587C">
            <w:pPr>
              <w:spacing w:line="240" w:lineRule="exact"/>
              <w:jc w:val="left"/>
              <w:rPr>
                <w:sz w:val="18"/>
                <w:szCs w:val="18"/>
              </w:rPr>
            </w:pPr>
            <w:r w:rsidRPr="00042A34">
              <w:rPr>
                <w:rFonts w:hint="eastAsia"/>
                <w:sz w:val="18"/>
                <w:szCs w:val="18"/>
              </w:rPr>
              <w:t>力骨　※</w:t>
            </w:r>
            <w:r w:rsidRPr="00042A34">
              <w:rPr>
                <w:rFonts w:hint="eastAsia"/>
                <w:sz w:val="18"/>
                <w:szCs w:val="18"/>
              </w:rPr>
              <w:t>SUS304</w:t>
            </w:r>
            <w:r w:rsidRPr="00042A34">
              <w:rPr>
                <w:rFonts w:hint="eastAsia"/>
                <w:sz w:val="18"/>
                <w:szCs w:val="18"/>
              </w:rPr>
              <w:t>、φ</w:t>
            </w:r>
            <w:r w:rsidRPr="00042A34">
              <w:rPr>
                <w:rFonts w:hint="eastAsia"/>
                <w:sz w:val="18"/>
                <w:szCs w:val="18"/>
              </w:rPr>
              <w:t>5.5</w:t>
            </w:r>
            <w:r w:rsidR="00B62197" w:rsidRPr="00042A34">
              <w:rPr>
                <w:rFonts w:hint="eastAsia"/>
                <w:sz w:val="18"/>
                <w:szCs w:val="18"/>
              </w:rPr>
              <w:t>㎜</w:t>
            </w:r>
            <w:r w:rsidRPr="00042A34">
              <w:rPr>
                <w:rFonts w:hint="eastAsia"/>
                <w:sz w:val="18"/>
                <w:szCs w:val="18"/>
              </w:rPr>
              <w:t>のはしご形状複筋及び単筋　　・</w:t>
            </w:r>
          </w:p>
          <w:p w14:paraId="260668CE" w14:textId="417C8A03" w:rsidR="005C587C" w:rsidRPr="00042A34" w:rsidRDefault="005C587C" w:rsidP="005C587C">
            <w:pPr>
              <w:spacing w:line="240" w:lineRule="exact"/>
              <w:jc w:val="left"/>
              <w:rPr>
                <w:sz w:val="18"/>
                <w:szCs w:val="18"/>
              </w:rPr>
            </w:pPr>
            <w:r w:rsidRPr="00042A34">
              <w:rPr>
                <w:rFonts w:hint="eastAsia"/>
                <w:sz w:val="18"/>
                <w:szCs w:val="18"/>
              </w:rPr>
              <w:t>伸縮調整目地　　※</w:t>
            </w:r>
            <w:r w:rsidRPr="00042A34">
              <w:rPr>
                <w:rFonts w:hint="eastAsia"/>
                <w:sz w:val="18"/>
                <w:szCs w:val="18"/>
              </w:rPr>
              <w:t>6m</w:t>
            </w:r>
            <w:r w:rsidRPr="00042A34">
              <w:rPr>
                <w:rFonts w:hint="eastAsia"/>
                <w:sz w:val="18"/>
                <w:szCs w:val="18"/>
              </w:rPr>
              <w:t>以下ごとに</w:t>
            </w:r>
            <w:r w:rsidRPr="00042A34">
              <w:rPr>
                <w:rFonts w:hint="eastAsia"/>
                <w:sz w:val="18"/>
                <w:szCs w:val="18"/>
              </w:rPr>
              <w:t>10</w:t>
            </w:r>
            <w:r w:rsidRPr="00042A34">
              <w:rPr>
                <w:rFonts w:hint="eastAsia"/>
                <w:sz w:val="18"/>
                <w:szCs w:val="18"/>
              </w:rPr>
              <w:t>～</w:t>
            </w:r>
            <w:r w:rsidRPr="00042A34">
              <w:rPr>
                <w:rFonts w:hint="eastAsia"/>
                <w:sz w:val="18"/>
                <w:szCs w:val="18"/>
              </w:rPr>
              <w:t>25</w:t>
            </w:r>
            <w:r w:rsidR="00B62197" w:rsidRPr="00042A34">
              <w:rPr>
                <w:rFonts w:hint="eastAsia"/>
                <w:sz w:val="18"/>
                <w:szCs w:val="18"/>
              </w:rPr>
              <w:t>㎜</w:t>
            </w:r>
          </w:p>
          <w:p w14:paraId="5EEF7463" w14:textId="77777777" w:rsidR="005C587C" w:rsidRPr="00042A34" w:rsidRDefault="005C587C" w:rsidP="005C587C">
            <w:pPr>
              <w:spacing w:line="240" w:lineRule="exact"/>
              <w:ind w:firstLineChars="800" w:firstLine="1440"/>
              <w:jc w:val="left"/>
              <w:rPr>
                <w:sz w:val="18"/>
                <w:szCs w:val="18"/>
              </w:rPr>
            </w:pPr>
            <w:r w:rsidRPr="00042A34">
              <w:rPr>
                <w:rFonts w:hint="eastAsia"/>
                <w:sz w:val="18"/>
                <w:szCs w:val="18"/>
              </w:rPr>
              <w:t>・</w:t>
            </w:r>
          </w:p>
          <w:p w14:paraId="2350D3BB" w14:textId="77777777" w:rsidR="005C587C" w:rsidRPr="00042A34" w:rsidRDefault="005C587C" w:rsidP="005C587C">
            <w:pPr>
              <w:spacing w:line="240" w:lineRule="exact"/>
              <w:jc w:val="left"/>
              <w:rPr>
                <w:sz w:val="18"/>
                <w:szCs w:val="18"/>
              </w:rPr>
            </w:pPr>
            <w:r w:rsidRPr="00042A34">
              <w:rPr>
                <w:rFonts w:hint="eastAsia"/>
                <w:sz w:val="18"/>
                <w:szCs w:val="18"/>
              </w:rPr>
              <w:t>ガラスの色　　　　・無色　　・着色</w:t>
            </w:r>
          </w:p>
          <w:p w14:paraId="6ED777A2" w14:textId="77777777" w:rsidR="005C587C" w:rsidRPr="00042A34" w:rsidRDefault="005C587C" w:rsidP="005C587C">
            <w:pPr>
              <w:spacing w:line="240" w:lineRule="exact"/>
              <w:jc w:val="left"/>
              <w:rPr>
                <w:sz w:val="18"/>
                <w:szCs w:val="18"/>
              </w:rPr>
            </w:pPr>
            <w:r w:rsidRPr="00042A34">
              <w:rPr>
                <w:rFonts w:hint="eastAsia"/>
                <w:sz w:val="18"/>
                <w:szCs w:val="18"/>
              </w:rPr>
              <w:t>模様による種類　・拡散ガラスブロック</w:t>
            </w:r>
          </w:p>
          <w:p w14:paraId="5B1585B9" w14:textId="77777777" w:rsidR="005C587C" w:rsidRPr="00042A34" w:rsidRDefault="005C587C" w:rsidP="005C587C">
            <w:pPr>
              <w:spacing w:line="240" w:lineRule="exact"/>
              <w:ind w:firstLineChars="800" w:firstLine="1440"/>
              <w:jc w:val="left"/>
              <w:rPr>
                <w:sz w:val="18"/>
                <w:szCs w:val="18"/>
              </w:rPr>
            </w:pPr>
            <w:r w:rsidRPr="00042A34">
              <w:rPr>
                <w:rFonts w:hint="eastAsia"/>
                <w:sz w:val="18"/>
                <w:szCs w:val="18"/>
              </w:rPr>
              <w:t>・指向ガラスブロック</w:t>
            </w:r>
          </w:p>
          <w:p w14:paraId="63B7FE6B" w14:textId="77777777" w:rsidR="005C587C" w:rsidRPr="00042A34" w:rsidRDefault="005C587C" w:rsidP="005C587C">
            <w:pPr>
              <w:spacing w:line="240" w:lineRule="exact"/>
              <w:jc w:val="left"/>
              <w:rPr>
                <w:sz w:val="18"/>
                <w:szCs w:val="18"/>
              </w:rPr>
            </w:pPr>
          </w:p>
        </w:tc>
        <w:tc>
          <w:tcPr>
            <w:tcW w:w="1709" w:type="dxa"/>
            <w:tcBorders>
              <w:top w:val="nil"/>
              <w:bottom w:val="single" w:sz="4" w:space="0" w:color="auto"/>
            </w:tcBorders>
          </w:tcPr>
          <w:p w14:paraId="24A84483" w14:textId="77777777" w:rsidR="005C587C" w:rsidRPr="00042A34"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6590FCF" w14:textId="0CE52859" w:rsidR="005C587C" w:rsidRPr="00042A34" w:rsidRDefault="00A947E0" w:rsidP="005C587C">
            <w:pPr>
              <w:spacing w:line="240" w:lineRule="exact"/>
              <w:jc w:val="left"/>
              <w:rPr>
                <w:sz w:val="18"/>
                <w:szCs w:val="18"/>
              </w:rPr>
            </w:pPr>
            <w:r w:rsidRPr="00042A34">
              <w:rPr>
                <w:rFonts w:hint="eastAsia"/>
                <w:sz w:val="18"/>
                <w:szCs w:val="18"/>
              </w:rPr>
              <w:t>30</w:t>
            </w:r>
            <w:r w:rsidRPr="00042A34">
              <w:rPr>
                <w:sz w:val="18"/>
                <w:szCs w:val="18"/>
              </w:rPr>
              <w:t>7</w:t>
            </w:r>
          </w:p>
        </w:tc>
      </w:tr>
    </w:tbl>
    <w:p w14:paraId="212EF62E" w14:textId="1A21F595" w:rsidR="0029345F" w:rsidRPr="00042A34" w:rsidRDefault="0029345F">
      <w:r w:rsidRPr="00042A34">
        <w:br w:type="page"/>
      </w:r>
    </w:p>
    <w:p w14:paraId="23D7023D" w14:textId="62C6E0A4" w:rsidR="0029345F" w:rsidRPr="00042A34" w:rsidRDefault="0029345F" w:rsidP="002F0A2D">
      <w:pPr>
        <w:pStyle w:val="1"/>
        <w:rPr>
          <w:rFonts w:asciiTheme="majorEastAsia" w:hAnsiTheme="majorEastAsia"/>
          <w:b/>
          <w:sz w:val="22"/>
        </w:rPr>
      </w:pPr>
      <w:bookmarkStart w:id="47" w:name="_Toc195540805"/>
      <w:r w:rsidRPr="00042A34">
        <w:rPr>
          <w:rFonts w:asciiTheme="majorEastAsia" w:hAnsiTheme="majorEastAsia" w:hint="eastAsia"/>
          <w:b/>
          <w:sz w:val="22"/>
        </w:rPr>
        <w:lastRenderedPageBreak/>
        <w:t>17章　カーテンウォール工事</w:t>
      </w:r>
      <w:bookmarkEnd w:id="47"/>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7099DBFB"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7CD07EA5" w14:textId="423A8D88"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nil"/>
            </w:tcBorders>
            <w:shd w:val="clear" w:color="auto" w:fill="D9D9D9" w:themeFill="background1" w:themeFillShade="D9"/>
            <w:vAlign w:val="center"/>
          </w:tcPr>
          <w:p w14:paraId="65977491" w14:textId="5B547F09"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7E5FC134" w14:textId="539A53EF"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3A83E2A0" w14:textId="6292E598"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4C63802F" w14:textId="77777777" w:rsidTr="0023524E">
        <w:tc>
          <w:tcPr>
            <w:tcW w:w="1794" w:type="dxa"/>
            <w:tcBorders>
              <w:top w:val="single" w:sz="4" w:space="0" w:color="auto"/>
              <w:left w:val="single" w:sz="4" w:space="0" w:color="FFFFFF" w:themeColor="background1"/>
              <w:bottom w:val="nil"/>
            </w:tcBorders>
          </w:tcPr>
          <w:p w14:paraId="4ADE7261" w14:textId="1D38A56D" w:rsidR="005C587C" w:rsidRPr="00042A34" w:rsidRDefault="005C587C" w:rsidP="005C587C">
            <w:pPr>
              <w:spacing w:line="240" w:lineRule="exact"/>
              <w:jc w:val="left"/>
              <w:rPr>
                <w:rFonts w:asciiTheme="majorEastAsia" w:eastAsiaTheme="majorEastAsia" w:hAnsiTheme="majorEastAsia"/>
              </w:rPr>
            </w:pPr>
          </w:p>
          <w:p w14:paraId="52D6E32F" w14:textId="77777777" w:rsidR="005C587C" w:rsidRPr="00042A34" w:rsidRDefault="005C587C" w:rsidP="005C587C">
            <w:pPr>
              <w:spacing w:line="240" w:lineRule="exact"/>
              <w:jc w:val="left"/>
              <w:rPr>
                <w:rFonts w:asciiTheme="majorEastAsia" w:eastAsiaTheme="majorEastAsia" w:hAnsiTheme="majorEastAsia"/>
              </w:rPr>
            </w:pPr>
          </w:p>
          <w:p w14:paraId="18D65ACB"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7265D39E" w14:textId="77777777" w:rsidR="005C587C" w:rsidRPr="00042A34" w:rsidRDefault="005C587C" w:rsidP="005C587C">
            <w:pPr>
              <w:spacing w:line="240" w:lineRule="exact"/>
              <w:rPr>
                <w:rFonts w:asciiTheme="majorEastAsia" w:eastAsiaTheme="majorEastAsia" w:hAnsiTheme="majorEastAsia"/>
                <w:b/>
                <w:sz w:val="22"/>
              </w:rPr>
            </w:pPr>
          </w:p>
          <w:p w14:paraId="4774453E"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17章　カーテンウォール工事</w:t>
            </w:r>
          </w:p>
          <w:p w14:paraId="52912447" w14:textId="77777777" w:rsidR="005C587C" w:rsidRPr="00042A34" w:rsidRDefault="005C587C" w:rsidP="005C587C">
            <w:pPr>
              <w:spacing w:line="240" w:lineRule="exact"/>
              <w:jc w:val="left"/>
            </w:pPr>
          </w:p>
        </w:tc>
        <w:tc>
          <w:tcPr>
            <w:tcW w:w="1709" w:type="dxa"/>
            <w:tcBorders>
              <w:top w:val="single" w:sz="4" w:space="0" w:color="auto"/>
              <w:bottom w:val="nil"/>
            </w:tcBorders>
          </w:tcPr>
          <w:p w14:paraId="25299FF2"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8E9CCD2" w14:textId="77777777" w:rsidR="005C587C" w:rsidRPr="00042A34" w:rsidRDefault="005C587C" w:rsidP="005C587C">
            <w:pPr>
              <w:spacing w:line="240" w:lineRule="exact"/>
              <w:jc w:val="left"/>
              <w:rPr>
                <w:sz w:val="18"/>
                <w:szCs w:val="18"/>
              </w:rPr>
            </w:pPr>
          </w:p>
        </w:tc>
      </w:tr>
      <w:tr w:rsidR="00CC05E3" w:rsidRPr="00042A34" w14:paraId="1A3FD40A" w14:textId="77777777" w:rsidTr="0023524E">
        <w:tc>
          <w:tcPr>
            <w:tcW w:w="1794" w:type="dxa"/>
            <w:tcBorders>
              <w:top w:val="nil"/>
              <w:left w:val="single" w:sz="4" w:space="0" w:color="FFFFFF" w:themeColor="background1"/>
              <w:bottom w:val="nil"/>
            </w:tcBorders>
          </w:tcPr>
          <w:p w14:paraId="20397A7F" w14:textId="69E88C5A"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370" w:anchor="page=243" w:history="1">
              <w:r w:rsidRPr="00042A34">
                <w:rPr>
                  <w:rStyle w:val="af5"/>
                  <w:rFonts w:asciiTheme="majorEastAsia" w:eastAsiaTheme="majorEastAsia" w:hAnsiTheme="majorEastAsia" w:hint="eastAsia"/>
                  <w:sz w:val="18"/>
                  <w:szCs w:val="18"/>
                </w:rPr>
                <w:t>メタルカーテンウォール</w:t>
              </w:r>
            </w:hyperlink>
          </w:p>
        </w:tc>
        <w:tc>
          <w:tcPr>
            <w:tcW w:w="6421" w:type="dxa"/>
            <w:tcBorders>
              <w:top w:val="nil"/>
              <w:bottom w:val="nil"/>
            </w:tcBorders>
          </w:tcPr>
          <w:p w14:paraId="581D116F" w14:textId="77777777" w:rsidR="005C587C" w:rsidRPr="00042A34" w:rsidRDefault="005C587C" w:rsidP="005C587C">
            <w:pPr>
              <w:spacing w:line="240" w:lineRule="exact"/>
              <w:jc w:val="left"/>
              <w:rPr>
                <w:sz w:val="18"/>
                <w:szCs w:val="18"/>
              </w:rPr>
            </w:pPr>
            <w:r w:rsidRPr="00042A34">
              <w:rPr>
                <w:rFonts w:hint="eastAsia"/>
                <w:sz w:val="18"/>
                <w:szCs w:val="18"/>
              </w:rPr>
              <w:t>金属材料の種類　※アルミニウム製　・</w:t>
            </w:r>
          </w:p>
          <w:p w14:paraId="6E32AB1C" w14:textId="77777777" w:rsidR="005C587C" w:rsidRPr="00042A34" w:rsidRDefault="005C587C" w:rsidP="005C587C">
            <w:pPr>
              <w:spacing w:line="240" w:lineRule="exact"/>
              <w:jc w:val="left"/>
              <w:rPr>
                <w:sz w:val="18"/>
                <w:szCs w:val="18"/>
              </w:rPr>
            </w:pPr>
            <w:r w:rsidRPr="00042A34">
              <w:rPr>
                <w:rFonts w:hint="eastAsia"/>
                <w:sz w:val="18"/>
                <w:szCs w:val="18"/>
              </w:rPr>
              <w:t>シーリング材の種類</w:t>
            </w:r>
          </w:p>
          <w:p w14:paraId="28DB3E92"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p>
          <w:p w14:paraId="7DFC2201" w14:textId="77777777" w:rsidR="005C587C" w:rsidRPr="00042A34" w:rsidRDefault="005C587C" w:rsidP="005C587C">
            <w:pPr>
              <w:spacing w:line="240" w:lineRule="exact"/>
              <w:jc w:val="left"/>
              <w:rPr>
                <w:sz w:val="18"/>
                <w:szCs w:val="18"/>
              </w:rPr>
            </w:pPr>
            <w:r w:rsidRPr="00042A34">
              <w:rPr>
                <w:rFonts w:hint="eastAsia"/>
                <w:sz w:val="18"/>
                <w:szCs w:val="18"/>
              </w:rPr>
              <w:t>ガラス取付け材料</w:t>
            </w:r>
          </w:p>
          <w:p w14:paraId="4CB17EB1" w14:textId="77777777" w:rsidR="005C587C" w:rsidRPr="00042A34" w:rsidRDefault="005C587C" w:rsidP="005C587C">
            <w:pPr>
              <w:spacing w:line="240" w:lineRule="exact"/>
              <w:jc w:val="left"/>
              <w:rPr>
                <w:sz w:val="18"/>
                <w:szCs w:val="18"/>
              </w:rPr>
            </w:pPr>
            <w:r w:rsidRPr="00042A34">
              <w:rPr>
                <w:rFonts w:hint="eastAsia"/>
                <w:sz w:val="18"/>
                <w:szCs w:val="18"/>
              </w:rPr>
              <w:t xml:space="preserve">　・シーリング（　　　　　　）</w:t>
            </w:r>
          </w:p>
          <w:p w14:paraId="50562FBB" w14:textId="5240337F" w:rsidR="005C587C" w:rsidRPr="00042A34" w:rsidRDefault="005C587C" w:rsidP="005C587C">
            <w:pPr>
              <w:spacing w:line="240" w:lineRule="exact"/>
              <w:jc w:val="left"/>
              <w:rPr>
                <w:sz w:val="18"/>
                <w:szCs w:val="18"/>
              </w:rPr>
            </w:pPr>
            <w:r w:rsidRPr="00042A34">
              <w:rPr>
                <w:rFonts w:hint="eastAsia"/>
                <w:sz w:val="18"/>
                <w:szCs w:val="18"/>
              </w:rPr>
              <w:t xml:space="preserve">　・構造ガスケット（※図示　　・　　　　）</w:t>
            </w:r>
          </w:p>
          <w:p w14:paraId="1571F433" w14:textId="77777777" w:rsidR="005C587C" w:rsidRPr="00042A34" w:rsidRDefault="005C587C" w:rsidP="005C587C">
            <w:pPr>
              <w:spacing w:line="240" w:lineRule="exact"/>
              <w:jc w:val="left"/>
              <w:rPr>
                <w:sz w:val="18"/>
                <w:szCs w:val="18"/>
              </w:rPr>
            </w:pPr>
            <w:r w:rsidRPr="00042A34">
              <w:rPr>
                <w:rFonts w:hint="eastAsia"/>
                <w:sz w:val="18"/>
                <w:szCs w:val="18"/>
              </w:rPr>
              <w:t>断熱材の種類　　・</w:t>
            </w:r>
          </w:p>
          <w:p w14:paraId="4FB20525" w14:textId="38E5B454" w:rsidR="005C587C" w:rsidRPr="00042A34" w:rsidRDefault="005C587C" w:rsidP="005C587C">
            <w:pPr>
              <w:spacing w:line="240" w:lineRule="exact"/>
              <w:jc w:val="left"/>
              <w:rPr>
                <w:sz w:val="18"/>
                <w:szCs w:val="18"/>
              </w:rPr>
            </w:pPr>
            <w:r w:rsidRPr="00042A34">
              <w:rPr>
                <w:rFonts w:hint="eastAsia"/>
                <w:sz w:val="18"/>
                <w:szCs w:val="18"/>
              </w:rPr>
              <w:t>製品の見え掛り部分の仕上げ</w:t>
            </w:r>
          </w:p>
          <w:p w14:paraId="7B7C3441" w14:textId="5F43BEEC" w:rsidR="005C587C" w:rsidRPr="00042A34" w:rsidRDefault="005C587C" w:rsidP="005C587C">
            <w:pPr>
              <w:spacing w:line="240" w:lineRule="exact"/>
              <w:jc w:val="left"/>
              <w:rPr>
                <w:sz w:val="18"/>
                <w:szCs w:val="18"/>
              </w:rPr>
            </w:pPr>
            <w:r w:rsidRPr="00042A34">
              <w:rPr>
                <w:rFonts w:hint="eastAsia"/>
                <w:sz w:val="18"/>
                <w:szCs w:val="18"/>
              </w:rPr>
              <w:t>・</w:t>
            </w:r>
          </w:p>
          <w:p w14:paraId="66ED9D51"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44B9286F" w14:textId="77777777" w:rsidR="005C587C" w:rsidRPr="00042A34" w:rsidRDefault="005C587C" w:rsidP="005C587C">
            <w:pPr>
              <w:spacing w:line="240" w:lineRule="exact"/>
              <w:jc w:val="left"/>
              <w:rPr>
                <w:sz w:val="18"/>
                <w:szCs w:val="18"/>
              </w:rPr>
            </w:pPr>
            <w:r w:rsidRPr="00042A34">
              <w:rPr>
                <w:rFonts w:hint="eastAsia"/>
                <w:sz w:val="18"/>
                <w:szCs w:val="18"/>
              </w:rPr>
              <w:t>性能の確認は、性能値を示す資料により、監督員の承諾を受ける。</w:t>
            </w:r>
          </w:p>
          <w:p w14:paraId="0E50F568"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2E34A68" w14:textId="44FE8C39" w:rsidR="005C587C" w:rsidRPr="00042A34" w:rsidRDefault="00A947E0" w:rsidP="005C587C">
            <w:pPr>
              <w:spacing w:line="240" w:lineRule="exact"/>
              <w:jc w:val="left"/>
              <w:rPr>
                <w:sz w:val="18"/>
                <w:szCs w:val="18"/>
              </w:rPr>
            </w:pPr>
            <w:r w:rsidRPr="00042A34">
              <w:rPr>
                <w:rFonts w:hint="eastAsia"/>
                <w:sz w:val="18"/>
                <w:szCs w:val="18"/>
              </w:rPr>
              <w:t>31</w:t>
            </w:r>
            <w:r w:rsidRPr="00042A34">
              <w:rPr>
                <w:sz w:val="18"/>
                <w:szCs w:val="18"/>
              </w:rPr>
              <w:t>0</w:t>
            </w:r>
          </w:p>
          <w:p w14:paraId="74AA5763" w14:textId="77777777" w:rsidR="005C587C" w:rsidRPr="00042A34" w:rsidRDefault="005C587C" w:rsidP="005C587C">
            <w:pPr>
              <w:spacing w:line="240" w:lineRule="exact"/>
              <w:jc w:val="left"/>
              <w:rPr>
                <w:sz w:val="18"/>
                <w:szCs w:val="18"/>
              </w:rPr>
            </w:pPr>
          </w:p>
          <w:p w14:paraId="45E7687A" w14:textId="77777777" w:rsidR="005C587C" w:rsidRPr="00042A34" w:rsidRDefault="005C587C" w:rsidP="005C587C">
            <w:pPr>
              <w:spacing w:line="240" w:lineRule="exact"/>
              <w:jc w:val="left"/>
              <w:rPr>
                <w:sz w:val="18"/>
                <w:szCs w:val="18"/>
              </w:rPr>
            </w:pPr>
          </w:p>
          <w:p w14:paraId="599FDF5E" w14:textId="77777777" w:rsidR="005C587C" w:rsidRPr="00042A34" w:rsidRDefault="005C587C" w:rsidP="005C587C">
            <w:pPr>
              <w:spacing w:line="240" w:lineRule="exact"/>
              <w:jc w:val="left"/>
              <w:rPr>
                <w:sz w:val="18"/>
                <w:szCs w:val="18"/>
              </w:rPr>
            </w:pPr>
          </w:p>
          <w:p w14:paraId="65490B30" w14:textId="77777777" w:rsidR="005C587C" w:rsidRPr="00042A34" w:rsidRDefault="005C587C" w:rsidP="005C587C">
            <w:pPr>
              <w:spacing w:line="240" w:lineRule="exact"/>
              <w:jc w:val="left"/>
              <w:rPr>
                <w:sz w:val="18"/>
                <w:szCs w:val="18"/>
              </w:rPr>
            </w:pPr>
          </w:p>
          <w:p w14:paraId="3E3F1BCF" w14:textId="6B33C7B2" w:rsidR="005C587C" w:rsidRPr="00042A34" w:rsidRDefault="00A947E0" w:rsidP="005C587C">
            <w:pPr>
              <w:spacing w:line="240" w:lineRule="exact"/>
              <w:jc w:val="left"/>
              <w:rPr>
                <w:sz w:val="18"/>
                <w:szCs w:val="18"/>
              </w:rPr>
            </w:pPr>
            <w:r w:rsidRPr="00042A34">
              <w:rPr>
                <w:rFonts w:hint="eastAsia"/>
                <w:sz w:val="18"/>
                <w:szCs w:val="18"/>
              </w:rPr>
              <w:t>31</w:t>
            </w:r>
            <w:r w:rsidRPr="00042A34">
              <w:rPr>
                <w:sz w:val="18"/>
                <w:szCs w:val="18"/>
              </w:rPr>
              <w:t>1</w:t>
            </w:r>
          </w:p>
          <w:p w14:paraId="161AB935" w14:textId="77777777" w:rsidR="005C587C" w:rsidRPr="00042A34" w:rsidRDefault="005C587C" w:rsidP="005C587C">
            <w:pPr>
              <w:spacing w:line="240" w:lineRule="exact"/>
              <w:jc w:val="left"/>
              <w:rPr>
                <w:sz w:val="18"/>
                <w:szCs w:val="18"/>
              </w:rPr>
            </w:pPr>
          </w:p>
        </w:tc>
      </w:tr>
      <w:tr w:rsidR="00CC05E3" w:rsidRPr="00042A34" w14:paraId="4829E981" w14:textId="77777777" w:rsidTr="0023524E">
        <w:tc>
          <w:tcPr>
            <w:tcW w:w="1794" w:type="dxa"/>
            <w:tcBorders>
              <w:top w:val="nil"/>
              <w:left w:val="single" w:sz="4" w:space="0" w:color="FFFFFF" w:themeColor="background1"/>
              <w:bottom w:val="single" w:sz="4" w:space="0" w:color="auto"/>
            </w:tcBorders>
          </w:tcPr>
          <w:p w14:paraId="1DB63670" w14:textId="2A53E1D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371" w:anchor="page=246" w:history="1">
              <w:r w:rsidRPr="00042A34">
                <w:rPr>
                  <w:rStyle w:val="af5"/>
                  <w:rFonts w:asciiTheme="majorEastAsia" w:eastAsiaTheme="majorEastAsia" w:hAnsiTheme="majorEastAsia" w:hint="eastAsia"/>
                  <w:sz w:val="18"/>
                  <w:szCs w:val="18"/>
                </w:rPr>
                <w:t>ＰＣカーテンウォール</w:t>
              </w:r>
            </w:hyperlink>
          </w:p>
        </w:tc>
        <w:tc>
          <w:tcPr>
            <w:tcW w:w="6421" w:type="dxa"/>
            <w:tcBorders>
              <w:top w:val="nil"/>
              <w:bottom w:val="single" w:sz="4" w:space="0" w:color="auto"/>
            </w:tcBorders>
          </w:tcPr>
          <w:p w14:paraId="72532001" w14:textId="77777777" w:rsidR="005C587C" w:rsidRPr="00042A34" w:rsidRDefault="005C587C" w:rsidP="005C587C">
            <w:pPr>
              <w:spacing w:line="240" w:lineRule="exact"/>
              <w:jc w:val="left"/>
              <w:rPr>
                <w:sz w:val="18"/>
                <w:szCs w:val="18"/>
              </w:rPr>
            </w:pPr>
            <w:r w:rsidRPr="00042A34">
              <w:rPr>
                <w:rFonts w:hint="eastAsia"/>
                <w:sz w:val="18"/>
                <w:szCs w:val="18"/>
              </w:rPr>
              <w:t>コンクリート</w:t>
            </w:r>
          </w:p>
          <w:p w14:paraId="79FFC4D7" w14:textId="77777777" w:rsidR="005C587C" w:rsidRPr="00042A34" w:rsidRDefault="005C587C" w:rsidP="005C587C">
            <w:pPr>
              <w:spacing w:line="240" w:lineRule="exact"/>
              <w:jc w:val="left"/>
              <w:rPr>
                <w:sz w:val="18"/>
                <w:szCs w:val="18"/>
              </w:rPr>
            </w:pPr>
            <w:r w:rsidRPr="00042A34">
              <w:rPr>
                <w:rFonts w:hint="eastAsia"/>
                <w:sz w:val="18"/>
                <w:szCs w:val="18"/>
              </w:rPr>
              <w:t xml:space="preserve">　・普通コンクリート　　・軽量コンクリート</w:t>
            </w:r>
          </w:p>
          <w:p w14:paraId="642F5D52" w14:textId="77777777" w:rsidR="005C587C" w:rsidRPr="00042A34" w:rsidRDefault="005C587C" w:rsidP="005C587C">
            <w:pPr>
              <w:spacing w:line="240" w:lineRule="exact"/>
              <w:jc w:val="left"/>
              <w:rPr>
                <w:sz w:val="18"/>
                <w:szCs w:val="18"/>
              </w:rPr>
            </w:pPr>
            <w:r w:rsidRPr="00042A34">
              <w:rPr>
                <w:rFonts w:hint="eastAsia"/>
                <w:sz w:val="18"/>
                <w:szCs w:val="18"/>
              </w:rPr>
              <w:t>シーリング材の種類</w:t>
            </w:r>
          </w:p>
          <w:p w14:paraId="081BFE51" w14:textId="77777777" w:rsidR="005C587C" w:rsidRPr="00042A34" w:rsidRDefault="005C587C" w:rsidP="005C587C">
            <w:pPr>
              <w:spacing w:line="240" w:lineRule="exact"/>
              <w:jc w:val="left"/>
              <w:rPr>
                <w:sz w:val="18"/>
                <w:szCs w:val="18"/>
              </w:rPr>
            </w:pPr>
            <w:r w:rsidRPr="00042A34">
              <w:rPr>
                <w:rFonts w:hint="eastAsia"/>
                <w:sz w:val="18"/>
                <w:szCs w:val="18"/>
              </w:rPr>
              <w:t xml:space="preserve">　・</w:t>
            </w:r>
          </w:p>
          <w:p w14:paraId="34F80FA4" w14:textId="77777777" w:rsidR="005C587C" w:rsidRPr="00042A34" w:rsidRDefault="005C587C" w:rsidP="005C587C">
            <w:pPr>
              <w:spacing w:line="240" w:lineRule="exact"/>
              <w:jc w:val="left"/>
              <w:rPr>
                <w:sz w:val="18"/>
                <w:szCs w:val="18"/>
              </w:rPr>
            </w:pPr>
            <w:r w:rsidRPr="00042A34">
              <w:rPr>
                <w:rFonts w:hint="eastAsia"/>
                <w:sz w:val="18"/>
                <w:szCs w:val="18"/>
              </w:rPr>
              <w:t>耐火目地材</w:t>
            </w:r>
          </w:p>
          <w:p w14:paraId="2B7CD27B" w14:textId="77777777" w:rsidR="005C587C" w:rsidRPr="00042A34" w:rsidRDefault="005C587C" w:rsidP="005C587C">
            <w:pPr>
              <w:spacing w:line="240" w:lineRule="exact"/>
              <w:jc w:val="left"/>
              <w:rPr>
                <w:sz w:val="18"/>
                <w:szCs w:val="18"/>
              </w:rPr>
            </w:pPr>
            <w:r w:rsidRPr="00042A34">
              <w:rPr>
                <w:rFonts w:hint="eastAsia"/>
                <w:sz w:val="18"/>
                <w:szCs w:val="18"/>
              </w:rPr>
              <w:t xml:space="preserve">　・</w:t>
            </w:r>
          </w:p>
          <w:p w14:paraId="6EA39298" w14:textId="77777777" w:rsidR="005C587C" w:rsidRPr="00042A34" w:rsidRDefault="005C587C" w:rsidP="005C587C">
            <w:pPr>
              <w:spacing w:line="240" w:lineRule="exact"/>
              <w:jc w:val="left"/>
              <w:rPr>
                <w:sz w:val="18"/>
                <w:szCs w:val="18"/>
              </w:rPr>
            </w:pPr>
            <w:r w:rsidRPr="00042A34">
              <w:rPr>
                <w:rFonts w:hint="eastAsia"/>
                <w:sz w:val="18"/>
                <w:szCs w:val="18"/>
              </w:rPr>
              <w:t>断熱材の種類　　・</w:t>
            </w:r>
          </w:p>
          <w:p w14:paraId="5A386BB5" w14:textId="41495266" w:rsidR="005C587C" w:rsidRPr="00042A34" w:rsidRDefault="005C587C" w:rsidP="005C587C">
            <w:pPr>
              <w:spacing w:line="240" w:lineRule="exact"/>
              <w:jc w:val="left"/>
              <w:rPr>
                <w:sz w:val="18"/>
                <w:szCs w:val="18"/>
              </w:rPr>
            </w:pPr>
            <w:r w:rsidRPr="00042A34">
              <w:rPr>
                <w:rFonts w:hint="eastAsia"/>
                <w:sz w:val="18"/>
                <w:szCs w:val="18"/>
              </w:rPr>
              <w:t>PC</w:t>
            </w:r>
            <w:r w:rsidRPr="00042A34">
              <w:rPr>
                <w:rFonts w:hint="eastAsia"/>
                <w:sz w:val="18"/>
                <w:szCs w:val="18"/>
              </w:rPr>
              <w:t>カーテンウォールの仕上げ　　・</w:t>
            </w:r>
          </w:p>
          <w:p w14:paraId="143BD03A" w14:textId="358569CB" w:rsidR="005C587C" w:rsidRPr="00042A34" w:rsidRDefault="005C587C" w:rsidP="005C587C">
            <w:pPr>
              <w:spacing w:line="240" w:lineRule="exact"/>
              <w:jc w:val="left"/>
              <w:rPr>
                <w:sz w:val="18"/>
                <w:szCs w:val="18"/>
              </w:rPr>
            </w:pPr>
          </w:p>
        </w:tc>
        <w:tc>
          <w:tcPr>
            <w:tcW w:w="1709" w:type="dxa"/>
            <w:tcBorders>
              <w:top w:val="nil"/>
              <w:bottom w:val="single" w:sz="4" w:space="0" w:color="auto"/>
            </w:tcBorders>
          </w:tcPr>
          <w:p w14:paraId="55AFF00D" w14:textId="77777777" w:rsidR="005C587C" w:rsidRPr="00042A34" w:rsidRDefault="005C587C" w:rsidP="005C587C">
            <w:pPr>
              <w:spacing w:line="240" w:lineRule="exact"/>
              <w:jc w:val="left"/>
              <w:rPr>
                <w:sz w:val="18"/>
                <w:szCs w:val="18"/>
              </w:rPr>
            </w:pPr>
          </w:p>
          <w:p w14:paraId="5998F84A" w14:textId="77777777" w:rsidR="005C587C" w:rsidRPr="00042A34" w:rsidRDefault="005C587C" w:rsidP="005C587C">
            <w:pPr>
              <w:spacing w:line="240" w:lineRule="exact"/>
              <w:jc w:val="left"/>
              <w:rPr>
                <w:sz w:val="18"/>
                <w:szCs w:val="18"/>
              </w:rPr>
            </w:pPr>
          </w:p>
          <w:p w14:paraId="5C7A195B" w14:textId="77777777" w:rsidR="005C587C" w:rsidRPr="00042A34" w:rsidRDefault="005C587C" w:rsidP="005C587C">
            <w:pPr>
              <w:spacing w:line="240" w:lineRule="exact"/>
              <w:jc w:val="left"/>
              <w:rPr>
                <w:sz w:val="18"/>
                <w:szCs w:val="18"/>
              </w:rPr>
            </w:pPr>
            <w:r w:rsidRPr="00042A34">
              <w:rPr>
                <w:rFonts w:hint="eastAsia"/>
                <w:sz w:val="18"/>
                <w:szCs w:val="18"/>
              </w:rPr>
              <w:t>性能の確認は、性能値を示す資料により、監督員の承諾を受ける。</w:t>
            </w:r>
          </w:p>
          <w:p w14:paraId="532B962B" w14:textId="77777777" w:rsidR="005C587C" w:rsidRPr="00042A34"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4A2CCEDB" w14:textId="77777777" w:rsidR="005C587C" w:rsidRPr="00042A34" w:rsidRDefault="005C587C" w:rsidP="005C587C">
            <w:pPr>
              <w:spacing w:line="240" w:lineRule="exact"/>
              <w:jc w:val="left"/>
              <w:rPr>
                <w:sz w:val="18"/>
                <w:szCs w:val="18"/>
              </w:rPr>
            </w:pPr>
          </w:p>
          <w:p w14:paraId="34087C3B" w14:textId="77777777" w:rsidR="005C587C" w:rsidRPr="00042A34" w:rsidRDefault="005C587C" w:rsidP="005C587C">
            <w:pPr>
              <w:spacing w:line="240" w:lineRule="exact"/>
              <w:jc w:val="left"/>
              <w:rPr>
                <w:sz w:val="18"/>
                <w:szCs w:val="18"/>
              </w:rPr>
            </w:pPr>
          </w:p>
          <w:p w14:paraId="4492A0A6" w14:textId="74A76F64" w:rsidR="005C587C" w:rsidRPr="00042A34" w:rsidRDefault="00A947E0" w:rsidP="005C587C">
            <w:pPr>
              <w:spacing w:line="240" w:lineRule="exact"/>
              <w:jc w:val="left"/>
              <w:rPr>
                <w:sz w:val="18"/>
                <w:szCs w:val="18"/>
              </w:rPr>
            </w:pPr>
            <w:r w:rsidRPr="00042A34">
              <w:rPr>
                <w:rFonts w:hint="eastAsia"/>
                <w:sz w:val="18"/>
                <w:szCs w:val="18"/>
              </w:rPr>
              <w:t>31</w:t>
            </w:r>
            <w:r w:rsidRPr="00042A34">
              <w:rPr>
                <w:sz w:val="18"/>
                <w:szCs w:val="18"/>
              </w:rPr>
              <w:t>3</w:t>
            </w:r>
          </w:p>
        </w:tc>
      </w:tr>
    </w:tbl>
    <w:p w14:paraId="5C22A4E4" w14:textId="79486140" w:rsidR="0029345F" w:rsidRPr="00042A34" w:rsidRDefault="0029345F">
      <w:r w:rsidRPr="00042A34">
        <w:br w:type="page"/>
      </w:r>
    </w:p>
    <w:p w14:paraId="68C7D187" w14:textId="3E116801" w:rsidR="0029345F" w:rsidRPr="00042A34" w:rsidRDefault="0029345F" w:rsidP="002F0A2D">
      <w:pPr>
        <w:pStyle w:val="1"/>
        <w:rPr>
          <w:rFonts w:asciiTheme="majorEastAsia" w:hAnsiTheme="majorEastAsia"/>
          <w:b/>
          <w:sz w:val="22"/>
        </w:rPr>
      </w:pPr>
      <w:bookmarkStart w:id="48" w:name="_Toc195540806"/>
      <w:r w:rsidRPr="00042A34">
        <w:rPr>
          <w:rFonts w:asciiTheme="majorEastAsia" w:hAnsiTheme="majorEastAsia" w:hint="eastAsia"/>
          <w:b/>
          <w:sz w:val="22"/>
        </w:rPr>
        <w:lastRenderedPageBreak/>
        <w:t>18章　塗装工事</w:t>
      </w:r>
      <w:bookmarkEnd w:id="48"/>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6B48A0F4"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57142C3E" w14:textId="5B452790"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BF21EB7" w14:textId="070B9F00"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291244D" w14:textId="63DF74C0"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52A854D" w14:textId="0E8EDAF8"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139600A5" w14:textId="77777777" w:rsidTr="00EA3BC0">
        <w:trPr>
          <w:trHeight w:val="341"/>
        </w:trPr>
        <w:tc>
          <w:tcPr>
            <w:tcW w:w="1794" w:type="dxa"/>
            <w:tcBorders>
              <w:top w:val="single" w:sz="4" w:space="0" w:color="auto"/>
              <w:left w:val="single" w:sz="4" w:space="0" w:color="FFFFFF" w:themeColor="background1"/>
              <w:bottom w:val="nil"/>
            </w:tcBorders>
          </w:tcPr>
          <w:p w14:paraId="0AEFD49B" w14:textId="05670475" w:rsidR="005C587C" w:rsidRPr="00042A34" w:rsidRDefault="005C587C" w:rsidP="005C587C">
            <w:pPr>
              <w:spacing w:line="240" w:lineRule="exact"/>
              <w:jc w:val="left"/>
              <w:rPr>
                <w:rFonts w:asciiTheme="majorEastAsia" w:eastAsiaTheme="majorEastAsia" w:hAnsiTheme="majorEastAsia"/>
              </w:rPr>
            </w:pPr>
          </w:p>
          <w:p w14:paraId="2DBBF083" w14:textId="77777777" w:rsidR="005C587C" w:rsidRPr="00042A34" w:rsidRDefault="005C587C" w:rsidP="005C587C">
            <w:pPr>
              <w:spacing w:line="240" w:lineRule="exact"/>
              <w:jc w:val="left"/>
              <w:rPr>
                <w:rFonts w:asciiTheme="majorEastAsia" w:eastAsiaTheme="majorEastAsia" w:hAnsiTheme="majorEastAsia"/>
              </w:rPr>
            </w:pPr>
          </w:p>
          <w:p w14:paraId="1E069FE4"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7F30C08C" w14:textId="77777777" w:rsidR="005C587C" w:rsidRPr="00042A34" w:rsidRDefault="005C587C" w:rsidP="005C587C">
            <w:pPr>
              <w:spacing w:line="240" w:lineRule="exact"/>
              <w:rPr>
                <w:rFonts w:asciiTheme="majorEastAsia" w:eastAsiaTheme="majorEastAsia" w:hAnsiTheme="majorEastAsia"/>
                <w:b/>
                <w:sz w:val="22"/>
              </w:rPr>
            </w:pPr>
          </w:p>
          <w:p w14:paraId="0C57A915"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18章　塗装工事</w:t>
            </w:r>
          </w:p>
          <w:p w14:paraId="19FE459A" w14:textId="77777777" w:rsidR="005C587C" w:rsidRPr="00042A34" w:rsidRDefault="005C587C" w:rsidP="005C587C">
            <w:pPr>
              <w:spacing w:line="240" w:lineRule="exact"/>
              <w:jc w:val="left"/>
            </w:pPr>
          </w:p>
        </w:tc>
        <w:tc>
          <w:tcPr>
            <w:tcW w:w="1709" w:type="dxa"/>
            <w:tcBorders>
              <w:top w:val="single" w:sz="4" w:space="0" w:color="auto"/>
              <w:bottom w:val="nil"/>
            </w:tcBorders>
          </w:tcPr>
          <w:p w14:paraId="4AC0D68C"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62F39C23" w14:textId="77777777" w:rsidR="005C587C" w:rsidRPr="00042A34" w:rsidRDefault="005C587C" w:rsidP="005C587C">
            <w:pPr>
              <w:spacing w:line="240" w:lineRule="exact"/>
              <w:jc w:val="left"/>
              <w:rPr>
                <w:sz w:val="18"/>
                <w:szCs w:val="18"/>
              </w:rPr>
            </w:pPr>
          </w:p>
          <w:p w14:paraId="36B9DE68" w14:textId="77777777" w:rsidR="005C587C" w:rsidRPr="00042A34" w:rsidRDefault="005C587C" w:rsidP="005C587C">
            <w:pPr>
              <w:spacing w:line="240" w:lineRule="exact"/>
              <w:jc w:val="left"/>
              <w:rPr>
                <w:sz w:val="18"/>
                <w:szCs w:val="18"/>
              </w:rPr>
            </w:pPr>
          </w:p>
        </w:tc>
      </w:tr>
      <w:tr w:rsidR="00CC05E3" w:rsidRPr="00042A34" w14:paraId="5B4179BA" w14:textId="77777777" w:rsidTr="0023524E">
        <w:trPr>
          <w:trHeight w:val="341"/>
        </w:trPr>
        <w:tc>
          <w:tcPr>
            <w:tcW w:w="1794" w:type="dxa"/>
            <w:tcBorders>
              <w:top w:val="nil"/>
              <w:left w:val="single" w:sz="4" w:space="0" w:color="FFFFFF" w:themeColor="background1"/>
              <w:bottom w:val="nil"/>
            </w:tcBorders>
          </w:tcPr>
          <w:p w14:paraId="7CA36AA4"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塗　料</w:t>
            </w:r>
          </w:p>
        </w:tc>
        <w:tc>
          <w:tcPr>
            <w:tcW w:w="6421" w:type="dxa"/>
            <w:tcBorders>
              <w:top w:val="nil"/>
              <w:bottom w:val="nil"/>
            </w:tcBorders>
          </w:tcPr>
          <w:p w14:paraId="243F1854"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※屋内に使用する塗料のホルムアルデヒド放散量はＦ☆☆☆☆規格品とする。又、トルエンやキシレン、エチルベンゼンを放散しないか、放散が極めて少ないものとする。</w:t>
            </w:r>
          </w:p>
          <w:p w14:paraId="23952702"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C063F0F"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6ADF94C" w14:textId="77777777" w:rsidR="005C587C" w:rsidRPr="00042A34" w:rsidRDefault="005C587C" w:rsidP="005C587C">
            <w:pPr>
              <w:spacing w:line="240" w:lineRule="exact"/>
              <w:jc w:val="left"/>
              <w:rPr>
                <w:sz w:val="18"/>
                <w:szCs w:val="18"/>
              </w:rPr>
            </w:pPr>
          </w:p>
        </w:tc>
      </w:tr>
      <w:tr w:rsidR="00CC05E3" w:rsidRPr="00042A34" w14:paraId="6C683CEB" w14:textId="77777777" w:rsidTr="0023524E">
        <w:trPr>
          <w:trHeight w:val="341"/>
        </w:trPr>
        <w:tc>
          <w:tcPr>
            <w:tcW w:w="1794" w:type="dxa"/>
            <w:tcBorders>
              <w:top w:val="nil"/>
              <w:left w:val="single" w:sz="4" w:space="0" w:color="FFFFFF" w:themeColor="background1"/>
              <w:bottom w:val="nil"/>
            </w:tcBorders>
          </w:tcPr>
          <w:p w14:paraId="79E7B958" w14:textId="10E6B50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372" w:anchor="page=250" w:history="1">
              <w:r w:rsidRPr="00042A34">
                <w:rPr>
                  <w:rStyle w:val="af5"/>
                  <w:rFonts w:asciiTheme="majorEastAsia" w:eastAsiaTheme="majorEastAsia" w:hAnsiTheme="majorEastAsia" w:hint="eastAsia"/>
                  <w:sz w:val="18"/>
                  <w:szCs w:val="18"/>
                </w:rPr>
                <w:t>塗装面の素地ごしらえ</w:t>
              </w:r>
            </w:hyperlink>
          </w:p>
        </w:tc>
        <w:tc>
          <w:tcPr>
            <w:tcW w:w="6421" w:type="dxa"/>
            <w:tcBorders>
              <w:top w:val="nil"/>
              <w:bottom w:val="nil"/>
            </w:tcBorders>
          </w:tcPr>
          <w:p w14:paraId="49BE70EF" w14:textId="77777777" w:rsidR="005C587C" w:rsidRPr="00042A34" w:rsidRDefault="005C587C"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87"/>
              <w:gridCol w:w="3661"/>
            </w:tblGrid>
            <w:tr w:rsidR="00CC05E3" w:rsidRPr="00042A34" w14:paraId="7F00C54A" w14:textId="77777777" w:rsidTr="00954EA5">
              <w:tc>
                <w:tcPr>
                  <w:tcW w:w="2487" w:type="dxa"/>
                  <w:shd w:val="clear" w:color="auto" w:fill="D9D9D9" w:themeFill="background1" w:themeFillShade="D9"/>
                </w:tcPr>
                <w:p w14:paraId="29FF665B" w14:textId="77777777" w:rsidR="005C587C" w:rsidRPr="00042A34" w:rsidRDefault="005C587C" w:rsidP="005C587C">
                  <w:pPr>
                    <w:spacing w:line="240" w:lineRule="exact"/>
                    <w:jc w:val="center"/>
                    <w:rPr>
                      <w:sz w:val="18"/>
                      <w:szCs w:val="18"/>
                    </w:rPr>
                  </w:pPr>
                  <w:r w:rsidRPr="00042A34">
                    <w:rPr>
                      <w:rFonts w:hint="eastAsia"/>
                      <w:sz w:val="18"/>
                      <w:szCs w:val="18"/>
                    </w:rPr>
                    <w:t>塗装面の種類</w:t>
                  </w:r>
                </w:p>
              </w:tc>
              <w:tc>
                <w:tcPr>
                  <w:tcW w:w="3661" w:type="dxa"/>
                  <w:shd w:val="clear" w:color="auto" w:fill="D9D9D9" w:themeFill="background1" w:themeFillShade="D9"/>
                </w:tcPr>
                <w:p w14:paraId="46066941"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r>
            <w:tr w:rsidR="00CC05E3" w:rsidRPr="00042A34" w14:paraId="2D3481CB" w14:textId="77777777" w:rsidTr="003009BC">
              <w:tc>
                <w:tcPr>
                  <w:tcW w:w="2487" w:type="dxa"/>
                </w:tcPr>
                <w:p w14:paraId="5B9DB08D" w14:textId="73BA4D82" w:rsidR="005C587C" w:rsidRPr="00042A34" w:rsidRDefault="0090237F" w:rsidP="005C587C">
                  <w:pPr>
                    <w:spacing w:line="240" w:lineRule="exact"/>
                    <w:jc w:val="left"/>
                    <w:rPr>
                      <w:sz w:val="18"/>
                      <w:szCs w:val="18"/>
                    </w:rPr>
                  </w:pPr>
                  <w:hyperlink r:id="rId373" w:anchor="page=250" w:history="1">
                    <w:r w:rsidR="005C587C" w:rsidRPr="00042A34">
                      <w:rPr>
                        <w:rStyle w:val="af5"/>
                        <w:rFonts w:hint="eastAsia"/>
                        <w:sz w:val="18"/>
                        <w:szCs w:val="18"/>
                      </w:rPr>
                      <w:t>木部</w:t>
                    </w:r>
                  </w:hyperlink>
                </w:p>
              </w:tc>
              <w:tc>
                <w:tcPr>
                  <w:tcW w:w="3661" w:type="dxa"/>
                </w:tcPr>
                <w:p w14:paraId="4B8AF70D"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tc>
            </w:tr>
            <w:tr w:rsidR="00CC05E3" w:rsidRPr="00042A34" w14:paraId="3FD841CD" w14:textId="77777777" w:rsidTr="003009BC">
              <w:tc>
                <w:tcPr>
                  <w:tcW w:w="2487" w:type="dxa"/>
                </w:tcPr>
                <w:p w14:paraId="52641AF1" w14:textId="229EF978" w:rsidR="005C587C" w:rsidRPr="00042A34" w:rsidRDefault="0090237F" w:rsidP="005C587C">
                  <w:pPr>
                    <w:spacing w:line="240" w:lineRule="exact"/>
                    <w:jc w:val="left"/>
                    <w:rPr>
                      <w:sz w:val="18"/>
                      <w:szCs w:val="18"/>
                    </w:rPr>
                  </w:pPr>
                  <w:hyperlink r:id="rId374" w:anchor="page=251" w:history="1">
                    <w:r w:rsidR="005C587C" w:rsidRPr="00042A34">
                      <w:rPr>
                        <w:rStyle w:val="af5"/>
                        <w:rFonts w:hint="eastAsia"/>
                        <w:sz w:val="18"/>
                        <w:szCs w:val="18"/>
                      </w:rPr>
                      <w:t>鉄鋼面</w:t>
                    </w:r>
                  </w:hyperlink>
                </w:p>
              </w:tc>
              <w:tc>
                <w:tcPr>
                  <w:tcW w:w="3661" w:type="dxa"/>
                </w:tcPr>
                <w:p w14:paraId="0CF9D45C"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w:t>
                  </w:r>
                </w:p>
                <w:p w14:paraId="656A735A" w14:textId="67547E7F" w:rsidR="003009BC" w:rsidRPr="00042A34" w:rsidRDefault="003009BC" w:rsidP="005C587C">
                  <w:pPr>
                    <w:spacing w:line="240" w:lineRule="exact"/>
                    <w:jc w:val="left"/>
                    <w:rPr>
                      <w:sz w:val="18"/>
                      <w:szCs w:val="18"/>
                    </w:rPr>
                  </w:pPr>
                  <w:r w:rsidRPr="00042A34">
                    <w:rPr>
                      <w:sz w:val="18"/>
                      <w:szCs w:val="18"/>
                    </w:rPr>
                    <w:t xml:space="preserve">耐候性塗料塗りの場合　</w:t>
                  </w:r>
                  <w:r w:rsidRPr="00042A34">
                    <w:rPr>
                      <w:rFonts w:ascii="ＭＳ 明朝" w:eastAsia="ＭＳ 明朝" w:hAnsi="ＭＳ 明朝" w:cs="ＭＳ 明朝"/>
                      <w:sz w:val="18"/>
                      <w:szCs w:val="18"/>
                    </w:rPr>
                    <w:t>※</w:t>
                  </w:r>
                  <w:r w:rsidRPr="00042A34">
                    <w:rPr>
                      <w:rFonts w:hint="eastAsia"/>
                      <w:sz w:val="18"/>
                      <w:szCs w:val="18"/>
                    </w:rPr>
                    <w:t>B</w:t>
                  </w:r>
                  <w:r w:rsidRPr="00042A34">
                    <w:rPr>
                      <w:rFonts w:hint="eastAsia"/>
                      <w:sz w:val="18"/>
                      <w:szCs w:val="18"/>
                    </w:rPr>
                    <w:t>種</w:t>
                  </w:r>
                </w:p>
              </w:tc>
            </w:tr>
            <w:tr w:rsidR="00CC05E3" w:rsidRPr="00042A34" w14:paraId="6CAB796A" w14:textId="77777777" w:rsidTr="003009BC">
              <w:tc>
                <w:tcPr>
                  <w:tcW w:w="2487" w:type="dxa"/>
                </w:tcPr>
                <w:p w14:paraId="666123D8" w14:textId="5A5F0F79" w:rsidR="005C587C" w:rsidRPr="00042A34" w:rsidRDefault="0090237F" w:rsidP="005C587C">
                  <w:pPr>
                    <w:spacing w:line="240" w:lineRule="exact"/>
                    <w:jc w:val="left"/>
                    <w:rPr>
                      <w:sz w:val="18"/>
                      <w:szCs w:val="18"/>
                    </w:rPr>
                  </w:pPr>
                  <w:hyperlink r:id="rId375" w:anchor="page=251" w:history="1">
                    <w:r w:rsidR="005C587C" w:rsidRPr="00042A34">
                      <w:rPr>
                        <w:rStyle w:val="af5"/>
                        <w:rFonts w:hint="eastAsia"/>
                        <w:sz w:val="18"/>
                        <w:szCs w:val="18"/>
                      </w:rPr>
                      <w:t>亜鉛めっき鋼面</w:t>
                    </w:r>
                  </w:hyperlink>
                </w:p>
              </w:tc>
              <w:tc>
                <w:tcPr>
                  <w:tcW w:w="3661" w:type="dxa"/>
                </w:tcPr>
                <w:p w14:paraId="687C80D2"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37A91586" w14:textId="210444FA" w:rsidR="00552DCE" w:rsidRPr="00042A34" w:rsidRDefault="00552DCE" w:rsidP="005C587C">
                  <w:pPr>
                    <w:spacing w:line="240" w:lineRule="exact"/>
                    <w:jc w:val="left"/>
                    <w:rPr>
                      <w:sz w:val="18"/>
                      <w:szCs w:val="18"/>
                    </w:rPr>
                  </w:pPr>
                  <w:r w:rsidRPr="00042A34">
                    <w:rPr>
                      <w:sz w:val="18"/>
                      <w:szCs w:val="18"/>
                    </w:rPr>
                    <w:t xml:space="preserve">耐候性塗料塗りの場合　</w:t>
                  </w:r>
                  <w:r w:rsidRPr="00042A34">
                    <w:rPr>
                      <w:rFonts w:ascii="ＭＳ 明朝" w:eastAsia="ＭＳ 明朝" w:hAnsi="ＭＳ 明朝" w:cs="ＭＳ 明朝"/>
                      <w:sz w:val="18"/>
                      <w:szCs w:val="18"/>
                    </w:rPr>
                    <w:t>※</w:t>
                  </w:r>
                  <w:r w:rsidRPr="00042A34">
                    <w:rPr>
                      <w:rFonts w:ascii="ＭＳ 明朝" w:eastAsia="ＭＳ 明朝" w:hAnsi="ＭＳ 明朝" w:cs="ＭＳ 明朝" w:hint="eastAsia"/>
                      <w:sz w:val="18"/>
                      <w:szCs w:val="18"/>
                    </w:rPr>
                    <w:t>Ａ</w:t>
                  </w:r>
                  <w:r w:rsidRPr="00042A34">
                    <w:rPr>
                      <w:rFonts w:hint="eastAsia"/>
                      <w:sz w:val="18"/>
                      <w:szCs w:val="18"/>
                    </w:rPr>
                    <w:t>種</w:t>
                  </w:r>
                </w:p>
              </w:tc>
            </w:tr>
            <w:tr w:rsidR="00CC05E3" w:rsidRPr="00042A34" w14:paraId="37586541" w14:textId="77777777" w:rsidTr="003009BC">
              <w:tc>
                <w:tcPr>
                  <w:tcW w:w="2487" w:type="dxa"/>
                </w:tcPr>
                <w:p w14:paraId="095DB925" w14:textId="6341AFD2" w:rsidR="005C587C" w:rsidRPr="00042A34" w:rsidRDefault="0090237F" w:rsidP="005C587C">
                  <w:pPr>
                    <w:spacing w:line="240" w:lineRule="exact"/>
                    <w:jc w:val="left"/>
                    <w:rPr>
                      <w:sz w:val="18"/>
                      <w:szCs w:val="18"/>
                    </w:rPr>
                  </w:pPr>
                  <w:hyperlink r:id="rId376" w:anchor="page=252" w:history="1">
                    <w:r w:rsidR="005C587C" w:rsidRPr="00042A34">
                      <w:rPr>
                        <w:rStyle w:val="af5"/>
                        <w:rFonts w:hint="eastAsia"/>
                        <w:sz w:val="18"/>
                        <w:szCs w:val="18"/>
                      </w:rPr>
                      <w:t>モルタル、</w:t>
                    </w:r>
                    <w:r w:rsidR="003009BC" w:rsidRPr="00042A34">
                      <w:rPr>
                        <w:rStyle w:val="af5"/>
                        <w:rFonts w:hint="eastAsia"/>
                        <w:sz w:val="18"/>
                        <w:szCs w:val="18"/>
                      </w:rPr>
                      <w:t>せっこうプラスター</w:t>
                    </w:r>
                  </w:hyperlink>
                </w:p>
              </w:tc>
              <w:tc>
                <w:tcPr>
                  <w:tcW w:w="3661" w:type="dxa"/>
                </w:tcPr>
                <w:p w14:paraId="6B9467A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tc>
            </w:tr>
            <w:tr w:rsidR="00CC05E3" w:rsidRPr="00042A34" w14:paraId="478D59D2" w14:textId="77777777" w:rsidTr="003009BC">
              <w:tc>
                <w:tcPr>
                  <w:tcW w:w="2487" w:type="dxa"/>
                </w:tcPr>
                <w:p w14:paraId="55313977" w14:textId="103BE533" w:rsidR="005C587C" w:rsidRPr="00042A34" w:rsidRDefault="0090237F" w:rsidP="005C587C">
                  <w:pPr>
                    <w:spacing w:line="240" w:lineRule="exact"/>
                    <w:jc w:val="left"/>
                    <w:rPr>
                      <w:sz w:val="18"/>
                      <w:szCs w:val="18"/>
                    </w:rPr>
                  </w:pPr>
                  <w:hyperlink r:id="rId377" w:anchor="page=253" w:history="1">
                    <w:r w:rsidR="005C587C" w:rsidRPr="00042A34">
                      <w:rPr>
                        <w:rStyle w:val="af5"/>
                        <w:rFonts w:hint="eastAsia"/>
                        <w:sz w:val="18"/>
                        <w:szCs w:val="18"/>
                      </w:rPr>
                      <w:t>コンクリート、ＡＬＣパネル</w:t>
                    </w:r>
                  </w:hyperlink>
                </w:p>
              </w:tc>
              <w:tc>
                <w:tcPr>
                  <w:tcW w:w="3661" w:type="dxa"/>
                </w:tcPr>
                <w:p w14:paraId="2B4C5337"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5C7675AD" w14:textId="279FE45B" w:rsidR="00552DCE" w:rsidRPr="00042A34" w:rsidRDefault="00552DCE" w:rsidP="005C587C">
                  <w:pPr>
                    <w:spacing w:line="240" w:lineRule="exact"/>
                    <w:jc w:val="left"/>
                    <w:rPr>
                      <w:sz w:val="18"/>
                      <w:szCs w:val="18"/>
                    </w:rPr>
                  </w:pPr>
                  <w:r w:rsidRPr="00042A34">
                    <w:rPr>
                      <w:sz w:val="18"/>
                      <w:szCs w:val="18"/>
                    </w:rPr>
                    <w:t xml:space="preserve">耐候性塗料塗りの場合　</w:t>
                  </w:r>
                  <w:r w:rsidRPr="00042A34">
                    <w:rPr>
                      <w:rFonts w:ascii="ＭＳ 明朝" w:eastAsia="ＭＳ 明朝" w:hAnsi="ＭＳ 明朝" w:cs="ＭＳ 明朝"/>
                      <w:sz w:val="18"/>
                      <w:szCs w:val="18"/>
                    </w:rPr>
                    <w:t>※</w:t>
                  </w:r>
                  <w:r w:rsidRPr="00042A34">
                    <w:rPr>
                      <w:rFonts w:ascii="ＭＳ 明朝" w:eastAsia="ＭＳ 明朝" w:hAnsi="ＭＳ 明朝" w:cs="ＭＳ 明朝" w:hint="eastAsia"/>
                      <w:sz w:val="18"/>
                      <w:szCs w:val="18"/>
                    </w:rPr>
                    <w:t>Ａ</w:t>
                  </w:r>
                  <w:r w:rsidRPr="00042A34">
                    <w:rPr>
                      <w:rFonts w:hint="eastAsia"/>
                      <w:sz w:val="18"/>
                      <w:szCs w:val="18"/>
                    </w:rPr>
                    <w:t>種</w:t>
                  </w:r>
                </w:p>
              </w:tc>
            </w:tr>
            <w:tr w:rsidR="00CC05E3" w:rsidRPr="00042A34" w14:paraId="1024F31C" w14:textId="77777777" w:rsidTr="003009BC">
              <w:tc>
                <w:tcPr>
                  <w:tcW w:w="2487" w:type="dxa"/>
                </w:tcPr>
                <w:p w14:paraId="14BB9D51" w14:textId="4BD777A9" w:rsidR="005C587C" w:rsidRPr="00042A34" w:rsidRDefault="0090237F" w:rsidP="005C587C">
                  <w:pPr>
                    <w:spacing w:line="240" w:lineRule="exact"/>
                    <w:jc w:val="left"/>
                    <w:rPr>
                      <w:sz w:val="18"/>
                      <w:szCs w:val="18"/>
                    </w:rPr>
                  </w:pPr>
                  <w:hyperlink r:id="rId378" w:anchor="page=254" w:history="1">
                    <w:r w:rsidR="005C587C" w:rsidRPr="00042A34">
                      <w:rPr>
                        <w:rStyle w:val="af5"/>
                        <w:rFonts w:hint="eastAsia"/>
                        <w:sz w:val="18"/>
                        <w:szCs w:val="18"/>
                      </w:rPr>
                      <w:t>押出成形セメント板</w:t>
                    </w:r>
                  </w:hyperlink>
                </w:p>
              </w:tc>
              <w:tc>
                <w:tcPr>
                  <w:tcW w:w="3661" w:type="dxa"/>
                </w:tcPr>
                <w:p w14:paraId="68F62462"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7C8EDF99" w14:textId="3D8E2B64" w:rsidR="00552DCE" w:rsidRPr="00042A34" w:rsidRDefault="00552DCE" w:rsidP="005C587C">
                  <w:pPr>
                    <w:spacing w:line="240" w:lineRule="exact"/>
                    <w:jc w:val="left"/>
                    <w:rPr>
                      <w:sz w:val="18"/>
                      <w:szCs w:val="18"/>
                    </w:rPr>
                  </w:pPr>
                  <w:r w:rsidRPr="00042A34">
                    <w:rPr>
                      <w:sz w:val="18"/>
                      <w:szCs w:val="18"/>
                    </w:rPr>
                    <w:t xml:space="preserve">耐候性塗料塗りの場合　</w:t>
                  </w:r>
                  <w:r w:rsidRPr="00042A34">
                    <w:rPr>
                      <w:rFonts w:ascii="ＭＳ 明朝" w:eastAsia="ＭＳ 明朝" w:hAnsi="ＭＳ 明朝" w:cs="ＭＳ 明朝"/>
                      <w:sz w:val="18"/>
                      <w:szCs w:val="18"/>
                    </w:rPr>
                    <w:t>※</w:t>
                  </w:r>
                  <w:r w:rsidRPr="00042A34">
                    <w:rPr>
                      <w:rFonts w:ascii="ＭＳ 明朝" w:eastAsia="ＭＳ 明朝" w:hAnsi="ＭＳ 明朝" w:cs="ＭＳ 明朝" w:hint="eastAsia"/>
                      <w:sz w:val="18"/>
                      <w:szCs w:val="18"/>
                    </w:rPr>
                    <w:t>Ｂ</w:t>
                  </w:r>
                  <w:r w:rsidRPr="00042A34">
                    <w:rPr>
                      <w:rFonts w:hint="eastAsia"/>
                      <w:sz w:val="18"/>
                      <w:szCs w:val="18"/>
                    </w:rPr>
                    <w:t>種</w:t>
                  </w:r>
                </w:p>
              </w:tc>
            </w:tr>
            <w:tr w:rsidR="00CC05E3" w:rsidRPr="00042A34" w14:paraId="503117B4" w14:textId="77777777" w:rsidTr="003009BC">
              <w:tc>
                <w:tcPr>
                  <w:tcW w:w="2487" w:type="dxa"/>
                </w:tcPr>
                <w:p w14:paraId="748F3CD4" w14:textId="0A563B39" w:rsidR="005C587C" w:rsidRPr="00042A34" w:rsidRDefault="0090237F" w:rsidP="005C587C">
                  <w:pPr>
                    <w:spacing w:line="240" w:lineRule="exact"/>
                    <w:jc w:val="left"/>
                    <w:rPr>
                      <w:sz w:val="18"/>
                      <w:szCs w:val="18"/>
                    </w:rPr>
                  </w:pPr>
                  <w:hyperlink r:id="rId379" w:anchor="page=255" w:history="1">
                    <w:r w:rsidR="005C587C" w:rsidRPr="00042A34">
                      <w:rPr>
                        <w:rStyle w:val="af5"/>
                        <w:rFonts w:hint="eastAsia"/>
                        <w:sz w:val="18"/>
                        <w:szCs w:val="18"/>
                      </w:rPr>
                      <w:t>せっこうその他のボード</w:t>
                    </w:r>
                  </w:hyperlink>
                </w:p>
                <w:p w14:paraId="361D920B" w14:textId="77777777" w:rsidR="005C587C" w:rsidRPr="00042A34" w:rsidRDefault="005C587C" w:rsidP="005C587C">
                  <w:pPr>
                    <w:spacing w:line="240" w:lineRule="exact"/>
                    <w:jc w:val="left"/>
                    <w:rPr>
                      <w:sz w:val="18"/>
                      <w:szCs w:val="18"/>
                    </w:rPr>
                  </w:pPr>
                </w:p>
              </w:tc>
              <w:tc>
                <w:tcPr>
                  <w:tcW w:w="3661" w:type="dxa"/>
                </w:tcPr>
                <w:p w14:paraId="277881BF" w14:textId="77777777" w:rsidR="005C587C" w:rsidRPr="00042A34" w:rsidRDefault="005C587C" w:rsidP="005C587C">
                  <w:pPr>
                    <w:spacing w:line="240" w:lineRule="exact"/>
                    <w:jc w:val="left"/>
                    <w:rPr>
                      <w:sz w:val="18"/>
                      <w:szCs w:val="18"/>
                    </w:rPr>
                  </w:pPr>
                  <w:r w:rsidRPr="00042A34">
                    <w:rPr>
                      <w:rFonts w:hint="eastAsia"/>
                      <w:sz w:val="18"/>
                      <w:szCs w:val="18"/>
                    </w:rPr>
                    <w:t>継目処理工法の場合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55163661" w14:textId="77777777" w:rsidR="005C587C" w:rsidRPr="00042A34" w:rsidRDefault="005C587C" w:rsidP="005C587C">
                  <w:pPr>
                    <w:spacing w:line="240" w:lineRule="exact"/>
                    <w:jc w:val="left"/>
                    <w:rPr>
                      <w:spacing w:val="-20"/>
                      <w:sz w:val="18"/>
                      <w:szCs w:val="18"/>
                    </w:rPr>
                  </w:pPr>
                  <w:r w:rsidRPr="00042A34">
                    <w:rPr>
                      <w:rFonts w:hint="eastAsia"/>
                      <w:sz w:val="18"/>
                      <w:szCs w:val="18"/>
                    </w:rPr>
                    <w:t>その他の場合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tc>
            </w:tr>
          </w:tbl>
          <w:p w14:paraId="066746E3" w14:textId="1FFF753E" w:rsidR="003009BC" w:rsidRPr="00042A34" w:rsidRDefault="003009BC" w:rsidP="005C587C">
            <w:pPr>
              <w:spacing w:line="240" w:lineRule="exact"/>
              <w:jc w:val="left"/>
              <w:rPr>
                <w:sz w:val="18"/>
                <w:szCs w:val="18"/>
              </w:rPr>
            </w:pPr>
          </w:p>
        </w:tc>
        <w:tc>
          <w:tcPr>
            <w:tcW w:w="1709" w:type="dxa"/>
            <w:tcBorders>
              <w:top w:val="nil"/>
              <w:bottom w:val="nil"/>
            </w:tcBorders>
          </w:tcPr>
          <w:p w14:paraId="0AD6F305" w14:textId="417E312E" w:rsidR="005C587C" w:rsidRPr="00042A34" w:rsidRDefault="005C587C" w:rsidP="00552DCE">
            <w:pPr>
              <w:spacing w:line="240" w:lineRule="exact"/>
              <w:jc w:val="left"/>
              <w:rPr>
                <w:sz w:val="18"/>
                <w:szCs w:val="18"/>
              </w:rPr>
            </w:pPr>
          </w:p>
        </w:tc>
        <w:tc>
          <w:tcPr>
            <w:tcW w:w="674" w:type="dxa"/>
            <w:tcBorders>
              <w:top w:val="nil"/>
              <w:bottom w:val="nil"/>
              <w:right w:val="single" w:sz="4" w:space="0" w:color="FFFFFF" w:themeColor="background1"/>
            </w:tcBorders>
          </w:tcPr>
          <w:p w14:paraId="7335B7E4" w14:textId="77777777" w:rsidR="005C587C" w:rsidRPr="00042A34" w:rsidRDefault="005C587C" w:rsidP="005C587C">
            <w:pPr>
              <w:spacing w:line="240" w:lineRule="exact"/>
              <w:jc w:val="left"/>
              <w:rPr>
                <w:sz w:val="18"/>
                <w:szCs w:val="18"/>
              </w:rPr>
            </w:pPr>
          </w:p>
          <w:p w14:paraId="6EDCA50E" w14:textId="77777777" w:rsidR="005C587C" w:rsidRPr="00042A34" w:rsidRDefault="005C587C" w:rsidP="005C587C">
            <w:pPr>
              <w:spacing w:line="240" w:lineRule="exact"/>
              <w:jc w:val="left"/>
              <w:rPr>
                <w:sz w:val="18"/>
                <w:szCs w:val="18"/>
              </w:rPr>
            </w:pPr>
          </w:p>
          <w:p w14:paraId="21B4F469" w14:textId="4AAB015D" w:rsidR="005C587C" w:rsidRPr="00042A34" w:rsidRDefault="00A947E0" w:rsidP="005C587C">
            <w:pPr>
              <w:spacing w:line="240" w:lineRule="exact"/>
              <w:jc w:val="left"/>
              <w:rPr>
                <w:sz w:val="18"/>
                <w:szCs w:val="18"/>
              </w:rPr>
            </w:pPr>
            <w:r w:rsidRPr="00042A34">
              <w:rPr>
                <w:rFonts w:hint="eastAsia"/>
                <w:sz w:val="18"/>
                <w:szCs w:val="18"/>
              </w:rPr>
              <w:t>3</w:t>
            </w:r>
            <w:r w:rsidRPr="00042A34">
              <w:rPr>
                <w:sz w:val="18"/>
                <w:szCs w:val="18"/>
              </w:rPr>
              <w:t>19</w:t>
            </w:r>
          </w:p>
          <w:p w14:paraId="36113065" w14:textId="50236EA5" w:rsidR="005C587C" w:rsidRPr="00042A34" w:rsidRDefault="00A947E0" w:rsidP="005C587C">
            <w:pPr>
              <w:spacing w:line="240" w:lineRule="exact"/>
              <w:jc w:val="left"/>
              <w:rPr>
                <w:sz w:val="18"/>
                <w:szCs w:val="18"/>
              </w:rPr>
            </w:pPr>
            <w:r w:rsidRPr="00042A34">
              <w:rPr>
                <w:rFonts w:hint="eastAsia"/>
                <w:sz w:val="18"/>
                <w:szCs w:val="18"/>
              </w:rPr>
              <w:t>3</w:t>
            </w:r>
            <w:r w:rsidRPr="00042A34">
              <w:rPr>
                <w:sz w:val="18"/>
                <w:szCs w:val="18"/>
              </w:rPr>
              <w:t>21</w:t>
            </w:r>
          </w:p>
          <w:p w14:paraId="4C7A5AC6" w14:textId="2CB45F86" w:rsidR="005C587C" w:rsidRPr="00042A34" w:rsidRDefault="00A947E0" w:rsidP="005C587C">
            <w:pPr>
              <w:spacing w:line="240" w:lineRule="exact"/>
              <w:jc w:val="left"/>
              <w:rPr>
                <w:sz w:val="18"/>
                <w:szCs w:val="18"/>
              </w:rPr>
            </w:pPr>
            <w:r w:rsidRPr="00042A34">
              <w:rPr>
                <w:rFonts w:hint="eastAsia"/>
                <w:sz w:val="18"/>
                <w:szCs w:val="18"/>
              </w:rPr>
              <w:t>32</w:t>
            </w:r>
            <w:r w:rsidRPr="00042A34">
              <w:rPr>
                <w:sz w:val="18"/>
                <w:szCs w:val="18"/>
              </w:rPr>
              <w:t>1</w:t>
            </w:r>
          </w:p>
          <w:p w14:paraId="0CF92DBB" w14:textId="7A9DF0CE" w:rsidR="005C587C" w:rsidRPr="00042A34" w:rsidRDefault="00A947E0" w:rsidP="005C587C">
            <w:pPr>
              <w:spacing w:line="240" w:lineRule="exact"/>
              <w:jc w:val="left"/>
              <w:rPr>
                <w:sz w:val="18"/>
                <w:szCs w:val="18"/>
              </w:rPr>
            </w:pPr>
            <w:r w:rsidRPr="00042A34">
              <w:rPr>
                <w:rFonts w:hint="eastAsia"/>
                <w:sz w:val="18"/>
                <w:szCs w:val="18"/>
              </w:rPr>
              <w:t>32</w:t>
            </w:r>
            <w:r w:rsidRPr="00042A34">
              <w:rPr>
                <w:sz w:val="18"/>
                <w:szCs w:val="18"/>
              </w:rPr>
              <w:t>2</w:t>
            </w:r>
          </w:p>
          <w:p w14:paraId="4E5C2391" w14:textId="61E33BE6" w:rsidR="005C587C" w:rsidRPr="00042A34" w:rsidRDefault="00A947E0" w:rsidP="005C587C">
            <w:pPr>
              <w:spacing w:line="240" w:lineRule="exact"/>
              <w:jc w:val="left"/>
              <w:rPr>
                <w:sz w:val="18"/>
                <w:szCs w:val="18"/>
              </w:rPr>
            </w:pPr>
            <w:r w:rsidRPr="00042A34">
              <w:rPr>
                <w:rFonts w:hint="eastAsia"/>
                <w:sz w:val="18"/>
                <w:szCs w:val="18"/>
              </w:rPr>
              <w:t>32</w:t>
            </w:r>
            <w:r w:rsidRPr="00042A34">
              <w:rPr>
                <w:sz w:val="18"/>
                <w:szCs w:val="18"/>
              </w:rPr>
              <w:t>3</w:t>
            </w:r>
          </w:p>
          <w:p w14:paraId="3FCD5A33" w14:textId="0DAD9381" w:rsidR="005C587C" w:rsidRPr="00042A34" w:rsidRDefault="00A947E0" w:rsidP="005C587C">
            <w:pPr>
              <w:spacing w:line="240" w:lineRule="exact"/>
              <w:jc w:val="left"/>
              <w:rPr>
                <w:sz w:val="18"/>
                <w:szCs w:val="18"/>
              </w:rPr>
            </w:pPr>
            <w:r w:rsidRPr="00042A34">
              <w:rPr>
                <w:rFonts w:hint="eastAsia"/>
                <w:sz w:val="18"/>
                <w:szCs w:val="18"/>
              </w:rPr>
              <w:t>32</w:t>
            </w:r>
            <w:r w:rsidRPr="00042A34">
              <w:rPr>
                <w:sz w:val="18"/>
                <w:szCs w:val="18"/>
              </w:rPr>
              <w:t>4</w:t>
            </w:r>
          </w:p>
          <w:p w14:paraId="440A3F47" w14:textId="30BFBDB2" w:rsidR="005C587C" w:rsidRPr="00042A34" w:rsidRDefault="00A947E0" w:rsidP="005C587C">
            <w:pPr>
              <w:spacing w:line="240" w:lineRule="exact"/>
              <w:jc w:val="left"/>
              <w:rPr>
                <w:sz w:val="18"/>
                <w:szCs w:val="18"/>
              </w:rPr>
            </w:pPr>
            <w:r w:rsidRPr="00042A34">
              <w:rPr>
                <w:rFonts w:hint="eastAsia"/>
                <w:sz w:val="18"/>
                <w:szCs w:val="18"/>
              </w:rPr>
              <w:t>32</w:t>
            </w:r>
            <w:r w:rsidRPr="00042A34">
              <w:rPr>
                <w:sz w:val="18"/>
                <w:szCs w:val="18"/>
              </w:rPr>
              <w:t>5</w:t>
            </w:r>
          </w:p>
          <w:p w14:paraId="582A5E15" w14:textId="77777777" w:rsidR="005C587C" w:rsidRPr="00042A34" w:rsidRDefault="005C587C" w:rsidP="005C587C">
            <w:pPr>
              <w:spacing w:line="240" w:lineRule="exact"/>
              <w:jc w:val="left"/>
              <w:rPr>
                <w:sz w:val="18"/>
                <w:szCs w:val="18"/>
              </w:rPr>
            </w:pPr>
          </w:p>
        </w:tc>
      </w:tr>
      <w:tr w:rsidR="00CC05E3" w:rsidRPr="00042A34" w14:paraId="027796BA" w14:textId="77777777" w:rsidTr="0023524E">
        <w:trPr>
          <w:trHeight w:val="341"/>
        </w:trPr>
        <w:tc>
          <w:tcPr>
            <w:tcW w:w="1794" w:type="dxa"/>
            <w:tcBorders>
              <w:top w:val="nil"/>
              <w:left w:val="single" w:sz="4" w:space="0" w:color="FFFFFF" w:themeColor="background1"/>
              <w:bottom w:val="nil"/>
            </w:tcBorders>
          </w:tcPr>
          <w:p w14:paraId="75F5F5C9" w14:textId="65DB0EE4"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380" w:anchor="page=256" w:history="1">
              <w:r w:rsidRPr="00042A34">
                <w:rPr>
                  <w:rStyle w:val="af5"/>
                  <w:rFonts w:asciiTheme="majorEastAsia" w:eastAsiaTheme="majorEastAsia" w:hAnsiTheme="majorEastAsia" w:hint="eastAsia"/>
                  <w:sz w:val="18"/>
                  <w:szCs w:val="18"/>
                </w:rPr>
                <w:t>鉄鋼面</w:t>
              </w:r>
              <w:r w:rsidR="003009BC"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錆止め塗料の種別</w:t>
              </w:r>
            </w:hyperlink>
          </w:p>
        </w:tc>
        <w:tc>
          <w:tcPr>
            <w:tcW w:w="6421" w:type="dxa"/>
            <w:tcBorders>
              <w:top w:val="nil"/>
              <w:bottom w:val="nil"/>
            </w:tcBorders>
          </w:tcPr>
          <w:p w14:paraId="5BB4A65B" w14:textId="33BD3F6C" w:rsidR="005C587C" w:rsidRPr="00042A34" w:rsidRDefault="005C587C" w:rsidP="005C587C">
            <w:pPr>
              <w:spacing w:line="240" w:lineRule="exact"/>
              <w:jc w:val="left"/>
              <w:rPr>
                <w:sz w:val="18"/>
                <w:szCs w:val="18"/>
              </w:rPr>
            </w:pPr>
            <w:r w:rsidRPr="00042A34">
              <w:rPr>
                <w:rFonts w:hint="eastAsia"/>
                <w:sz w:val="18"/>
                <w:szCs w:val="18"/>
              </w:rPr>
              <w:t>屋外　　※</w:t>
            </w:r>
            <w:r w:rsidRPr="00042A34">
              <w:rPr>
                <w:rFonts w:hint="eastAsia"/>
                <w:sz w:val="18"/>
                <w:szCs w:val="18"/>
              </w:rPr>
              <w:t>A</w:t>
            </w:r>
            <w:r w:rsidRPr="00042A34">
              <w:rPr>
                <w:rFonts w:hint="eastAsia"/>
                <w:sz w:val="18"/>
                <w:szCs w:val="18"/>
              </w:rPr>
              <w:t>種</w:t>
            </w:r>
          </w:p>
          <w:p w14:paraId="1B782CC8" w14:textId="31B6CE61" w:rsidR="005C587C" w:rsidRPr="00042A34" w:rsidRDefault="005C587C" w:rsidP="005C587C">
            <w:pPr>
              <w:spacing w:line="240" w:lineRule="exact"/>
              <w:jc w:val="left"/>
              <w:rPr>
                <w:sz w:val="18"/>
                <w:szCs w:val="18"/>
              </w:rPr>
            </w:pPr>
            <w:r w:rsidRPr="00042A34">
              <w:rPr>
                <w:rFonts w:hint="eastAsia"/>
                <w:sz w:val="18"/>
                <w:szCs w:val="18"/>
              </w:rPr>
              <w:t>屋内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p>
          <w:p w14:paraId="4BC22D50" w14:textId="0C14E930" w:rsidR="003009BC" w:rsidRPr="00042A34" w:rsidRDefault="003009BC" w:rsidP="005C587C">
            <w:pPr>
              <w:spacing w:line="240" w:lineRule="exact"/>
              <w:jc w:val="left"/>
              <w:rPr>
                <w:sz w:val="18"/>
                <w:szCs w:val="18"/>
              </w:rPr>
            </w:pPr>
            <w:r w:rsidRPr="00042A34">
              <w:rPr>
                <w:sz w:val="18"/>
                <w:szCs w:val="18"/>
              </w:rPr>
              <w:t>DP</w:t>
            </w:r>
            <w:r w:rsidRPr="00042A34">
              <w:rPr>
                <w:sz w:val="18"/>
                <w:szCs w:val="18"/>
              </w:rPr>
              <w:t xml:space="preserve">塗り　　</w:t>
            </w:r>
            <w:r w:rsidRPr="00042A34">
              <w:rPr>
                <w:sz w:val="18"/>
                <w:szCs w:val="18"/>
              </w:rPr>
              <w:t>1</w:t>
            </w:r>
            <w:r w:rsidRPr="00042A34">
              <w:rPr>
                <w:sz w:val="18"/>
                <w:szCs w:val="18"/>
              </w:rPr>
              <w:t>回目</w:t>
            </w:r>
            <w:r w:rsidRPr="00042A34">
              <w:rPr>
                <w:sz w:val="18"/>
                <w:szCs w:val="18"/>
              </w:rPr>
              <w:t>C</w:t>
            </w:r>
            <w:r w:rsidRPr="00042A34">
              <w:rPr>
                <w:sz w:val="18"/>
                <w:szCs w:val="18"/>
              </w:rPr>
              <w:t>種、</w:t>
            </w:r>
            <w:r w:rsidRPr="00042A34">
              <w:rPr>
                <w:sz w:val="18"/>
                <w:szCs w:val="18"/>
              </w:rPr>
              <w:t>2</w:t>
            </w:r>
            <w:r w:rsidRPr="00042A34">
              <w:rPr>
                <w:sz w:val="18"/>
                <w:szCs w:val="18"/>
              </w:rPr>
              <w:t>・</w:t>
            </w:r>
            <w:r w:rsidRPr="00042A34">
              <w:rPr>
                <w:sz w:val="18"/>
                <w:szCs w:val="18"/>
              </w:rPr>
              <w:t>3</w:t>
            </w:r>
            <w:r w:rsidRPr="00042A34">
              <w:rPr>
                <w:sz w:val="18"/>
                <w:szCs w:val="18"/>
              </w:rPr>
              <w:t>回目</w:t>
            </w:r>
            <w:r w:rsidRPr="00042A34">
              <w:rPr>
                <w:sz w:val="18"/>
                <w:szCs w:val="18"/>
              </w:rPr>
              <w:t>D</w:t>
            </w:r>
            <w:r w:rsidRPr="00042A34">
              <w:rPr>
                <w:sz w:val="18"/>
                <w:szCs w:val="18"/>
              </w:rPr>
              <w:t>種</w:t>
            </w:r>
          </w:p>
          <w:p w14:paraId="3CA74BC3" w14:textId="0B46A3A6" w:rsidR="005C587C" w:rsidRPr="00042A34" w:rsidRDefault="005C587C" w:rsidP="005C587C">
            <w:pPr>
              <w:spacing w:line="240" w:lineRule="exact"/>
              <w:jc w:val="left"/>
              <w:rPr>
                <w:sz w:val="18"/>
                <w:szCs w:val="18"/>
              </w:rPr>
            </w:pPr>
            <w:r w:rsidRPr="00042A34">
              <w:rPr>
                <w:rFonts w:hint="eastAsia"/>
                <w:sz w:val="18"/>
                <w:szCs w:val="18"/>
              </w:rPr>
              <w:t>EP-G</w:t>
            </w:r>
            <w:r w:rsidRPr="00042A34">
              <w:rPr>
                <w:rFonts w:hint="eastAsia"/>
                <w:sz w:val="18"/>
                <w:szCs w:val="18"/>
              </w:rPr>
              <w:t>塗り（屋内）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p>
          <w:p w14:paraId="6E891FA8"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1D90660C" w14:textId="11820AA6"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A79122" w14:textId="4A5775AD" w:rsidR="005C587C" w:rsidRPr="00042A34" w:rsidRDefault="00A947E0" w:rsidP="005C587C">
            <w:pPr>
              <w:spacing w:line="240" w:lineRule="exact"/>
              <w:jc w:val="left"/>
              <w:rPr>
                <w:sz w:val="18"/>
                <w:szCs w:val="18"/>
              </w:rPr>
            </w:pPr>
            <w:r w:rsidRPr="00042A34">
              <w:rPr>
                <w:rFonts w:hint="eastAsia"/>
                <w:sz w:val="18"/>
                <w:szCs w:val="18"/>
              </w:rPr>
              <w:t>32</w:t>
            </w:r>
            <w:r w:rsidRPr="00042A34">
              <w:rPr>
                <w:sz w:val="18"/>
                <w:szCs w:val="18"/>
              </w:rPr>
              <w:t>6</w:t>
            </w:r>
          </w:p>
        </w:tc>
      </w:tr>
      <w:tr w:rsidR="00CC05E3" w:rsidRPr="00042A34" w14:paraId="3A574D79" w14:textId="77777777" w:rsidTr="0023524E">
        <w:trPr>
          <w:trHeight w:val="341"/>
        </w:trPr>
        <w:tc>
          <w:tcPr>
            <w:tcW w:w="1794" w:type="dxa"/>
            <w:tcBorders>
              <w:top w:val="nil"/>
              <w:left w:val="single" w:sz="4" w:space="0" w:color="FFFFFF" w:themeColor="background1"/>
              <w:bottom w:val="nil"/>
            </w:tcBorders>
          </w:tcPr>
          <w:p w14:paraId="40DE1B16" w14:textId="1BD8F044"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381" w:anchor="page=256" w:history="1">
              <w:r w:rsidRPr="00042A34">
                <w:rPr>
                  <w:rStyle w:val="af5"/>
                  <w:rFonts w:asciiTheme="majorEastAsia" w:eastAsiaTheme="majorEastAsia" w:hAnsiTheme="majorEastAsia" w:hint="eastAsia"/>
                  <w:sz w:val="18"/>
                  <w:szCs w:val="18"/>
                </w:rPr>
                <w:t>亜鉛めっき鋼面</w:t>
              </w:r>
              <w:r w:rsidR="003009BC"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錆止め塗料の種別</w:t>
              </w:r>
            </w:hyperlink>
          </w:p>
          <w:p w14:paraId="23C1F9B5"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954FA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w:t>
            </w:r>
          </w:p>
          <w:p w14:paraId="14B26012" w14:textId="1A1C4E09" w:rsidR="003009BC" w:rsidRPr="00042A34" w:rsidRDefault="003009BC" w:rsidP="005C587C">
            <w:pPr>
              <w:spacing w:line="240" w:lineRule="exact"/>
              <w:jc w:val="left"/>
              <w:rPr>
                <w:sz w:val="18"/>
                <w:szCs w:val="18"/>
              </w:rPr>
            </w:pPr>
            <w:r w:rsidRPr="00042A34">
              <w:rPr>
                <w:sz w:val="18"/>
                <w:szCs w:val="18"/>
              </w:rPr>
              <w:t>DP</w:t>
            </w:r>
            <w:r w:rsidRPr="00042A34">
              <w:rPr>
                <w:sz w:val="18"/>
                <w:szCs w:val="18"/>
              </w:rPr>
              <w:t xml:space="preserve">塗り　　</w:t>
            </w:r>
            <w:r w:rsidRPr="00042A34">
              <w:rPr>
                <w:rFonts w:ascii="ＭＳ 明朝" w:eastAsia="ＭＳ 明朝" w:hAnsi="ＭＳ 明朝" w:cs="ＭＳ 明朝"/>
                <w:sz w:val="18"/>
                <w:szCs w:val="18"/>
              </w:rPr>
              <w:t>※</w:t>
            </w:r>
            <w:r w:rsidRPr="00042A34">
              <w:rPr>
                <w:sz w:val="18"/>
                <w:szCs w:val="18"/>
              </w:rPr>
              <w:t>B</w:t>
            </w:r>
            <w:r w:rsidRPr="00042A34">
              <w:rPr>
                <w:sz w:val="18"/>
                <w:szCs w:val="18"/>
              </w:rPr>
              <w:t>種</w:t>
            </w:r>
          </w:p>
          <w:p w14:paraId="721D644D" w14:textId="469BAF9A" w:rsidR="005C587C" w:rsidRPr="00042A34" w:rsidRDefault="005C587C" w:rsidP="005C587C">
            <w:pPr>
              <w:spacing w:line="240" w:lineRule="exact"/>
              <w:jc w:val="left"/>
              <w:rPr>
                <w:sz w:val="18"/>
                <w:szCs w:val="18"/>
              </w:rPr>
            </w:pPr>
            <w:r w:rsidRPr="00042A34">
              <w:rPr>
                <w:rFonts w:hint="eastAsia"/>
                <w:sz w:val="18"/>
                <w:szCs w:val="18"/>
              </w:rPr>
              <w:t>EP-G</w:t>
            </w:r>
            <w:r w:rsidRPr="00042A34">
              <w:rPr>
                <w:rFonts w:hint="eastAsia"/>
                <w:sz w:val="18"/>
                <w:szCs w:val="18"/>
              </w:rPr>
              <w:t>塗り（屋内）　※</w:t>
            </w:r>
            <w:r w:rsidRPr="00042A34">
              <w:rPr>
                <w:rFonts w:hint="eastAsia"/>
                <w:sz w:val="18"/>
                <w:szCs w:val="18"/>
              </w:rPr>
              <w:t>C</w:t>
            </w:r>
            <w:r w:rsidRPr="00042A34">
              <w:rPr>
                <w:rFonts w:hint="eastAsia"/>
                <w:sz w:val="18"/>
                <w:szCs w:val="18"/>
              </w:rPr>
              <w:t>種</w:t>
            </w:r>
          </w:p>
        </w:tc>
        <w:tc>
          <w:tcPr>
            <w:tcW w:w="1709" w:type="dxa"/>
            <w:tcBorders>
              <w:top w:val="nil"/>
              <w:bottom w:val="nil"/>
            </w:tcBorders>
          </w:tcPr>
          <w:p w14:paraId="6C9DC55F" w14:textId="65FCFC14"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BA9C0D3" w14:textId="73962927" w:rsidR="005C587C" w:rsidRPr="00042A34" w:rsidRDefault="005C587C" w:rsidP="00A947E0">
            <w:pPr>
              <w:spacing w:line="240" w:lineRule="exact"/>
              <w:jc w:val="left"/>
              <w:rPr>
                <w:sz w:val="18"/>
                <w:szCs w:val="18"/>
              </w:rPr>
            </w:pPr>
            <w:r w:rsidRPr="00042A34">
              <w:rPr>
                <w:rFonts w:hint="eastAsia"/>
                <w:sz w:val="18"/>
                <w:szCs w:val="18"/>
              </w:rPr>
              <w:t>32</w:t>
            </w:r>
            <w:r w:rsidR="00A947E0" w:rsidRPr="00042A34">
              <w:rPr>
                <w:sz w:val="18"/>
                <w:szCs w:val="18"/>
              </w:rPr>
              <w:t>6</w:t>
            </w:r>
          </w:p>
        </w:tc>
      </w:tr>
      <w:tr w:rsidR="00CC05E3" w:rsidRPr="00042A34" w14:paraId="1EEE451D" w14:textId="77777777" w:rsidTr="0023524E">
        <w:trPr>
          <w:trHeight w:val="341"/>
        </w:trPr>
        <w:tc>
          <w:tcPr>
            <w:tcW w:w="1794" w:type="dxa"/>
            <w:tcBorders>
              <w:top w:val="nil"/>
              <w:left w:val="single" w:sz="4" w:space="0" w:color="FFFFFF" w:themeColor="background1"/>
              <w:bottom w:val="nil"/>
            </w:tcBorders>
          </w:tcPr>
          <w:p w14:paraId="4243E74F" w14:textId="732AA78E"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382" w:anchor="page=257" w:history="1">
              <w:r w:rsidRPr="00042A34">
                <w:rPr>
                  <w:rStyle w:val="af5"/>
                  <w:rFonts w:asciiTheme="majorEastAsia" w:eastAsiaTheme="majorEastAsia" w:hAnsiTheme="majorEastAsia" w:hint="eastAsia"/>
                  <w:sz w:val="18"/>
                  <w:szCs w:val="18"/>
                </w:rPr>
                <w:t>鉄鋼面</w:t>
              </w:r>
              <w:r w:rsidR="003009BC"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錆止め塗料塗り</w:t>
              </w:r>
            </w:hyperlink>
          </w:p>
          <w:p w14:paraId="420D9F0F"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F9BE8BB" w14:textId="77777777" w:rsidR="005C587C" w:rsidRPr="00042A34" w:rsidRDefault="005C587C" w:rsidP="005C587C">
            <w:pPr>
              <w:spacing w:line="240" w:lineRule="exact"/>
              <w:jc w:val="left"/>
              <w:rPr>
                <w:sz w:val="18"/>
                <w:szCs w:val="18"/>
              </w:rPr>
            </w:pPr>
            <w:r w:rsidRPr="00042A34">
              <w:rPr>
                <w:rFonts w:hint="eastAsia"/>
                <w:sz w:val="18"/>
                <w:szCs w:val="18"/>
              </w:rPr>
              <w:t>見え掛り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3B3BFF16" w14:textId="77777777" w:rsidR="005C587C" w:rsidRPr="00042A34" w:rsidRDefault="005C587C" w:rsidP="005C587C">
            <w:pPr>
              <w:spacing w:line="240" w:lineRule="exact"/>
              <w:jc w:val="left"/>
              <w:rPr>
                <w:sz w:val="18"/>
                <w:szCs w:val="18"/>
              </w:rPr>
            </w:pPr>
            <w:r w:rsidRPr="00042A34">
              <w:rPr>
                <w:rFonts w:hint="eastAsia"/>
                <w:sz w:val="18"/>
                <w:szCs w:val="18"/>
              </w:rPr>
              <w:t>見え隠れ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07B5CED4" w14:textId="0EA39022" w:rsidR="005C587C" w:rsidRPr="00042A34" w:rsidRDefault="003009BC" w:rsidP="005C587C">
            <w:pPr>
              <w:spacing w:line="240" w:lineRule="exact"/>
              <w:jc w:val="left"/>
              <w:rPr>
                <w:sz w:val="18"/>
                <w:szCs w:val="18"/>
              </w:rPr>
            </w:pPr>
            <w:r w:rsidRPr="00042A34">
              <w:rPr>
                <w:sz w:val="18"/>
                <w:szCs w:val="18"/>
              </w:rPr>
              <w:t>DP</w:t>
            </w:r>
            <w:r w:rsidRPr="00042A34">
              <w:rPr>
                <w:sz w:val="18"/>
                <w:szCs w:val="18"/>
              </w:rPr>
              <w:t xml:space="preserve">塗り　　</w:t>
            </w:r>
            <w:r w:rsidRPr="00042A34">
              <w:rPr>
                <w:rFonts w:ascii="ＭＳ 明朝" w:eastAsia="ＭＳ 明朝" w:hAnsi="ＭＳ 明朝" w:cs="ＭＳ 明朝"/>
                <w:sz w:val="18"/>
                <w:szCs w:val="18"/>
              </w:rPr>
              <w:t>※</w:t>
            </w:r>
            <w:hyperlink r:id="rId383" w:anchor="page=257" w:history="1">
              <w:r w:rsidRPr="00042A34">
                <w:rPr>
                  <w:rStyle w:val="af5"/>
                  <w:sz w:val="18"/>
                  <w:szCs w:val="18"/>
                </w:rPr>
                <w:t>標準仕様書　表</w:t>
              </w:r>
              <w:r w:rsidRPr="00042A34">
                <w:rPr>
                  <w:rStyle w:val="af5"/>
                  <w:sz w:val="18"/>
                  <w:szCs w:val="18"/>
                </w:rPr>
                <w:t>18.3.4</w:t>
              </w:r>
            </w:hyperlink>
            <w:r w:rsidRPr="00042A34">
              <w:rPr>
                <w:sz w:val="18"/>
                <w:szCs w:val="18"/>
              </w:rPr>
              <w:t>による</w:t>
            </w:r>
          </w:p>
          <w:p w14:paraId="64CC5AB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EC0945E"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D089FFC" w14:textId="22DF0A98" w:rsidR="005C587C" w:rsidRPr="00042A34" w:rsidRDefault="00A947E0" w:rsidP="005C587C">
            <w:pPr>
              <w:spacing w:line="240" w:lineRule="exact"/>
              <w:jc w:val="left"/>
              <w:rPr>
                <w:sz w:val="18"/>
                <w:szCs w:val="18"/>
              </w:rPr>
            </w:pPr>
            <w:r w:rsidRPr="00042A34">
              <w:rPr>
                <w:rFonts w:hint="eastAsia"/>
                <w:sz w:val="18"/>
                <w:szCs w:val="18"/>
              </w:rPr>
              <w:t>32</w:t>
            </w:r>
            <w:r w:rsidRPr="00042A34">
              <w:rPr>
                <w:sz w:val="18"/>
                <w:szCs w:val="18"/>
              </w:rPr>
              <w:t>7</w:t>
            </w:r>
          </w:p>
        </w:tc>
      </w:tr>
      <w:tr w:rsidR="00CC05E3" w:rsidRPr="00042A34" w14:paraId="4EB86FF7" w14:textId="77777777" w:rsidTr="0023524E">
        <w:trPr>
          <w:trHeight w:val="341"/>
        </w:trPr>
        <w:tc>
          <w:tcPr>
            <w:tcW w:w="1794" w:type="dxa"/>
            <w:tcBorders>
              <w:top w:val="nil"/>
              <w:left w:val="single" w:sz="4" w:space="0" w:color="FFFFFF" w:themeColor="background1"/>
              <w:bottom w:val="nil"/>
            </w:tcBorders>
          </w:tcPr>
          <w:p w14:paraId="35DE36B6" w14:textId="4821DBEA"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384" w:anchor="page=258" w:history="1">
              <w:r w:rsidRPr="00042A34">
                <w:rPr>
                  <w:rStyle w:val="af5"/>
                  <w:rFonts w:asciiTheme="majorEastAsia" w:eastAsiaTheme="majorEastAsia" w:hAnsiTheme="majorEastAsia" w:hint="eastAsia"/>
                  <w:sz w:val="18"/>
                  <w:szCs w:val="18"/>
                </w:rPr>
                <w:t>亜鉛めっき鋼面</w:t>
              </w:r>
              <w:r w:rsidR="003009BC"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錆止め塗料塗り</w:t>
              </w:r>
            </w:hyperlink>
          </w:p>
          <w:p w14:paraId="28E5C168"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396BBB" w14:textId="77777777" w:rsidR="005C587C" w:rsidRPr="00042A34" w:rsidRDefault="005C587C" w:rsidP="005C587C">
            <w:pPr>
              <w:spacing w:line="240" w:lineRule="exact"/>
              <w:jc w:val="left"/>
              <w:rPr>
                <w:sz w:val="18"/>
                <w:szCs w:val="18"/>
              </w:rPr>
            </w:pPr>
            <w:r w:rsidRPr="00042A34">
              <w:rPr>
                <w:rFonts w:hint="eastAsia"/>
                <w:sz w:val="18"/>
                <w:szCs w:val="18"/>
              </w:rPr>
              <w:t>鋼製建具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62E69A35" w14:textId="77777777" w:rsidR="005C587C" w:rsidRPr="00042A34" w:rsidRDefault="005C587C" w:rsidP="005C587C">
            <w:pPr>
              <w:spacing w:line="240" w:lineRule="exact"/>
              <w:jc w:val="left"/>
              <w:rPr>
                <w:sz w:val="18"/>
                <w:szCs w:val="18"/>
              </w:rPr>
            </w:pPr>
            <w:r w:rsidRPr="00042A34">
              <w:rPr>
                <w:rFonts w:hint="eastAsia"/>
                <w:sz w:val="18"/>
                <w:szCs w:val="18"/>
              </w:rPr>
              <w:t>その他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3D6A6E82" w14:textId="2041983D" w:rsidR="003009BC" w:rsidRPr="00042A34" w:rsidRDefault="003009BC" w:rsidP="005C587C">
            <w:pPr>
              <w:spacing w:line="240" w:lineRule="exact"/>
              <w:jc w:val="left"/>
              <w:rPr>
                <w:sz w:val="18"/>
                <w:szCs w:val="18"/>
              </w:rPr>
            </w:pPr>
            <w:r w:rsidRPr="00042A34">
              <w:rPr>
                <w:sz w:val="18"/>
                <w:szCs w:val="18"/>
              </w:rPr>
              <w:t>DP</w:t>
            </w:r>
            <w:r w:rsidRPr="00042A34">
              <w:rPr>
                <w:sz w:val="18"/>
                <w:szCs w:val="18"/>
              </w:rPr>
              <w:t xml:space="preserve">塗り　　</w:t>
            </w:r>
            <w:r w:rsidRPr="00042A34">
              <w:rPr>
                <w:rFonts w:ascii="ＭＳ 明朝" w:eastAsia="ＭＳ 明朝" w:hAnsi="ＭＳ 明朝" w:cs="ＭＳ 明朝"/>
                <w:sz w:val="18"/>
                <w:szCs w:val="18"/>
              </w:rPr>
              <w:t>※</w:t>
            </w:r>
            <w:hyperlink r:id="rId385" w:anchor="page=258" w:history="1">
              <w:r w:rsidRPr="00042A34">
                <w:rPr>
                  <w:rStyle w:val="af5"/>
                  <w:sz w:val="18"/>
                  <w:szCs w:val="18"/>
                </w:rPr>
                <w:t>標準仕様書　表</w:t>
              </w:r>
              <w:r w:rsidRPr="00042A34">
                <w:rPr>
                  <w:rStyle w:val="af5"/>
                  <w:sz w:val="18"/>
                  <w:szCs w:val="18"/>
                </w:rPr>
                <w:t>18.3.6</w:t>
              </w:r>
            </w:hyperlink>
            <w:r w:rsidRPr="00042A34">
              <w:rPr>
                <w:sz w:val="18"/>
                <w:szCs w:val="18"/>
              </w:rPr>
              <w:t>による</w:t>
            </w:r>
          </w:p>
          <w:p w14:paraId="5558A9B1"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4572C28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E9D2C46" w14:textId="5C065BE1" w:rsidR="005C587C" w:rsidRPr="00042A34" w:rsidRDefault="005C587C" w:rsidP="005C587C">
            <w:pPr>
              <w:spacing w:line="240" w:lineRule="exact"/>
              <w:jc w:val="left"/>
              <w:rPr>
                <w:sz w:val="18"/>
                <w:szCs w:val="18"/>
              </w:rPr>
            </w:pPr>
            <w:r w:rsidRPr="00042A34">
              <w:rPr>
                <w:rFonts w:hint="eastAsia"/>
                <w:sz w:val="18"/>
                <w:szCs w:val="18"/>
              </w:rPr>
              <w:t>329</w:t>
            </w:r>
          </w:p>
        </w:tc>
      </w:tr>
      <w:tr w:rsidR="00CC05E3" w:rsidRPr="00042A34" w14:paraId="25789148" w14:textId="77777777" w:rsidTr="00F86A78">
        <w:trPr>
          <w:trHeight w:val="341"/>
        </w:trPr>
        <w:tc>
          <w:tcPr>
            <w:tcW w:w="1794" w:type="dxa"/>
            <w:tcBorders>
              <w:top w:val="nil"/>
              <w:left w:val="single" w:sz="4" w:space="0" w:color="FFFFFF" w:themeColor="background1"/>
              <w:bottom w:val="nil"/>
            </w:tcBorders>
          </w:tcPr>
          <w:p w14:paraId="14AC3E36" w14:textId="589CD30D"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386" w:anchor="page=259" w:history="1">
              <w:r w:rsidRPr="00042A34">
                <w:rPr>
                  <w:rStyle w:val="af5"/>
                  <w:rFonts w:asciiTheme="majorEastAsia" w:eastAsiaTheme="majorEastAsia" w:hAnsiTheme="majorEastAsia" w:hint="eastAsia"/>
                  <w:sz w:val="18"/>
                  <w:szCs w:val="18"/>
                </w:rPr>
                <w:t>合成樹脂調合ペイントの種別</w:t>
              </w:r>
            </w:hyperlink>
          </w:p>
          <w:p w14:paraId="2EDB4B2D"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DDFC19C" w14:textId="436EA94C"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w:t>
            </w:r>
            <w:r w:rsidRPr="00042A34">
              <w:rPr>
                <w:rFonts w:hint="eastAsia"/>
                <w:sz w:val="18"/>
                <w:szCs w:val="18"/>
              </w:rPr>
              <w:t>種　　・</w:t>
            </w:r>
            <w:r w:rsidRPr="00042A34">
              <w:rPr>
                <w:rFonts w:hint="eastAsia"/>
                <w:sz w:val="18"/>
                <w:szCs w:val="18"/>
              </w:rPr>
              <w:t>2</w:t>
            </w:r>
            <w:r w:rsidRPr="00042A34">
              <w:rPr>
                <w:rFonts w:hint="eastAsia"/>
                <w:sz w:val="18"/>
                <w:szCs w:val="18"/>
              </w:rPr>
              <w:t>種</w:t>
            </w:r>
            <w:r w:rsidR="00F86A78" w:rsidRPr="00042A34">
              <w:rPr>
                <w:rFonts w:hint="eastAsia"/>
                <w:sz w:val="18"/>
                <w:szCs w:val="18"/>
              </w:rPr>
              <w:t xml:space="preserve">　　</w:t>
            </w:r>
            <w:hyperlink r:id="rId387" w:anchor=":~:text=K%C2%A05516%EF%BC%9A2019-,%E5%90%88%E6%88%90%E6%A8%B9%E8%84%82%E8%AA%BF%E5%90%88%E3%83%9A%E3%82%A4%E3%83%B3%E3%83%88,-Ready%C2%A0mixed%C2%A0paints" w:history="1">
              <w:r w:rsidR="00F86A78" w:rsidRPr="00042A34">
                <w:rPr>
                  <w:rStyle w:val="af5"/>
                  <w:rFonts w:hint="eastAsia"/>
                  <w:sz w:val="18"/>
                  <w:szCs w:val="18"/>
                </w:rPr>
                <w:t>JIS K 5516</w:t>
              </w:r>
            </w:hyperlink>
            <w:r w:rsidR="00F86A78" w:rsidRPr="00042A34">
              <w:rPr>
                <w:rFonts w:hint="eastAsia"/>
                <w:sz w:val="18"/>
                <w:szCs w:val="18"/>
              </w:rPr>
              <w:t>（合成樹脂調合ペイント）</w:t>
            </w:r>
          </w:p>
          <w:p w14:paraId="7C13435A" w14:textId="77777777" w:rsidR="005C587C" w:rsidRPr="00042A34" w:rsidRDefault="005C587C" w:rsidP="005C587C">
            <w:pPr>
              <w:spacing w:line="240" w:lineRule="exact"/>
              <w:jc w:val="left"/>
              <w:rPr>
                <w:sz w:val="18"/>
                <w:szCs w:val="18"/>
              </w:rPr>
            </w:pPr>
          </w:p>
          <w:p w14:paraId="0A0BD10E" w14:textId="77777777" w:rsidR="005C587C" w:rsidRPr="00042A34" w:rsidRDefault="005C587C" w:rsidP="005C587C">
            <w:pPr>
              <w:spacing w:line="240" w:lineRule="exact"/>
              <w:jc w:val="left"/>
              <w:rPr>
                <w:sz w:val="18"/>
                <w:szCs w:val="18"/>
              </w:rPr>
            </w:pPr>
          </w:p>
        </w:tc>
        <w:tc>
          <w:tcPr>
            <w:tcW w:w="1709" w:type="dxa"/>
            <w:tcBorders>
              <w:top w:val="nil"/>
              <w:bottom w:val="nil"/>
            </w:tcBorders>
            <w:tcMar>
              <w:right w:w="28" w:type="dxa"/>
            </w:tcMar>
          </w:tcPr>
          <w:p w14:paraId="3A621DF9" w14:textId="77777777" w:rsidR="005C587C" w:rsidRPr="00042A34" w:rsidRDefault="005C587C" w:rsidP="00F86A78">
            <w:pPr>
              <w:spacing w:line="240" w:lineRule="exact"/>
              <w:ind w:rightChars="-7" w:right="-15"/>
              <w:jc w:val="left"/>
              <w:rPr>
                <w:sz w:val="18"/>
                <w:szCs w:val="18"/>
              </w:rPr>
            </w:pPr>
            <w:r w:rsidRPr="00042A34">
              <w:rPr>
                <w:rFonts w:hint="eastAsia"/>
                <w:sz w:val="18"/>
                <w:szCs w:val="18"/>
              </w:rPr>
              <w:t>略号：</w:t>
            </w:r>
            <w:r w:rsidRPr="00042A34">
              <w:rPr>
                <w:rFonts w:hint="eastAsia"/>
                <w:sz w:val="18"/>
                <w:szCs w:val="18"/>
              </w:rPr>
              <w:t>SOP</w:t>
            </w:r>
          </w:p>
          <w:p w14:paraId="025FB538" w14:textId="26772261" w:rsidR="00F86A78" w:rsidRPr="00042A34" w:rsidRDefault="00F86A78"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CB7E27D" w14:textId="1831AC25" w:rsidR="005C587C" w:rsidRPr="00042A34" w:rsidRDefault="005C587C" w:rsidP="005C587C">
            <w:pPr>
              <w:spacing w:line="240" w:lineRule="exact"/>
              <w:jc w:val="left"/>
              <w:rPr>
                <w:sz w:val="18"/>
                <w:szCs w:val="18"/>
              </w:rPr>
            </w:pPr>
            <w:r w:rsidRPr="00042A34">
              <w:rPr>
                <w:rFonts w:hint="eastAsia"/>
                <w:sz w:val="18"/>
                <w:szCs w:val="18"/>
              </w:rPr>
              <w:t>330</w:t>
            </w:r>
          </w:p>
        </w:tc>
      </w:tr>
      <w:tr w:rsidR="00CC05E3" w:rsidRPr="00042A34" w14:paraId="461E799F" w14:textId="77777777" w:rsidTr="0023524E">
        <w:trPr>
          <w:trHeight w:val="341"/>
        </w:trPr>
        <w:tc>
          <w:tcPr>
            <w:tcW w:w="1794" w:type="dxa"/>
            <w:tcBorders>
              <w:top w:val="nil"/>
              <w:left w:val="single" w:sz="4" w:space="0" w:color="FFFFFF" w:themeColor="background1"/>
              <w:bottom w:val="nil"/>
            </w:tcBorders>
          </w:tcPr>
          <w:p w14:paraId="1D6A46A8" w14:textId="69710FF5"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388" w:anchor="page=259" w:history="1">
              <w:r w:rsidRPr="00042A34">
                <w:rPr>
                  <w:rStyle w:val="af5"/>
                  <w:rFonts w:asciiTheme="majorEastAsia" w:eastAsiaTheme="majorEastAsia" w:hAnsiTheme="majorEastAsia" w:hint="eastAsia"/>
                  <w:sz w:val="18"/>
                  <w:szCs w:val="18"/>
                </w:rPr>
                <w:t>木部</w:t>
              </w:r>
              <w:r w:rsidR="003009BC"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合成樹脂調合ペイント塗り</w:t>
              </w:r>
            </w:hyperlink>
          </w:p>
          <w:p w14:paraId="11256A2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66532D" w14:textId="77777777" w:rsidR="005C587C" w:rsidRPr="00042A34" w:rsidRDefault="005C587C" w:rsidP="005C587C">
            <w:pPr>
              <w:spacing w:line="240" w:lineRule="exact"/>
              <w:jc w:val="left"/>
              <w:rPr>
                <w:sz w:val="18"/>
                <w:szCs w:val="18"/>
              </w:rPr>
            </w:pPr>
            <w:r w:rsidRPr="00042A34">
              <w:rPr>
                <w:rFonts w:hint="eastAsia"/>
                <w:sz w:val="18"/>
                <w:szCs w:val="18"/>
              </w:rPr>
              <w:t>屋外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6791CC99" w14:textId="77777777" w:rsidR="005C587C" w:rsidRPr="00042A34" w:rsidRDefault="005C587C" w:rsidP="005C587C">
            <w:pPr>
              <w:spacing w:line="240" w:lineRule="exact"/>
              <w:jc w:val="left"/>
              <w:rPr>
                <w:sz w:val="18"/>
                <w:szCs w:val="18"/>
              </w:rPr>
            </w:pPr>
            <w:r w:rsidRPr="00042A34">
              <w:rPr>
                <w:rFonts w:hint="eastAsia"/>
                <w:sz w:val="18"/>
                <w:szCs w:val="18"/>
              </w:rPr>
              <w:t>屋内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5F62EEF5" w14:textId="77777777" w:rsidR="005C587C" w:rsidRPr="00042A34" w:rsidRDefault="005C587C" w:rsidP="005C587C">
            <w:pPr>
              <w:spacing w:line="240" w:lineRule="exact"/>
              <w:jc w:val="left"/>
              <w:rPr>
                <w:sz w:val="18"/>
                <w:szCs w:val="18"/>
              </w:rPr>
            </w:pPr>
          </w:p>
          <w:p w14:paraId="717623FD"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C4F8BD5"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2B44C02" w14:textId="37C3AD16" w:rsidR="005C587C" w:rsidRPr="00042A34" w:rsidRDefault="00A947E0" w:rsidP="005C587C">
            <w:pPr>
              <w:spacing w:line="240" w:lineRule="exact"/>
              <w:jc w:val="left"/>
              <w:rPr>
                <w:sz w:val="18"/>
                <w:szCs w:val="18"/>
              </w:rPr>
            </w:pPr>
            <w:r w:rsidRPr="00042A34">
              <w:rPr>
                <w:rFonts w:hint="eastAsia"/>
                <w:sz w:val="18"/>
                <w:szCs w:val="18"/>
              </w:rPr>
              <w:t>33</w:t>
            </w:r>
            <w:r w:rsidRPr="00042A34">
              <w:rPr>
                <w:sz w:val="18"/>
                <w:szCs w:val="18"/>
              </w:rPr>
              <w:t>0</w:t>
            </w:r>
          </w:p>
          <w:p w14:paraId="09D4DC92" w14:textId="77777777" w:rsidR="005C587C" w:rsidRPr="00042A34" w:rsidRDefault="005C587C" w:rsidP="005C587C">
            <w:pPr>
              <w:spacing w:line="240" w:lineRule="exact"/>
              <w:jc w:val="left"/>
              <w:rPr>
                <w:sz w:val="18"/>
                <w:szCs w:val="18"/>
              </w:rPr>
            </w:pPr>
          </w:p>
        </w:tc>
      </w:tr>
      <w:tr w:rsidR="00CC05E3" w:rsidRPr="00042A34" w14:paraId="5EC09911" w14:textId="77777777" w:rsidTr="0023524E">
        <w:trPr>
          <w:trHeight w:val="341"/>
        </w:trPr>
        <w:tc>
          <w:tcPr>
            <w:tcW w:w="1794" w:type="dxa"/>
            <w:tcBorders>
              <w:top w:val="nil"/>
              <w:left w:val="single" w:sz="4" w:space="0" w:color="FFFFFF" w:themeColor="background1"/>
              <w:bottom w:val="nil"/>
            </w:tcBorders>
          </w:tcPr>
          <w:p w14:paraId="1A2CA587" w14:textId="4D09C8C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hyperlink r:id="rId389" w:anchor="page=260" w:history="1">
              <w:r w:rsidRPr="00042A34">
                <w:rPr>
                  <w:rStyle w:val="af5"/>
                  <w:rFonts w:asciiTheme="majorEastAsia" w:eastAsiaTheme="majorEastAsia" w:hAnsiTheme="majorEastAsia" w:hint="eastAsia"/>
                  <w:sz w:val="18"/>
                  <w:szCs w:val="18"/>
                </w:rPr>
                <w:t>鉄鋼面</w:t>
              </w:r>
              <w:r w:rsidR="003009BC"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合成樹脂調合ペイント塗り</w:t>
              </w:r>
            </w:hyperlink>
          </w:p>
          <w:p w14:paraId="3DD6DA93"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8C0B8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75A2F083"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6F1D3E5"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65AA6E0" w14:textId="6BFE8E3D" w:rsidR="005C587C" w:rsidRPr="00042A34" w:rsidRDefault="00A947E0" w:rsidP="005C587C">
            <w:pPr>
              <w:spacing w:line="240" w:lineRule="exact"/>
              <w:jc w:val="left"/>
              <w:rPr>
                <w:sz w:val="18"/>
                <w:szCs w:val="18"/>
              </w:rPr>
            </w:pPr>
            <w:r w:rsidRPr="00042A34">
              <w:rPr>
                <w:rFonts w:hint="eastAsia"/>
                <w:sz w:val="18"/>
                <w:szCs w:val="18"/>
              </w:rPr>
              <w:t>33</w:t>
            </w:r>
            <w:r w:rsidRPr="00042A34">
              <w:rPr>
                <w:sz w:val="18"/>
                <w:szCs w:val="18"/>
              </w:rPr>
              <w:t>0</w:t>
            </w:r>
          </w:p>
        </w:tc>
      </w:tr>
      <w:tr w:rsidR="00CC05E3" w:rsidRPr="00042A34" w14:paraId="2BB54A00" w14:textId="77777777" w:rsidTr="0023524E">
        <w:trPr>
          <w:trHeight w:val="341"/>
        </w:trPr>
        <w:tc>
          <w:tcPr>
            <w:tcW w:w="1794" w:type="dxa"/>
            <w:tcBorders>
              <w:top w:val="nil"/>
              <w:left w:val="single" w:sz="4" w:space="0" w:color="FFFFFF" w:themeColor="background1"/>
              <w:bottom w:val="nil"/>
            </w:tcBorders>
          </w:tcPr>
          <w:p w14:paraId="1DBD1C23" w14:textId="12B9AE79"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hyperlink r:id="rId390" w:anchor="page=261" w:history="1">
              <w:r w:rsidRPr="00042A34">
                <w:rPr>
                  <w:rStyle w:val="af5"/>
                  <w:rFonts w:asciiTheme="majorEastAsia" w:eastAsiaTheme="majorEastAsia" w:hAnsiTheme="majorEastAsia" w:hint="eastAsia"/>
                  <w:sz w:val="18"/>
                  <w:szCs w:val="18"/>
                </w:rPr>
                <w:t>クリヤラッカー塗り</w:t>
              </w:r>
            </w:hyperlink>
          </w:p>
          <w:p w14:paraId="7AED20F6"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166AAF" w14:textId="63CA655B"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r w:rsidR="00BB7A10" w:rsidRPr="00042A34">
              <w:rPr>
                <w:rFonts w:hint="eastAsia"/>
                <w:sz w:val="18"/>
                <w:szCs w:val="18"/>
              </w:rPr>
              <w:t xml:space="preserve">　　</w:t>
            </w:r>
            <w:hyperlink r:id="rId391" w:anchor=":~:text=K%C2%A05531%EF%BC%9A2003-,%E3%83%8B%E3%83%88%E3%83%AD%E3%82%BB%E3%83%AB%E3%83%AD%E3%83%BC%E3%82%B9%E3%83%A9%E3%83%83%E3%82%AB%E3%83%BC,-Nitrocellulose%C2%A0lacquer%C2%A0" w:history="1">
              <w:r w:rsidR="00BB7A10" w:rsidRPr="00042A34">
                <w:rPr>
                  <w:rStyle w:val="af5"/>
                  <w:rFonts w:hint="eastAsia"/>
                  <w:sz w:val="18"/>
                  <w:szCs w:val="18"/>
                </w:rPr>
                <w:t>JIS K 5531</w:t>
              </w:r>
            </w:hyperlink>
            <w:r w:rsidR="00BB7A10" w:rsidRPr="00042A34">
              <w:rPr>
                <w:rFonts w:hint="eastAsia"/>
                <w:sz w:val="18"/>
                <w:szCs w:val="18"/>
              </w:rPr>
              <w:t>（ニトロセルロースラッカー）</w:t>
            </w:r>
          </w:p>
          <w:p w14:paraId="5507BC60" w14:textId="31C6BAE1" w:rsidR="005C587C" w:rsidRPr="00042A34" w:rsidRDefault="003009BC" w:rsidP="005C587C">
            <w:pPr>
              <w:spacing w:line="240" w:lineRule="exact"/>
              <w:jc w:val="left"/>
              <w:rPr>
                <w:sz w:val="18"/>
                <w:szCs w:val="18"/>
              </w:rPr>
            </w:pPr>
            <w:r w:rsidRPr="00042A34">
              <w:rPr>
                <w:sz w:val="18"/>
                <w:szCs w:val="18"/>
              </w:rPr>
              <w:t>A</w:t>
            </w:r>
            <w:r w:rsidRPr="00042A34">
              <w:rPr>
                <w:sz w:val="18"/>
                <w:szCs w:val="18"/>
              </w:rPr>
              <w:t>種の場合の着色塗料　・</w:t>
            </w:r>
          </w:p>
        </w:tc>
        <w:tc>
          <w:tcPr>
            <w:tcW w:w="1709" w:type="dxa"/>
            <w:tcBorders>
              <w:top w:val="nil"/>
              <w:bottom w:val="nil"/>
            </w:tcBorders>
          </w:tcPr>
          <w:p w14:paraId="24D29202" w14:textId="77777777" w:rsidR="005C587C" w:rsidRPr="00042A34" w:rsidRDefault="005C587C" w:rsidP="005C587C">
            <w:pPr>
              <w:spacing w:line="240" w:lineRule="exact"/>
              <w:jc w:val="left"/>
              <w:rPr>
                <w:sz w:val="18"/>
                <w:szCs w:val="18"/>
              </w:rPr>
            </w:pPr>
            <w:r w:rsidRPr="00042A34">
              <w:rPr>
                <w:rFonts w:hint="eastAsia"/>
                <w:sz w:val="18"/>
                <w:szCs w:val="18"/>
              </w:rPr>
              <w:t>略号：</w:t>
            </w:r>
            <w:r w:rsidRPr="00042A34">
              <w:rPr>
                <w:rFonts w:hint="eastAsia"/>
                <w:sz w:val="18"/>
                <w:szCs w:val="18"/>
              </w:rPr>
              <w:t>CL</w:t>
            </w:r>
          </w:p>
        </w:tc>
        <w:tc>
          <w:tcPr>
            <w:tcW w:w="674" w:type="dxa"/>
            <w:tcBorders>
              <w:top w:val="nil"/>
              <w:bottom w:val="nil"/>
              <w:right w:val="single" w:sz="4" w:space="0" w:color="FFFFFF" w:themeColor="background1"/>
            </w:tcBorders>
          </w:tcPr>
          <w:p w14:paraId="3D38161E" w14:textId="3182FB6B" w:rsidR="005C587C" w:rsidRPr="00042A34" w:rsidRDefault="00A947E0" w:rsidP="005C587C">
            <w:pPr>
              <w:spacing w:line="240" w:lineRule="exact"/>
              <w:jc w:val="left"/>
              <w:rPr>
                <w:sz w:val="18"/>
                <w:szCs w:val="18"/>
              </w:rPr>
            </w:pPr>
            <w:r w:rsidRPr="00042A34">
              <w:rPr>
                <w:rFonts w:hint="eastAsia"/>
                <w:sz w:val="18"/>
                <w:szCs w:val="18"/>
              </w:rPr>
              <w:t>33</w:t>
            </w:r>
            <w:r w:rsidRPr="00042A34">
              <w:rPr>
                <w:sz w:val="18"/>
                <w:szCs w:val="18"/>
              </w:rPr>
              <w:t>1</w:t>
            </w:r>
          </w:p>
        </w:tc>
      </w:tr>
      <w:tr w:rsidR="00CC05E3" w:rsidRPr="00042A34" w14:paraId="30ABC8FC" w14:textId="77777777" w:rsidTr="0023524E">
        <w:trPr>
          <w:trHeight w:val="341"/>
        </w:trPr>
        <w:tc>
          <w:tcPr>
            <w:tcW w:w="1794" w:type="dxa"/>
            <w:tcBorders>
              <w:top w:val="nil"/>
              <w:left w:val="single" w:sz="4" w:space="0" w:color="FFFFFF" w:themeColor="background1"/>
              <w:bottom w:val="nil"/>
            </w:tcBorders>
          </w:tcPr>
          <w:p w14:paraId="357FDEDB" w14:textId="24878EFD" w:rsidR="005C587C" w:rsidRPr="00042A34" w:rsidRDefault="005C587C" w:rsidP="00BB7A10">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11 </w:t>
            </w:r>
            <w:hyperlink r:id="rId392" w:anchor="page=262" w:history="1">
              <w:r w:rsidRPr="00042A34">
                <w:rPr>
                  <w:rStyle w:val="af5"/>
                  <w:rFonts w:asciiTheme="majorEastAsia" w:eastAsiaTheme="majorEastAsia" w:hAnsiTheme="majorEastAsia" w:hint="eastAsia"/>
                  <w:sz w:val="18"/>
                  <w:szCs w:val="18"/>
                </w:rPr>
                <w:t>アクリル樹脂系非</w:t>
              </w:r>
              <w:r w:rsidR="00BB7A10" w:rsidRPr="00042A34">
                <w:rPr>
                  <w:rStyle w:val="af5"/>
                  <w:rFonts w:asciiTheme="majorEastAsia" w:eastAsiaTheme="majorEastAsia" w:hAnsiTheme="majorEastAsia" w:hint="eastAsia"/>
                  <w:sz w:val="18"/>
                  <w:szCs w:val="18"/>
                </w:rPr>
                <w:t>水</w:t>
              </w:r>
              <w:r w:rsidRPr="00042A34">
                <w:rPr>
                  <w:rStyle w:val="af5"/>
                  <w:rFonts w:asciiTheme="majorEastAsia" w:eastAsiaTheme="majorEastAsia" w:hAnsiTheme="majorEastAsia" w:hint="eastAsia"/>
                  <w:sz w:val="18"/>
                  <w:szCs w:val="18"/>
                </w:rPr>
                <w:t>分散</w:t>
              </w:r>
              <w:r w:rsidR="00BB7A10" w:rsidRPr="00042A34">
                <w:rPr>
                  <w:rStyle w:val="af5"/>
                  <w:rFonts w:asciiTheme="majorEastAsia" w:eastAsiaTheme="majorEastAsia" w:hAnsiTheme="majorEastAsia" w:hint="eastAsia"/>
                  <w:sz w:val="18"/>
                  <w:szCs w:val="18"/>
                </w:rPr>
                <w:t>形</w:t>
              </w:r>
              <w:r w:rsidRPr="00042A34">
                <w:rPr>
                  <w:rStyle w:val="af5"/>
                  <w:rFonts w:asciiTheme="majorEastAsia" w:eastAsiaTheme="majorEastAsia" w:hAnsiTheme="majorEastAsia" w:hint="eastAsia"/>
                  <w:sz w:val="18"/>
                  <w:szCs w:val="18"/>
                </w:rPr>
                <w:t>塗料塗り</w:t>
              </w:r>
            </w:hyperlink>
          </w:p>
        </w:tc>
        <w:tc>
          <w:tcPr>
            <w:tcW w:w="6421" w:type="dxa"/>
            <w:tcBorders>
              <w:top w:val="nil"/>
              <w:bottom w:val="nil"/>
            </w:tcBorders>
          </w:tcPr>
          <w:p w14:paraId="059552D3" w14:textId="65C32C11"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r w:rsidR="00BB7A10" w:rsidRPr="00042A34">
              <w:rPr>
                <w:rFonts w:hint="eastAsia"/>
                <w:sz w:val="18"/>
                <w:szCs w:val="18"/>
              </w:rPr>
              <w:t xml:space="preserve">　　</w:t>
            </w:r>
            <w:hyperlink r:id="rId393" w:anchor=":~:text=K%C2%A05670%EF%BC%9A2003-,%E3%82%A2%E3%82%AF%E3%83%AA%E3%83%AB%E6%A8%B9%E8%84%82%E7%B3%BB%E9%9D%9E%E6%B0%B4%E5%88%86%E6%95%A3%E5%BD%A2%E5%A1%97%E6%96%99,-Non%C2%A0Aqueous%C2%A0Dispersion" w:history="1">
              <w:r w:rsidR="00BB7A10" w:rsidRPr="00042A34">
                <w:rPr>
                  <w:rStyle w:val="af5"/>
                  <w:rFonts w:hint="eastAsia"/>
                  <w:sz w:val="18"/>
                  <w:szCs w:val="18"/>
                </w:rPr>
                <w:t>JIS K 5670</w:t>
              </w:r>
            </w:hyperlink>
            <w:r w:rsidR="00BB7A10" w:rsidRPr="00042A34">
              <w:rPr>
                <w:rFonts w:hint="eastAsia"/>
                <w:sz w:val="18"/>
                <w:szCs w:val="18"/>
              </w:rPr>
              <w:t>（アクリル樹脂系非水分散形塗料）</w:t>
            </w:r>
          </w:p>
          <w:p w14:paraId="4C972545"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D7D9FE2" w14:textId="77777777" w:rsidR="005C587C" w:rsidRPr="00042A34" w:rsidRDefault="005C587C" w:rsidP="005C587C">
            <w:pPr>
              <w:spacing w:line="240" w:lineRule="exact"/>
              <w:jc w:val="left"/>
              <w:rPr>
                <w:sz w:val="18"/>
                <w:szCs w:val="18"/>
              </w:rPr>
            </w:pPr>
            <w:r w:rsidRPr="00042A34">
              <w:rPr>
                <w:rFonts w:hint="eastAsia"/>
                <w:sz w:val="18"/>
                <w:szCs w:val="18"/>
              </w:rPr>
              <w:t>略号：</w:t>
            </w:r>
            <w:r w:rsidRPr="00042A34">
              <w:rPr>
                <w:rFonts w:hint="eastAsia"/>
                <w:sz w:val="18"/>
                <w:szCs w:val="18"/>
              </w:rPr>
              <w:t>NAD</w:t>
            </w:r>
          </w:p>
        </w:tc>
        <w:tc>
          <w:tcPr>
            <w:tcW w:w="674" w:type="dxa"/>
            <w:tcBorders>
              <w:top w:val="nil"/>
              <w:bottom w:val="nil"/>
              <w:right w:val="single" w:sz="4" w:space="0" w:color="FFFFFF" w:themeColor="background1"/>
            </w:tcBorders>
          </w:tcPr>
          <w:p w14:paraId="376B7672" w14:textId="7E256555" w:rsidR="005C587C" w:rsidRPr="00042A34" w:rsidRDefault="005C587C" w:rsidP="005C587C">
            <w:pPr>
              <w:spacing w:line="240" w:lineRule="exact"/>
              <w:jc w:val="left"/>
              <w:rPr>
                <w:sz w:val="18"/>
                <w:szCs w:val="18"/>
              </w:rPr>
            </w:pPr>
            <w:r w:rsidRPr="00042A34">
              <w:rPr>
                <w:rFonts w:hint="eastAsia"/>
                <w:sz w:val="18"/>
                <w:szCs w:val="18"/>
              </w:rPr>
              <w:t>333</w:t>
            </w:r>
          </w:p>
        </w:tc>
      </w:tr>
      <w:tr w:rsidR="00CC05E3" w:rsidRPr="00042A34" w14:paraId="0A8ADA89" w14:textId="77777777" w:rsidTr="0023524E">
        <w:trPr>
          <w:trHeight w:val="341"/>
        </w:trPr>
        <w:tc>
          <w:tcPr>
            <w:tcW w:w="1794" w:type="dxa"/>
            <w:tcBorders>
              <w:top w:val="nil"/>
              <w:left w:val="single" w:sz="4" w:space="0" w:color="FFFFFF" w:themeColor="background1"/>
              <w:bottom w:val="nil"/>
            </w:tcBorders>
          </w:tcPr>
          <w:p w14:paraId="494A2FA8" w14:textId="37DCC2ED"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12</w:t>
            </w:r>
            <w:hyperlink r:id="rId394" w:anchor="page=262" w:history="1">
              <w:r w:rsidRPr="00042A34">
                <w:rPr>
                  <w:rStyle w:val="af5"/>
                  <w:rFonts w:asciiTheme="majorEastAsia" w:eastAsiaTheme="majorEastAsia" w:hAnsiTheme="majorEastAsia" w:hint="eastAsia"/>
                  <w:sz w:val="18"/>
                  <w:szCs w:val="18"/>
                </w:rPr>
                <w:t>鉄鋼面</w:t>
              </w:r>
              <w:r w:rsidR="003009BC"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耐侯性</w:t>
              </w:r>
              <w:r w:rsidRPr="00042A34">
                <w:rPr>
                  <w:rStyle w:val="af5"/>
                  <w:rFonts w:asciiTheme="majorEastAsia" w:eastAsiaTheme="majorEastAsia" w:hAnsiTheme="majorEastAsia" w:hint="eastAsia"/>
                  <w:sz w:val="18"/>
                  <w:szCs w:val="18"/>
                </w:rPr>
                <w:lastRenderedPageBreak/>
                <w:t>塗料塗り及び亜鉛めっき鋼面</w:t>
              </w:r>
              <w:r w:rsidR="003009BC"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耐侯性塗料塗り</w:t>
              </w:r>
            </w:hyperlink>
          </w:p>
        </w:tc>
        <w:tc>
          <w:tcPr>
            <w:tcW w:w="6421" w:type="dxa"/>
            <w:tcBorders>
              <w:top w:val="nil"/>
              <w:bottom w:val="nil"/>
            </w:tcBorders>
          </w:tcPr>
          <w:p w14:paraId="7E782A4F" w14:textId="417A3CE8" w:rsidR="005C587C" w:rsidRPr="00042A34" w:rsidRDefault="005C587C" w:rsidP="001A326D">
            <w:pPr>
              <w:spacing w:line="240" w:lineRule="exact"/>
              <w:jc w:val="left"/>
              <w:rPr>
                <w:sz w:val="18"/>
                <w:szCs w:val="18"/>
              </w:rPr>
            </w:pPr>
            <w:r w:rsidRPr="00042A34">
              <w:rPr>
                <w:rFonts w:hint="eastAsia"/>
                <w:sz w:val="18"/>
                <w:szCs w:val="18"/>
              </w:rPr>
              <w:lastRenderedPageBreak/>
              <w:t>・</w:t>
            </w:r>
            <w:r w:rsidRPr="00042A34">
              <w:rPr>
                <w:rFonts w:hint="eastAsia"/>
                <w:sz w:val="18"/>
                <w:szCs w:val="18"/>
              </w:rPr>
              <w:t>1</w:t>
            </w:r>
            <w:r w:rsidRPr="00042A34">
              <w:rPr>
                <w:rFonts w:hint="eastAsia"/>
                <w:sz w:val="18"/>
                <w:szCs w:val="18"/>
              </w:rPr>
              <w:t>級　　・</w:t>
            </w:r>
            <w:r w:rsidRPr="00042A34">
              <w:rPr>
                <w:rFonts w:hint="eastAsia"/>
                <w:sz w:val="18"/>
                <w:szCs w:val="18"/>
              </w:rPr>
              <w:t>2</w:t>
            </w:r>
            <w:r w:rsidRPr="00042A34">
              <w:rPr>
                <w:rFonts w:hint="eastAsia"/>
                <w:sz w:val="18"/>
                <w:szCs w:val="18"/>
              </w:rPr>
              <w:t>級　　・</w:t>
            </w:r>
            <w:r w:rsidRPr="00042A34">
              <w:rPr>
                <w:rFonts w:hint="eastAsia"/>
                <w:sz w:val="18"/>
                <w:szCs w:val="18"/>
              </w:rPr>
              <w:t>3</w:t>
            </w:r>
            <w:r w:rsidRPr="00042A34">
              <w:rPr>
                <w:rFonts w:hint="eastAsia"/>
                <w:sz w:val="18"/>
                <w:szCs w:val="18"/>
              </w:rPr>
              <w:t>級</w:t>
            </w:r>
            <w:r w:rsidR="001A326D" w:rsidRPr="00042A34">
              <w:rPr>
                <w:rFonts w:hint="eastAsia"/>
                <w:sz w:val="18"/>
                <w:szCs w:val="18"/>
              </w:rPr>
              <w:t xml:space="preserve">　　</w:t>
            </w:r>
            <w:hyperlink r:id="rId395" w:anchor=":~:text=K%C2%A05659%EF%BC%9A2018-,%E9%8B%BC%E6%A7%8B%E9%80%A0%E7%89%A9%E7%94%A8%E8%80%90%E5%80%99%E6%80%A7%E5%A1%97%E6%96%99,-Long%C2%A0durable%C2%A0paints" w:history="1">
              <w:r w:rsidR="001A326D" w:rsidRPr="00042A34">
                <w:rPr>
                  <w:rStyle w:val="af5"/>
                  <w:sz w:val="18"/>
                  <w:szCs w:val="18"/>
                </w:rPr>
                <w:t>JIS K 5659</w:t>
              </w:r>
            </w:hyperlink>
            <w:r w:rsidR="001A326D" w:rsidRPr="00042A34">
              <w:rPr>
                <w:rFonts w:hint="eastAsia"/>
                <w:sz w:val="18"/>
                <w:szCs w:val="18"/>
              </w:rPr>
              <w:t>（鋼構造物用耐候性塗料）</w:t>
            </w:r>
          </w:p>
        </w:tc>
        <w:tc>
          <w:tcPr>
            <w:tcW w:w="1709" w:type="dxa"/>
            <w:tcBorders>
              <w:top w:val="nil"/>
              <w:bottom w:val="nil"/>
            </w:tcBorders>
          </w:tcPr>
          <w:p w14:paraId="62FC13BB" w14:textId="77777777" w:rsidR="005C587C" w:rsidRPr="00042A34" w:rsidRDefault="005C587C" w:rsidP="005C587C">
            <w:pPr>
              <w:spacing w:line="240" w:lineRule="exact"/>
              <w:jc w:val="left"/>
              <w:rPr>
                <w:sz w:val="18"/>
                <w:szCs w:val="18"/>
              </w:rPr>
            </w:pPr>
            <w:r w:rsidRPr="00042A34">
              <w:rPr>
                <w:rFonts w:hint="eastAsia"/>
                <w:sz w:val="18"/>
                <w:szCs w:val="18"/>
              </w:rPr>
              <w:t>略号：</w:t>
            </w:r>
            <w:r w:rsidRPr="00042A34">
              <w:rPr>
                <w:rFonts w:hint="eastAsia"/>
                <w:sz w:val="18"/>
                <w:szCs w:val="18"/>
              </w:rPr>
              <w:t>DP</w:t>
            </w:r>
          </w:p>
        </w:tc>
        <w:tc>
          <w:tcPr>
            <w:tcW w:w="674" w:type="dxa"/>
            <w:tcBorders>
              <w:top w:val="nil"/>
              <w:bottom w:val="nil"/>
              <w:right w:val="single" w:sz="4" w:space="0" w:color="FFFFFF" w:themeColor="background1"/>
            </w:tcBorders>
          </w:tcPr>
          <w:p w14:paraId="08F3F624" w14:textId="77777777" w:rsidR="005C587C" w:rsidRPr="00042A34" w:rsidRDefault="005C587C" w:rsidP="005C587C">
            <w:pPr>
              <w:spacing w:line="240" w:lineRule="exact"/>
              <w:jc w:val="left"/>
              <w:rPr>
                <w:sz w:val="18"/>
                <w:szCs w:val="18"/>
              </w:rPr>
            </w:pPr>
            <w:r w:rsidRPr="00042A34">
              <w:rPr>
                <w:rFonts w:hint="eastAsia"/>
                <w:sz w:val="18"/>
                <w:szCs w:val="18"/>
              </w:rPr>
              <w:t>334</w:t>
            </w:r>
          </w:p>
          <w:p w14:paraId="7B8DD0A9" w14:textId="1416798A" w:rsidR="00A947E0" w:rsidRPr="00042A34" w:rsidRDefault="00A947E0" w:rsidP="005C587C">
            <w:pPr>
              <w:spacing w:line="240" w:lineRule="exact"/>
              <w:jc w:val="left"/>
              <w:rPr>
                <w:sz w:val="18"/>
                <w:szCs w:val="18"/>
              </w:rPr>
            </w:pPr>
            <w:r w:rsidRPr="00042A34">
              <w:rPr>
                <w:sz w:val="18"/>
                <w:szCs w:val="18"/>
              </w:rPr>
              <w:lastRenderedPageBreak/>
              <w:t>335</w:t>
            </w:r>
          </w:p>
        </w:tc>
      </w:tr>
      <w:tr w:rsidR="00CC05E3" w:rsidRPr="00042A34" w14:paraId="5CD1D4B8" w14:textId="77777777" w:rsidTr="0023524E">
        <w:trPr>
          <w:trHeight w:val="341"/>
        </w:trPr>
        <w:tc>
          <w:tcPr>
            <w:tcW w:w="1794" w:type="dxa"/>
            <w:tcBorders>
              <w:top w:val="nil"/>
              <w:left w:val="single" w:sz="4" w:space="0" w:color="FFFFFF" w:themeColor="background1"/>
              <w:bottom w:val="nil"/>
            </w:tcBorders>
          </w:tcPr>
          <w:p w14:paraId="0BEE660E" w14:textId="3D47791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 xml:space="preserve">13 </w:t>
            </w:r>
            <w:hyperlink r:id="rId396" w:anchor="page=264" w:history="1">
              <w:r w:rsidRPr="00042A34">
                <w:rPr>
                  <w:rStyle w:val="af5"/>
                  <w:rFonts w:asciiTheme="majorEastAsia" w:eastAsiaTheme="majorEastAsia" w:hAnsiTheme="majorEastAsia" w:hint="eastAsia"/>
                  <w:sz w:val="18"/>
                  <w:szCs w:val="18"/>
                </w:rPr>
                <w:t>コンクリート面及び押出成形セメント板面</w:t>
              </w:r>
              <w:r w:rsidR="00394D05" w:rsidRPr="00042A34">
                <w:rPr>
                  <w:rStyle w:val="af5"/>
                  <w:rFonts w:asciiTheme="majorEastAsia" w:eastAsiaTheme="majorEastAsia" w:hAnsiTheme="majorEastAsia" w:hint="eastAsia"/>
                  <w:sz w:val="18"/>
                  <w:szCs w:val="18"/>
                </w:rPr>
                <w:t>の</w:t>
              </w:r>
              <w:r w:rsidRPr="00042A34">
                <w:rPr>
                  <w:rStyle w:val="af5"/>
                  <w:rFonts w:asciiTheme="majorEastAsia" w:eastAsiaTheme="majorEastAsia" w:hAnsiTheme="majorEastAsia" w:hint="eastAsia"/>
                  <w:sz w:val="18"/>
                  <w:szCs w:val="18"/>
                </w:rPr>
                <w:t>耐侯性塗料塗り</w:t>
              </w:r>
            </w:hyperlink>
          </w:p>
          <w:p w14:paraId="53CDE7F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D4920D6" w14:textId="19A77A0E"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w:t>
            </w:r>
            <w:r w:rsidR="001A326D" w:rsidRPr="00042A34">
              <w:rPr>
                <w:rFonts w:hint="eastAsia"/>
                <w:sz w:val="18"/>
                <w:szCs w:val="18"/>
              </w:rPr>
              <w:t xml:space="preserve">　　</w:t>
            </w:r>
            <w:hyperlink r:id="rId397" w:anchor=":~:text=K%C2%A05658%EF%BC%9A2010-,%E5%BB%BA%E7%AF%89%E7%94%A8%E8%80%90%E5%80%99%E6%80%A7%E4%B8%8A%E5%A1%97%E3%82%8A%E5%A1%97%E6%96%99%C2%A0,-Long%C2%A0durable%C2%A0top" w:history="1">
              <w:r w:rsidR="001A326D" w:rsidRPr="00042A34">
                <w:rPr>
                  <w:rStyle w:val="af5"/>
                  <w:sz w:val="18"/>
                  <w:szCs w:val="18"/>
                </w:rPr>
                <w:t>JIS K 5658</w:t>
              </w:r>
            </w:hyperlink>
            <w:r w:rsidR="001A326D" w:rsidRPr="00042A34">
              <w:rPr>
                <w:rFonts w:hint="eastAsia"/>
                <w:sz w:val="18"/>
                <w:szCs w:val="18"/>
              </w:rPr>
              <w:t>（</w:t>
            </w:r>
            <w:r w:rsidR="001A326D" w:rsidRPr="00042A34">
              <w:rPr>
                <w:sz w:val="18"/>
                <w:szCs w:val="18"/>
              </w:rPr>
              <w:t>建築用耐候性上塗り塗料</w:t>
            </w:r>
            <w:r w:rsidR="001A326D" w:rsidRPr="00042A34">
              <w:rPr>
                <w:sz w:val="18"/>
                <w:szCs w:val="18"/>
              </w:rPr>
              <w:t> </w:t>
            </w:r>
            <w:r w:rsidR="001A326D" w:rsidRPr="00042A34">
              <w:rPr>
                <w:rFonts w:hint="eastAsia"/>
                <w:sz w:val="18"/>
                <w:szCs w:val="18"/>
              </w:rPr>
              <w:t>）</w:t>
            </w:r>
          </w:p>
          <w:p w14:paraId="197D825E"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EFF14B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ACA4550" w14:textId="275C278B" w:rsidR="005C587C" w:rsidRPr="00042A34" w:rsidRDefault="005C587C" w:rsidP="005C587C">
            <w:pPr>
              <w:spacing w:line="240" w:lineRule="exact"/>
              <w:jc w:val="left"/>
              <w:rPr>
                <w:sz w:val="18"/>
                <w:szCs w:val="18"/>
              </w:rPr>
            </w:pPr>
            <w:r w:rsidRPr="00042A34">
              <w:rPr>
                <w:rFonts w:hint="eastAsia"/>
                <w:sz w:val="18"/>
                <w:szCs w:val="18"/>
              </w:rPr>
              <w:t>336</w:t>
            </w:r>
          </w:p>
        </w:tc>
      </w:tr>
      <w:tr w:rsidR="00CC05E3" w:rsidRPr="00042A34" w14:paraId="3A2C20CB" w14:textId="77777777" w:rsidTr="0023524E">
        <w:trPr>
          <w:trHeight w:val="341"/>
        </w:trPr>
        <w:tc>
          <w:tcPr>
            <w:tcW w:w="1794" w:type="dxa"/>
            <w:tcBorders>
              <w:top w:val="nil"/>
              <w:left w:val="single" w:sz="4" w:space="0" w:color="FFFFFF" w:themeColor="background1"/>
              <w:bottom w:val="nil"/>
            </w:tcBorders>
          </w:tcPr>
          <w:p w14:paraId="78DA7BB2" w14:textId="64B79208"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14 </w:t>
            </w:r>
            <w:hyperlink r:id="rId398" w:anchor="page=265" w:history="1">
              <w:r w:rsidRPr="00042A34">
                <w:rPr>
                  <w:rStyle w:val="af5"/>
                  <w:rFonts w:asciiTheme="majorEastAsia" w:eastAsiaTheme="majorEastAsia" w:hAnsiTheme="majorEastAsia" w:hint="eastAsia"/>
                  <w:sz w:val="18"/>
                  <w:szCs w:val="18"/>
                </w:rPr>
                <w:t>つや有合成樹脂エマルションペイント塗り</w:t>
              </w:r>
            </w:hyperlink>
          </w:p>
          <w:p w14:paraId="70C8483C"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E880747" w14:textId="77777777" w:rsidR="005C587C" w:rsidRPr="00042A34" w:rsidRDefault="005C587C" w:rsidP="005C587C">
            <w:pPr>
              <w:spacing w:line="240" w:lineRule="exact"/>
              <w:jc w:val="left"/>
              <w:rPr>
                <w:sz w:val="18"/>
                <w:szCs w:val="18"/>
              </w:rPr>
            </w:pPr>
            <w:r w:rsidRPr="00042A34">
              <w:rPr>
                <w:rFonts w:hint="eastAsia"/>
                <w:sz w:val="18"/>
                <w:szCs w:val="18"/>
              </w:rPr>
              <w:t>・木部（屋内）</w:t>
            </w:r>
          </w:p>
          <w:p w14:paraId="538C14C5" w14:textId="77777777" w:rsidR="005C587C" w:rsidRPr="00042A34" w:rsidRDefault="005C587C" w:rsidP="005C587C">
            <w:pPr>
              <w:spacing w:line="240" w:lineRule="exact"/>
              <w:jc w:val="left"/>
              <w:rPr>
                <w:sz w:val="18"/>
                <w:szCs w:val="18"/>
              </w:rPr>
            </w:pPr>
            <w:r w:rsidRPr="00042A34">
              <w:rPr>
                <w:rFonts w:hint="eastAsia"/>
                <w:sz w:val="18"/>
                <w:szCs w:val="18"/>
              </w:rPr>
              <w:t>・鉄鋼面（屋内）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4005AB93" w14:textId="77777777" w:rsidR="005C587C" w:rsidRPr="00042A34" w:rsidRDefault="005C587C" w:rsidP="005C587C">
            <w:pPr>
              <w:spacing w:line="240" w:lineRule="exact"/>
              <w:jc w:val="left"/>
              <w:rPr>
                <w:sz w:val="18"/>
                <w:szCs w:val="18"/>
              </w:rPr>
            </w:pPr>
            <w:r w:rsidRPr="00042A34">
              <w:rPr>
                <w:rFonts w:hint="eastAsia"/>
                <w:sz w:val="18"/>
                <w:szCs w:val="18"/>
              </w:rPr>
              <w:t>・亜鉛めっき鋼面（屋内）</w:t>
            </w:r>
          </w:p>
          <w:p w14:paraId="3493F05C" w14:textId="77777777" w:rsidR="005C587C" w:rsidRPr="00042A34" w:rsidRDefault="005C587C" w:rsidP="005C587C">
            <w:pPr>
              <w:spacing w:line="240" w:lineRule="exact"/>
              <w:jc w:val="left"/>
              <w:rPr>
                <w:sz w:val="18"/>
                <w:szCs w:val="18"/>
              </w:rPr>
            </w:pPr>
            <w:r w:rsidRPr="00042A34">
              <w:rPr>
                <w:rFonts w:hint="eastAsia"/>
                <w:sz w:val="18"/>
                <w:szCs w:val="18"/>
              </w:rPr>
              <w:t>・上記以外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2A78B79D" w14:textId="1E0BB8CA" w:rsidR="005C587C" w:rsidRPr="00042A34" w:rsidRDefault="006311E0" w:rsidP="005C587C">
            <w:pPr>
              <w:spacing w:line="240" w:lineRule="exact"/>
              <w:jc w:val="left"/>
              <w:rPr>
                <w:sz w:val="18"/>
                <w:szCs w:val="18"/>
              </w:rPr>
            </w:pPr>
            <w:r w:rsidRPr="00042A34">
              <w:rPr>
                <w:rFonts w:hint="eastAsia"/>
                <w:sz w:val="18"/>
                <w:szCs w:val="18"/>
              </w:rPr>
              <w:t xml:space="preserve">　</w:t>
            </w:r>
            <w:hyperlink r:id="rId399" w:anchor=":~:text=K%C2%A05660%EF%BC%9A2008-,%E3%81%A4%E3%82%84%E6%9C%89%E5%90%88%E6%88%90%E6%A8%B9%E8%84%82%E3%82%A8%E3%83%9E%E3%83%AB%E3%82%B7%E3%83%A7%E3%83%B3%E3%83%9A%E3%82%A4%E3%83%B3%E3%83%88,-Glossy%C2%A0synthetic%C2%A0resin" w:history="1">
              <w:r w:rsidRPr="00042A34">
                <w:rPr>
                  <w:rStyle w:val="af5"/>
                  <w:sz w:val="18"/>
                  <w:szCs w:val="18"/>
                </w:rPr>
                <w:t>JIS K 5660</w:t>
              </w:r>
            </w:hyperlink>
            <w:r w:rsidRPr="00042A34">
              <w:rPr>
                <w:rFonts w:hint="eastAsia"/>
                <w:sz w:val="18"/>
                <w:szCs w:val="18"/>
              </w:rPr>
              <w:t>（</w:t>
            </w:r>
            <w:r w:rsidRPr="00042A34">
              <w:rPr>
                <w:sz w:val="18"/>
                <w:szCs w:val="18"/>
              </w:rPr>
              <w:t>つや有合成樹脂エマルションペイント</w:t>
            </w:r>
            <w:r w:rsidRPr="00042A34">
              <w:rPr>
                <w:rFonts w:hint="eastAsia"/>
                <w:sz w:val="18"/>
                <w:szCs w:val="18"/>
              </w:rPr>
              <w:t>）</w:t>
            </w:r>
          </w:p>
        </w:tc>
        <w:tc>
          <w:tcPr>
            <w:tcW w:w="1709" w:type="dxa"/>
            <w:tcBorders>
              <w:top w:val="nil"/>
              <w:bottom w:val="nil"/>
            </w:tcBorders>
          </w:tcPr>
          <w:p w14:paraId="7428D2BB" w14:textId="77777777" w:rsidR="005C587C" w:rsidRPr="00042A34" w:rsidRDefault="005C587C" w:rsidP="005C587C">
            <w:pPr>
              <w:spacing w:line="240" w:lineRule="exact"/>
              <w:jc w:val="left"/>
              <w:rPr>
                <w:sz w:val="18"/>
                <w:szCs w:val="18"/>
              </w:rPr>
            </w:pPr>
            <w:r w:rsidRPr="00042A34">
              <w:rPr>
                <w:rFonts w:hint="eastAsia"/>
                <w:sz w:val="18"/>
                <w:szCs w:val="18"/>
              </w:rPr>
              <w:t>略号：</w:t>
            </w:r>
            <w:r w:rsidRPr="00042A34">
              <w:rPr>
                <w:rFonts w:hint="eastAsia"/>
                <w:sz w:val="18"/>
                <w:szCs w:val="18"/>
              </w:rPr>
              <w:t>EP</w:t>
            </w:r>
            <w:r w:rsidRPr="00042A34">
              <w:rPr>
                <w:rFonts w:hint="eastAsia"/>
                <w:sz w:val="18"/>
                <w:szCs w:val="18"/>
              </w:rPr>
              <w:t>－</w:t>
            </w:r>
            <w:r w:rsidRPr="00042A34">
              <w:rPr>
                <w:rFonts w:hint="eastAsia"/>
                <w:sz w:val="18"/>
                <w:szCs w:val="18"/>
              </w:rPr>
              <w:t>G</w:t>
            </w:r>
          </w:p>
        </w:tc>
        <w:tc>
          <w:tcPr>
            <w:tcW w:w="674" w:type="dxa"/>
            <w:tcBorders>
              <w:top w:val="nil"/>
              <w:bottom w:val="nil"/>
              <w:right w:val="single" w:sz="4" w:space="0" w:color="FFFFFF" w:themeColor="background1"/>
            </w:tcBorders>
          </w:tcPr>
          <w:p w14:paraId="5D2941D3" w14:textId="6C95D369" w:rsidR="005C587C" w:rsidRPr="00042A34" w:rsidRDefault="005C587C" w:rsidP="005C587C">
            <w:pPr>
              <w:spacing w:line="240" w:lineRule="exact"/>
              <w:jc w:val="left"/>
              <w:rPr>
                <w:sz w:val="18"/>
                <w:szCs w:val="18"/>
              </w:rPr>
            </w:pPr>
            <w:r w:rsidRPr="00042A34">
              <w:rPr>
                <w:rFonts w:hint="eastAsia"/>
                <w:sz w:val="18"/>
                <w:szCs w:val="18"/>
              </w:rPr>
              <w:t>338</w:t>
            </w:r>
          </w:p>
          <w:p w14:paraId="12CF1917" w14:textId="1467FBE2" w:rsidR="005C587C" w:rsidRPr="00042A34" w:rsidRDefault="005C587C" w:rsidP="005C587C">
            <w:pPr>
              <w:spacing w:line="240" w:lineRule="exact"/>
              <w:jc w:val="left"/>
              <w:rPr>
                <w:sz w:val="18"/>
                <w:szCs w:val="18"/>
              </w:rPr>
            </w:pPr>
            <w:r w:rsidRPr="00042A34">
              <w:rPr>
                <w:rFonts w:hint="eastAsia"/>
                <w:sz w:val="18"/>
                <w:szCs w:val="18"/>
              </w:rPr>
              <w:t>338</w:t>
            </w:r>
          </w:p>
          <w:p w14:paraId="2E024E3D" w14:textId="072365A6" w:rsidR="005C587C" w:rsidRPr="00042A34" w:rsidRDefault="005C587C" w:rsidP="005C587C">
            <w:pPr>
              <w:spacing w:line="240" w:lineRule="exact"/>
              <w:jc w:val="left"/>
              <w:rPr>
                <w:sz w:val="18"/>
                <w:szCs w:val="18"/>
              </w:rPr>
            </w:pPr>
            <w:r w:rsidRPr="00042A34">
              <w:rPr>
                <w:rFonts w:hint="eastAsia"/>
                <w:sz w:val="18"/>
                <w:szCs w:val="18"/>
              </w:rPr>
              <w:t>339</w:t>
            </w:r>
          </w:p>
          <w:p w14:paraId="29804D8F" w14:textId="0EBFF72B" w:rsidR="005C587C" w:rsidRPr="00042A34" w:rsidRDefault="005C587C" w:rsidP="005C587C">
            <w:pPr>
              <w:spacing w:line="240" w:lineRule="exact"/>
              <w:jc w:val="left"/>
              <w:rPr>
                <w:sz w:val="18"/>
                <w:szCs w:val="18"/>
              </w:rPr>
            </w:pPr>
            <w:r w:rsidRPr="00042A34">
              <w:rPr>
                <w:rFonts w:hint="eastAsia"/>
                <w:sz w:val="18"/>
                <w:szCs w:val="18"/>
              </w:rPr>
              <w:t>337</w:t>
            </w:r>
          </w:p>
        </w:tc>
      </w:tr>
      <w:tr w:rsidR="00CC05E3" w:rsidRPr="00042A34" w14:paraId="33D0A7CB" w14:textId="77777777" w:rsidTr="0023524E">
        <w:trPr>
          <w:trHeight w:val="341"/>
        </w:trPr>
        <w:tc>
          <w:tcPr>
            <w:tcW w:w="1794" w:type="dxa"/>
            <w:tcBorders>
              <w:top w:val="nil"/>
              <w:left w:val="single" w:sz="4" w:space="0" w:color="FFFFFF" w:themeColor="background1"/>
              <w:bottom w:val="nil"/>
            </w:tcBorders>
          </w:tcPr>
          <w:p w14:paraId="49F2EE47" w14:textId="11EB418A"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15 </w:t>
            </w:r>
            <w:hyperlink r:id="rId400" w:anchor="page=267" w:history="1">
              <w:r w:rsidRPr="00042A34">
                <w:rPr>
                  <w:rStyle w:val="af5"/>
                  <w:rFonts w:asciiTheme="majorEastAsia" w:eastAsiaTheme="majorEastAsia" w:hAnsiTheme="majorEastAsia" w:hint="eastAsia"/>
                  <w:sz w:val="18"/>
                  <w:szCs w:val="18"/>
                </w:rPr>
                <w:t>合成樹脂エマルションペイント塗り</w:t>
              </w:r>
            </w:hyperlink>
          </w:p>
          <w:p w14:paraId="07ABEE2A"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9DC88F6"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4C7F3F0D" w14:textId="550E9CAA" w:rsidR="005C587C" w:rsidRPr="00042A34" w:rsidRDefault="006311E0" w:rsidP="005C587C">
            <w:pPr>
              <w:spacing w:line="240" w:lineRule="exact"/>
              <w:jc w:val="left"/>
              <w:rPr>
                <w:sz w:val="18"/>
                <w:szCs w:val="18"/>
              </w:rPr>
            </w:pPr>
            <w:r w:rsidRPr="00042A34">
              <w:rPr>
                <w:rFonts w:hint="eastAsia"/>
                <w:sz w:val="18"/>
                <w:szCs w:val="18"/>
              </w:rPr>
              <w:t xml:space="preserve">　</w:t>
            </w:r>
            <w:hyperlink r:id="rId401" w:anchor=":~:text=K%C2%A05663%EF%BC%9A2003-,%E5%90%88%E6%88%90%E6%A8%B9%E8%84%82%E3%82%A8%E3%83%9E%E3%83%AB%E3%82%B7%E3%83%A7%E3%83%B3%E3%83%9A%E3%82%A4%E3%83%B3%E3%83%88%E5%8F%8A%E3%81%B3%E3%82%B7%E3%83%BC%E3%83%A9%E3%83%BC,-Synthetic%C2%A0resin%C2%A0emulsion" w:history="1">
              <w:r w:rsidRPr="00042A34">
                <w:rPr>
                  <w:rStyle w:val="af5"/>
                  <w:sz w:val="18"/>
                  <w:szCs w:val="18"/>
                </w:rPr>
                <w:t>JIS K 5663</w:t>
              </w:r>
            </w:hyperlink>
            <w:r w:rsidRPr="00042A34">
              <w:rPr>
                <w:rFonts w:hint="eastAsia"/>
                <w:sz w:val="18"/>
                <w:szCs w:val="18"/>
              </w:rPr>
              <w:t>（</w:t>
            </w:r>
            <w:r w:rsidRPr="00042A34">
              <w:rPr>
                <w:sz w:val="18"/>
                <w:szCs w:val="18"/>
              </w:rPr>
              <w:t>合成樹脂エマルションペイント及びシーラー</w:t>
            </w:r>
            <w:r w:rsidRPr="00042A34">
              <w:rPr>
                <w:rFonts w:hint="eastAsia"/>
                <w:sz w:val="18"/>
                <w:szCs w:val="18"/>
              </w:rPr>
              <w:t>）</w:t>
            </w:r>
          </w:p>
          <w:p w14:paraId="48A2AEF6"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41EFA05" w14:textId="77777777" w:rsidR="005C587C" w:rsidRPr="00042A34" w:rsidRDefault="005C587C" w:rsidP="005C587C">
            <w:pPr>
              <w:spacing w:line="240" w:lineRule="exact"/>
              <w:jc w:val="left"/>
              <w:rPr>
                <w:sz w:val="18"/>
                <w:szCs w:val="18"/>
              </w:rPr>
            </w:pPr>
            <w:r w:rsidRPr="00042A34">
              <w:rPr>
                <w:rFonts w:hint="eastAsia"/>
                <w:sz w:val="18"/>
                <w:szCs w:val="18"/>
              </w:rPr>
              <w:t>略号：</w:t>
            </w:r>
            <w:r w:rsidRPr="00042A34">
              <w:rPr>
                <w:rFonts w:hint="eastAsia"/>
                <w:sz w:val="18"/>
                <w:szCs w:val="18"/>
              </w:rPr>
              <w:t>EP</w:t>
            </w:r>
          </w:p>
        </w:tc>
        <w:tc>
          <w:tcPr>
            <w:tcW w:w="674" w:type="dxa"/>
            <w:tcBorders>
              <w:top w:val="nil"/>
              <w:bottom w:val="nil"/>
              <w:right w:val="single" w:sz="4" w:space="0" w:color="FFFFFF" w:themeColor="background1"/>
            </w:tcBorders>
          </w:tcPr>
          <w:p w14:paraId="536A65CF" w14:textId="031657F6" w:rsidR="005C587C" w:rsidRPr="00042A34" w:rsidRDefault="005C587C" w:rsidP="005C587C">
            <w:pPr>
              <w:spacing w:line="240" w:lineRule="exact"/>
              <w:jc w:val="left"/>
              <w:rPr>
                <w:sz w:val="18"/>
                <w:szCs w:val="18"/>
              </w:rPr>
            </w:pPr>
            <w:r w:rsidRPr="00042A34">
              <w:rPr>
                <w:rFonts w:hint="eastAsia"/>
                <w:sz w:val="18"/>
                <w:szCs w:val="18"/>
              </w:rPr>
              <w:t>339</w:t>
            </w:r>
          </w:p>
        </w:tc>
      </w:tr>
      <w:tr w:rsidR="00CC05E3" w:rsidRPr="00042A34" w14:paraId="1A05880E" w14:textId="77777777" w:rsidTr="0023524E">
        <w:trPr>
          <w:trHeight w:val="341"/>
        </w:trPr>
        <w:tc>
          <w:tcPr>
            <w:tcW w:w="1794" w:type="dxa"/>
            <w:tcBorders>
              <w:top w:val="nil"/>
              <w:left w:val="single" w:sz="4" w:space="0" w:color="FFFFFF" w:themeColor="background1"/>
              <w:bottom w:val="nil"/>
            </w:tcBorders>
          </w:tcPr>
          <w:p w14:paraId="6805C8B2" w14:textId="2B65EC73" w:rsidR="005C587C" w:rsidRPr="00042A34" w:rsidRDefault="00EB29F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16</w:t>
            </w:r>
            <w:r w:rsidR="005C587C" w:rsidRPr="00042A34">
              <w:rPr>
                <w:rFonts w:asciiTheme="majorEastAsia" w:eastAsiaTheme="majorEastAsia" w:hAnsiTheme="majorEastAsia" w:hint="eastAsia"/>
                <w:sz w:val="18"/>
                <w:szCs w:val="18"/>
              </w:rPr>
              <w:t xml:space="preserve"> </w:t>
            </w:r>
            <w:hyperlink r:id="rId402" w:anchor="page=268" w:history="1">
              <w:r w:rsidR="005C587C" w:rsidRPr="00042A34">
                <w:rPr>
                  <w:rStyle w:val="af5"/>
                  <w:rFonts w:asciiTheme="majorEastAsia" w:eastAsiaTheme="majorEastAsia" w:hAnsiTheme="majorEastAsia" w:hint="eastAsia"/>
                  <w:sz w:val="18"/>
                  <w:szCs w:val="18"/>
                </w:rPr>
                <w:t>ウレタン樹脂ワニス塗り</w:t>
              </w:r>
            </w:hyperlink>
          </w:p>
          <w:p w14:paraId="40F1424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288BA66"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5263804B" w14:textId="2C473B4C" w:rsidR="005C587C" w:rsidRPr="00042A34" w:rsidRDefault="00EB29FC" w:rsidP="005C587C">
            <w:pPr>
              <w:spacing w:line="240" w:lineRule="exact"/>
              <w:jc w:val="left"/>
              <w:rPr>
                <w:sz w:val="18"/>
                <w:szCs w:val="18"/>
              </w:rPr>
            </w:pPr>
            <w:r w:rsidRPr="00042A34">
              <w:rPr>
                <w:sz w:val="18"/>
                <w:szCs w:val="18"/>
              </w:rPr>
              <w:t>着色　・あり　・なし</w:t>
            </w:r>
          </w:p>
          <w:p w14:paraId="4E3DA1A7"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D6F5D6F" w14:textId="77777777" w:rsidR="005C587C" w:rsidRPr="00042A34" w:rsidRDefault="005C587C" w:rsidP="005C587C">
            <w:pPr>
              <w:spacing w:line="240" w:lineRule="exact"/>
              <w:jc w:val="left"/>
              <w:rPr>
                <w:sz w:val="18"/>
                <w:szCs w:val="18"/>
              </w:rPr>
            </w:pPr>
            <w:r w:rsidRPr="00042A34">
              <w:rPr>
                <w:rFonts w:hint="eastAsia"/>
                <w:sz w:val="18"/>
                <w:szCs w:val="18"/>
              </w:rPr>
              <w:t>略号：</w:t>
            </w:r>
            <w:r w:rsidRPr="00042A34">
              <w:rPr>
                <w:rFonts w:hint="eastAsia"/>
                <w:sz w:val="18"/>
                <w:szCs w:val="18"/>
              </w:rPr>
              <w:t>UC</w:t>
            </w:r>
          </w:p>
        </w:tc>
        <w:tc>
          <w:tcPr>
            <w:tcW w:w="674" w:type="dxa"/>
            <w:tcBorders>
              <w:top w:val="nil"/>
              <w:bottom w:val="nil"/>
              <w:right w:val="single" w:sz="4" w:space="0" w:color="FFFFFF" w:themeColor="background1"/>
            </w:tcBorders>
          </w:tcPr>
          <w:p w14:paraId="24603608" w14:textId="27C66A2E" w:rsidR="005C587C" w:rsidRPr="00042A34" w:rsidRDefault="00A947E0" w:rsidP="005C587C">
            <w:pPr>
              <w:spacing w:line="240" w:lineRule="exact"/>
              <w:jc w:val="left"/>
              <w:rPr>
                <w:sz w:val="18"/>
                <w:szCs w:val="18"/>
              </w:rPr>
            </w:pPr>
            <w:r w:rsidRPr="00042A34">
              <w:rPr>
                <w:rFonts w:hint="eastAsia"/>
                <w:sz w:val="18"/>
                <w:szCs w:val="18"/>
              </w:rPr>
              <w:t>34</w:t>
            </w:r>
            <w:r w:rsidRPr="00042A34">
              <w:rPr>
                <w:sz w:val="18"/>
                <w:szCs w:val="18"/>
              </w:rPr>
              <w:t>0</w:t>
            </w:r>
          </w:p>
        </w:tc>
      </w:tr>
      <w:tr w:rsidR="00CC05E3" w:rsidRPr="00042A34" w14:paraId="4F28FDC5" w14:textId="77777777" w:rsidTr="0023524E">
        <w:trPr>
          <w:trHeight w:val="341"/>
        </w:trPr>
        <w:tc>
          <w:tcPr>
            <w:tcW w:w="1794" w:type="dxa"/>
            <w:tcBorders>
              <w:top w:val="nil"/>
              <w:left w:val="single" w:sz="4" w:space="0" w:color="FFFFFF" w:themeColor="background1"/>
              <w:bottom w:val="nil"/>
            </w:tcBorders>
          </w:tcPr>
          <w:p w14:paraId="52324BD2" w14:textId="4D4DE74D" w:rsidR="005C587C" w:rsidRPr="00042A34" w:rsidRDefault="00EB29F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17</w:t>
            </w:r>
            <w:hyperlink r:id="rId403" w:anchor="page=270" w:history="1">
              <w:r w:rsidR="005C587C" w:rsidRPr="00042A34">
                <w:rPr>
                  <w:rStyle w:val="af5"/>
                  <w:rFonts w:asciiTheme="majorEastAsia" w:eastAsiaTheme="majorEastAsia" w:hAnsiTheme="majorEastAsia" w:hint="eastAsia"/>
                  <w:sz w:val="18"/>
                  <w:szCs w:val="18"/>
                </w:rPr>
                <w:t>屋外の木材保護塗料塗り</w:t>
              </w:r>
            </w:hyperlink>
          </w:p>
          <w:p w14:paraId="6E93A655"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160F787"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7004B834" w14:textId="77777777" w:rsidR="005C587C" w:rsidRPr="00042A34" w:rsidRDefault="005C587C" w:rsidP="005C587C">
            <w:pPr>
              <w:spacing w:line="240" w:lineRule="exact"/>
              <w:jc w:val="left"/>
              <w:rPr>
                <w:sz w:val="18"/>
                <w:szCs w:val="18"/>
              </w:rPr>
            </w:pPr>
          </w:p>
          <w:p w14:paraId="001B8BA5"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3BC8EA05" w14:textId="77777777" w:rsidR="005C587C" w:rsidRPr="00042A34" w:rsidRDefault="005C587C" w:rsidP="005C587C">
            <w:pPr>
              <w:spacing w:line="240" w:lineRule="exact"/>
              <w:jc w:val="left"/>
              <w:rPr>
                <w:sz w:val="18"/>
                <w:szCs w:val="18"/>
              </w:rPr>
            </w:pPr>
            <w:r w:rsidRPr="00042A34">
              <w:rPr>
                <w:rFonts w:hint="eastAsia"/>
                <w:sz w:val="18"/>
                <w:szCs w:val="18"/>
              </w:rPr>
              <w:t>略号：</w:t>
            </w:r>
            <w:r w:rsidRPr="00042A34">
              <w:rPr>
                <w:rFonts w:hint="eastAsia"/>
                <w:sz w:val="18"/>
                <w:szCs w:val="18"/>
              </w:rPr>
              <w:t>WP</w:t>
            </w:r>
          </w:p>
        </w:tc>
        <w:tc>
          <w:tcPr>
            <w:tcW w:w="674" w:type="dxa"/>
            <w:tcBorders>
              <w:top w:val="nil"/>
              <w:bottom w:val="nil"/>
              <w:right w:val="single" w:sz="4" w:space="0" w:color="FFFFFF" w:themeColor="background1"/>
            </w:tcBorders>
          </w:tcPr>
          <w:p w14:paraId="25C69AAF" w14:textId="7D2B1B97" w:rsidR="005C587C" w:rsidRPr="00042A34" w:rsidRDefault="00A947E0" w:rsidP="005C587C">
            <w:pPr>
              <w:spacing w:line="240" w:lineRule="exact"/>
              <w:jc w:val="left"/>
              <w:rPr>
                <w:sz w:val="18"/>
                <w:szCs w:val="18"/>
              </w:rPr>
            </w:pPr>
            <w:r w:rsidRPr="00042A34">
              <w:rPr>
                <w:rFonts w:hint="eastAsia"/>
                <w:sz w:val="18"/>
                <w:szCs w:val="18"/>
              </w:rPr>
              <w:t>34</w:t>
            </w:r>
            <w:r w:rsidRPr="00042A34">
              <w:rPr>
                <w:sz w:val="18"/>
                <w:szCs w:val="18"/>
              </w:rPr>
              <w:t>1</w:t>
            </w:r>
          </w:p>
        </w:tc>
      </w:tr>
      <w:tr w:rsidR="00CC05E3" w:rsidRPr="00042A34" w14:paraId="01D5DAA4" w14:textId="77777777" w:rsidTr="0023524E">
        <w:trPr>
          <w:trHeight w:val="341"/>
        </w:trPr>
        <w:tc>
          <w:tcPr>
            <w:tcW w:w="1794" w:type="dxa"/>
            <w:tcBorders>
              <w:top w:val="nil"/>
              <w:left w:val="single" w:sz="4" w:space="0" w:color="FFFFFF" w:themeColor="background1"/>
              <w:bottom w:val="single" w:sz="4" w:space="0" w:color="auto"/>
            </w:tcBorders>
          </w:tcPr>
          <w:p w14:paraId="7210DE40" w14:textId="0F6A519A" w:rsidR="005C587C" w:rsidRPr="00042A34" w:rsidRDefault="00EB29F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18その他の塗装</w:t>
            </w:r>
          </w:p>
        </w:tc>
        <w:tc>
          <w:tcPr>
            <w:tcW w:w="6421" w:type="dxa"/>
            <w:tcBorders>
              <w:top w:val="nil"/>
              <w:bottom w:val="single" w:sz="4" w:space="0" w:color="auto"/>
            </w:tcBorders>
          </w:tcPr>
          <w:p w14:paraId="587232CC" w14:textId="21835535" w:rsidR="00EB29FC" w:rsidRPr="00042A34" w:rsidRDefault="00EB29FC" w:rsidP="00EB29FC">
            <w:pPr>
              <w:spacing w:line="240" w:lineRule="exact"/>
              <w:jc w:val="left"/>
              <w:rPr>
                <w:sz w:val="18"/>
                <w:szCs w:val="18"/>
              </w:rPr>
            </w:pPr>
            <w:r w:rsidRPr="00042A34">
              <w:rPr>
                <w:rFonts w:hint="eastAsia"/>
                <w:sz w:val="18"/>
                <w:szCs w:val="18"/>
              </w:rPr>
              <w:t>・</w:t>
            </w:r>
            <w:hyperlink r:id="rId404" w:anchor="page=269" w:history="1">
              <w:r w:rsidRPr="00042A34">
                <w:rPr>
                  <w:rStyle w:val="af5"/>
                  <w:rFonts w:hint="eastAsia"/>
                  <w:sz w:val="18"/>
                  <w:szCs w:val="18"/>
                </w:rPr>
                <w:t>ステイン塗り</w:t>
              </w:r>
            </w:hyperlink>
          </w:p>
          <w:p w14:paraId="3013ADA1" w14:textId="77777777" w:rsidR="00EB29FC" w:rsidRPr="00042A34" w:rsidRDefault="00EB29FC" w:rsidP="00EB29FC">
            <w:pPr>
              <w:snapToGrid w:val="0"/>
              <w:ind w:firstLineChars="100" w:firstLine="180"/>
              <w:rPr>
                <w:sz w:val="18"/>
                <w:szCs w:val="18"/>
              </w:rPr>
            </w:pPr>
            <w:r w:rsidRPr="00042A34">
              <w:rPr>
                <w:rFonts w:hint="eastAsia"/>
                <w:sz w:val="18"/>
                <w:szCs w:val="18"/>
              </w:rPr>
              <w:t xml:space="preserve">・ピグメントステイン塗り　</w:t>
            </w:r>
          </w:p>
          <w:p w14:paraId="7DF8B414" w14:textId="77777777" w:rsidR="00EB29FC" w:rsidRPr="00042A34" w:rsidRDefault="00EB29FC" w:rsidP="00EB29FC">
            <w:pPr>
              <w:snapToGrid w:val="0"/>
              <w:ind w:firstLineChars="100" w:firstLine="180"/>
              <w:rPr>
                <w:sz w:val="18"/>
                <w:szCs w:val="18"/>
              </w:rPr>
            </w:pPr>
            <w:r w:rsidRPr="00042A34">
              <w:rPr>
                <w:rFonts w:hint="eastAsia"/>
                <w:sz w:val="18"/>
                <w:szCs w:val="18"/>
              </w:rPr>
              <w:t>・オイルステイン塗り（</w:t>
            </w:r>
            <w:r w:rsidRPr="00042A34">
              <w:rPr>
                <w:rFonts w:hint="eastAsia"/>
                <w:sz w:val="18"/>
                <w:szCs w:val="18"/>
              </w:rPr>
              <w:t>OS</w:t>
            </w:r>
            <w:r w:rsidRPr="00042A34">
              <w:rPr>
                <w:rFonts w:hint="eastAsia"/>
                <w:sz w:val="18"/>
                <w:szCs w:val="18"/>
              </w:rPr>
              <w:t>）（　　　　　　　　　）</w:t>
            </w:r>
          </w:p>
          <w:p w14:paraId="4921651E" w14:textId="77777777" w:rsidR="00EB29FC" w:rsidRPr="00042A34" w:rsidRDefault="00EB29FC" w:rsidP="00EB29FC">
            <w:pPr>
              <w:spacing w:line="240" w:lineRule="exact"/>
              <w:jc w:val="left"/>
              <w:rPr>
                <w:sz w:val="18"/>
                <w:szCs w:val="18"/>
              </w:rPr>
            </w:pPr>
            <w:r w:rsidRPr="00042A34">
              <w:rPr>
                <w:sz w:val="18"/>
                <w:szCs w:val="18"/>
              </w:rPr>
              <w:t>・</w:t>
            </w:r>
          </w:p>
          <w:p w14:paraId="73E67170" w14:textId="77777777" w:rsidR="005C587C" w:rsidRPr="00042A34" w:rsidRDefault="005C587C" w:rsidP="005C587C">
            <w:pPr>
              <w:spacing w:line="240" w:lineRule="exact"/>
              <w:jc w:val="left"/>
              <w:rPr>
                <w:sz w:val="18"/>
                <w:szCs w:val="18"/>
              </w:rPr>
            </w:pPr>
          </w:p>
        </w:tc>
        <w:tc>
          <w:tcPr>
            <w:tcW w:w="1709" w:type="dxa"/>
            <w:tcBorders>
              <w:top w:val="nil"/>
              <w:bottom w:val="single" w:sz="4" w:space="0" w:color="auto"/>
            </w:tcBorders>
          </w:tcPr>
          <w:p w14:paraId="6A9ADA15" w14:textId="77777777" w:rsidR="005C587C" w:rsidRPr="00042A34" w:rsidRDefault="005C587C" w:rsidP="005C587C">
            <w:pPr>
              <w:spacing w:line="240" w:lineRule="exact"/>
              <w:jc w:val="left"/>
              <w:rPr>
                <w:sz w:val="18"/>
                <w:szCs w:val="18"/>
              </w:rPr>
            </w:pPr>
            <w:r w:rsidRPr="00042A34">
              <w:rPr>
                <w:rFonts w:hint="eastAsia"/>
                <w:sz w:val="18"/>
                <w:szCs w:val="18"/>
              </w:rPr>
              <w:t>略号：</w:t>
            </w:r>
            <w:r w:rsidRPr="00042A34">
              <w:rPr>
                <w:rFonts w:hint="eastAsia"/>
                <w:sz w:val="18"/>
                <w:szCs w:val="18"/>
              </w:rPr>
              <w:t>OS</w:t>
            </w:r>
          </w:p>
        </w:tc>
        <w:tc>
          <w:tcPr>
            <w:tcW w:w="674" w:type="dxa"/>
            <w:tcBorders>
              <w:top w:val="nil"/>
              <w:bottom w:val="single" w:sz="4" w:space="0" w:color="auto"/>
              <w:right w:val="single" w:sz="4" w:space="0" w:color="FFFFFF" w:themeColor="background1"/>
            </w:tcBorders>
          </w:tcPr>
          <w:p w14:paraId="51AD5655" w14:textId="00D12630" w:rsidR="005C587C" w:rsidRPr="00042A34" w:rsidRDefault="00A947E0" w:rsidP="005C587C">
            <w:pPr>
              <w:spacing w:line="240" w:lineRule="exact"/>
              <w:jc w:val="left"/>
              <w:rPr>
                <w:sz w:val="18"/>
                <w:szCs w:val="18"/>
              </w:rPr>
            </w:pPr>
            <w:r w:rsidRPr="00042A34">
              <w:rPr>
                <w:rFonts w:hint="eastAsia"/>
                <w:sz w:val="18"/>
                <w:szCs w:val="18"/>
              </w:rPr>
              <w:t>34</w:t>
            </w:r>
            <w:r w:rsidRPr="00042A34">
              <w:rPr>
                <w:sz w:val="18"/>
                <w:szCs w:val="18"/>
              </w:rPr>
              <w:t>1</w:t>
            </w:r>
          </w:p>
        </w:tc>
      </w:tr>
    </w:tbl>
    <w:p w14:paraId="23519A7C" w14:textId="742D5F9A" w:rsidR="0029345F" w:rsidRPr="00042A34" w:rsidRDefault="0029345F">
      <w:r w:rsidRPr="00042A34">
        <w:br w:type="page"/>
      </w:r>
    </w:p>
    <w:p w14:paraId="0BB97FEC" w14:textId="2F24F1C2" w:rsidR="0029345F" w:rsidRPr="00042A34" w:rsidRDefault="0029345F" w:rsidP="002F0A2D">
      <w:pPr>
        <w:pStyle w:val="1"/>
        <w:rPr>
          <w:rFonts w:asciiTheme="majorEastAsia" w:hAnsiTheme="majorEastAsia"/>
          <w:b/>
          <w:sz w:val="22"/>
        </w:rPr>
      </w:pPr>
      <w:bookmarkStart w:id="49" w:name="_Toc195540807"/>
      <w:r w:rsidRPr="00042A34">
        <w:rPr>
          <w:rFonts w:asciiTheme="majorEastAsia" w:hAnsiTheme="majorEastAsia" w:hint="eastAsia"/>
          <w:b/>
          <w:sz w:val="22"/>
        </w:rPr>
        <w:lastRenderedPageBreak/>
        <w:t>19章　内装工事</w:t>
      </w:r>
      <w:bookmarkEnd w:id="49"/>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0380D963"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36D76AF" w14:textId="2313CFE6"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096EE222" w14:textId="4A1B60A7"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DE5DB8F" w14:textId="1757C60E"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624F967" w14:textId="1D55C355"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1A131C06" w14:textId="77777777" w:rsidTr="00EA3BC0">
        <w:trPr>
          <w:trHeight w:val="341"/>
        </w:trPr>
        <w:tc>
          <w:tcPr>
            <w:tcW w:w="1794" w:type="dxa"/>
            <w:tcBorders>
              <w:top w:val="single" w:sz="4" w:space="0" w:color="auto"/>
              <w:left w:val="single" w:sz="4" w:space="0" w:color="FFFFFF" w:themeColor="background1"/>
              <w:bottom w:val="nil"/>
            </w:tcBorders>
          </w:tcPr>
          <w:p w14:paraId="04317E4E" w14:textId="7DFB0DE9" w:rsidR="005C587C" w:rsidRPr="00042A34" w:rsidRDefault="005C587C" w:rsidP="005C587C">
            <w:pPr>
              <w:spacing w:line="240" w:lineRule="exact"/>
              <w:jc w:val="left"/>
              <w:rPr>
                <w:rFonts w:asciiTheme="majorEastAsia" w:eastAsiaTheme="majorEastAsia" w:hAnsiTheme="majorEastAsia"/>
              </w:rPr>
            </w:pPr>
          </w:p>
          <w:p w14:paraId="79C716B4" w14:textId="77777777" w:rsidR="005C587C" w:rsidRPr="00042A34" w:rsidRDefault="005C587C" w:rsidP="005C587C">
            <w:pPr>
              <w:spacing w:line="240" w:lineRule="exact"/>
              <w:jc w:val="left"/>
              <w:rPr>
                <w:rFonts w:asciiTheme="majorEastAsia" w:eastAsiaTheme="majorEastAsia" w:hAnsiTheme="majorEastAsia"/>
              </w:rPr>
            </w:pPr>
          </w:p>
          <w:p w14:paraId="65BEFA34"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A919380" w14:textId="77777777" w:rsidR="005C587C" w:rsidRPr="00042A34" w:rsidRDefault="005C587C" w:rsidP="005C587C">
            <w:pPr>
              <w:spacing w:line="240" w:lineRule="exact"/>
              <w:rPr>
                <w:rFonts w:asciiTheme="majorEastAsia" w:eastAsiaTheme="majorEastAsia" w:hAnsiTheme="majorEastAsia"/>
                <w:b/>
                <w:sz w:val="22"/>
              </w:rPr>
            </w:pPr>
          </w:p>
          <w:p w14:paraId="6DD483F1"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19章　内装工事</w:t>
            </w:r>
          </w:p>
          <w:p w14:paraId="0CD6AAB7" w14:textId="77777777" w:rsidR="005C587C" w:rsidRPr="00042A34" w:rsidRDefault="005C587C" w:rsidP="005C587C">
            <w:pPr>
              <w:spacing w:line="240" w:lineRule="exact"/>
              <w:jc w:val="left"/>
            </w:pPr>
          </w:p>
        </w:tc>
        <w:tc>
          <w:tcPr>
            <w:tcW w:w="1709" w:type="dxa"/>
            <w:tcBorders>
              <w:top w:val="single" w:sz="4" w:space="0" w:color="auto"/>
              <w:bottom w:val="nil"/>
            </w:tcBorders>
          </w:tcPr>
          <w:p w14:paraId="225FF331"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60167EE" w14:textId="77777777" w:rsidR="005C587C" w:rsidRPr="00042A34" w:rsidRDefault="005C587C" w:rsidP="005C587C">
            <w:pPr>
              <w:spacing w:line="240" w:lineRule="exact"/>
              <w:jc w:val="left"/>
              <w:rPr>
                <w:sz w:val="18"/>
                <w:szCs w:val="18"/>
              </w:rPr>
            </w:pPr>
          </w:p>
          <w:p w14:paraId="0EFCFA18" w14:textId="77777777" w:rsidR="005C587C" w:rsidRPr="00042A34" w:rsidRDefault="005C587C" w:rsidP="005C587C">
            <w:pPr>
              <w:spacing w:line="240" w:lineRule="exact"/>
              <w:jc w:val="left"/>
              <w:rPr>
                <w:sz w:val="18"/>
                <w:szCs w:val="18"/>
              </w:rPr>
            </w:pPr>
          </w:p>
        </w:tc>
      </w:tr>
      <w:tr w:rsidR="00CC05E3" w:rsidRPr="00042A34" w14:paraId="0F87DC37" w14:textId="77777777" w:rsidTr="0023524E">
        <w:trPr>
          <w:trHeight w:val="341"/>
        </w:trPr>
        <w:tc>
          <w:tcPr>
            <w:tcW w:w="1794" w:type="dxa"/>
            <w:tcBorders>
              <w:top w:val="nil"/>
              <w:left w:val="single" w:sz="4" w:space="0" w:color="FFFFFF" w:themeColor="background1"/>
              <w:bottom w:val="nil"/>
            </w:tcBorders>
          </w:tcPr>
          <w:p w14:paraId="6A26D996"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一般事項</w:t>
            </w:r>
          </w:p>
        </w:tc>
        <w:tc>
          <w:tcPr>
            <w:tcW w:w="6421" w:type="dxa"/>
            <w:tcBorders>
              <w:top w:val="nil"/>
              <w:bottom w:val="nil"/>
            </w:tcBorders>
          </w:tcPr>
          <w:p w14:paraId="6F762D4D" w14:textId="2B03F57E"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※内装材（接着剤共）で、「告示対象建材」（</w:t>
            </w:r>
            <w:hyperlink r:id="rId405" w:anchor="page=11" w:history="1">
              <w:r w:rsidRPr="00042A34">
                <w:rPr>
                  <w:rStyle w:val="af5"/>
                  <w:rFonts w:hint="eastAsia"/>
                  <w:sz w:val="18"/>
                  <w:szCs w:val="18"/>
                </w:rPr>
                <w:t>一般共通事項</w:t>
              </w:r>
              <w:r w:rsidRPr="00042A34">
                <w:rPr>
                  <w:rStyle w:val="af5"/>
                  <w:rFonts w:hint="eastAsia"/>
                  <w:sz w:val="18"/>
                  <w:szCs w:val="18"/>
                </w:rPr>
                <w:t xml:space="preserve"> </w:t>
              </w:r>
              <w:r w:rsidR="00083786" w:rsidRPr="00042A34">
                <w:rPr>
                  <w:rStyle w:val="af5"/>
                  <w:rFonts w:hint="eastAsia"/>
                  <w:sz w:val="18"/>
                  <w:szCs w:val="18"/>
                </w:rPr>
                <w:t>22</w:t>
              </w:r>
              <w:r w:rsidRPr="00042A34">
                <w:rPr>
                  <w:rStyle w:val="af5"/>
                  <w:rFonts w:hint="eastAsia"/>
                  <w:sz w:val="18"/>
                  <w:szCs w:val="18"/>
                </w:rPr>
                <w:t>室内空気汚染対策</w:t>
              </w:r>
            </w:hyperlink>
            <w:r w:rsidRPr="00042A34">
              <w:rPr>
                <w:rFonts w:hint="eastAsia"/>
                <w:sz w:val="18"/>
                <w:szCs w:val="18"/>
              </w:rPr>
              <w:t>による。）は、Ｆ☆☆☆☆規格品とする。</w:t>
            </w:r>
          </w:p>
          <w:p w14:paraId="23B4CCB3"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※ビニル床シート・床タイル張り及びビニル幅木の接着剤は水性形とする。但し湿気及び水の影響を受けやすい箇所及びゴムタイル張りはウレタン樹脂系接着剤とする。</w:t>
            </w:r>
          </w:p>
          <w:p w14:paraId="6A1DADE4"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※上記に使用する接着剤はフタル酸ジ－</w:t>
            </w:r>
            <w:r w:rsidRPr="00042A34">
              <w:rPr>
                <w:rFonts w:hint="eastAsia"/>
                <w:sz w:val="18"/>
                <w:szCs w:val="18"/>
              </w:rPr>
              <w:t>n</w:t>
            </w:r>
            <w:r w:rsidRPr="00042A34">
              <w:rPr>
                <w:rFonts w:hint="eastAsia"/>
                <w:sz w:val="18"/>
                <w:szCs w:val="18"/>
              </w:rPr>
              <w:t>－ブチル及びフタル酸ジ－</w:t>
            </w:r>
            <w:r w:rsidRPr="00042A34">
              <w:rPr>
                <w:rFonts w:hint="eastAsia"/>
                <w:sz w:val="18"/>
                <w:szCs w:val="18"/>
              </w:rPr>
              <w:t>2</w:t>
            </w:r>
            <w:r w:rsidRPr="00042A34">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p>
          <w:p w14:paraId="4520408A"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158CEF2"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07C11A" w14:textId="77777777" w:rsidR="005C587C" w:rsidRPr="00042A34" w:rsidRDefault="005C587C" w:rsidP="005C587C">
            <w:pPr>
              <w:spacing w:line="240" w:lineRule="exact"/>
              <w:jc w:val="left"/>
              <w:rPr>
                <w:sz w:val="18"/>
                <w:szCs w:val="18"/>
              </w:rPr>
            </w:pPr>
          </w:p>
        </w:tc>
      </w:tr>
      <w:tr w:rsidR="00CC05E3" w:rsidRPr="00042A34" w14:paraId="5B376228" w14:textId="77777777" w:rsidTr="0023524E">
        <w:trPr>
          <w:trHeight w:val="341"/>
        </w:trPr>
        <w:tc>
          <w:tcPr>
            <w:tcW w:w="1794" w:type="dxa"/>
            <w:tcBorders>
              <w:top w:val="nil"/>
              <w:left w:val="single" w:sz="4" w:space="0" w:color="FFFFFF" w:themeColor="background1"/>
              <w:bottom w:val="nil"/>
            </w:tcBorders>
          </w:tcPr>
          <w:p w14:paraId="6A17D9C8" w14:textId="3609C423"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406" w:anchor="page=271" w:history="1">
              <w:r w:rsidRPr="00042A34">
                <w:rPr>
                  <w:rStyle w:val="af5"/>
                  <w:rFonts w:asciiTheme="majorEastAsia" w:eastAsiaTheme="majorEastAsia" w:hAnsiTheme="majorEastAsia" w:hint="eastAsia"/>
                  <w:sz w:val="18"/>
                  <w:szCs w:val="18"/>
                </w:rPr>
                <w:t>ビニル床シート張り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7"/>
              <w:gridCol w:w="868"/>
              <w:gridCol w:w="1559"/>
              <w:gridCol w:w="2184"/>
            </w:tblGrid>
            <w:tr w:rsidR="00CC05E3" w:rsidRPr="00042A34" w14:paraId="7B09180D" w14:textId="77777777" w:rsidTr="00954EA5">
              <w:tc>
                <w:tcPr>
                  <w:tcW w:w="1537" w:type="dxa"/>
                  <w:shd w:val="clear" w:color="auto" w:fill="D9D9D9" w:themeFill="background1" w:themeFillShade="D9"/>
                </w:tcPr>
                <w:p w14:paraId="300AC984"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868" w:type="dxa"/>
                  <w:shd w:val="clear" w:color="auto" w:fill="D9D9D9" w:themeFill="background1" w:themeFillShade="D9"/>
                </w:tcPr>
                <w:p w14:paraId="28E18A19" w14:textId="77777777" w:rsidR="005C587C" w:rsidRPr="00042A34" w:rsidRDefault="005C587C" w:rsidP="005C587C">
                  <w:pPr>
                    <w:spacing w:line="240" w:lineRule="exact"/>
                    <w:jc w:val="center"/>
                    <w:rPr>
                      <w:sz w:val="18"/>
                      <w:szCs w:val="18"/>
                    </w:rPr>
                  </w:pPr>
                  <w:r w:rsidRPr="00042A34">
                    <w:rPr>
                      <w:rFonts w:hint="eastAsia"/>
                      <w:sz w:val="18"/>
                      <w:szCs w:val="18"/>
                    </w:rPr>
                    <w:t>記号</w:t>
                  </w:r>
                </w:p>
              </w:tc>
              <w:tc>
                <w:tcPr>
                  <w:tcW w:w="1559" w:type="dxa"/>
                  <w:shd w:val="clear" w:color="auto" w:fill="D9D9D9" w:themeFill="background1" w:themeFillShade="D9"/>
                </w:tcPr>
                <w:p w14:paraId="6F7B9CF2" w14:textId="77777777" w:rsidR="005C587C" w:rsidRPr="00042A34" w:rsidRDefault="005C587C" w:rsidP="005C587C">
                  <w:pPr>
                    <w:spacing w:line="240" w:lineRule="exact"/>
                    <w:jc w:val="center"/>
                    <w:rPr>
                      <w:sz w:val="18"/>
                      <w:szCs w:val="18"/>
                    </w:rPr>
                  </w:pPr>
                  <w:r w:rsidRPr="00042A34">
                    <w:rPr>
                      <w:rFonts w:hint="eastAsia"/>
                      <w:sz w:val="18"/>
                      <w:szCs w:val="18"/>
                    </w:rPr>
                    <w:t>色　柄</w:t>
                  </w:r>
                </w:p>
              </w:tc>
              <w:tc>
                <w:tcPr>
                  <w:tcW w:w="2184" w:type="dxa"/>
                  <w:shd w:val="clear" w:color="auto" w:fill="D9D9D9" w:themeFill="background1" w:themeFillShade="D9"/>
                </w:tcPr>
                <w:p w14:paraId="7440F522" w14:textId="5D4202B5" w:rsidR="005C587C" w:rsidRPr="00042A34" w:rsidRDefault="005C587C" w:rsidP="005C587C">
                  <w:pPr>
                    <w:spacing w:line="240" w:lineRule="exact"/>
                    <w:jc w:val="center"/>
                    <w:rPr>
                      <w:sz w:val="18"/>
                      <w:szCs w:val="18"/>
                    </w:rPr>
                  </w:pPr>
                  <w:r w:rsidRPr="00042A34">
                    <w:rPr>
                      <w:rFonts w:hint="eastAsia"/>
                      <w:sz w:val="18"/>
                      <w:szCs w:val="18"/>
                    </w:rPr>
                    <w:t>厚　さ（</w:t>
                  </w:r>
                  <w:r w:rsidR="00B62197" w:rsidRPr="00042A34">
                    <w:rPr>
                      <w:rFonts w:hint="eastAsia"/>
                      <w:sz w:val="18"/>
                      <w:szCs w:val="18"/>
                    </w:rPr>
                    <w:t>㎜</w:t>
                  </w:r>
                  <w:r w:rsidRPr="00042A34">
                    <w:rPr>
                      <w:rFonts w:hint="eastAsia"/>
                      <w:sz w:val="18"/>
                      <w:szCs w:val="18"/>
                    </w:rPr>
                    <w:t>）</w:t>
                  </w:r>
                </w:p>
              </w:tc>
            </w:tr>
            <w:tr w:rsidR="00CC05E3" w:rsidRPr="00042A34" w14:paraId="2BD398A8" w14:textId="77777777" w:rsidTr="000E5EF1">
              <w:tc>
                <w:tcPr>
                  <w:tcW w:w="1537" w:type="dxa"/>
                </w:tcPr>
                <w:p w14:paraId="26ECB0EC"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※複層ビニル床シート</w:t>
                  </w:r>
                </w:p>
              </w:tc>
              <w:tc>
                <w:tcPr>
                  <w:tcW w:w="868" w:type="dxa"/>
                </w:tcPr>
                <w:p w14:paraId="614C0D7F" w14:textId="77777777" w:rsidR="005C587C" w:rsidRPr="00042A34" w:rsidRDefault="005C587C" w:rsidP="005C587C">
                  <w:pPr>
                    <w:spacing w:line="240" w:lineRule="exact"/>
                    <w:jc w:val="center"/>
                    <w:rPr>
                      <w:sz w:val="18"/>
                      <w:szCs w:val="18"/>
                    </w:rPr>
                  </w:pPr>
                  <w:r w:rsidRPr="00042A34">
                    <w:rPr>
                      <w:rFonts w:hint="eastAsia"/>
                      <w:sz w:val="18"/>
                      <w:szCs w:val="18"/>
                    </w:rPr>
                    <w:t>FS</w:t>
                  </w:r>
                </w:p>
              </w:tc>
              <w:tc>
                <w:tcPr>
                  <w:tcW w:w="1559" w:type="dxa"/>
                </w:tcPr>
                <w:p w14:paraId="3DAEB114"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無地</w:t>
                  </w:r>
                </w:p>
                <w:p w14:paraId="71CC3457"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マーブル</w:t>
                  </w:r>
                </w:p>
              </w:tc>
              <w:tc>
                <w:tcPr>
                  <w:tcW w:w="2184" w:type="dxa"/>
                </w:tcPr>
                <w:p w14:paraId="4200D2E9"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2.0</w:t>
                  </w:r>
                  <w:r w:rsidRPr="00042A34">
                    <w:rPr>
                      <w:rFonts w:hint="eastAsia"/>
                      <w:sz w:val="18"/>
                      <w:szCs w:val="18"/>
                    </w:rPr>
                    <w:t xml:space="preserve">　・</w:t>
                  </w:r>
                  <w:r w:rsidRPr="00042A34">
                    <w:rPr>
                      <w:rFonts w:hint="eastAsia"/>
                      <w:sz w:val="18"/>
                      <w:szCs w:val="18"/>
                    </w:rPr>
                    <w:t>2.5</w:t>
                  </w:r>
                </w:p>
                <w:p w14:paraId="34A7FE4D"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4CF7BA30" w14:textId="77777777" w:rsidTr="000E5EF1">
              <w:tc>
                <w:tcPr>
                  <w:tcW w:w="1537" w:type="dxa"/>
                </w:tcPr>
                <w:p w14:paraId="6F941FD9"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・クッションフロア</w:t>
                  </w:r>
                </w:p>
              </w:tc>
              <w:tc>
                <w:tcPr>
                  <w:tcW w:w="868" w:type="dxa"/>
                </w:tcPr>
                <w:p w14:paraId="2096B83A" w14:textId="77777777" w:rsidR="005C587C" w:rsidRPr="00042A34" w:rsidRDefault="005C587C" w:rsidP="005C587C">
                  <w:pPr>
                    <w:spacing w:line="240" w:lineRule="exact"/>
                    <w:jc w:val="center"/>
                    <w:rPr>
                      <w:sz w:val="18"/>
                      <w:szCs w:val="18"/>
                    </w:rPr>
                  </w:pPr>
                  <w:r w:rsidRPr="00042A34">
                    <w:rPr>
                      <w:rFonts w:hint="eastAsia"/>
                      <w:sz w:val="18"/>
                      <w:szCs w:val="18"/>
                    </w:rPr>
                    <w:t>KS</w:t>
                  </w:r>
                </w:p>
              </w:tc>
              <w:tc>
                <w:tcPr>
                  <w:tcW w:w="1559" w:type="dxa"/>
                </w:tcPr>
                <w:p w14:paraId="51264E3A"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184" w:type="dxa"/>
                </w:tcPr>
                <w:p w14:paraId="4593FA0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1.8</w:t>
                  </w:r>
                  <w:r w:rsidRPr="00042A34">
                    <w:rPr>
                      <w:rFonts w:hint="eastAsia"/>
                      <w:sz w:val="18"/>
                      <w:szCs w:val="18"/>
                    </w:rPr>
                    <w:t xml:space="preserve">　・</w:t>
                  </w:r>
                  <w:r w:rsidRPr="00042A34">
                    <w:rPr>
                      <w:rFonts w:hint="eastAsia"/>
                      <w:sz w:val="18"/>
                      <w:szCs w:val="18"/>
                    </w:rPr>
                    <w:t>2.3</w:t>
                  </w:r>
                </w:p>
                <w:p w14:paraId="58EB10FE"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3.5</w:t>
                  </w:r>
                  <w:r w:rsidRPr="00042A34">
                    <w:rPr>
                      <w:rFonts w:hint="eastAsia"/>
                      <w:sz w:val="18"/>
                      <w:szCs w:val="18"/>
                    </w:rPr>
                    <w:t xml:space="preserve">　・</w:t>
                  </w:r>
                </w:p>
              </w:tc>
            </w:tr>
            <w:tr w:rsidR="00CC05E3" w:rsidRPr="00042A34" w14:paraId="307CD0C3" w14:textId="77777777" w:rsidTr="000E5EF1">
              <w:tc>
                <w:tcPr>
                  <w:tcW w:w="1537" w:type="dxa"/>
                </w:tcPr>
                <w:p w14:paraId="56AE9C14"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w:t>
                  </w:r>
                </w:p>
              </w:tc>
              <w:tc>
                <w:tcPr>
                  <w:tcW w:w="868" w:type="dxa"/>
                </w:tcPr>
                <w:p w14:paraId="03A6808A" w14:textId="77777777" w:rsidR="005C587C" w:rsidRPr="00042A34" w:rsidRDefault="005C587C" w:rsidP="005C587C">
                  <w:pPr>
                    <w:spacing w:line="240" w:lineRule="exact"/>
                    <w:jc w:val="center"/>
                    <w:rPr>
                      <w:sz w:val="18"/>
                      <w:szCs w:val="18"/>
                    </w:rPr>
                  </w:pPr>
                </w:p>
              </w:tc>
              <w:tc>
                <w:tcPr>
                  <w:tcW w:w="1559" w:type="dxa"/>
                </w:tcPr>
                <w:p w14:paraId="259DD65F" w14:textId="77777777" w:rsidR="005C587C" w:rsidRPr="00042A34" w:rsidRDefault="005C587C" w:rsidP="005C587C">
                  <w:pPr>
                    <w:spacing w:line="240" w:lineRule="exact"/>
                    <w:jc w:val="left"/>
                    <w:rPr>
                      <w:sz w:val="18"/>
                      <w:szCs w:val="18"/>
                    </w:rPr>
                  </w:pPr>
                </w:p>
              </w:tc>
              <w:tc>
                <w:tcPr>
                  <w:tcW w:w="2184" w:type="dxa"/>
                </w:tcPr>
                <w:p w14:paraId="3335C2BE" w14:textId="77777777" w:rsidR="005C587C" w:rsidRPr="00042A34" w:rsidRDefault="005C587C" w:rsidP="005C587C">
                  <w:pPr>
                    <w:spacing w:line="240" w:lineRule="exact"/>
                    <w:jc w:val="left"/>
                    <w:rPr>
                      <w:sz w:val="18"/>
                      <w:szCs w:val="18"/>
                    </w:rPr>
                  </w:pPr>
                </w:p>
              </w:tc>
            </w:tr>
          </w:tbl>
          <w:p w14:paraId="6A144E9C" w14:textId="17173D94" w:rsidR="005C587C" w:rsidRPr="00042A34" w:rsidRDefault="005C587C" w:rsidP="005C587C">
            <w:pPr>
              <w:spacing w:line="240" w:lineRule="exact"/>
              <w:jc w:val="left"/>
              <w:rPr>
                <w:sz w:val="18"/>
                <w:szCs w:val="18"/>
              </w:rPr>
            </w:pPr>
            <w:r w:rsidRPr="00042A34">
              <w:rPr>
                <w:rFonts w:hint="eastAsia"/>
                <w:sz w:val="18"/>
                <w:szCs w:val="18"/>
              </w:rPr>
              <w:t>工法　　・突付け　　※熱溶接</w:t>
            </w:r>
          </w:p>
          <w:p w14:paraId="2818A0C6"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3DC8732" w14:textId="1A2A41FD" w:rsidR="005C587C" w:rsidRPr="00042A34" w:rsidRDefault="0090237F" w:rsidP="00083786">
            <w:pPr>
              <w:spacing w:line="240" w:lineRule="exact"/>
              <w:jc w:val="left"/>
              <w:rPr>
                <w:sz w:val="18"/>
                <w:szCs w:val="18"/>
              </w:rPr>
            </w:pPr>
            <w:hyperlink r:id="rId407" w:anchor=":~:text=A%C2%A05705%EF%BC%9A2016-,%E3%83%93%E3%83%8B%E3%83%AB%E7%B3%BB%E5%BA%8A%E6%9D%90,-Polyvinyl%C2%A0chloride%C2%A0floorcoverings" w:history="1">
              <w:r w:rsidR="00083786" w:rsidRPr="00042A34">
                <w:rPr>
                  <w:rStyle w:val="af5"/>
                  <w:sz w:val="18"/>
                  <w:szCs w:val="18"/>
                </w:rPr>
                <w:t>JIS A 5705</w:t>
              </w:r>
            </w:hyperlink>
            <w:r w:rsidR="00083786" w:rsidRPr="00042A34">
              <w:rPr>
                <w:rFonts w:hint="eastAsia"/>
                <w:sz w:val="18"/>
                <w:szCs w:val="18"/>
              </w:rPr>
              <w:t>（ビニル系床材）</w:t>
            </w:r>
          </w:p>
        </w:tc>
        <w:tc>
          <w:tcPr>
            <w:tcW w:w="674" w:type="dxa"/>
            <w:tcBorders>
              <w:top w:val="nil"/>
              <w:bottom w:val="nil"/>
              <w:right w:val="single" w:sz="4" w:space="0" w:color="FFFFFF" w:themeColor="background1"/>
            </w:tcBorders>
          </w:tcPr>
          <w:p w14:paraId="4E3B7D01" w14:textId="3D8C34D2" w:rsidR="005C587C" w:rsidRPr="00042A34" w:rsidRDefault="00A947E0" w:rsidP="005C587C">
            <w:pPr>
              <w:spacing w:line="240" w:lineRule="exact"/>
              <w:jc w:val="left"/>
              <w:rPr>
                <w:sz w:val="18"/>
                <w:szCs w:val="18"/>
              </w:rPr>
            </w:pPr>
            <w:r w:rsidRPr="00042A34">
              <w:rPr>
                <w:rFonts w:hint="eastAsia"/>
                <w:sz w:val="18"/>
                <w:szCs w:val="18"/>
              </w:rPr>
              <w:t>34</w:t>
            </w:r>
            <w:r w:rsidRPr="00042A34">
              <w:rPr>
                <w:sz w:val="18"/>
                <w:szCs w:val="18"/>
              </w:rPr>
              <w:t>2</w:t>
            </w:r>
          </w:p>
        </w:tc>
      </w:tr>
      <w:tr w:rsidR="00CC05E3" w:rsidRPr="00042A34" w14:paraId="70449C7C" w14:textId="77777777" w:rsidTr="0023524E">
        <w:trPr>
          <w:trHeight w:val="341"/>
        </w:trPr>
        <w:tc>
          <w:tcPr>
            <w:tcW w:w="1794" w:type="dxa"/>
            <w:tcBorders>
              <w:top w:val="nil"/>
              <w:left w:val="single" w:sz="4" w:space="0" w:color="FFFFFF" w:themeColor="background1"/>
              <w:bottom w:val="nil"/>
            </w:tcBorders>
          </w:tcPr>
          <w:p w14:paraId="76BD8DB7" w14:textId="7DE3496E"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408" w:anchor="page=271" w:history="1">
              <w:r w:rsidRPr="00042A34">
                <w:rPr>
                  <w:rStyle w:val="af5"/>
                  <w:rFonts w:asciiTheme="majorEastAsia" w:eastAsiaTheme="majorEastAsia" w:hAnsiTheme="majorEastAsia" w:hint="eastAsia"/>
                  <w:sz w:val="18"/>
                  <w:szCs w:val="18"/>
                </w:rPr>
                <w:t>ビニル床タイル及びゴム床タイル張り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05"/>
              <w:gridCol w:w="1559"/>
              <w:gridCol w:w="2126"/>
            </w:tblGrid>
            <w:tr w:rsidR="00CC05E3" w:rsidRPr="00042A34" w14:paraId="0EFC62D5" w14:textId="77777777" w:rsidTr="00954EA5">
              <w:tc>
                <w:tcPr>
                  <w:tcW w:w="2405" w:type="dxa"/>
                  <w:shd w:val="clear" w:color="auto" w:fill="D9D9D9" w:themeFill="background1" w:themeFillShade="D9"/>
                </w:tcPr>
                <w:p w14:paraId="60F2A8FA"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1559" w:type="dxa"/>
                  <w:shd w:val="clear" w:color="auto" w:fill="D9D9D9" w:themeFill="background1" w:themeFillShade="D9"/>
                </w:tcPr>
                <w:p w14:paraId="584976A1" w14:textId="77777777" w:rsidR="005C587C" w:rsidRPr="00042A34" w:rsidRDefault="005C587C" w:rsidP="005C587C">
                  <w:pPr>
                    <w:spacing w:line="240" w:lineRule="exact"/>
                    <w:jc w:val="center"/>
                    <w:rPr>
                      <w:sz w:val="18"/>
                      <w:szCs w:val="18"/>
                    </w:rPr>
                  </w:pPr>
                  <w:r w:rsidRPr="00042A34">
                    <w:rPr>
                      <w:rFonts w:hint="eastAsia"/>
                      <w:sz w:val="18"/>
                      <w:szCs w:val="18"/>
                    </w:rPr>
                    <w:t>色　柄</w:t>
                  </w:r>
                </w:p>
              </w:tc>
              <w:tc>
                <w:tcPr>
                  <w:tcW w:w="2126" w:type="dxa"/>
                  <w:shd w:val="clear" w:color="auto" w:fill="D9D9D9" w:themeFill="background1" w:themeFillShade="D9"/>
                </w:tcPr>
                <w:p w14:paraId="1558E957" w14:textId="1B51B44E" w:rsidR="005C587C" w:rsidRPr="00042A34" w:rsidRDefault="005C587C" w:rsidP="005C587C">
                  <w:pPr>
                    <w:spacing w:line="240" w:lineRule="exact"/>
                    <w:jc w:val="center"/>
                    <w:rPr>
                      <w:sz w:val="18"/>
                      <w:szCs w:val="18"/>
                    </w:rPr>
                  </w:pPr>
                  <w:r w:rsidRPr="00042A34">
                    <w:rPr>
                      <w:rFonts w:hint="eastAsia"/>
                      <w:sz w:val="18"/>
                      <w:szCs w:val="18"/>
                    </w:rPr>
                    <w:t>厚　さ（</w:t>
                  </w:r>
                  <w:r w:rsidR="00B62197" w:rsidRPr="00042A34">
                    <w:rPr>
                      <w:rFonts w:hint="eastAsia"/>
                      <w:sz w:val="18"/>
                      <w:szCs w:val="18"/>
                    </w:rPr>
                    <w:t>㎜</w:t>
                  </w:r>
                  <w:r w:rsidRPr="00042A34">
                    <w:rPr>
                      <w:rFonts w:hint="eastAsia"/>
                      <w:sz w:val="18"/>
                      <w:szCs w:val="18"/>
                    </w:rPr>
                    <w:t>）</w:t>
                  </w:r>
                </w:p>
              </w:tc>
            </w:tr>
            <w:tr w:rsidR="00CC05E3" w:rsidRPr="00042A34" w14:paraId="31E22DD8" w14:textId="77777777" w:rsidTr="000E5EF1">
              <w:tc>
                <w:tcPr>
                  <w:tcW w:w="2405" w:type="dxa"/>
                </w:tcPr>
                <w:p w14:paraId="03685003" w14:textId="71A21674"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※コンポジションビニル床タイル（</w:t>
                  </w:r>
                  <w:r w:rsidRPr="00042A34">
                    <w:rPr>
                      <w:rFonts w:hint="eastAsia"/>
                      <w:sz w:val="18"/>
                      <w:szCs w:val="18"/>
                    </w:rPr>
                    <w:t>KT</w:t>
                  </w:r>
                  <w:r w:rsidRPr="00042A34">
                    <w:rPr>
                      <w:rFonts w:hint="eastAsia"/>
                      <w:sz w:val="18"/>
                      <w:szCs w:val="18"/>
                    </w:rPr>
                    <w:t>）</w:t>
                  </w:r>
                </w:p>
                <w:p w14:paraId="53D23345" w14:textId="7777777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（・半硬質　・軟質）</w:t>
                  </w:r>
                </w:p>
              </w:tc>
              <w:tc>
                <w:tcPr>
                  <w:tcW w:w="1559" w:type="dxa"/>
                </w:tcPr>
                <w:p w14:paraId="4205B00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無地</w:t>
                  </w:r>
                </w:p>
                <w:p w14:paraId="6F3F3E88"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マーブル</w:t>
                  </w:r>
                </w:p>
              </w:tc>
              <w:tc>
                <w:tcPr>
                  <w:tcW w:w="2126" w:type="dxa"/>
                </w:tcPr>
                <w:p w14:paraId="684ECB82"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2.0</w:t>
                  </w:r>
                  <w:r w:rsidRPr="00042A34">
                    <w:rPr>
                      <w:rFonts w:hint="eastAsia"/>
                      <w:sz w:val="18"/>
                      <w:szCs w:val="18"/>
                    </w:rPr>
                    <w:t xml:space="preserve">　・</w:t>
                  </w:r>
                </w:p>
              </w:tc>
            </w:tr>
            <w:tr w:rsidR="00CC05E3" w:rsidRPr="00042A34" w14:paraId="505CEC8F" w14:textId="77777777" w:rsidTr="000E5EF1">
              <w:tc>
                <w:tcPr>
                  <w:tcW w:w="2405" w:type="dxa"/>
                </w:tcPr>
                <w:p w14:paraId="4D05755C"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・複層ビニル床タイル（</w:t>
                  </w:r>
                  <w:r w:rsidRPr="00042A34">
                    <w:rPr>
                      <w:rFonts w:hint="eastAsia"/>
                      <w:sz w:val="18"/>
                      <w:szCs w:val="18"/>
                    </w:rPr>
                    <w:t>FT</w:t>
                  </w:r>
                  <w:r w:rsidRPr="00042A34">
                    <w:rPr>
                      <w:rFonts w:hint="eastAsia"/>
                      <w:sz w:val="18"/>
                      <w:szCs w:val="18"/>
                    </w:rPr>
                    <w:t>）</w:t>
                  </w:r>
                </w:p>
              </w:tc>
              <w:tc>
                <w:tcPr>
                  <w:tcW w:w="1559" w:type="dxa"/>
                </w:tcPr>
                <w:p w14:paraId="6574259C"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無地</w:t>
                  </w:r>
                </w:p>
                <w:p w14:paraId="33D3ADAF"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 </w:t>
                  </w:r>
                  <w:r w:rsidRPr="00042A34">
                    <w:rPr>
                      <w:rFonts w:hint="eastAsia"/>
                      <w:sz w:val="18"/>
                      <w:szCs w:val="18"/>
                    </w:rPr>
                    <w:t>マーブル</w:t>
                  </w:r>
                </w:p>
              </w:tc>
              <w:tc>
                <w:tcPr>
                  <w:tcW w:w="2126" w:type="dxa"/>
                </w:tcPr>
                <w:p w14:paraId="5ABAEE8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2.0</w:t>
                  </w:r>
                  <w:r w:rsidRPr="00042A34">
                    <w:rPr>
                      <w:rFonts w:hint="eastAsia"/>
                      <w:sz w:val="18"/>
                      <w:szCs w:val="18"/>
                    </w:rPr>
                    <w:t xml:space="preserve">　・</w:t>
                  </w:r>
                </w:p>
              </w:tc>
            </w:tr>
            <w:tr w:rsidR="00CC05E3" w:rsidRPr="00042A34" w14:paraId="2741FC85" w14:textId="77777777" w:rsidTr="000E5EF1">
              <w:tc>
                <w:tcPr>
                  <w:tcW w:w="2405" w:type="dxa"/>
                </w:tcPr>
                <w:p w14:paraId="17EC030B"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・ゴム床タイル</w:t>
                  </w:r>
                </w:p>
              </w:tc>
              <w:tc>
                <w:tcPr>
                  <w:tcW w:w="1559" w:type="dxa"/>
                </w:tcPr>
                <w:p w14:paraId="543D6F59"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126" w:type="dxa"/>
                </w:tcPr>
                <w:p w14:paraId="53E58591"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4</w:t>
                  </w:r>
                  <w:r w:rsidRPr="00042A34">
                    <w:rPr>
                      <w:rFonts w:hint="eastAsia"/>
                      <w:sz w:val="18"/>
                      <w:szCs w:val="18"/>
                    </w:rPr>
                    <w:t xml:space="preserve">　　　・</w:t>
                  </w:r>
                </w:p>
              </w:tc>
            </w:tr>
          </w:tbl>
          <w:p w14:paraId="6698EF85" w14:textId="08F377E1" w:rsidR="001377FE" w:rsidRPr="00042A34" w:rsidRDefault="001377FE" w:rsidP="001377FE">
            <w:pPr>
              <w:spacing w:line="240" w:lineRule="exact"/>
              <w:jc w:val="left"/>
              <w:rPr>
                <w:sz w:val="18"/>
              </w:rPr>
            </w:pPr>
            <w:r w:rsidRPr="00042A34">
              <w:rPr>
                <w:rFonts w:hint="eastAsia"/>
                <w:sz w:val="18"/>
              </w:rPr>
              <w:t>ゴム床タイル用接着剤</w:t>
            </w:r>
          </w:p>
          <w:p w14:paraId="1429BCA7" w14:textId="77777777" w:rsidR="001377FE" w:rsidRPr="00042A34" w:rsidRDefault="001377FE" w:rsidP="001377FE">
            <w:pPr>
              <w:spacing w:line="240" w:lineRule="exact"/>
              <w:ind w:firstLineChars="100" w:firstLine="180"/>
              <w:jc w:val="left"/>
              <w:rPr>
                <w:sz w:val="18"/>
              </w:rPr>
            </w:pPr>
            <w:r w:rsidRPr="00042A34">
              <w:rPr>
                <w:rFonts w:hint="eastAsia"/>
                <w:sz w:val="18"/>
              </w:rPr>
              <w:t>施工箇所の下地がセメント系下地及び木質系下地以外の場合</w:t>
            </w:r>
          </w:p>
          <w:p w14:paraId="2340E791" w14:textId="77777777" w:rsidR="005B4449" w:rsidRPr="00042A34" w:rsidRDefault="005B4449" w:rsidP="005B4449">
            <w:pPr>
              <w:spacing w:line="240" w:lineRule="exact"/>
              <w:ind w:firstLineChars="200" w:firstLine="360"/>
              <w:jc w:val="left"/>
              <w:rPr>
                <w:sz w:val="18"/>
              </w:rPr>
            </w:pPr>
            <w:r w:rsidRPr="00042A34">
              <w:rPr>
                <w:rFonts w:hint="eastAsia"/>
                <w:sz w:val="18"/>
              </w:rPr>
              <w:t>主成分による区分　　　・</w:t>
            </w:r>
          </w:p>
          <w:p w14:paraId="0C00758E" w14:textId="77777777" w:rsidR="005B4449" w:rsidRPr="00042A34" w:rsidRDefault="005B4449" w:rsidP="005B4449">
            <w:pPr>
              <w:spacing w:line="240" w:lineRule="exact"/>
              <w:ind w:firstLineChars="200" w:firstLine="360"/>
              <w:jc w:val="left"/>
              <w:rPr>
                <w:sz w:val="18"/>
              </w:rPr>
            </w:pPr>
            <w:r w:rsidRPr="00042A34">
              <w:rPr>
                <w:rFonts w:hint="eastAsia"/>
                <w:sz w:val="18"/>
              </w:rPr>
              <w:t>施工箇所　　　　　　　・</w:t>
            </w:r>
          </w:p>
          <w:p w14:paraId="5EF131F2"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6616056D" w14:textId="436E385F" w:rsidR="005C587C" w:rsidRPr="00042A34" w:rsidRDefault="0090237F" w:rsidP="005C587C">
            <w:pPr>
              <w:spacing w:line="240" w:lineRule="exact"/>
              <w:jc w:val="left"/>
              <w:rPr>
                <w:sz w:val="18"/>
                <w:szCs w:val="18"/>
              </w:rPr>
            </w:pPr>
            <w:hyperlink r:id="rId409" w:anchor=":~:text=A%C2%A05705%EF%BC%9A2016-,%E3%83%93%E3%83%8B%E3%83%AB%E7%B3%BB%E5%BA%8A%E6%9D%90,-Polyvinyl%C2%A0chloride%C2%A0floorcoverings" w:history="1">
              <w:r w:rsidR="00083786" w:rsidRPr="00042A34">
                <w:rPr>
                  <w:rStyle w:val="af5"/>
                  <w:sz w:val="18"/>
                  <w:szCs w:val="18"/>
                </w:rPr>
                <w:t>JIS A 5705</w:t>
              </w:r>
            </w:hyperlink>
            <w:r w:rsidR="00083786" w:rsidRPr="00042A34">
              <w:rPr>
                <w:rFonts w:hint="eastAsia"/>
                <w:sz w:val="18"/>
                <w:szCs w:val="18"/>
              </w:rPr>
              <w:t>（ビニル系床材）</w:t>
            </w:r>
          </w:p>
        </w:tc>
        <w:tc>
          <w:tcPr>
            <w:tcW w:w="674" w:type="dxa"/>
            <w:tcBorders>
              <w:top w:val="nil"/>
              <w:bottom w:val="nil"/>
              <w:right w:val="single" w:sz="4" w:space="0" w:color="FFFFFF" w:themeColor="background1"/>
            </w:tcBorders>
          </w:tcPr>
          <w:p w14:paraId="75DB11BE" w14:textId="5054B30E" w:rsidR="005C587C" w:rsidRPr="00042A34" w:rsidRDefault="00A947E0" w:rsidP="005C587C">
            <w:pPr>
              <w:spacing w:line="240" w:lineRule="exact"/>
              <w:jc w:val="left"/>
              <w:rPr>
                <w:sz w:val="18"/>
                <w:szCs w:val="18"/>
              </w:rPr>
            </w:pPr>
            <w:r w:rsidRPr="00042A34">
              <w:rPr>
                <w:rFonts w:hint="eastAsia"/>
                <w:sz w:val="18"/>
                <w:szCs w:val="18"/>
              </w:rPr>
              <w:t>34</w:t>
            </w:r>
            <w:r w:rsidRPr="00042A34">
              <w:rPr>
                <w:sz w:val="18"/>
                <w:szCs w:val="18"/>
              </w:rPr>
              <w:t>2</w:t>
            </w:r>
          </w:p>
        </w:tc>
      </w:tr>
      <w:tr w:rsidR="00CC05E3" w:rsidRPr="00042A34" w14:paraId="522580F8" w14:textId="77777777" w:rsidTr="00AA7E83">
        <w:trPr>
          <w:trHeight w:val="341"/>
        </w:trPr>
        <w:tc>
          <w:tcPr>
            <w:tcW w:w="1794" w:type="dxa"/>
            <w:tcBorders>
              <w:top w:val="nil"/>
              <w:left w:val="single" w:sz="4" w:space="0" w:color="FFFFFF" w:themeColor="background1"/>
              <w:bottom w:val="nil"/>
            </w:tcBorders>
          </w:tcPr>
          <w:p w14:paraId="133421A2" w14:textId="6F14CAD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410" w:anchor="page=271" w:history="1">
              <w:r w:rsidRPr="00042A34">
                <w:rPr>
                  <w:rStyle w:val="af5"/>
                  <w:rFonts w:asciiTheme="majorEastAsia" w:eastAsiaTheme="majorEastAsia" w:hAnsiTheme="majorEastAsia" w:hint="eastAsia"/>
                  <w:sz w:val="18"/>
                  <w:szCs w:val="18"/>
                </w:rPr>
                <w:t>特殊機能床材</w:t>
              </w:r>
            </w:hyperlink>
          </w:p>
        </w:tc>
        <w:tc>
          <w:tcPr>
            <w:tcW w:w="6421" w:type="dxa"/>
            <w:tcBorders>
              <w:top w:val="nil"/>
              <w:bottom w:val="nil"/>
            </w:tcBorders>
          </w:tcPr>
          <w:p w14:paraId="51FAFC92" w14:textId="77777777" w:rsidR="005C587C" w:rsidRPr="00042A34" w:rsidRDefault="005C587C" w:rsidP="005C587C">
            <w:pPr>
              <w:spacing w:line="240" w:lineRule="exact"/>
              <w:jc w:val="left"/>
              <w:rPr>
                <w:sz w:val="18"/>
                <w:szCs w:val="18"/>
              </w:rPr>
            </w:pPr>
            <w:r w:rsidRPr="00042A34">
              <w:rPr>
                <w:rFonts w:hint="eastAsia"/>
                <w:sz w:val="18"/>
                <w:szCs w:val="18"/>
              </w:rPr>
              <w:t>・帯電防止床シート張り</w:t>
            </w:r>
            <w:r w:rsidRPr="00042A34">
              <w:rPr>
                <w:rFonts w:hint="eastAsia"/>
                <w:sz w:val="18"/>
                <w:szCs w:val="18"/>
              </w:rPr>
              <w:t xml:space="preserve"> </w:t>
            </w:r>
          </w:p>
          <w:p w14:paraId="24B85A23" w14:textId="77777777" w:rsidR="005C587C" w:rsidRPr="00042A34" w:rsidRDefault="005C587C" w:rsidP="00EA6C66">
            <w:pPr>
              <w:spacing w:line="240" w:lineRule="exact"/>
              <w:ind w:leftChars="100" w:left="210" w:firstLineChars="100" w:firstLine="180"/>
              <w:jc w:val="left"/>
              <w:rPr>
                <w:sz w:val="18"/>
                <w:szCs w:val="18"/>
              </w:rPr>
            </w:pPr>
            <w:r w:rsidRPr="00042A34">
              <w:rPr>
                <w:rFonts w:hint="eastAsia"/>
                <w:sz w:val="18"/>
                <w:szCs w:val="18"/>
              </w:rPr>
              <w:t>種類　　・　　　　　　（施工箇所　　　　　）</w:t>
            </w:r>
            <w:r w:rsidRPr="00042A34">
              <w:rPr>
                <w:rFonts w:hint="eastAsia"/>
                <w:sz w:val="18"/>
                <w:szCs w:val="18"/>
              </w:rPr>
              <w:t xml:space="preserve"> </w:t>
            </w:r>
          </w:p>
          <w:p w14:paraId="4F66B62C" w14:textId="77777777" w:rsidR="005C587C" w:rsidRPr="00042A34" w:rsidRDefault="005C587C" w:rsidP="00EA6C66">
            <w:pPr>
              <w:spacing w:line="240" w:lineRule="exact"/>
              <w:ind w:leftChars="100" w:left="210" w:firstLineChars="100" w:firstLine="180"/>
              <w:jc w:val="left"/>
              <w:rPr>
                <w:sz w:val="18"/>
                <w:szCs w:val="18"/>
              </w:rPr>
            </w:pPr>
            <w:r w:rsidRPr="00042A34">
              <w:rPr>
                <w:rFonts w:hint="eastAsia"/>
                <w:sz w:val="18"/>
                <w:szCs w:val="18"/>
              </w:rPr>
              <w:t>性能　　・</w:t>
            </w:r>
          </w:p>
          <w:p w14:paraId="32679E70" w14:textId="77777777" w:rsidR="005C587C" w:rsidRPr="00042A34" w:rsidRDefault="005C587C" w:rsidP="00EA6C66">
            <w:pPr>
              <w:spacing w:line="240" w:lineRule="exact"/>
              <w:ind w:leftChars="100" w:left="210" w:firstLineChars="100" w:firstLine="180"/>
              <w:jc w:val="left"/>
              <w:rPr>
                <w:sz w:val="18"/>
                <w:szCs w:val="18"/>
              </w:rPr>
            </w:pPr>
            <w:r w:rsidRPr="00042A34">
              <w:rPr>
                <w:rFonts w:hint="eastAsia"/>
                <w:sz w:val="18"/>
                <w:szCs w:val="18"/>
              </w:rPr>
              <w:t>厚さ　　・</w:t>
            </w:r>
          </w:p>
          <w:p w14:paraId="4C35EA1B" w14:textId="77777777" w:rsidR="005C587C" w:rsidRPr="00042A34" w:rsidRDefault="005C587C" w:rsidP="005C587C">
            <w:pPr>
              <w:spacing w:line="240" w:lineRule="exact"/>
              <w:jc w:val="left"/>
              <w:rPr>
                <w:sz w:val="18"/>
                <w:szCs w:val="18"/>
              </w:rPr>
            </w:pPr>
            <w:r w:rsidRPr="00042A34">
              <w:rPr>
                <w:rFonts w:hint="eastAsia"/>
                <w:sz w:val="18"/>
                <w:szCs w:val="18"/>
              </w:rPr>
              <w:t>・帯電防止床タイル張り</w:t>
            </w:r>
          </w:p>
          <w:p w14:paraId="4B62E939" w14:textId="77777777" w:rsidR="005C587C" w:rsidRPr="00042A34" w:rsidRDefault="005C587C" w:rsidP="00EA6C66">
            <w:pPr>
              <w:spacing w:line="240" w:lineRule="exact"/>
              <w:ind w:leftChars="100" w:left="210" w:firstLineChars="100" w:firstLine="180"/>
              <w:jc w:val="left"/>
              <w:rPr>
                <w:sz w:val="18"/>
                <w:szCs w:val="18"/>
              </w:rPr>
            </w:pPr>
            <w:r w:rsidRPr="00042A34">
              <w:rPr>
                <w:rFonts w:hint="eastAsia"/>
                <w:sz w:val="18"/>
                <w:szCs w:val="18"/>
              </w:rPr>
              <w:t>種類　　※コンポジションビニル床タイル</w:t>
            </w:r>
          </w:p>
          <w:p w14:paraId="2C99FA43" w14:textId="77777777" w:rsidR="005C587C" w:rsidRPr="00042A34" w:rsidRDefault="005C587C" w:rsidP="00EA6C66">
            <w:pPr>
              <w:spacing w:line="240" w:lineRule="exact"/>
              <w:ind w:leftChars="100" w:left="210"/>
              <w:jc w:val="left"/>
              <w:rPr>
                <w:sz w:val="18"/>
                <w:szCs w:val="18"/>
              </w:rPr>
            </w:pPr>
            <w:r w:rsidRPr="00042A34">
              <w:rPr>
                <w:rFonts w:hint="eastAsia"/>
                <w:sz w:val="18"/>
                <w:szCs w:val="18"/>
              </w:rPr>
              <w:t xml:space="preserve">　　　　　　　　　　　　（施工箇所　　　　　）</w:t>
            </w:r>
          </w:p>
          <w:p w14:paraId="2A22ABEA" w14:textId="77777777" w:rsidR="005C587C" w:rsidRPr="00042A34" w:rsidRDefault="005C587C" w:rsidP="00EA6C66">
            <w:pPr>
              <w:spacing w:line="240" w:lineRule="exact"/>
              <w:ind w:leftChars="100" w:left="210"/>
              <w:jc w:val="left"/>
              <w:rPr>
                <w:sz w:val="18"/>
                <w:szCs w:val="18"/>
              </w:rPr>
            </w:pPr>
            <w:r w:rsidRPr="00042A34">
              <w:rPr>
                <w:rFonts w:hint="eastAsia"/>
                <w:sz w:val="18"/>
                <w:szCs w:val="18"/>
              </w:rPr>
              <w:t xml:space="preserve">　　　　　・　　　　　　（施工箇所　　　　　）</w:t>
            </w:r>
          </w:p>
          <w:p w14:paraId="0F2A061B" w14:textId="77777777" w:rsidR="005C587C" w:rsidRPr="00042A34" w:rsidRDefault="005C587C" w:rsidP="00EA6C66">
            <w:pPr>
              <w:spacing w:line="240" w:lineRule="exact"/>
              <w:ind w:leftChars="100" w:left="210" w:firstLineChars="100" w:firstLine="180"/>
              <w:jc w:val="left"/>
              <w:rPr>
                <w:sz w:val="18"/>
                <w:szCs w:val="18"/>
              </w:rPr>
            </w:pPr>
            <w:r w:rsidRPr="00042A34">
              <w:rPr>
                <w:rFonts w:hint="eastAsia"/>
                <w:sz w:val="18"/>
                <w:szCs w:val="18"/>
              </w:rPr>
              <w:t xml:space="preserve">性能　体積抵抗値　</w:t>
            </w:r>
            <w:r w:rsidRPr="00042A34">
              <w:rPr>
                <w:rFonts w:hint="eastAsia"/>
                <w:sz w:val="18"/>
                <w:szCs w:val="18"/>
              </w:rPr>
              <w:t>1.0</w:t>
            </w:r>
            <w:r w:rsidRPr="00042A34">
              <w:rPr>
                <w:rFonts w:hint="eastAsia"/>
                <w:sz w:val="18"/>
                <w:szCs w:val="18"/>
              </w:rPr>
              <w:t>×</w:t>
            </w:r>
            <w:r w:rsidRPr="00042A34">
              <w:rPr>
                <w:rFonts w:hint="eastAsia"/>
                <w:sz w:val="18"/>
                <w:szCs w:val="18"/>
              </w:rPr>
              <w:t>10</w:t>
            </w:r>
            <w:r w:rsidRPr="00042A34">
              <w:rPr>
                <w:rFonts w:hint="eastAsia"/>
                <w:sz w:val="18"/>
                <w:szCs w:val="18"/>
                <w:vertAlign w:val="superscript"/>
              </w:rPr>
              <w:t>9</w:t>
            </w:r>
            <w:r w:rsidRPr="00042A34">
              <w:rPr>
                <w:rFonts w:hint="eastAsia"/>
                <w:sz w:val="18"/>
                <w:szCs w:val="18"/>
              </w:rPr>
              <w:t xml:space="preserve"> </w:t>
            </w:r>
            <w:r w:rsidRPr="00042A34">
              <w:rPr>
                <w:rFonts w:hint="eastAsia"/>
                <w:sz w:val="18"/>
                <w:szCs w:val="18"/>
              </w:rPr>
              <w:t>Ω</w:t>
            </w:r>
          </w:p>
          <w:p w14:paraId="5A38E1F8" w14:textId="6815CD89" w:rsidR="005C587C" w:rsidRPr="00042A34" w:rsidRDefault="005C587C" w:rsidP="005C587C">
            <w:pPr>
              <w:spacing w:line="240" w:lineRule="exact"/>
              <w:ind w:firstLineChars="100" w:firstLine="180"/>
              <w:jc w:val="left"/>
              <w:rPr>
                <w:sz w:val="18"/>
                <w:szCs w:val="18"/>
              </w:rPr>
            </w:pPr>
            <w:r w:rsidRPr="00042A34">
              <w:rPr>
                <w:rFonts w:hint="eastAsia"/>
                <w:sz w:val="18"/>
                <w:szCs w:val="18"/>
              </w:rPr>
              <w:t>厚さ　・</w:t>
            </w:r>
            <w:r w:rsidRPr="00042A34">
              <w:rPr>
                <w:rFonts w:hint="eastAsia"/>
                <w:sz w:val="18"/>
                <w:szCs w:val="18"/>
              </w:rPr>
              <w:t>2.0</w:t>
            </w:r>
            <w:r w:rsidR="00B62197" w:rsidRPr="00042A34">
              <w:rPr>
                <w:rFonts w:hint="eastAsia"/>
                <w:sz w:val="18"/>
                <w:szCs w:val="18"/>
              </w:rPr>
              <w:t>㎜</w:t>
            </w:r>
            <w:r w:rsidRPr="00042A34">
              <w:rPr>
                <w:rFonts w:hint="eastAsia"/>
                <w:sz w:val="18"/>
                <w:szCs w:val="18"/>
              </w:rPr>
              <w:t xml:space="preserve">　・</w:t>
            </w:r>
            <w:r w:rsidRPr="00042A34">
              <w:rPr>
                <w:rFonts w:hint="eastAsia"/>
                <w:sz w:val="18"/>
                <w:szCs w:val="18"/>
              </w:rPr>
              <w:t>4.0</w:t>
            </w:r>
            <w:r w:rsidRPr="00042A34">
              <w:rPr>
                <w:rFonts w:hint="eastAsia"/>
                <w:sz w:val="18"/>
                <w:szCs w:val="18"/>
              </w:rPr>
              <w:t>又は</w:t>
            </w:r>
            <w:r w:rsidRPr="00042A34">
              <w:rPr>
                <w:rFonts w:hint="eastAsia"/>
                <w:sz w:val="18"/>
                <w:szCs w:val="18"/>
              </w:rPr>
              <w:t>4.5</w:t>
            </w:r>
            <w:r w:rsidR="00B62197" w:rsidRPr="00042A34">
              <w:rPr>
                <w:rFonts w:hint="eastAsia"/>
                <w:sz w:val="18"/>
                <w:szCs w:val="18"/>
              </w:rPr>
              <w:t>㎜</w:t>
            </w:r>
          </w:p>
          <w:p w14:paraId="5341CEB8" w14:textId="7244491D" w:rsidR="005C587C" w:rsidRPr="00042A34" w:rsidRDefault="005C587C" w:rsidP="005C587C">
            <w:pPr>
              <w:spacing w:line="240" w:lineRule="exact"/>
              <w:jc w:val="left"/>
              <w:rPr>
                <w:sz w:val="18"/>
                <w:szCs w:val="18"/>
              </w:rPr>
            </w:pPr>
            <w:r w:rsidRPr="00042A34">
              <w:rPr>
                <w:rFonts w:hint="eastAsia"/>
                <w:sz w:val="18"/>
                <w:szCs w:val="18"/>
              </w:rPr>
              <w:t>・防滑性床シート</w:t>
            </w:r>
            <w:r w:rsidRPr="00042A34">
              <w:rPr>
                <w:rFonts w:hint="eastAsia"/>
                <w:sz w:val="18"/>
                <w:szCs w:val="18"/>
              </w:rPr>
              <w:t xml:space="preserve"> </w:t>
            </w:r>
          </w:p>
          <w:p w14:paraId="1EA44AB4" w14:textId="77777777" w:rsidR="005C587C" w:rsidRPr="00042A34" w:rsidRDefault="005C587C" w:rsidP="00EA6C66">
            <w:pPr>
              <w:spacing w:line="240" w:lineRule="exact"/>
              <w:ind w:leftChars="100" w:left="210" w:firstLineChars="100" w:firstLine="180"/>
              <w:jc w:val="left"/>
              <w:rPr>
                <w:sz w:val="18"/>
                <w:szCs w:val="18"/>
              </w:rPr>
            </w:pPr>
            <w:r w:rsidRPr="00042A34">
              <w:rPr>
                <w:rFonts w:hint="eastAsia"/>
                <w:sz w:val="18"/>
                <w:szCs w:val="18"/>
              </w:rPr>
              <w:t>種類　　・　　　　　　（施工箇所　　　　　）</w:t>
            </w:r>
          </w:p>
          <w:p w14:paraId="6D075D93" w14:textId="77777777" w:rsidR="005C587C" w:rsidRPr="00042A34" w:rsidRDefault="005C587C" w:rsidP="00EA6C66">
            <w:pPr>
              <w:spacing w:line="240" w:lineRule="exact"/>
              <w:ind w:leftChars="100" w:left="210" w:firstLineChars="100" w:firstLine="180"/>
              <w:jc w:val="left"/>
              <w:rPr>
                <w:sz w:val="18"/>
                <w:szCs w:val="18"/>
              </w:rPr>
            </w:pPr>
            <w:r w:rsidRPr="00042A34">
              <w:rPr>
                <w:rFonts w:hint="eastAsia"/>
                <w:sz w:val="18"/>
                <w:szCs w:val="18"/>
              </w:rPr>
              <w:t>厚さ　　・</w:t>
            </w:r>
          </w:p>
          <w:p w14:paraId="7411C55C" w14:textId="65E166DA" w:rsidR="005C587C" w:rsidRPr="00042A34" w:rsidRDefault="005C587C" w:rsidP="005C587C">
            <w:pPr>
              <w:spacing w:line="240" w:lineRule="exact"/>
              <w:jc w:val="left"/>
              <w:rPr>
                <w:sz w:val="18"/>
                <w:szCs w:val="18"/>
              </w:rPr>
            </w:pPr>
            <w:r w:rsidRPr="00042A34">
              <w:rPr>
                <w:rFonts w:hint="eastAsia"/>
                <w:sz w:val="18"/>
                <w:szCs w:val="18"/>
              </w:rPr>
              <w:t>・防滑性床タイル</w:t>
            </w:r>
          </w:p>
          <w:p w14:paraId="1333B282" w14:textId="08C31899" w:rsidR="005C587C" w:rsidRPr="00042A34" w:rsidRDefault="005C587C" w:rsidP="00EA6C66">
            <w:pPr>
              <w:spacing w:line="240" w:lineRule="exact"/>
              <w:ind w:leftChars="100" w:left="210"/>
              <w:jc w:val="left"/>
              <w:rPr>
                <w:sz w:val="18"/>
                <w:szCs w:val="18"/>
              </w:rPr>
            </w:pPr>
            <w:r w:rsidRPr="00042A34">
              <w:rPr>
                <w:rFonts w:hint="eastAsia"/>
                <w:sz w:val="18"/>
                <w:szCs w:val="18"/>
              </w:rPr>
              <w:t xml:space="preserve">　種類　　・　　　　　　（施工箇所　　　　　）</w:t>
            </w:r>
          </w:p>
          <w:p w14:paraId="3F9369B1" w14:textId="52CCEFC3" w:rsidR="005C587C" w:rsidRPr="00042A34" w:rsidRDefault="005C587C" w:rsidP="00EA6C66">
            <w:pPr>
              <w:spacing w:line="240" w:lineRule="exact"/>
              <w:ind w:leftChars="100" w:left="210"/>
              <w:jc w:val="left"/>
              <w:rPr>
                <w:sz w:val="18"/>
                <w:szCs w:val="18"/>
              </w:rPr>
            </w:pPr>
            <w:r w:rsidRPr="00042A34">
              <w:rPr>
                <w:rFonts w:hint="eastAsia"/>
                <w:sz w:val="18"/>
                <w:szCs w:val="18"/>
              </w:rPr>
              <w:t xml:space="preserve">　厚さ　　・　　　　　　　　　　寸法　　・</w:t>
            </w:r>
          </w:p>
          <w:p w14:paraId="1BE2A253" w14:textId="77777777" w:rsidR="005C587C" w:rsidRPr="00042A34" w:rsidRDefault="005C587C" w:rsidP="005C587C">
            <w:pPr>
              <w:spacing w:line="240" w:lineRule="exact"/>
              <w:jc w:val="left"/>
              <w:rPr>
                <w:sz w:val="18"/>
                <w:szCs w:val="18"/>
              </w:rPr>
            </w:pPr>
          </w:p>
          <w:p w14:paraId="4E9DC6B7" w14:textId="732BD831" w:rsidR="005C587C" w:rsidRPr="00042A34" w:rsidRDefault="005C587C" w:rsidP="005C587C">
            <w:pPr>
              <w:spacing w:line="240" w:lineRule="exact"/>
              <w:jc w:val="left"/>
              <w:rPr>
                <w:sz w:val="18"/>
                <w:szCs w:val="18"/>
              </w:rPr>
            </w:pPr>
            <w:r w:rsidRPr="00042A34">
              <w:rPr>
                <w:rFonts w:hint="eastAsia"/>
                <w:sz w:val="18"/>
                <w:szCs w:val="18"/>
              </w:rPr>
              <w:t>・視覚障害者用床タイル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4452"/>
            </w:tblGrid>
            <w:tr w:rsidR="00CC05E3" w:rsidRPr="00042A34" w14:paraId="18E975C1" w14:textId="77777777" w:rsidTr="00954EA5">
              <w:tc>
                <w:tcPr>
                  <w:tcW w:w="1696" w:type="dxa"/>
                  <w:shd w:val="clear" w:color="auto" w:fill="D9D9D9" w:themeFill="background1" w:themeFillShade="D9"/>
                </w:tcPr>
                <w:p w14:paraId="15DD2D21" w14:textId="77777777" w:rsidR="005C587C" w:rsidRPr="00042A34" w:rsidRDefault="005C587C" w:rsidP="005C587C">
                  <w:pPr>
                    <w:spacing w:line="240" w:lineRule="exact"/>
                    <w:jc w:val="center"/>
                    <w:rPr>
                      <w:sz w:val="18"/>
                      <w:szCs w:val="18"/>
                    </w:rPr>
                  </w:pPr>
                  <w:r w:rsidRPr="00042A34">
                    <w:rPr>
                      <w:rFonts w:hint="eastAsia"/>
                      <w:sz w:val="18"/>
                      <w:szCs w:val="18"/>
                    </w:rPr>
                    <w:t>形　　状</w:t>
                  </w:r>
                </w:p>
              </w:tc>
              <w:tc>
                <w:tcPr>
                  <w:tcW w:w="4452" w:type="dxa"/>
                  <w:shd w:val="clear" w:color="auto" w:fill="D9D9D9" w:themeFill="background1" w:themeFillShade="D9"/>
                </w:tcPr>
                <w:p w14:paraId="61190BE0" w14:textId="50FBCDC0" w:rsidR="005C587C" w:rsidRPr="00042A34" w:rsidRDefault="005C587C" w:rsidP="005C587C">
                  <w:pPr>
                    <w:spacing w:line="240" w:lineRule="exact"/>
                    <w:jc w:val="center"/>
                    <w:rPr>
                      <w:sz w:val="18"/>
                      <w:szCs w:val="18"/>
                    </w:rPr>
                  </w:pPr>
                  <w:r w:rsidRPr="00042A34">
                    <w:rPr>
                      <w:rFonts w:hint="eastAsia"/>
                      <w:sz w:val="18"/>
                      <w:szCs w:val="18"/>
                    </w:rPr>
                    <w:t>仕様及び厚さ（</w:t>
                  </w:r>
                  <w:r w:rsidR="00B62197" w:rsidRPr="00042A34">
                    <w:rPr>
                      <w:rFonts w:hint="eastAsia"/>
                      <w:sz w:val="18"/>
                      <w:szCs w:val="18"/>
                    </w:rPr>
                    <w:t>㎜</w:t>
                  </w:r>
                  <w:r w:rsidRPr="00042A34">
                    <w:rPr>
                      <w:rFonts w:hint="eastAsia"/>
                      <w:sz w:val="18"/>
                      <w:szCs w:val="18"/>
                    </w:rPr>
                    <w:t>）</w:t>
                  </w:r>
                </w:p>
              </w:tc>
            </w:tr>
            <w:tr w:rsidR="00CC05E3" w:rsidRPr="00042A34" w14:paraId="7ECAE312" w14:textId="77777777" w:rsidTr="000E5EF1">
              <w:tc>
                <w:tcPr>
                  <w:tcW w:w="1696" w:type="dxa"/>
                </w:tcPr>
                <w:p w14:paraId="4F573DBC" w14:textId="0387E085" w:rsidR="005C587C" w:rsidRPr="00042A34" w:rsidRDefault="005C587C" w:rsidP="005C587C">
                  <w:pPr>
                    <w:spacing w:line="240" w:lineRule="exact"/>
                    <w:jc w:val="left"/>
                    <w:rPr>
                      <w:sz w:val="18"/>
                      <w:szCs w:val="18"/>
                    </w:rPr>
                  </w:pPr>
                  <w:r w:rsidRPr="00042A34">
                    <w:rPr>
                      <w:rFonts w:hint="eastAsia"/>
                      <w:sz w:val="18"/>
                      <w:szCs w:val="18"/>
                    </w:rPr>
                    <w:t>※</w:t>
                  </w:r>
                  <w:hyperlink r:id="rId411" w:anchor=":~:text=%E9%AB%98%E9%BD%A2%E8%80%85%E3%83%BB%E9%9A%9C%E5%AE%B3%E8%80%85%E9%85%8D%E6%85%AE%E8%A8%AD%E8%A8%88%E6%8C%87%E9%87%9D,%E7%AA%81%E8%B5%B7%E3%81%AE%E5%BD%A2%E7%8A%B6%E3%83%BB%E5%AF%B8%E6%B3%95%E5%8F%8A%E3%81%B3%E3%81%9D%E3%81%AE%E9%85%8D%E5%88%97" w:history="1">
                    <w:r w:rsidRPr="00042A34">
                      <w:rPr>
                        <w:rStyle w:val="af5"/>
                        <w:rFonts w:hint="eastAsia"/>
                        <w:sz w:val="18"/>
                        <w:szCs w:val="18"/>
                      </w:rPr>
                      <w:t>JIS</w:t>
                    </w:r>
                    <w:r w:rsidRPr="00042A34">
                      <w:rPr>
                        <w:rStyle w:val="af5"/>
                        <w:rFonts w:hint="eastAsia"/>
                        <w:sz w:val="18"/>
                        <w:szCs w:val="18"/>
                      </w:rPr>
                      <w:t>型</w:t>
                    </w:r>
                  </w:hyperlink>
                </w:p>
              </w:tc>
              <w:tc>
                <w:tcPr>
                  <w:tcW w:w="4452" w:type="dxa"/>
                </w:tcPr>
                <w:p w14:paraId="60E84038" w14:textId="77777777" w:rsidR="005C587C" w:rsidRPr="00042A34" w:rsidRDefault="005C587C" w:rsidP="005C587C">
                  <w:pPr>
                    <w:spacing w:line="240" w:lineRule="exact"/>
                    <w:jc w:val="left"/>
                    <w:rPr>
                      <w:sz w:val="18"/>
                      <w:szCs w:val="18"/>
                    </w:rPr>
                  </w:pPr>
                  <w:r w:rsidRPr="00042A34">
                    <w:rPr>
                      <w:rFonts w:hint="eastAsia"/>
                      <w:sz w:val="18"/>
                      <w:szCs w:val="18"/>
                    </w:rPr>
                    <w:t>・合成ゴム貼付用　　（・</w:t>
                  </w:r>
                  <w:r w:rsidRPr="00042A34">
                    <w:rPr>
                      <w:rFonts w:hint="eastAsia"/>
                      <w:sz w:val="18"/>
                      <w:szCs w:val="18"/>
                    </w:rPr>
                    <w:t xml:space="preserve">2 </w:t>
                  </w:r>
                  <w:r w:rsidRPr="00042A34">
                    <w:rPr>
                      <w:rFonts w:hint="eastAsia"/>
                      <w:sz w:val="18"/>
                      <w:szCs w:val="18"/>
                    </w:rPr>
                    <w:t xml:space="preserve">　・　　）</w:t>
                  </w:r>
                  <w:r w:rsidRPr="00042A34">
                    <w:rPr>
                      <w:rFonts w:hint="eastAsia"/>
                      <w:sz w:val="18"/>
                      <w:szCs w:val="18"/>
                    </w:rPr>
                    <w:t xml:space="preserve"> </w:t>
                  </w:r>
                </w:p>
                <w:p w14:paraId="48F485E6" w14:textId="77777777" w:rsidR="005C587C" w:rsidRPr="00042A34" w:rsidRDefault="005C587C" w:rsidP="005C587C">
                  <w:pPr>
                    <w:spacing w:line="240" w:lineRule="exact"/>
                    <w:jc w:val="left"/>
                    <w:rPr>
                      <w:sz w:val="18"/>
                      <w:szCs w:val="18"/>
                    </w:rPr>
                  </w:pPr>
                  <w:r w:rsidRPr="00042A34">
                    <w:rPr>
                      <w:rFonts w:hint="eastAsia"/>
                      <w:sz w:val="18"/>
                      <w:szCs w:val="18"/>
                    </w:rPr>
                    <w:t>・合成ゴム埋込用　　（・</w:t>
                  </w:r>
                  <w:r w:rsidRPr="00042A34">
                    <w:rPr>
                      <w:rFonts w:hint="eastAsia"/>
                      <w:sz w:val="18"/>
                      <w:szCs w:val="18"/>
                    </w:rPr>
                    <w:t>25</w:t>
                  </w:r>
                  <w:r w:rsidRPr="00042A34">
                    <w:rPr>
                      <w:rFonts w:hint="eastAsia"/>
                      <w:sz w:val="18"/>
                      <w:szCs w:val="18"/>
                    </w:rPr>
                    <w:t xml:space="preserve">　・　　）</w:t>
                  </w:r>
                  <w:r w:rsidRPr="00042A34">
                    <w:rPr>
                      <w:rFonts w:hint="eastAsia"/>
                      <w:sz w:val="18"/>
                      <w:szCs w:val="18"/>
                    </w:rPr>
                    <w:t xml:space="preserve"> </w:t>
                  </w:r>
                </w:p>
                <w:p w14:paraId="67C1B56C" w14:textId="77777777" w:rsidR="005C587C" w:rsidRPr="00042A34" w:rsidRDefault="005C587C" w:rsidP="005C587C">
                  <w:pPr>
                    <w:spacing w:line="240" w:lineRule="exact"/>
                    <w:jc w:val="left"/>
                    <w:rPr>
                      <w:sz w:val="18"/>
                      <w:szCs w:val="18"/>
                    </w:rPr>
                  </w:pPr>
                  <w:r w:rsidRPr="00042A34">
                    <w:rPr>
                      <w:rFonts w:hint="eastAsia"/>
                      <w:sz w:val="18"/>
                      <w:szCs w:val="18"/>
                    </w:rPr>
                    <w:t>・合成ゴム裏面</w:t>
                  </w:r>
                  <w:r w:rsidRPr="00042A34">
                    <w:rPr>
                      <w:rFonts w:hint="eastAsia"/>
                      <w:sz w:val="18"/>
                      <w:szCs w:val="18"/>
                    </w:rPr>
                    <w:t xml:space="preserve">CON </w:t>
                  </w:r>
                  <w:r w:rsidRPr="00042A34">
                    <w:rPr>
                      <w:rFonts w:hint="eastAsia"/>
                      <w:sz w:val="18"/>
                      <w:szCs w:val="18"/>
                    </w:rPr>
                    <w:t>（・</w:t>
                  </w:r>
                  <w:r w:rsidRPr="00042A34">
                    <w:rPr>
                      <w:rFonts w:hint="eastAsia"/>
                      <w:sz w:val="18"/>
                      <w:szCs w:val="18"/>
                    </w:rPr>
                    <w:t>30</w:t>
                  </w:r>
                  <w:r w:rsidRPr="00042A34">
                    <w:rPr>
                      <w:rFonts w:hint="eastAsia"/>
                      <w:sz w:val="18"/>
                      <w:szCs w:val="18"/>
                    </w:rPr>
                    <w:t xml:space="preserve">　・　　）</w:t>
                  </w:r>
                  <w:r w:rsidRPr="00042A34">
                    <w:rPr>
                      <w:rFonts w:hint="eastAsia"/>
                      <w:sz w:val="18"/>
                      <w:szCs w:val="18"/>
                    </w:rPr>
                    <w:t xml:space="preserve"> </w:t>
                  </w:r>
                </w:p>
                <w:p w14:paraId="0D59ED85" w14:textId="77777777" w:rsidR="005C587C" w:rsidRPr="00042A34" w:rsidRDefault="005C587C" w:rsidP="005C587C">
                  <w:pPr>
                    <w:spacing w:line="240" w:lineRule="exact"/>
                    <w:jc w:val="left"/>
                    <w:rPr>
                      <w:sz w:val="18"/>
                      <w:szCs w:val="18"/>
                    </w:rPr>
                  </w:pPr>
                  <w:r w:rsidRPr="00042A34">
                    <w:rPr>
                      <w:rFonts w:hint="eastAsia"/>
                      <w:sz w:val="18"/>
                      <w:szCs w:val="18"/>
                    </w:rPr>
                    <w:t xml:space="preserve">・磁器質タイル　　</w:t>
                  </w:r>
                  <w:r w:rsidRPr="00042A34">
                    <w:rPr>
                      <w:rFonts w:hint="eastAsia"/>
                      <w:sz w:val="18"/>
                      <w:szCs w:val="18"/>
                    </w:rPr>
                    <w:t xml:space="preserve">  </w:t>
                  </w:r>
                  <w:r w:rsidRPr="00042A34">
                    <w:rPr>
                      <w:rFonts w:hint="eastAsia"/>
                      <w:sz w:val="18"/>
                      <w:szCs w:val="18"/>
                    </w:rPr>
                    <w:t>（・</w:t>
                  </w:r>
                  <w:r w:rsidRPr="00042A34">
                    <w:rPr>
                      <w:rFonts w:hint="eastAsia"/>
                      <w:sz w:val="18"/>
                      <w:szCs w:val="18"/>
                    </w:rPr>
                    <w:t>15</w:t>
                  </w:r>
                  <w:r w:rsidRPr="00042A34">
                    <w:rPr>
                      <w:rFonts w:hint="eastAsia"/>
                      <w:sz w:val="18"/>
                      <w:szCs w:val="18"/>
                    </w:rPr>
                    <w:t xml:space="preserve">　・　　）</w:t>
                  </w:r>
                  <w:r w:rsidRPr="00042A34">
                    <w:rPr>
                      <w:rFonts w:hint="eastAsia"/>
                      <w:sz w:val="18"/>
                      <w:szCs w:val="18"/>
                    </w:rPr>
                    <w:t xml:space="preserve"> </w:t>
                  </w:r>
                </w:p>
                <w:p w14:paraId="4DF9AF67" w14:textId="77777777" w:rsidR="005C587C" w:rsidRPr="00042A34" w:rsidRDefault="005C587C" w:rsidP="005C587C">
                  <w:pPr>
                    <w:spacing w:line="240" w:lineRule="exact"/>
                    <w:jc w:val="left"/>
                    <w:rPr>
                      <w:sz w:val="18"/>
                      <w:szCs w:val="18"/>
                    </w:rPr>
                  </w:pPr>
                  <w:r w:rsidRPr="00042A34">
                    <w:rPr>
                      <w:rFonts w:hint="eastAsia"/>
                      <w:sz w:val="18"/>
                      <w:szCs w:val="18"/>
                    </w:rPr>
                    <w:t>・コンクリート（・</w:t>
                  </w:r>
                  <w:r w:rsidRPr="00042A34">
                    <w:rPr>
                      <w:rFonts w:hint="eastAsia"/>
                      <w:sz w:val="18"/>
                      <w:szCs w:val="18"/>
                    </w:rPr>
                    <w:t>15</w:t>
                  </w:r>
                  <w:r w:rsidRPr="00042A34">
                    <w:rPr>
                      <w:rFonts w:hint="eastAsia"/>
                      <w:sz w:val="18"/>
                      <w:szCs w:val="18"/>
                    </w:rPr>
                    <w:t xml:space="preserve">　・</w:t>
                  </w:r>
                  <w:r w:rsidRPr="00042A34">
                    <w:rPr>
                      <w:rFonts w:hint="eastAsia"/>
                      <w:sz w:val="18"/>
                      <w:szCs w:val="18"/>
                    </w:rPr>
                    <w:t>25</w:t>
                  </w:r>
                  <w:r w:rsidRPr="00042A34">
                    <w:rPr>
                      <w:rFonts w:hint="eastAsia"/>
                      <w:sz w:val="18"/>
                      <w:szCs w:val="18"/>
                    </w:rPr>
                    <w:t xml:space="preserve">　・</w:t>
                  </w:r>
                  <w:r w:rsidRPr="00042A34">
                    <w:rPr>
                      <w:rFonts w:hint="eastAsia"/>
                      <w:sz w:val="18"/>
                      <w:szCs w:val="18"/>
                    </w:rPr>
                    <w:t>30</w:t>
                  </w:r>
                  <w:r w:rsidRPr="00042A34">
                    <w:rPr>
                      <w:rFonts w:hint="eastAsia"/>
                      <w:sz w:val="18"/>
                      <w:szCs w:val="18"/>
                    </w:rPr>
                    <w:t xml:space="preserve">　・　　　）</w:t>
                  </w:r>
                </w:p>
              </w:tc>
            </w:tr>
          </w:tbl>
          <w:p w14:paraId="487635E1" w14:textId="77777777" w:rsidR="005C587C" w:rsidRPr="00042A34" w:rsidRDefault="005C587C" w:rsidP="005C587C">
            <w:pPr>
              <w:spacing w:line="240" w:lineRule="exact"/>
              <w:jc w:val="left"/>
              <w:rPr>
                <w:sz w:val="18"/>
                <w:szCs w:val="18"/>
              </w:rPr>
            </w:pPr>
          </w:p>
          <w:p w14:paraId="79FDDAD1"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・点字鋲（　　　　　　　　　　　　　）</w:t>
            </w:r>
          </w:p>
          <w:p w14:paraId="1AC07B37" w14:textId="77777777" w:rsidR="005C587C" w:rsidRPr="00042A34" w:rsidRDefault="005C587C" w:rsidP="005C587C">
            <w:pPr>
              <w:spacing w:line="240" w:lineRule="exact"/>
              <w:jc w:val="left"/>
              <w:rPr>
                <w:sz w:val="18"/>
                <w:szCs w:val="18"/>
              </w:rPr>
            </w:pPr>
          </w:p>
        </w:tc>
        <w:tc>
          <w:tcPr>
            <w:tcW w:w="1709" w:type="dxa"/>
            <w:tcBorders>
              <w:top w:val="nil"/>
              <w:bottom w:val="nil"/>
            </w:tcBorders>
            <w:tcMar>
              <w:right w:w="28" w:type="dxa"/>
            </w:tcMar>
          </w:tcPr>
          <w:p w14:paraId="6543A70C" w14:textId="77777777" w:rsidR="005C587C" w:rsidRPr="00042A34" w:rsidRDefault="005C587C" w:rsidP="005C587C">
            <w:pPr>
              <w:spacing w:line="240" w:lineRule="exact"/>
              <w:jc w:val="left"/>
              <w:rPr>
                <w:sz w:val="18"/>
                <w:szCs w:val="18"/>
              </w:rPr>
            </w:pPr>
          </w:p>
          <w:p w14:paraId="6F6C6ECB" w14:textId="77777777" w:rsidR="005C587C" w:rsidRPr="00042A34" w:rsidRDefault="005C587C" w:rsidP="005C587C">
            <w:pPr>
              <w:spacing w:line="240" w:lineRule="exact"/>
              <w:jc w:val="left"/>
              <w:rPr>
                <w:sz w:val="18"/>
                <w:szCs w:val="18"/>
              </w:rPr>
            </w:pPr>
          </w:p>
          <w:p w14:paraId="2DE3501E" w14:textId="77777777" w:rsidR="005C587C" w:rsidRPr="00042A34" w:rsidRDefault="005C587C" w:rsidP="005C587C">
            <w:pPr>
              <w:spacing w:line="240" w:lineRule="exact"/>
              <w:jc w:val="left"/>
              <w:rPr>
                <w:sz w:val="18"/>
                <w:szCs w:val="18"/>
              </w:rPr>
            </w:pPr>
          </w:p>
          <w:p w14:paraId="048557CF" w14:textId="77777777" w:rsidR="005C587C" w:rsidRPr="00042A34" w:rsidRDefault="005C587C" w:rsidP="005C587C">
            <w:pPr>
              <w:spacing w:line="240" w:lineRule="exact"/>
              <w:jc w:val="left"/>
              <w:rPr>
                <w:sz w:val="18"/>
                <w:szCs w:val="18"/>
              </w:rPr>
            </w:pPr>
          </w:p>
          <w:p w14:paraId="0A864990" w14:textId="77777777" w:rsidR="005C587C" w:rsidRPr="00042A34" w:rsidRDefault="005C587C" w:rsidP="005C587C">
            <w:pPr>
              <w:spacing w:line="240" w:lineRule="exact"/>
              <w:jc w:val="left"/>
              <w:rPr>
                <w:sz w:val="18"/>
                <w:szCs w:val="18"/>
              </w:rPr>
            </w:pPr>
          </w:p>
          <w:p w14:paraId="5CC0D6FA" w14:textId="77777777" w:rsidR="005C587C" w:rsidRPr="00042A34" w:rsidRDefault="005C587C" w:rsidP="005C587C">
            <w:pPr>
              <w:spacing w:line="240" w:lineRule="exact"/>
              <w:jc w:val="left"/>
              <w:rPr>
                <w:sz w:val="18"/>
                <w:szCs w:val="18"/>
              </w:rPr>
            </w:pPr>
          </w:p>
          <w:p w14:paraId="6D042177" w14:textId="77777777" w:rsidR="005C587C" w:rsidRPr="00042A34" w:rsidRDefault="005C587C" w:rsidP="005C587C">
            <w:pPr>
              <w:spacing w:line="240" w:lineRule="exact"/>
              <w:jc w:val="left"/>
              <w:rPr>
                <w:sz w:val="18"/>
                <w:szCs w:val="18"/>
              </w:rPr>
            </w:pPr>
          </w:p>
          <w:p w14:paraId="5284BA9B" w14:textId="77777777" w:rsidR="005C587C" w:rsidRPr="00042A34" w:rsidRDefault="005C587C" w:rsidP="005C587C">
            <w:pPr>
              <w:spacing w:line="240" w:lineRule="exact"/>
              <w:jc w:val="left"/>
              <w:rPr>
                <w:sz w:val="18"/>
                <w:szCs w:val="18"/>
              </w:rPr>
            </w:pPr>
          </w:p>
          <w:p w14:paraId="48F7A732" w14:textId="77777777" w:rsidR="005C587C" w:rsidRPr="00042A34" w:rsidRDefault="005C587C" w:rsidP="005C587C">
            <w:pPr>
              <w:spacing w:line="240" w:lineRule="exact"/>
              <w:jc w:val="left"/>
              <w:rPr>
                <w:sz w:val="18"/>
                <w:szCs w:val="18"/>
              </w:rPr>
            </w:pPr>
          </w:p>
          <w:p w14:paraId="5FD60FAA" w14:textId="77777777" w:rsidR="005C587C" w:rsidRPr="00042A34" w:rsidRDefault="005C587C" w:rsidP="005C587C">
            <w:pPr>
              <w:spacing w:line="240" w:lineRule="exact"/>
              <w:jc w:val="left"/>
              <w:rPr>
                <w:sz w:val="18"/>
                <w:szCs w:val="18"/>
              </w:rPr>
            </w:pPr>
          </w:p>
          <w:p w14:paraId="3223D92E" w14:textId="77777777" w:rsidR="005C587C" w:rsidRPr="00042A34" w:rsidRDefault="005C587C" w:rsidP="005C587C">
            <w:pPr>
              <w:spacing w:line="240" w:lineRule="exact"/>
              <w:jc w:val="left"/>
              <w:rPr>
                <w:sz w:val="18"/>
                <w:szCs w:val="18"/>
              </w:rPr>
            </w:pPr>
          </w:p>
          <w:p w14:paraId="244F8D2F" w14:textId="77777777" w:rsidR="005C587C" w:rsidRPr="00042A34" w:rsidRDefault="005C587C" w:rsidP="005C587C">
            <w:pPr>
              <w:spacing w:line="240" w:lineRule="exact"/>
              <w:jc w:val="left"/>
              <w:rPr>
                <w:sz w:val="18"/>
                <w:szCs w:val="18"/>
              </w:rPr>
            </w:pPr>
          </w:p>
          <w:p w14:paraId="1AE804E4" w14:textId="77777777" w:rsidR="005C587C" w:rsidRPr="00042A34" w:rsidRDefault="005C587C" w:rsidP="005C587C">
            <w:pPr>
              <w:spacing w:line="240" w:lineRule="exact"/>
              <w:jc w:val="left"/>
              <w:rPr>
                <w:sz w:val="18"/>
                <w:szCs w:val="18"/>
              </w:rPr>
            </w:pPr>
          </w:p>
          <w:p w14:paraId="521056E0" w14:textId="77777777" w:rsidR="005C587C" w:rsidRPr="00042A34" w:rsidRDefault="005C587C" w:rsidP="005C587C">
            <w:pPr>
              <w:spacing w:line="240" w:lineRule="exact"/>
              <w:jc w:val="left"/>
              <w:rPr>
                <w:sz w:val="18"/>
                <w:szCs w:val="18"/>
              </w:rPr>
            </w:pPr>
          </w:p>
          <w:p w14:paraId="57E1A41E" w14:textId="77777777" w:rsidR="005C587C" w:rsidRPr="00042A34" w:rsidRDefault="005C587C" w:rsidP="005C587C">
            <w:pPr>
              <w:spacing w:line="240" w:lineRule="exact"/>
              <w:jc w:val="left"/>
              <w:rPr>
                <w:sz w:val="18"/>
                <w:szCs w:val="18"/>
              </w:rPr>
            </w:pPr>
          </w:p>
          <w:p w14:paraId="0661FD73" w14:textId="77777777" w:rsidR="005C587C" w:rsidRPr="00042A34" w:rsidRDefault="005C587C" w:rsidP="005C587C">
            <w:pPr>
              <w:spacing w:line="240" w:lineRule="exact"/>
              <w:jc w:val="left"/>
              <w:rPr>
                <w:sz w:val="18"/>
                <w:szCs w:val="18"/>
              </w:rPr>
            </w:pPr>
          </w:p>
          <w:p w14:paraId="15045CFA" w14:textId="77777777" w:rsidR="00C11A61" w:rsidRPr="00042A34" w:rsidRDefault="00C11A61" w:rsidP="005C587C">
            <w:pPr>
              <w:spacing w:line="240" w:lineRule="exact"/>
              <w:jc w:val="left"/>
              <w:rPr>
                <w:sz w:val="18"/>
                <w:szCs w:val="18"/>
              </w:rPr>
            </w:pPr>
          </w:p>
          <w:p w14:paraId="7844E37D" w14:textId="4411EE82" w:rsidR="00AA7E83" w:rsidRPr="00042A34" w:rsidRDefault="0090237F" w:rsidP="005C587C">
            <w:pPr>
              <w:spacing w:line="240" w:lineRule="exact"/>
              <w:jc w:val="left"/>
              <w:rPr>
                <w:sz w:val="18"/>
                <w:szCs w:val="18"/>
              </w:rPr>
            </w:pPr>
            <w:hyperlink r:id="rId412" w:anchor=":~:text=%E9%AB%98%E9%BD%A2%E8%80%85%E3%83%BB%E9%9A%9C%E5%AE%B3%E8%80%85%E9%85%8D%E6%85%AE%E8%A8%AD%E8%A8%88%E6%8C%87%E9%87%9D,%E7%AA%81%E8%B5%B7%E3%81%AE%E5%BD%A2%E7%8A%B6%E3%83%BB%E5%AF%B8%E6%B3%95%E5%8F%8A%E3%81%B3%E3%81%9D%E3%81%AE%E9%85%8D%E5%88%97" w:history="1">
              <w:r w:rsidR="005C587C" w:rsidRPr="00042A34">
                <w:rPr>
                  <w:rStyle w:val="af5"/>
                  <w:rFonts w:hint="eastAsia"/>
                  <w:sz w:val="18"/>
                  <w:szCs w:val="18"/>
                </w:rPr>
                <w:t>JIS T 9251</w:t>
              </w:r>
            </w:hyperlink>
            <w:r w:rsidR="00AA7E83" w:rsidRPr="00042A34">
              <w:rPr>
                <w:rFonts w:hint="eastAsia"/>
                <w:sz w:val="18"/>
                <w:szCs w:val="18"/>
              </w:rPr>
              <w:t>（高齢者・障害者配慮設計指針</w:t>
            </w:r>
            <w:r w:rsidR="00AA7E83" w:rsidRPr="00042A34">
              <w:rPr>
                <w:sz w:val="18"/>
                <w:szCs w:val="18"/>
              </w:rPr>
              <w:t>−</w:t>
            </w:r>
            <w:r w:rsidR="00AA7E83" w:rsidRPr="00042A34">
              <w:rPr>
                <w:rFonts w:hint="eastAsia"/>
                <w:sz w:val="18"/>
                <w:szCs w:val="18"/>
              </w:rPr>
              <w:t>視覚障害者誘導用</w:t>
            </w:r>
            <w:r w:rsidR="00AA7E83" w:rsidRPr="00042A34">
              <w:rPr>
                <w:sz w:val="18"/>
                <w:szCs w:val="18"/>
              </w:rPr>
              <w:t xml:space="preserve"> </w:t>
            </w:r>
            <w:r w:rsidR="00AA7E83" w:rsidRPr="00042A34">
              <w:rPr>
                <w:rFonts w:hint="eastAsia"/>
                <w:sz w:val="18"/>
                <w:szCs w:val="18"/>
              </w:rPr>
              <w:t>ブロック等の突起の形状・寸法及びその配列）</w:t>
            </w:r>
          </w:p>
        </w:tc>
        <w:tc>
          <w:tcPr>
            <w:tcW w:w="674" w:type="dxa"/>
            <w:tcBorders>
              <w:top w:val="nil"/>
              <w:bottom w:val="nil"/>
              <w:right w:val="single" w:sz="4" w:space="0" w:color="FFFFFF" w:themeColor="background1"/>
            </w:tcBorders>
          </w:tcPr>
          <w:p w14:paraId="05D833E4" w14:textId="7B314A3D" w:rsidR="005C587C" w:rsidRPr="00042A34" w:rsidRDefault="00A947E0" w:rsidP="005C587C">
            <w:pPr>
              <w:spacing w:line="240" w:lineRule="exact"/>
              <w:jc w:val="left"/>
              <w:rPr>
                <w:sz w:val="18"/>
                <w:szCs w:val="18"/>
              </w:rPr>
            </w:pPr>
            <w:r w:rsidRPr="00042A34">
              <w:rPr>
                <w:rFonts w:hint="eastAsia"/>
                <w:sz w:val="18"/>
                <w:szCs w:val="18"/>
              </w:rPr>
              <w:t>34</w:t>
            </w:r>
            <w:r w:rsidRPr="00042A34">
              <w:rPr>
                <w:sz w:val="18"/>
                <w:szCs w:val="18"/>
              </w:rPr>
              <w:t>2</w:t>
            </w:r>
          </w:p>
          <w:p w14:paraId="524B6082" w14:textId="77777777" w:rsidR="005C587C" w:rsidRPr="00042A34" w:rsidRDefault="005C587C" w:rsidP="005C587C">
            <w:pPr>
              <w:spacing w:line="240" w:lineRule="exact"/>
              <w:jc w:val="left"/>
              <w:rPr>
                <w:sz w:val="18"/>
                <w:szCs w:val="18"/>
              </w:rPr>
            </w:pPr>
          </w:p>
          <w:p w14:paraId="30C23B49" w14:textId="77777777" w:rsidR="005C587C" w:rsidRPr="00042A34" w:rsidRDefault="005C587C" w:rsidP="005C587C">
            <w:pPr>
              <w:spacing w:line="240" w:lineRule="exact"/>
              <w:jc w:val="left"/>
              <w:rPr>
                <w:sz w:val="18"/>
                <w:szCs w:val="18"/>
              </w:rPr>
            </w:pPr>
          </w:p>
          <w:p w14:paraId="2669341E" w14:textId="77777777" w:rsidR="005C587C" w:rsidRPr="00042A34" w:rsidRDefault="005C587C" w:rsidP="005C587C">
            <w:pPr>
              <w:spacing w:line="240" w:lineRule="exact"/>
              <w:jc w:val="left"/>
              <w:rPr>
                <w:sz w:val="18"/>
                <w:szCs w:val="18"/>
              </w:rPr>
            </w:pPr>
          </w:p>
          <w:p w14:paraId="2D011926" w14:textId="0E8FBDFE" w:rsidR="005C587C" w:rsidRPr="00042A34" w:rsidRDefault="00A947E0" w:rsidP="005C587C">
            <w:pPr>
              <w:spacing w:line="240" w:lineRule="exact"/>
              <w:jc w:val="left"/>
              <w:rPr>
                <w:sz w:val="18"/>
                <w:szCs w:val="18"/>
              </w:rPr>
            </w:pPr>
            <w:r w:rsidRPr="00042A34">
              <w:rPr>
                <w:rFonts w:hint="eastAsia"/>
                <w:sz w:val="18"/>
                <w:szCs w:val="18"/>
              </w:rPr>
              <w:t>34</w:t>
            </w:r>
            <w:r w:rsidRPr="00042A34">
              <w:rPr>
                <w:sz w:val="18"/>
                <w:szCs w:val="18"/>
              </w:rPr>
              <w:t>2</w:t>
            </w:r>
          </w:p>
          <w:p w14:paraId="1E2E8DC4" w14:textId="77777777" w:rsidR="005C587C" w:rsidRPr="00042A34" w:rsidRDefault="005C587C" w:rsidP="005C587C">
            <w:pPr>
              <w:spacing w:line="240" w:lineRule="exact"/>
              <w:jc w:val="left"/>
              <w:rPr>
                <w:sz w:val="18"/>
                <w:szCs w:val="18"/>
              </w:rPr>
            </w:pPr>
          </w:p>
          <w:p w14:paraId="7B014C33" w14:textId="77777777" w:rsidR="005C587C" w:rsidRPr="00042A34" w:rsidRDefault="005C587C" w:rsidP="005C587C">
            <w:pPr>
              <w:spacing w:line="240" w:lineRule="exact"/>
              <w:jc w:val="left"/>
              <w:rPr>
                <w:sz w:val="18"/>
                <w:szCs w:val="18"/>
              </w:rPr>
            </w:pPr>
          </w:p>
          <w:p w14:paraId="7BD542F9" w14:textId="77777777" w:rsidR="005C587C" w:rsidRPr="00042A34" w:rsidRDefault="005C587C" w:rsidP="005C587C">
            <w:pPr>
              <w:spacing w:line="240" w:lineRule="exact"/>
              <w:jc w:val="left"/>
              <w:rPr>
                <w:sz w:val="18"/>
                <w:szCs w:val="18"/>
              </w:rPr>
            </w:pPr>
          </w:p>
          <w:p w14:paraId="3F7753CD" w14:textId="77777777" w:rsidR="005C587C" w:rsidRPr="00042A34" w:rsidRDefault="005C587C" w:rsidP="005C587C">
            <w:pPr>
              <w:spacing w:line="240" w:lineRule="exact"/>
              <w:jc w:val="left"/>
              <w:rPr>
                <w:sz w:val="18"/>
                <w:szCs w:val="18"/>
              </w:rPr>
            </w:pPr>
          </w:p>
          <w:p w14:paraId="5FD6B75D" w14:textId="77777777" w:rsidR="005C587C" w:rsidRPr="00042A34" w:rsidRDefault="005C587C" w:rsidP="005C587C">
            <w:pPr>
              <w:spacing w:line="240" w:lineRule="exact"/>
              <w:jc w:val="left"/>
              <w:rPr>
                <w:sz w:val="18"/>
                <w:szCs w:val="18"/>
              </w:rPr>
            </w:pPr>
          </w:p>
          <w:p w14:paraId="4B454719" w14:textId="2F32B657"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42</w:t>
            </w:r>
          </w:p>
          <w:p w14:paraId="3BC55B88" w14:textId="77777777" w:rsidR="005C587C" w:rsidRPr="00042A34" w:rsidRDefault="005C587C" w:rsidP="005C587C">
            <w:pPr>
              <w:spacing w:line="240" w:lineRule="exact"/>
              <w:jc w:val="left"/>
              <w:rPr>
                <w:sz w:val="18"/>
                <w:szCs w:val="18"/>
              </w:rPr>
            </w:pPr>
          </w:p>
          <w:p w14:paraId="68DAE96A" w14:textId="77777777" w:rsidR="005C587C" w:rsidRPr="00042A34" w:rsidRDefault="005C587C" w:rsidP="005C587C">
            <w:pPr>
              <w:spacing w:line="240" w:lineRule="exact"/>
              <w:jc w:val="left"/>
              <w:rPr>
                <w:sz w:val="18"/>
                <w:szCs w:val="18"/>
              </w:rPr>
            </w:pPr>
          </w:p>
          <w:p w14:paraId="31397880" w14:textId="0C439167" w:rsidR="005C587C" w:rsidRPr="00042A34" w:rsidRDefault="00A947E0" w:rsidP="005C587C">
            <w:pPr>
              <w:spacing w:line="240" w:lineRule="exact"/>
              <w:jc w:val="left"/>
              <w:rPr>
                <w:sz w:val="18"/>
                <w:szCs w:val="18"/>
              </w:rPr>
            </w:pPr>
            <w:r w:rsidRPr="00042A34">
              <w:rPr>
                <w:rFonts w:hint="eastAsia"/>
                <w:sz w:val="18"/>
                <w:szCs w:val="18"/>
              </w:rPr>
              <w:t>34</w:t>
            </w:r>
            <w:r w:rsidRPr="00042A34">
              <w:rPr>
                <w:sz w:val="18"/>
                <w:szCs w:val="18"/>
              </w:rPr>
              <w:t>2</w:t>
            </w:r>
          </w:p>
          <w:p w14:paraId="04D09D0C" w14:textId="77777777" w:rsidR="005C587C" w:rsidRPr="00042A34" w:rsidRDefault="005C587C" w:rsidP="005C587C">
            <w:pPr>
              <w:spacing w:line="240" w:lineRule="exact"/>
              <w:jc w:val="left"/>
              <w:rPr>
                <w:sz w:val="18"/>
                <w:szCs w:val="18"/>
              </w:rPr>
            </w:pPr>
          </w:p>
        </w:tc>
      </w:tr>
      <w:tr w:rsidR="00CC05E3" w:rsidRPr="00042A34" w14:paraId="4166223D" w14:textId="77777777" w:rsidTr="0023524E">
        <w:trPr>
          <w:trHeight w:val="341"/>
        </w:trPr>
        <w:tc>
          <w:tcPr>
            <w:tcW w:w="1794" w:type="dxa"/>
            <w:tcBorders>
              <w:top w:val="nil"/>
              <w:left w:val="single" w:sz="4" w:space="0" w:color="FFFFFF" w:themeColor="background1"/>
              <w:bottom w:val="nil"/>
            </w:tcBorders>
          </w:tcPr>
          <w:p w14:paraId="03D178FF" w14:textId="4FD2C0F3"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413" w:anchor="page=271" w:history="1">
              <w:r w:rsidRPr="00042A34">
                <w:rPr>
                  <w:rStyle w:val="af5"/>
                  <w:rFonts w:asciiTheme="majorEastAsia" w:eastAsiaTheme="majorEastAsia" w:hAnsiTheme="majorEastAsia" w:hint="eastAsia"/>
                  <w:sz w:val="18"/>
                  <w:szCs w:val="18"/>
                </w:rPr>
                <w:t>ビニル幅木</w:t>
              </w:r>
            </w:hyperlink>
          </w:p>
        </w:tc>
        <w:tc>
          <w:tcPr>
            <w:tcW w:w="6421" w:type="dxa"/>
            <w:tcBorders>
              <w:top w:val="nil"/>
              <w:bottom w:val="nil"/>
            </w:tcBorders>
          </w:tcPr>
          <w:p w14:paraId="161B8C61" w14:textId="77777777" w:rsidR="005C587C" w:rsidRPr="00042A34" w:rsidRDefault="005C587C" w:rsidP="005C587C">
            <w:pPr>
              <w:spacing w:line="240" w:lineRule="exact"/>
              <w:jc w:val="left"/>
              <w:rPr>
                <w:sz w:val="18"/>
                <w:szCs w:val="18"/>
              </w:rPr>
            </w:pPr>
            <w:r w:rsidRPr="00042A34">
              <w:rPr>
                <w:rFonts w:hint="eastAsia"/>
                <w:sz w:val="18"/>
                <w:szCs w:val="18"/>
              </w:rPr>
              <w:t>材種　　　　　　※軟質　　・硬質</w:t>
            </w:r>
          </w:p>
          <w:p w14:paraId="39E5327D" w14:textId="1482775D" w:rsidR="005C587C" w:rsidRPr="00042A34" w:rsidRDefault="005C587C" w:rsidP="005C587C">
            <w:pPr>
              <w:spacing w:line="240" w:lineRule="exact"/>
              <w:jc w:val="left"/>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　　※</w:t>
            </w:r>
            <w:r w:rsidRPr="00042A34">
              <w:rPr>
                <w:rFonts w:hint="eastAsia"/>
                <w:sz w:val="18"/>
                <w:szCs w:val="18"/>
              </w:rPr>
              <w:t>1.5</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p>
          <w:p w14:paraId="28CEC9AA" w14:textId="4622A77F" w:rsidR="005C587C" w:rsidRPr="00042A34" w:rsidRDefault="005C587C" w:rsidP="005C587C">
            <w:pPr>
              <w:spacing w:line="240" w:lineRule="exact"/>
              <w:jc w:val="left"/>
              <w:rPr>
                <w:sz w:val="18"/>
                <w:szCs w:val="18"/>
              </w:rPr>
            </w:pPr>
            <w:r w:rsidRPr="00042A34">
              <w:rPr>
                <w:rFonts w:hint="eastAsia"/>
                <w:sz w:val="18"/>
                <w:szCs w:val="18"/>
              </w:rPr>
              <w:t>高さ（</w:t>
            </w:r>
            <w:r w:rsidR="00B62197" w:rsidRPr="00042A34">
              <w:rPr>
                <w:rFonts w:hint="eastAsia"/>
                <w:sz w:val="18"/>
                <w:szCs w:val="18"/>
              </w:rPr>
              <w:t>㎜</w:t>
            </w:r>
            <w:r w:rsidRPr="00042A34">
              <w:rPr>
                <w:rFonts w:hint="eastAsia"/>
                <w:sz w:val="18"/>
                <w:szCs w:val="18"/>
              </w:rPr>
              <w:t>）　　※</w:t>
            </w:r>
            <w:r w:rsidRPr="00042A34">
              <w:rPr>
                <w:rFonts w:hint="eastAsia"/>
                <w:sz w:val="18"/>
                <w:szCs w:val="18"/>
              </w:rPr>
              <w:t>60</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r w:rsidRPr="00042A34">
              <w:rPr>
                <w:rFonts w:hint="eastAsia"/>
                <w:sz w:val="18"/>
                <w:szCs w:val="18"/>
              </w:rPr>
              <w:t>100</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p>
          <w:p w14:paraId="201B59F3"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45674ED"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3D0840A" w14:textId="67A53C00" w:rsidR="005C587C" w:rsidRPr="00042A34" w:rsidRDefault="00C11A61" w:rsidP="005C587C">
            <w:pPr>
              <w:spacing w:line="240" w:lineRule="exact"/>
              <w:jc w:val="left"/>
              <w:rPr>
                <w:sz w:val="18"/>
                <w:szCs w:val="18"/>
              </w:rPr>
            </w:pPr>
            <w:r w:rsidRPr="00042A34">
              <w:rPr>
                <w:rFonts w:hint="eastAsia"/>
                <w:sz w:val="18"/>
                <w:szCs w:val="18"/>
              </w:rPr>
              <w:t>34</w:t>
            </w:r>
            <w:r w:rsidRPr="00042A34">
              <w:rPr>
                <w:sz w:val="18"/>
                <w:szCs w:val="18"/>
              </w:rPr>
              <w:t>2</w:t>
            </w:r>
          </w:p>
        </w:tc>
      </w:tr>
      <w:tr w:rsidR="00CC05E3" w:rsidRPr="00042A34" w14:paraId="5A2264AA" w14:textId="77777777" w:rsidTr="0023524E">
        <w:trPr>
          <w:trHeight w:val="341"/>
        </w:trPr>
        <w:tc>
          <w:tcPr>
            <w:tcW w:w="1794" w:type="dxa"/>
            <w:tcBorders>
              <w:top w:val="nil"/>
              <w:left w:val="single" w:sz="4" w:space="0" w:color="FFFFFF" w:themeColor="background1"/>
              <w:bottom w:val="nil"/>
            </w:tcBorders>
          </w:tcPr>
          <w:p w14:paraId="063C5741" w14:textId="5397BE6B"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414" w:anchor="page=276" w:history="1">
              <w:r w:rsidRPr="00042A34">
                <w:rPr>
                  <w:rStyle w:val="af5"/>
                  <w:rFonts w:asciiTheme="majorEastAsia" w:eastAsiaTheme="majorEastAsia" w:hAnsiTheme="majorEastAsia" w:hint="eastAsia"/>
                  <w:sz w:val="18"/>
                  <w:szCs w:val="18"/>
                </w:rPr>
                <w:t>合成樹脂塗り床</w:t>
              </w:r>
            </w:hyperlink>
          </w:p>
        </w:tc>
        <w:tc>
          <w:tcPr>
            <w:tcW w:w="6421" w:type="dxa"/>
            <w:tcBorders>
              <w:top w:val="nil"/>
              <w:bottom w:val="nil"/>
            </w:tcBorders>
          </w:tcPr>
          <w:p w14:paraId="53EC0AF7" w14:textId="77777777" w:rsidR="005C587C" w:rsidRPr="00042A34" w:rsidRDefault="005C587C" w:rsidP="005C587C">
            <w:pPr>
              <w:spacing w:line="240" w:lineRule="exact"/>
              <w:jc w:val="left"/>
              <w:rPr>
                <w:sz w:val="18"/>
                <w:szCs w:val="18"/>
              </w:rPr>
            </w:pPr>
            <w:r w:rsidRPr="00042A34">
              <w:rPr>
                <w:rFonts w:hint="eastAsia"/>
                <w:sz w:val="18"/>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3727"/>
              <w:gridCol w:w="730"/>
            </w:tblGrid>
            <w:tr w:rsidR="00CC05E3" w:rsidRPr="00042A34" w14:paraId="6FDACFF0" w14:textId="77777777" w:rsidTr="00954EA5">
              <w:tc>
                <w:tcPr>
                  <w:tcW w:w="1696" w:type="dxa"/>
                  <w:shd w:val="clear" w:color="auto" w:fill="D9D9D9" w:themeFill="background1" w:themeFillShade="D9"/>
                  <w:vAlign w:val="center"/>
                </w:tcPr>
                <w:p w14:paraId="216D81F8"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3727" w:type="dxa"/>
                  <w:shd w:val="clear" w:color="auto" w:fill="D9D9D9" w:themeFill="background1" w:themeFillShade="D9"/>
                  <w:vAlign w:val="center"/>
                </w:tcPr>
                <w:p w14:paraId="011FD194" w14:textId="77777777" w:rsidR="005C587C" w:rsidRPr="00042A34" w:rsidRDefault="005C587C" w:rsidP="005C587C">
                  <w:pPr>
                    <w:spacing w:line="240" w:lineRule="exact"/>
                    <w:jc w:val="center"/>
                    <w:rPr>
                      <w:sz w:val="18"/>
                      <w:szCs w:val="18"/>
                    </w:rPr>
                  </w:pPr>
                  <w:r w:rsidRPr="00042A34">
                    <w:rPr>
                      <w:rFonts w:hint="eastAsia"/>
                      <w:sz w:val="18"/>
                      <w:szCs w:val="18"/>
                    </w:rPr>
                    <w:t>工法及び仕上げ種類</w:t>
                  </w:r>
                </w:p>
              </w:tc>
              <w:tc>
                <w:tcPr>
                  <w:tcW w:w="730" w:type="dxa"/>
                  <w:shd w:val="clear" w:color="auto" w:fill="D9D9D9" w:themeFill="background1" w:themeFillShade="D9"/>
                  <w:vAlign w:val="center"/>
                </w:tcPr>
                <w:p w14:paraId="3CB7BD02" w14:textId="17DA2A90" w:rsidR="005C587C" w:rsidRPr="00042A34" w:rsidRDefault="005C587C" w:rsidP="005C587C">
                  <w:pPr>
                    <w:spacing w:line="240" w:lineRule="exact"/>
                    <w:jc w:val="center"/>
                    <w:rPr>
                      <w:sz w:val="18"/>
                      <w:szCs w:val="18"/>
                    </w:rPr>
                  </w:pPr>
                  <w:r w:rsidRPr="00042A34">
                    <w:rPr>
                      <w:rFonts w:hint="eastAsia"/>
                      <w:sz w:val="18"/>
                      <w:szCs w:val="18"/>
                    </w:rPr>
                    <w:t>厚さ</w:t>
                  </w:r>
                  <w:r w:rsidRPr="00042A34">
                    <w:rPr>
                      <w:rFonts w:hint="eastAsia"/>
                      <w:spacing w:val="34"/>
                      <w:w w:val="92"/>
                      <w:kern w:val="0"/>
                      <w:sz w:val="18"/>
                      <w:szCs w:val="18"/>
                      <w:fitText w:val="630" w:id="1993076992"/>
                    </w:rPr>
                    <w:t>（</w:t>
                  </w:r>
                  <w:r w:rsidR="00B62197" w:rsidRPr="00042A34">
                    <w:rPr>
                      <w:spacing w:val="34"/>
                      <w:w w:val="92"/>
                      <w:kern w:val="0"/>
                      <w:sz w:val="18"/>
                      <w:szCs w:val="18"/>
                      <w:fitText w:val="630" w:id="1993076992"/>
                    </w:rPr>
                    <w:t>㎜</w:t>
                  </w:r>
                  <w:r w:rsidRPr="00042A34">
                    <w:rPr>
                      <w:rFonts w:hint="eastAsia"/>
                      <w:w w:val="92"/>
                      <w:kern w:val="0"/>
                      <w:sz w:val="18"/>
                      <w:szCs w:val="18"/>
                      <w:fitText w:val="630" w:id="1993076992"/>
                    </w:rPr>
                    <w:t>）</w:t>
                  </w:r>
                </w:p>
              </w:tc>
            </w:tr>
            <w:tr w:rsidR="00CC05E3" w:rsidRPr="00042A34" w14:paraId="67DB3EF1" w14:textId="77777777" w:rsidTr="000E5EF1">
              <w:tc>
                <w:tcPr>
                  <w:tcW w:w="1696" w:type="dxa"/>
                </w:tcPr>
                <w:p w14:paraId="38682A2A"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・弾性ウレタン樹脂系塗床材</w:t>
                  </w:r>
                </w:p>
              </w:tc>
              <w:tc>
                <w:tcPr>
                  <w:tcW w:w="3727" w:type="dxa"/>
                </w:tcPr>
                <w:p w14:paraId="0F267064" w14:textId="77777777" w:rsidR="005C587C" w:rsidRPr="00042A34" w:rsidRDefault="005C587C" w:rsidP="005C587C">
                  <w:pPr>
                    <w:spacing w:line="240" w:lineRule="exact"/>
                    <w:jc w:val="left"/>
                    <w:rPr>
                      <w:sz w:val="18"/>
                      <w:szCs w:val="18"/>
                    </w:rPr>
                  </w:pPr>
                  <w:r w:rsidRPr="00042A34">
                    <w:rPr>
                      <w:rFonts w:hint="eastAsia"/>
                      <w:sz w:val="18"/>
                      <w:szCs w:val="18"/>
                    </w:rPr>
                    <w:t>※平滑　　・防滑　　・つや消し</w:t>
                  </w:r>
                </w:p>
              </w:tc>
              <w:tc>
                <w:tcPr>
                  <w:tcW w:w="730" w:type="dxa"/>
                </w:tcPr>
                <w:p w14:paraId="50B26BB7"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w:t>
                  </w:r>
                </w:p>
              </w:tc>
            </w:tr>
            <w:tr w:rsidR="00CC05E3" w:rsidRPr="00042A34" w14:paraId="03C5EE60" w14:textId="77777777" w:rsidTr="000E5EF1">
              <w:tc>
                <w:tcPr>
                  <w:tcW w:w="1696" w:type="dxa"/>
                </w:tcPr>
                <w:p w14:paraId="610AA03B"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・エポキシ樹脂系塗床材</w:t>
                  </w:r>
                </w:p>
              </w:tc>
              <w:tc>
                <w:tcPr>
                  <w:tcW w:w="3727" w:type="dxa"/>
                </w:tcPr>
                <w:p w14:paraId="6FB1DADC" w14:textId="190BCFCF" w:rsidR="005C587C" w:rsidRPr="00042A34" w:rsidRDefault="005C587C" w:rsidP="005C587C">
                  <w:pPr>
                    <w:spacing w:line="240" w:lineRule="exact"/>
                    <w:jc w:val="left"/>
                    <w:rPr>
                      <w:sz w:val="18"/>
                      <w:szCs w:val="18"/>
                    </w:rPr>
                  </w:pPr>
                  <w:r w:rsidRPr="00042A34">
                    <w:rPr>
                      <w:rFonts w:hint="eastAsia"/>
                      <w:sz w:val="18"/>
                      <w:szCs w:val="18"/>
                    </w:rPr>
                    <w:t>・薄膜流しのべ工法</w:t>
                  </w:r>
                  <w:r w:rsidRPr="00042A34">
                    <w:rPr>
                      <w:rFonts w:hint="eastAsia"/>
                      <w:sz w:val="18"/>
                      <w:szCs w:val="18"/>
                    </w:rPr>
                    <w:t xml:space="preserve"> </w:t>
                  </w:r>
                  <w:r w:rsidRPr="00042A34">
                    <w:rPr>
                      <w:rFonts w:hint="eastAsia"/>
                      <w:sz w:val="18"/>
                      <w:szCs w:val="18"/>
                    </w:rPr>
                    <w:t>（※平滑　・防滑）</w:t>
                  </w:r>
                </w:p>
                <w:p w14:paraId="15262B8D" w14:textId="75300838" w:rsidR="005C587C" w:rsidRPr="00042A34" w:rsidRDefault="005C587C" w:rsidP="005C587C">
                  <w:pPr>
                    <w:spacing w:line="240" w:lineRule="exact"/>
                    <w:jc w:val="left"/>
                    <w:rPr>
                      <w:sz w:val="18"/>
                      <w:szCs w:val="18"/>
                    </w:rPr>
                  </w:pPr>
                  <w:r w:rsidRPr="00042A34">
                    <w:rPr>
                      <w:rFonts w:hint="eastAsia"/>
                      <w:sz w:val="18"/>
                      <w:szCs w:val="18"/>
                    </w:rPr>
                    <w:t>・厚膜流しのべ工法</w:t>
                  </w:r>
                  <w:r w:rsidRPr="00042A34">
                    <w:rPr>
                      <w:rFonts w:hint="eastAsia"/>
                      <w:sz w:val="18"/>
                      <w:szCs w:val="18"/>
                    </w:rPr>
                    <w:t xml:space="preserve"> </w:t>
                  </w:r>
                  <w:r w:rsidRPr="00042A34">
                    <w:rPr>
                      <w:rFonts w:hint="eastAsia"/>
                      <w:sz w:val="18"/>
                      <w:szCs w:val="18"/>
                    </w:rPr>
                    <w:t>（※平滑　・防滑）</w:t>
                  </w:r>
                </w:p>
                <w:p w14:paraId="74617CFD" w14:textId="77777777" w:rsidR="005C587C" w:rsidRPr="00042A34" w:rsidRDefault="005C587C" w:rsidP="005C587C">
                  <w:pPr>
                    <w:spacing w:line="240" w:lineRule="exact"/>
                    <w:jc w:val="left"/>
                    <w:rPr>
                      <w:sz w:val="18"/>
                      <w:szCs w:val="18"/>
                    </w:rPr>
                  </w:pPr>
                  <w:r w:rsidRPr="00042A34">
                    <w:rPr>
                      <w:rFonts w:hint="eastAsia"/>
                      <w:sz w:val="18"/>
                      <w:szCs w:val="18"/>
                    </w:rPr>
                    <w:t>・樹脂モルタル工法</w:t>
                  </w:r>
                  <w:r w:rsidRPr="00042A34">
                    <w:rPr>
                      <w:rFonts w:hint="eastAsia"/>
                      <w:sz w:val="18"/>
                      <w:szCs w:val="18"/>
                    </w:rPr>
                    <w:t xml:space="preserve"> </w:t>
                  </w:r>
                  <w:r w:rsidRPr="00042A34">
                    <w:rPr>
                      <w:rFonts w:hint="eastAsia"/>
                      <w:sz w:val="18"/>
                      <w:szCs w:val="18"/>
                    </w:rPr>
                    <w:t>（※平滑　・防滑）</w:t>
                  </w:r>
                </w:p>
              </w:tc>
              <w:tc>
                <w:tcPr>
                  <w:tcW w:w="730" w:type="dxa"/>
                </w:tcPr>
                <w:p w14:paraId="5B04DBA9"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w:t>
                  </w:r>
                </w:p>
                <w:p w14:paraId="646BD602"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3</w:t>
                  </w:r>
                </w:p>
                <w:p w14:paraId="17FDEEFC"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4</w:t>
                  </w:r>
                </w:p>
              </w:tc>
            </w:tr>
          </w:tbl>
          <w:p w14:paraId="5B568E86" w14:textId="77777777" w:rsidR="005C587C" w:rsidRPr="00042A34" w:rsidRDefault="005C587C" w:rsidP="005C587C">
            <w:pPr>
              <w:spacing w:line="240" w:lineRule="exact"/>
              <w:jc w:val="left"/>
              <w:rPr>
                <w:sz w:val="18"/>
                <w:szCs w:val="18"/>
              </w:rPr>
            </w:pPr>
          </w:p>
          <w:p w14:paraId="22A6869E" w14:textId="77777777" w:rsidR="005C587C" w:rsidRPr="00042A34" w:rsidRDefault="005C587C" w:rsidP="005C587C">
            <w:pPr>
              <w:spacing w:line="240" w:lineRule="exact"/>
              <w:jc w:val="left"/>
              <w:rPr>
                <w:sz w:val="18"/>
                <w:szCs w:val="18"/>
              </w:rPr>
            </w:pPr>
            <w:r w:rsidRPr="00042A34">
              <w:rPr>
                <w:rFonts w:hint="eastAsia"/>
                <w:sz w:val="18"/>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3726"/>
              <w:gridCol w:w="730"/>
            </w:tblGrid>
            <w:tr w:rsidR="00CC05E3" w:rsidRPr="00042A34" w14:paraId="6E4F909D" w14:textId="77777777" w:rsidTr="00954EA5">
              <w:tc>
                <w:tcPr>
                  <w:tcW w:w="1696" w:type="dxa"/>
                  <w:shd w:val="clear" w:color="auto" w:fill="D9D9D9" w:themeFill="background1" w:themeFillShade="D9"/>
                  <w:vAlign w:val="center"/>
                </w:tcPr>
                <w:p w14:paraId="6987305D"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3726" w:type="dxa"/>
                  <w:shd w:val="clear" w:color="auto" w:fill="D9D9D9" w:themeFill="background1" w:themeFillShade="D9"/>
                  <w:vAlign w:val="center"/>
                </w:tcPr>
                <w:p w14:paraId="02575F3E" w14:textId="77777777" w:rsidR="005C587C" w:rsidRPr="00042A34" w:rsidRDefault="005C587C" w:rsidP="005C587C">
                  <w:pPr>
                    <w:spacing w:line="240" w:lineRule="exact"/>
                    <w:jc w:val="center"/>
                    <w:rPr>
                      <w:sz w:val="18"/>
                      <w:szCs w:val="18"/>
                    </w:rPr>
                  </w:pPr>
                  <w:r w:rsidRPr="00042A34">
                    <w:rPr>
                      <w:rFonts w:hint="eastAsia"/>
                      <w:sz w:val="18"/>
                      <w:szCs w:val="18"/>
                    </w:rPr>
                    <w:t>工法及び仕上げ種類</w:t>
                  </w:r>
                </w:p>
              </w:tc>
              <w:tc>
                <w:tcPr>
                  <w:tcW w:w="730" w:type="dxa"/>
                  <w:shd w:val="clear" w:color="auto" w:fill="D9D9D9" w:themeFill="background1" w:themeFillShade="D9"/>
                  <w:vAlign w:val="center"/>
                </w:tcPr>
                <w:p w14:paraId="6CED7FDF" w14:textId="581254E6" w:rsidR="005C587C" w:rsidRPr="00042A34" w:rsidRDefault="005C587C" w:rsidP="005C587C">
                  <w:pPr>
                    <w:spacing w:line="240" w:lineRule="exact"/>
                    <w:jc w:val="center"/>
                    <w:rPr>
                      <w:sz w:val="18"/>
                      <w:szCs w:val="18"/>
                    </w:rPr>
                  </w:pPr>
                  <w:r w:rsidRPr="00042A34">
                    <w:rPr>
                      <w:rFonts w:hint="eastAsia"/>
                      <w:sz w:val="18"/>
                      <w:szCs w:val="18"/>
                    </w:rPr>
                    <w:t>厚さ</w:t>
                  </w:r>
                  <w:r w:rsidRPr="00042A34">
                    <w:rPr>
                      <w:rFonts w:hint="eastAsia"/>
                      <w:spacing w:val="34"/>
                      <w:w w:val="92"/>
                      <w:kern w:val="0"/>
                      <w:sz w:val="18"/>
                      <w:szCs w:val="18"/>
                      <w:fitText w:val="630" w:id="1993076992"/>
                    </w:rPr>
                    <w:t>（</w:t>
                  </w:r>
                  <w:r w:rsidR="00B62197" w:rsidRPr="00042A34">
                    <w:rPr>
                      <w:spacing w:val="34"/>
                      <w:w w:val="92"/>
                      <w:kern w:val="0"/>
                      <w:sz w:val="18"/>
                      <w:szCs w:val="18"/>
                      <w:fitText w:val="630" w:id="1993076992"/>
                    </w:rPr>
                    <w:t>㎜</w:t>
                  </w:r>
                  <w:r w:rsidRPr="00042A34">
                    <w:rPr>
                      <w:rFonts w:hint="eastAsia"/>
                      <w:w w:val="92"/>
                      <w:kern w:val="0"/>
                      <w:sz w:val="18"/>
                      <w:szCs w:val="18"/>
                      <w:fitText w:val="630" w:id="1993076992"/>
                    </w:rPr>
                    <w:t>）</w:t>
                  </w:r>
                </w:p>
              </w:tc>
            </w:tr>
            <w:tr w:rsidR="00CC05E3" w:rsidRPr="00042A34" w14:paraId="7B125F4D" w14:textId="77777777" w:rsidTr="000E5EF1">
              <w:tc>
                <w:tcPr>
                  <w:tcW w:w="1696" w:type="dxa"/>
                </w:tcPr>
                <w:p w14:paraId="7D6BB883"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・エポキシ樹脂系塗床材</w:t>
                  </w:r>
                </w:p>
              </w:tc>
              <w:tc>
                <w:tcPr>
                  <w:tcW w:w="3726" w:type="dxa"/>
                </w:tcPr>
                <w:p w14:paraId="289285EF" w14:textId="77777777" w:rsidR="005C587C" w:rsidRPr="00042A34" w:rsidRDefault="005C587C" w:rsidP="005C587C">
                  <w:pPr>
                    <w:spacing w:line="240" w:lineRule="exact"/>
                    <w:jc w:val="left"/>
                    <w:rPr>
                      <w:sz w:val="18"/>
                      <w:szCs w:val="18"/>
                    </w:rPr>
                  </w:pPr>
                  <w:r w:rsidRPr="00042A34">
                    <w:rPr>
                      <w:rFonts w:hint="eastAsia"/>
                      <w:sz w:val="18"/>
                      <w:szCs w:val="18"/>
                    </w:rPr>
                    <w:t>※薄膜型塗床工法　　・</w:t>
                  </w:r>
                </w:p>
                <w:p w14:paraId="1828DD8B" w14:textId="77777777" w:rsidR="005C587C" w:rsidRPr="00042A34" w:rsidRDefault="005C587C" w:rsidP="005C587C">
                  <w:pPr>
                    <w:spacing w:line="240" w:lineRule="exact"/>
                    <w:jc w:val="left"/>
                    <w:rPr>
                      <w:sz w:val="18"/>
                      <w:szCs w:val="18"/>
                    </w:rPr>
                  </w:pPr>
                  <w:r w:rsidRPr="00042A34">
                    <w:rPr>
                      <w:rFonts w:hint="eastAsia"/>
                      <w:sz w:val="18"/>
                      <w:szCs w:val="18"/>
                    </w:rPr>
                    <w:t>※平滑　　・</w:t>
                  </w:r>
                </w:p>
              </w:tc>
              <w:tc>
                <w:tcPr>
                  <w:tcW w:w="730" w:type="dxa"/>
                </w:tcPr>
                <w:p w14:paraId="72C7EE6A"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2DB012A2" w14:textId="526B3565" w:rsidR="005C587C" w:rsidRPr="00042A34" w:rsidRDefault="00CD50D2" w:rsidP="005C587C">
            <w:pPr>
              <w:spacing w:line="240" w:lineRule="exact"/>
              <w:jc w:val="left"/>
              <w:rPr>
                <w:sz w:val="18"/>
                <w:szCs w:val="18"/>
              </w:rPr>
            </w:pPr>
            <w:r w:rsidRPr="00042A34">
              <w:rPr>
                <w:rFonts w:hint="eastAsia"/>
                <w:sz w:val="18"/>
                <w:szCs w:val="18"/>
              </w:rPr>
              <w:t xml:space="preserve"> </w:t>
            </w:r>
          </w:p>
        </w:tc>
        <w:tc>
          <w:tcPr>
            <w:tcW w:w="1709" w:type="dxa"/>
            <w:tcBorders>
              <w:top w:val="nil"/>
              <w:bottom w:val="nil"/>
            </w:tcBorders>
          </w:tcPr>
          <w:p w14:paraId="56C78A2C" w14:textId="77777777" w:rsidR="005C587C" w:rsidRPr="00042A34" w:rsidRDefault="005C587C" w:rsidP="005C587C">
            <w:pPr>
              <w:spacing w:line="240" w:lineRule="exact"/>
              <w:jc w:val="left"/>
              <w:rPr>
                <w:sz w:val="18"/>
                <w:szCs w:val="18"/>
              </w:rPr>
            </w:pPr>
            <w:r w:rsidRPr="00042A34">
              <w:rPr>
                <w:rFonts w:hint="eastAsia"/>
                <w:sz w:val="18"/>
                <w:szCs w:val="18"/>
              </w:rPr>
              <w:t>下地が鋼製の場合は製造所指定の錆止め塗料を塗り付ける。</w:t>
            </w:r>
          </w:p>
        </w:tc>
        <w:tc>
          <w:tcPr>
            <w:tcW w:w="674" w:type="dxa"/>
            <w:tcBorders>
              <w:top w:val="nil"/>
              <w:bottom w:val="nil"/>
              <w:right w:val="single" w:sz="4" w:space="0" w:color="FFFFFF" w:themeColor="background1"/>
            </w:tcBorders>
          </w:tcPr>
          <w:p w14:paraId="400C921A" w14:textId="32508AE2"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48</w:t>
            </w:r>
          </w:p>
          <w:p w14:paraId="3D4DBA4D" w14:textId="77777777" w:rsidR="005C587C" w:rsidRPr="00042A34" w:rsidRDefault="005C587C" w:rsidP="005C587C">
            <w:pPr>
              <w:spacing w:line="240" w:lineRule="exact"/>
              <w:jc w:val="left"/>
              <w:rPr>
                <w:sz w:val="18"/>
                <w:szCs w:val="18"/>
              </w:rPr>
            </w:pPr>
          </w:p>
          <w:p w14:paraId="69F0E10E" w14:textId="77777777" w:rsidR="005C587C" w:rsidRPr="00042A34" w:rsidRDefault="005C587C" w:rsidP="005C587C">
            <w:pPr>
              <w:spacing w:line="240" w:lineRule="exact"/>
              <w:jc w:val="left"/>
              <w:rPr>
                <w:sz w:val="18"/>
                <w:szCs w:val="18"/>
              </w:rPr>
            </w:pPr>
          </w:p>
          <w:p w14:paraId="58F6C20E" w14:textId="77777777" w:rsidR="005C587C" w:rsidRPr="00042A34" w:rsidRDefault="005C587C" w:rsidP="005C587C">
            <w:pPr>
              <w:spacing w:line="240" w:lineRule="exact"/>
              <w:jc w:val="left"/>
              <w:rPr>
                <w:sz w:val="18"/>
                <w:szCs w:val="18"/>
              </w:rPr>
            </w:pPr>
          </w:p>
          <w:p w14:paraId="0D7F897A" w14:textId="77777777" w:rsidR="005C587C" w:rsidRPr="00042A34" w:rsidRDefault="005C587C" w:rsidP="005C587C">
            <w:pPr>
              <w:spacing w:line="240" w:lineRule="exact"/>
              <w:jc w:val="left"/>
              <w:rPr>
                <w:sz w:val="18"/>
                <w:szCs w:val="18"/>
              </w:rPr>
            </w:pPr>
          </w:p>
          <w:p w14:paraId="70C9C07E" w14:textId="77777777" w:rsidR="005C587C" w:rsidRPr="00042A34" w:rsidRDefault="005C587C" w:rsidP="005C587C">
            <w:pPr>
              <w:spacing w:line="240" w:lineRule="exact"/>
              <w:jc w:val="left"/>
              <w:rPr>
                <w:sz w:val="18"/>
                <w:szCs w:val="18"/>
              </w:rPr>
            </w:pPr>
          </w:p>
          <w:p w14:paraId="06EAA44D" w14:textId="77777777" w:rsidR="005C587C" w:rsidRPr="00042A34" w:rsidRDefault="005C587C" w:rsidP="005C587C">
            <w:pPr>
              <w:spacing w:line="240" w:lineRule="exact"/>
              <w:jc w:val="left"/>
              <w:rPr>
                <w:sz w:val="18"/>
                <w:szCs w:val="18"/>
              </w:rPr>
            </w:pPr>
          </w:p>
          <w:p w14:paraId="72ADE1A1" w14:textId="77777777" w:rsidR="005C587C" w:rsidRPr="00042A34" w:rsidRDefault="005C587C" w:rsidP="005C587C">
            <w:pPr>
              <w:spacing w:line="240" w:lineRule="exact"/>
              <w:jc w:val="left"/>
              <w:rPr>
                <w:sz w:val="18"/>
                <w:szCs w:val="18"/>
              </w:rPr>
            </w:pPr>
          </w:p>
          <w:p w14:paraId="13B5DE85" w14:textId="77777777" w:rsidR="005C587C" w:rsidRPr="00042A34" w:rsidRDefault="005C587C" w:rsidP="005C587C">
            <w:pPr>
              <w:spacing w:line="240" w:lineRule="exact"/>
              <w:jc w:val="left"/>
              <w:rPr>
                <w:sz w:val="18"/>
                <w:szCs w:val="18"/>
              </w:rPr>
            </w:pPr>
          </w:p>
          <w:p w14:paraId="43263FB3" w14:textId="77777777" w:rsidR="005C587C" w:rsidRPr="00042A34" w:rsidRDefault="005C587C" w:rsidP="005C587C">
            <w:pPr>
              <w:spacing w:line="240" w:lineRule="exact"/>
              <w:jc w:val="left"/>
              <w:rPr>
                <w:sz w:val="18"/>
                <w:szCs w:val="18"/>
              </w:rPr>
            </w:pPr>
          </w:p>
          <w:p w14:paraId="2D669663" w14:textId="0BB0B335"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49</w:t>
            </w:r>
          </w:p>
          <w:p w14:paraId="53A41E11" w14:textId="77777777" w:rsidR="005C587C" w:rsidRPr="00042A34" w:rsidRDefault="005C587C" w:rsidP="005C587C">
            <w:pPr>
              <w:spacing w:line="240" w:lineRule="exact"/>
              <w:jc w:val="left"/>
              <w:rPr>
                <w:sz w:val="18"/>
                <w:szCs w:val="18"/>
              </w:rPr>
            </w:pPr>
          </w:p>
        </w:tc>
      </w:tr>
      <w:tr w:rsidR="00CC05E3" w:rsidRPr="00042A34" w14:paraId="3FEE4875" w14:textId="77777777" w:rsidTr="0023524E">
        <w:trPr>
          <w:trHeight w:val="341"/>
        </w:trPr>
        <w:tc>
          <w:tcPr>
            <w:tcW w:w="1794" w:type="dxa"/>
            <w:tcBorders>
              <w:top w:val="nil"/>
              <w:left w:val="single" w:sz="4" w:space="0" w:color="FFFFFF" w:themeColor="background1"/>
              <w:bottom w:val="nil"/>
            </w:tcBorders>
          </w:tcPr>
          <w:p w14:paraId="747CBC93" w14:textId="2B542C0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415" w:anchor="page=285" w:history="1">
              <w:r w:rsidRPr="00042A34">
                <w:rPr>
                  <w:rStyle w:val="af5"/>
                  <w:rFonts w:asciiTheme="majorEastAsia" w:eastAsiaTheme="majorEastAsia" w:hAnsiTheme="majorEastAsia" w:hint="eastAsia"/>
                  <w:sz w:val="18"/>
                  <w:szCs w:val="18"/>
                </w:rPr>
                <w:t>せっこうボード及びその他ボード張り</w:t>
              </w:r>
            </w:hyperlink>
          </w:p>
        </w:tc>
        <w:tc>
          <w:tcPr>
            <w:tcW w:w="8130" w:type="dxa"/>
            <w:gridSpan w:val="2"/>
            <w:tcBorders>
              <w:top w:val="nil"/>
              <w:bottom w:val="nil"/>
            </w:tcBorders>
          </w:tcPr>
          <w:tbl>
            <w:tblPr>
              <w:tblStyle w:val="a3"/>
              <w:tblpPr w:leftFromText="142" w:rightFromText="142" w:vertAnchor="text" w:horzAnchor="margin" w:tblpYSpec="inside"/>
              <w:tblOverlap w:val="never"/>
              <w:tblW w:w="7938" w:type="dxa"/>
              <w:tblBorders>
                <w:left w:val="none" w:sz="0" w:space="0" w:color="auto"/>
                <w:right w:val="none" w:sz="0" w:space="0" w:color="auto"/>
              </w:tblBorders>
              <w:tblLayout w:type="fixed"/>
              <w:tblLook w:val="04A0" w:firstRow="1" w:lastRow="0" w:firstColumn="1" w:lastColumn="0" w:noHBand="0" w:noVBand="1"/>
            </w:tblPr>
            <w:tblGrid>
              <w:gridCol w:w="1837"/>
              <w:gridCol w:w="1275"/>
              <w:gridCol w:w="1421"/>
              <w:gridCol w:w="1564"/>
              <w:gridCol w:w="1841"/>
            </w:tblGrid>
            <w:tr w:rsidR="00CC05E3" w:rsidRPr="00042A34" w14:paraId="2790919F" w14:textId="77777777" w:rsidTr="00954EA5">
              <w:trPr>
                <w:trHeight w:val="268"/>
              </w:trPr>
              <w:tc>
                <w:tcPr>
                  <w:tcW w:w="1837" w:type="dxa"/>
                  <w:shd w:val="clear" w:color="auto" w:fill="D9D9D9" w:themeFill="background1" w:themeFillShade="D9"/>
                </w:tcPr>
                <w:p w14:paraId="705B460A" w14:textId="77777777" w:rsidR="005C587C" w:rsidRPr="00042A34" w:rsidRDefault="005C587C" w:rsidP="005C587C">
                  <w:pPr>
                    <w:spacing w:line="240" w:lineRule="exact"/>
                    <w:jc w:val="center"/>
                    <w:rPr>
                      <w:sz w:val="18"/>
                      <w:szCs w:val="18"/>
                    </w:rPr>
                  </w:pPr>
                  <w:r w:rsidRPr="00042A34">
                    <w:rPr>
                      <w:rFonts w:hint="eastAsia"/>
                      <w:sz w:val="18"/>
                      <w:szCs w:val="18"/>
                    </w:rPr>
                    <w:t>規格名称</w:t>
                  </w:r>
                </w:p>
              </w:tc>
              <w:tc>
                <w:tcPr>
                  <w:tcW w:w="2696" w:type="dxa"/>
                  <w:gridSpan w:val="2"/>
                  <w:shd w:val="clear" w:color="auto" w:fill="D9D9D9" w:themeFill="background1" w:themeFillShade="D9"/>
                </w:tcPr>
                <w:p w14:paraId="789AEA89"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1564" w:type="dxa"/>
                  <w:shd w:val="clear" w:color="auto" w:fill="D9D9D9" w:themeFill="background1" w:themeFillShade="D9"/>
                </w:tcPr>
                <w:p w14:paraId="6A24822D" w14:textId="77777777" w:rsidR="005C587C" w:rsidRPr="00042A34" w:rsidRDefault="005C587C" w:rsidP="005C587C">
                  <w:pPr>
                    <w:spacing w:line="240" w:lineRule="exact"/>
                    <w:jc w:val="center"/>
                    <w:rPr>
                      <w:sz w:val="18"/>
                      <w:szCs w:val="18"/>
                    </w:rPr>
                  </w:pPr>
                  <w:r w:rsidRPr="00042A34">
                    <w:rPr>
                      <w:rFonts w:hint="eastAsia"/>
                      <w:sz w:val="18"/>
                      <w:szCs w:val="18"/>
                    </w:rPr>
                    <w:t>記　号</w:t>
                  </w:r>
                </w:p>
              </w:tc>
              <w:tc>
                <w:tcPr>
                  <w:tcW w:w="1841" w:type="dxa"/>
                  <w:shd w:val="clear" w:color="auto" w:fill="D9D9D9" w:themeFill="background1" w:themeFillShade="D9"/>
                </w:tcPr>
                <w:p w14:paraId="15A2F4A8" w14:textId="22CBD498" w:rsidR="005C587C" w:rsidRPr="00042A34" w:rsidRDefault="005C587C" w:rsidP="005C587C">
                  <w:pPr>
                    <w:spacing w:line="240" w:lineRule="exact"/>
                    <w:jc w:val="center"/>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w:t>
                  </w:r>
                </w:p>
              </w:tc>
            </w:tr>
            <w:tr w:rsidR="00CC05E3" w:rsidRPr="00042A34" w14:paraId="14665F9E" w14:textId="77777777" w:rsidTr="00D6697B">
              <w:trPr>
                <w:trHeight w:val="318"/>
              </w:trPr>
              <w:tc>
                <w:tcPr>
                  <w:tcW w:w="1837" w:type="dxa"/>
                  <w:vMerge w:val="restart"/>
                </w:tcPr>
                <w:p w14:paraId="702F4A44" w14:textId="77777777" w:rsidR="005C587C" w:rsidRPr="00042A34" w:rsidRDefault="005C587C" w:rsidP="005C587C">
                  <w:pPr>
                    <w:spacing w:line="240" w:lineRule="exact"/>
                    <w:jc w:val="left"/>
                    <w:rPr>
                      <w:sz w:val="18"/>
                      <w:szCs w:val="18"/>
                    </w:rPr>
                  </w:pPr>
                  <w:r w:rsidRPr="00042A34">
                    <w:rPr>
                      <w:rFonts w:hint="eastAsia"/>
                      <w:sz w:val="18"/>
                      <w:szCs w:val="18"/>
                    </w:rPr>
                    <w:t>木質系セメント板</w:t>
                  </w:r>
                </w:p>
                <w:p w14:paraId="6140F3CF" w14:textId="665DCE21" w:rsidR="005C587C" w:rsidRPr="00042A34" w:rsidRDefault="005C587C" w:rsidP="005C587C">
                  <w:pPr>
                    <w:spacing w:line="240" w:lineRule="exact"/>
                    <w:jc w:val="left"/>
                    <w:rPr>
                      <w:sz w:val="18"/>
                      <w:szCs w:val="18"/>
                    </w:rPr>
                  </w:pPr>
                  <w:r w:rsidRPr="00042A34">
                    <w:rPr>
                      <w:rFonts w:hint="eastAsia"/>
                      <w:sz w:val="18"/>
                      <w:szCs w:val="18"/>
                    </w:rPr>
                    <w:t>（</w:t>
                  </w:r>
                  <w:hyperlink r:id="rId416" w:anchor=":~:text=A%C2%A05404%EF%BC%9A2019-,%E6%9C%A8%E8%B3%AA%E7%B3%BB%E3%82%BB%E3%83%A1%E3%83%B3%E3%83%88%E6%9D%BF,-Cement%C2%A0bonded%C2%A0wood" w:history="1">
                    <w:r w:rsidRPr="00042A34">
                      <w:rPr>
                        <w:rStyle w:val="af5"/>
                        <w:rFonts w:hint="eastAsia"/>
                        <w:sz w:val="18"/>
                        <w:szCs w:val="18"/>
                      </w:rPr>
                      <w:t>JIS A5404</w:t>
                    </w:r>
                  </w:hyperlink>
                  <w:r w:rsidRPr="00042A34">
                    <w:rPr>
                      <w:rFonts w:hint="eastAsia"/>
                      <w:sz w:val="18"/>
                      <w:szCs w:val="18"/>
                    </w:rPr>
                    <w:t>）</w:t>
                  </w:r>
                </w:p>
              </w:tc>
              <w:tc>
                <w:tcPr>
                  <w:tcW w:w="2696" w:type="dxa"/>
                  <w:gridSpan w:val="2"/>
                </w:tcPr>
                <w:p w14:paraId="13D635A0" w14:textId="77777777" w:rsidR="005C587C" w:rsidRPr="00042A34" w:rsidRDefault="005C587C" w:rsidP="005C587C">
                  <w:pPr>
                    <w:spacing w:line="240" w:lineRule="exact"/>
                    <w:jc w:val="left"/>
                    <w:rPr>
                      <w:sz w:val="18"/>
                      <w:szCs w:val="18"/>
                    </w:rPr>
                  </w:pPr>
                  <w:r w:rsidRPr="00042A34">
                    <w:rPr>
                      <w:rFonts w:hint="eastAsia"/>
                      <w:sz w:val="18"/>
                      <w:szCs w:val="18"/>
                    </w:rPr>
                    <w:t>・木毛セメント板</w:t>
                  </w:r>
                  <w:r w:rsidRPr="00042A34">
                    <w:rPr>
                      <w:rFonts w:hint="eastAsia"/>
                      <w:sz w:val="18"/>
                      <w:szCs w:val="18"/>
                    </w:rPr>
                    <w:t xml:space="preserve"> </w:t>
                  </w:r>
                </w:p>
              </w:tc>
              <w:tc>
                <w:tcPr>
                  <w:tcW w:w="1564" w:type="dxa"/>
                </w:tcPr>
                <w:p w14:paraId="1BD40468"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HW </w:t>
                  </w:r>
                  <w:r w:rsidRPr="00042A34">
                    <w:rPr>
                      <w:rFonts w:hint="eastAsia"/>
                      <w:sz w:val="18"/>
                      <w:szCs w:val="18"/>
                    </w:rPr>
                    <w:t>・</w:t>
                  </w:r>
                  <w:r w:rsidRPr="00042A34">
                    <w:rPr>
                      <w:rFonts w:hint="eastAsia"/>
                      <w:sz w:val="18"/>
                      <w:szCs w:val="18"/>
                    </w:rPr>
                    <w:t>NW</w:t>
                  </w:r>
                </w:p>
              </w:tc>
              <w:tc>
                <w:tcPr>
                  <w:tcW w:w="1841" w:type="dxa"/>
                  <w:vMerge w:val="restart"/>
                </w:tcPr>
                <w:p w14:paraId="2FB9D5FC"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25</w:t>
                  </w:r>
                  <w:r w:rsidRPr="00042A34">
                    <w:rPr>
                      <w:rFonts w:hint="eastAsia"/>
                      <w:sz w:val="18"/>
                      <w:szCs w:val="18"/>
                    </w:rPr>
                    <w:t xml:space="preserve">　・</w:t>
                  </w:r>
                  <w:r w:rsidRPr="00042A34">
                    <w:rPr>
                      <w:rFonts w:hint="eastAsia"/>
                      <w:sz w:val="18"/>
                      <w:szCs w:val="18"/>
                    </w:rPr>
                    <w:t xml:space="preserve">50 </w:t>
                  </w:r>
                </w:p>
                <w:p w14:paraId="0752F3FA"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0AC8FA73" w14:textId="77777777" w:rsidTr="00D6697B">
              <w:trPr>
                <w:trHeight w:val="318"/>
              </w:trPr>
              <w:tc>
                <w:tcPr>
                  <w:tcW w:w="1837" w:type="dxa"/>
                  <w:vMerge/>
                </w:tcPr>
                <w:p w14:paraId="366EE0CE" w14:textId="77777777" w:rsidR="005C587C" w:rsidRPr="00042A34" w:rsidRDefault="005C587C" w:rsidP="005C587C">
                  <w:pPr>
                    <w:spacing w:line="240" w:lineRule="exact"/>
                    <w:jc w:val="left"/>
                    <w:rPr>
                      <w:sz w:val="18"/>
                      <w:szCs w:val="18"/>
                    </w:rPr>
                  </w:pPr>
                </w:p>
              </w:tc>
              <w:tc>
                <w:tcPr>
                  <w:tcW w:w="2696" w:type="dxa"/>
                  <w:gridSpan w:val="2"/>
                </w:tcPr>
                <w:p w14:paraId="56B2FF59" w14:textId="77777777" w:rsidR="005C587C" w:rsidRPr="00042A34" w:rsidRDefault="005C587C" w:rsidP="005C587C">
                  <w:pPr>
                    <w:spacing w:line="240" w:lineRule="exact"/>
                    <w:jc w:val="left"/>
                    <w:rPr>
                      <w:sz w:val="18"/>
                      <w:szCs w:val="18"/>
                    </w:rPr>
                  </w:pPr>
                  <w:r w:rsidRPr="00042A34">
                    <w:rPr>
                      <w:rFonts w:hint="eastAsia"/>
                      <w:sz w:val="18"/>
                      <w:szCs w:val="18"/>
                    </w:rPr>
                    <w:t>・木片セメント板</w:t>
                  </w:r>
                </w:p>
              </w:tc>
              <w:tc>
                <w:tcPr>
                  <w:tcW w:w="1564" w:type="dxa"/>
                </w:tcPr>
                <w:p w14:paraId="2BFAE23C"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HF </w:t>
                  </w:r>
                  <w:r w:rsidRPr="00042A34">
                    <w:rPr>
                      <w:rFonts w:hint="eastAsia"/>
                      <w:sz w:val="18"/>
                      <w:szCs w:val="18"/>
                    </w:rPr>
                    <w:t>・</w:t>
                  </w:r>
                  <w:r w:rsidRPr="00042A34">
                    <w:rPr>
                      <w:rFonts w:hint="eastAsia"/>
                      <w:sz w:val="18"/>
                      <w:szCs w:val="18"/>
                    </w:rPr>
                    <w:t>NF</w:t>
                  </w:r>
                </w:p>
              </w:tc>
              <w:tc>
                <w:tcPr>
                  <w:tcW w:w="1841" w:type="dxa"/>
                  <w:vMerge/>
                </w:tcPr>
                <w:p w14:paraId="52C5D6A9" w14:textId="77777777" w:rsidR="005C587C" w:rsidRPr="00042A34" w:rsidRDefault="005C587C" w:rsidP="005C587C">
                  <w:pPr>
                    <w:spacing w:line="240" w:lineRule="exact"/>
                    <w:jc w:val="left"/>
                    <w:rPr>
                      <w:sz w:val="18"/>
                      <w:szCs w:val="18"/>
                    </w:rPr>
                  </w:pPr>
                </w:p>
              </w:tc>
            </w:tr>
            <w:tr w:rsidR="00CC05E3" w:rsidRPr="00042A34" w14:paraId="18332076" w14:textId="77777777" w:rsidTr="00D6697B">
              <w:trPr>
                <w:trHeight w:val="274"/>
              </w:trPr>
              <w:tc>
                <w:tcPr>
                  <w:tcW w:w="1837" w:type="dxa"/>
                  <w:vMerge w:val="restart"/>
                </w:tcPr>
                <w:p w14:paraId="5B3CB437" w14:textId="77777777" w:rsidR="005C587C" w:rsidRPr="00042A34" w:rsidRDefault="005C587C" w:rsidP="005C587C">
                  <w:pPr>
                    <w:spacing w:line="240" w:lineRule="exact"/>
                    <w:jc w:val="left"/>
                    <w:rPr>
                      <w:sz w:val="18"/>
                      <w:szCs w:val="18"/>
                    </w:rPr>
                  </w:pPr>
                  <w:r w:rsidRPr="00042A34">
                    <w:rPr>
                      <w:rFonts w:hint="eastAsia"/>
                      <w:sz w:val="18"/>
                      <w:szCs w:val="18"/>
                    </w:rPr>
                    <w:t>せっこうボード製品</w:t>
                  </w:r>
                </w:p>
                <w:p w14:paraId="42DA82CA" w14:textId="0FFD9C2E" w:rsidR="005C587C" w:rsidRPr="00042A34" w:rsidRDefault="005C587C" w:rsidP="005C587C">
                  <w:pPr>
                    <w:spacing w:line="240" w:lineRule="exact"/>
                    <w:jc w:val="left"/>
                    <w:rPr>
                      <w:sz w:val="18"/>
                      <w:szCs w:val="18"/>
                    </w:rPr>
                  </w:pPr>
                  <w:r w:rsidRPr="00042A34">
                    <w:rPr>
                      <w:rFonts w:hint="eastAsia"/>
                      <w:sz w:val="18"/>
                      <w:szCs w:val="18"/>
                    </w:rPr>
                    <w:t>（</w:t>
                  </w:r>
                  <w:hyperlink r:id="rId417" w:anchor=":~:text=A%C2%A06901%EF%BC%9A2014-,%E3%81%9B%E3%81%A3%E3%81%93%E3%81%86%E3%83%9C%E3%83%BC%E3%83%89%E8%A3%BD%E5%93%81,-Gypsum%C2%A0boards%C2%A0" w:history="1">
                    <w:r w:rsidRPr="00042A34">
                      <w:rPr>
                        <w:rStyle w:val="af5"/>
                        <w:rFonts w:hint="eastAsia"/>
                        <w:sz w:val="18"/>
                        <w:szCs w:val="18"/>
                      </w:rPr>
                      <w:t>JIS A6901</w:t>
                    </w:r>
                  </w:hyperlink>
                  <w:r w:rsidRPr="00042A34">
                    <w:rPr>
                      <w:rFonts w:hint="eastAsia"/>
                      <w:sz w:val="18"/>
                      <w:szCs w:val="18"/>
                    </w:rPr>
                    <w:t>）</w:t>
                  </w:r>
                </w:p>
              </w:tc>
              <w:tc>
                <w:tcPr>
                  <w:tcW w:w="2696" w:type="dxa"/>
                  <w:gridSpan w:val="2"/>
                </w:tcPr>
                <w:p w14:paraId="53D84CEF" w14:textId="77777777" w:rsidR="005C587C" w:rsidRPr="00042A34" w:rsidRDefault="005C587C" w:rsidP="005C587C">
                  <w:pPr>
                    <w:spacing w:line="240" w:lineRule="exact"/>
                    <w:jc w:val="left"/>
                    <w:rPr>
                      <w:sz w:val="18"/>
                      <w:szCs w:val="18"/>
                    </w:rPr>
                  </w:pPr>
                  <w:r w:rsidRPr="00042A34">
                    <w:rPr>
                      <w:rFonts w:hint="eastAsia"/>
                      <w:sz w:val="18"/>
                      <w:szCs w:val="18"/>
                    </w:rPr>
                    <w:t>・せっこうボード</w:t>
                  </w:r>
                </w:p>
              </w:tc>
              <w:tc>
                <w:tcPr>
                  <w:tcW w:w="1564" w:type="dxa"/>
                </w:tcPr>
                <w:p w14:paraId="2C0C4697" w14:textId="77777777" w:rsidR="005C587C" w:rsidRPr="00042A34" w:rsidRDefault="005C587C" w:rsidP="005C587C">
                  <w:pPr>
                    <w:spacing w:line="240" w:lineRule="exact"/>
                    <w:jc w:val="left"/>
                    <w:rPr>
                      <w:sz w:val="18"/>
                      <w:szCs w:val="18"/>
                    </w:rPr>
                  </w:pPr>
                  <w:r w:rsidRPr="00042A34">
                    <w:rPr>
                      <w:rFonts w:hint="eastAsia"/>
                      <w:sz w:val="18"/>
                      <w:szCs w:val="18"/>
                    </w:rPr>
                    <w:t>GB</w:t>
                  </w:r>
                  <w:r w:rsidRPr="00042A34">
                    <w:rPr>
                      <w:rFonts w:hint="eastAsia"/>
                      <w:sz w:val="18"/>
                      <w:szCs w:val="18"/>
                    </w:rPr>
                    <w:t>－</w:t>
                  </w:r>
                  <w:r w:rsidRPr="00042A34">
                    <w:rPr>
                      <w:rFonts w:hint="eastAsia"/>
                      <w:sz w:val="18"/>
                      <w:szCs w:val="18"/>
                    </w:rPr>
                    <w:t>R</w:t>
                  </w:r>
                </w:p>
              </w:tc>
              <w:tc>
                <w:tcPr>
                  <w:tcW w:w="1841" w:type="dxa"/>
                </w:tcPr>
                <w:p w14:paraId="6DFCD98E"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9.5 </w:t>
                  </w:r>
                  <w:r w:rsidRPr="00042A34">
                    <w:rPr>
                      <w:rFonts w:hint="eastAsia"/>
                      <w:sz w:val="18"/>
                      <w:szCs w:val="18"/>
                    </w:rPr>
                    <w:t>・</w:t>
                  </w:r>
                  <w:r w:rsidRPr="00042A34">
                    <w:rPr>
                      <w:rFonts w:hint="eastAsia"/>
                      <w:sz w:val="18"/>
                      <w:szCs w:val="18"/>
                    </w:rPr>
                    <w:t xml:space="preserve">12.5 </w:t>
                  </w:r>
                  <w:r w:rsidRPr="00042A34">
                    <w:rPr>
                      <w:rFonts w:hint="eastAsia"/>
                      <w:sz w:val="18"/>
                      <w:szCs w:val="18"/>
                    </w:rPr>
                    <w:t>・</w:t>
                  </w:r>
                </w:p>
              </w:tc>
            </w:tr>
            <w:tr w:rsidR="00CC05E3" w:rsidRPr="00042A34" w14:paraId="613D9635" w14:textId="77777777" w:rsidTr="00D6697B">
              <w:trPr>
                <w:trHeight w:val="265"/>
              </w:trPr>
              <w:tc>
                <w:tcPr>
                  <w:tcW w:w="1837" w:type="dxa"/>
                  <w:vMerge/>
                </w:tcPr>
                <w:p w14:paraId="7C711CB7" w14:textId="77777777" w:rsidR="005C587C" w:rsidRPr="00042A34" w:rsidRDefault="005C587C" w:rsidP="005C587C">
                  <w:pPr>
                    <w:spacing w:line="240" w:lineRule="exact"/>
                    <w:jc w:val="left"/>
                    <w:rPr>
                      <w:sz w:val="18"/>
                      <w:szCs w:val="18"/>
                    </w:rPr>
                  </w:pPr>
                </w:p>
              </w:tc>
              <w:tc>
                <w:tcPr>
                  <w:tcW w:w="2696" w:type="dxa"/>
                  <w:gridSpan w:val="2"/>
                </w:tcPr>
                <w:p w14:paraId="1A678E1F" w14:textId="77777777" w:rsidR="005C587C" w:rsidRPr="00042A34" w:rsidRDefault="005C587C" w:rsidP="005C587C">
                  <w:pPr>
                    <w:spacing w:line="240" w:lineRule="exact"/>
                    <w:jc w:val="left"/>
                    <w:rPr>
                      <w:sz w:val="18"/>
                      <w:szCs w:val="18"/>
                    </w:rPr>
                  </w:pPr>
                  <w:r w:rsidRPr="00042A34">
                    <w:rPr>
                      <w:rFonts w:hint="eastAsia"/>
                      <w:sz w:val="18"/>
                      <w:szCs w:val="18"/>
                    </w:rPr>
                    <w:t>・シージングせっこうボード</w:t>
                  </w:r>
                </w:p>
              </w:tc>
              <w:tc>
                <w:tcPr>
                  <w:tcW w:w="1564" w:type="dxa"/>
                </w:tcPr>
                <w:p w14:paraId="11C3F5A2" w14:textId="77777777" w:rsidR="005C587C" w:rsidRPr="00042A34" w:rsidRDefault="005C587C" w:rsidP="005C587C">
                  <w:pPr>
                    <w:spacing w:line="240" w:lineRule="exact"/>
                    <w:jc w:val="left"/>
                    <w:rPr>
                      <w:sz w:val="18"/>
                      <w:szCs w:val="18"/>
                    </w:rPr>
                  </w:pPr>
                  <w:r w:rsidRPr="00042A34">
                    <w:rPr>
                      <w:rFonts w:hint="eastAsia"/>
                      <w:sz w:val="18"/>
                      <w:szCs w:val="18"/>
                    </w:rPr>
                    <w:t>GB</w:t>
                  </w:r>
                  <w:r w:rsidRPr="00042A34">
                    <w:rPr>
                      <w:rFonts w:hint="eastAsia"/>
                      <w:sz w:val="18"/>
                      <w:szCs w:val="18"/>
                    </w:rPr>
                    <w:t>－</w:t>
                  </w:r>
                  <w:r w:rsidRPr="00042A34">
                    <w:rPr>
                      <w:rFonts w:hint="eastAsia"/>
                      <w:sz w:val="18"/>
                      <w:szCs w:val="18"/>
                    </w:rPr>
                    <w:t>S</w:t>
                  </w:r>
                </w:p>
              </w:tc>
              <w:tc>
                <w:tcPr>
                  <w:tcW w:w="1841" w:type="dxa"/>
                </w:tcPr>
                <w:p w14:paraId="25B30E7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9.5 </w:t>
                  </w:r>
                  <w:r w:rsidRPr="00042A34">
                    <w:rPr>
                      <w:rFonts w:hint="eastAsia"/>
                      <w:sz w:val="18"/>
                      <w:szCs w:val="18"/>
                    </w:rPr>
                    <w:t>・</w:t>
                  </w:r>
                  <w:r w:rsidRPr="00042A34">
                    <w:rPr>
                      <w:rFonts w:hint="eastAsia"/>
                      <w:sz w:val="18"/>
                      <w:szCs w:val="18"/>
                    </w:rPr>
                    <w:t xml:space="preserve">12.5 </w:t>
                  </w:r>
                  <w:r w:rsidRPr="00042A34">
                    <w:rPr>
                      <w:rFonts w:hint="eastAsia"/>
                      <w:sz w:val="18"/>
                      <w:szCs w:val="18"/>
                    </w:rPr>
                    <w:t>・</w:t>
                  </w:r>
                </w:p>
              </w:tc>
            </w:tr>
            <w:tr w:rsidR="00CC05E3" w:rsidRPr="00042A34" w14:paraId="62D13AE9" w14:textId="77777777" w:rsidTr="00D6697B">
              <w:trPr>
                <w:trHeight w:val="283"/>
              </w:trPr>
              <w:tc>
                <w:tcPr>
                  <w:tcW w:w="1837" w:type="dxa"/>
                  <w:vMerge/>
                </w:tcPr>
                <w:p w14:paraId="12B85FF3" w14:textId="77777777" w:rsidR="005C587C" w:rsidRPr="00042A34" w:rsidRDefault="005C587C" w:rsidP="005C587C">
                  <w:pPr>
                    <w:spacing w:line="240" w:lineRule="exact"/>
                    <w:jc w:val="left"/>
                    <w:rPr>
                      <w:sz w:val="18"/>
                      <w:szCs w:val="18"/>
                    </w:rPr>
                  </w:pPr>
                </w:p>
              </w:tc>
              <w:tc>
                <w:tcPr>
                  <w:tcW w:w="2696" w:type="dxa"/>
                  <w:gridSpan w:val="2"/>
                </w:tcPr>
                <w:p w14:paraId="4645A7F2" w14:textId="77777777" w:rsidR="005C587C" w:rsidRPr="00042A34" w:rsidRDefault="005C587C" w:rsidP="005C587C">
                  <w:pPr>
                    <w:spacing w:line="240" w:lineRule="exact"/>
                    <w:jc w:val="left"/>
                    <w:rPr>
                      <w:sz w:val="18"/>
                      <w:szCs w:val="18"/>
                    </w:rPr>
                  </w:pPr>
                  <w:r w:rsidRPr="00042A34">
                    <w:rPr>
                      <w:rFonts w:hint="eastAsia"/>
                      <w:sz w:val="18"/>
                      <w:szCs w:val="18"/>
                    </w:rPr>
                    <w:t>・強化せっこうボード</w:t>
                  </w:r>
                </w:p>
              </w:tc>
              <w:tc>
                <w:tcPr>
                  <w:tcW w:w="1564" w:type="dxa"/>
                </w:tcPr>
                <w:p w14:paraId="7948D15E" w14:textId="77777777" w:rsidR="005C587C" w:rsidRPr="00042A34" w:rsidRDefault="005C587C" w:rsidP="005C587C">
                  <w:pPr>
                    <w:spacing w:line="240" w:lineRule="exact"/>
                    <w:jc w:val="left"/>
                    <w:rPr>
                      <w:sz w:val="18"/>
                      <w:szCs w:val="18"/>
                    </w:rPr>
                  </w:pPr>
                  <w:r w:rsidRPr="00042A34">
                    <w:rPr>
                      <w:rFonts w:hint="eastAsia"/>
                      <w:sz w:val="18"/>
                      <w:szCs w:val="18"/>
                    </w:rPr>
                    <w:t>GB</w:t>
                  </w:r>
                  <w:r w:rsidRPr="00042A34">
                    <w:rPr>
                      <w:rFonts w:hint="eastAsia"/>
                      <w:sz w:val="18"/>
                      <w:szCs w:val="18"/>
                    </w:rPr>
                    <w:t>－</w:t>
                  </w:r>
                  <w:r w:rsidRPr="00042A34">
                    <w:rPr>
                      <w:rFonts w:hint="eastAsia"/>
                      <w:sz w:val="18"/>
                      <w:szCs w:val="18"/>
                    </w:rPr>
                    <w:t>F</w:t>
                  </w:r>
                </w:p>
              </w:tc>
              <w:tc>
                <w:tcPr>
                  <w:tcW w:w="1841" w:type="dxa"/>
                </w:tcPr>
                <w:p w14:paraId="7994F6E9"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12.5 </w:t>
                  </w:r>
                  <w:r w:rsidRPr="00042A34">
                    <w:rPr>
                      <w:rFonts w:hint="eastAsia"/>
                      <w:sz w:val="18"/>
                      <w:szCs w:val="18"/>
                    </w:rPr>
                    <w:t>・</w:t>
                  </w:r>
                  <w:r w:rsidRPr="00042A34">
                    <w:rPr>
                      <w:rFonts w:hint="eastAsia"/>
                      <w:sz w:val="18"/>
                      <w:szCs w:val="18"/>
                    </w:rPr>
                    <w:t xml:space="preserve">15.0 </w:t>
                  </w:r>
                  <w:r w:rsidRPr="00042A34">
                    <w:rPr>
                      <w:rFonts w:hint="eastAsia"/>
                      <w:sz w:val="18"/>
                      <w:szCs w:val="18"/>
                    </w:rPr>
                    <w:t>・</w:t>
                  </w:r>
                </w:p>
              </w:tc>
            </w:tr>
            <w:tr w:rsidR="00CC05E3" w:rsidRPr="00042A34" w14:paraId="136DFCAC" w14:textId="77777777" w:rsidTr="00D6697B">
              <w:trPr>
                <w:trHeight w:val="273"/>
              </w:trPr>
              <w:tc>
                <w:tcPr>
                  <w:tcW w:w="1837" w:type="dxa"/>
                  <w:vMerge/>
                </w:tcPr>
                <w:p w14:paraId="0FCDD6A3" w14:textId="77777777" w:rsidR="005C587C" w:rsidRPr="00042A34" w:rsidRDefault="005C587C" w:rsidP="005C587C">
                  <w:pPr>
                    <w:spacing w:line="240" w:lineRule="exact"/>
                    <w:jc w:val="left"/>
                    <w:rPr>
                      <w:sz w:val="18"/>
                      <w:szCs w:val="18"/>
                    </w:rPr>
                  </w:pPr>
                </w:p>
              </w:tc>
              <w:tc>
                <w:tcPr>
                  <w:tcW w:w="2696" w:type="dxa"/>
                  <w:gridSpan w:val="2"/>
                </w:tcPr>
                <w:p w14:paraId="66AFE475" w14:textId="77777777" w:rsidR="005C587C" w:rsidRPr="00042A34" w:rsidRDefault="005C587C" w:rsidP="005C587C">
                  <w:pPr>
                    <w:spacing w:line="240" w:lineRule="exact"/>
                    <w:jc w:val="left"/>
                    <w:rPr>
                      <w:sz w:val="18"/>
                      <w:szCs w:val="18"/>
                    </w:rPr>
                  </w:pPr>
                  <w:r w:rsidRPr="00042A34">
                    <w:rPr>
                      <w:rFonts w:hint="eastAsia"/>
                      <w:sz w:val="18"/>
                      <w:szCs w:val="18"/>
                    </w:rPr>
                    <w:t>・せっこうラスボード</w:t>
                  </w:r>
                </w:p>
              </w:tc>
              <w:tc>
                <w:tcPr>
                  <w:tcW w:w="1564" w:type="dxa"/>
                </w:tcPr>
                <w:p w14:paraId="04DC5405" w14:textId="77777777" w:rsidR="005C587C" w:rsidRPr="00042A34" w:rsidRDefault="005C587C" w:rsidP="005C587C">
                  <w:pPr>
                    <w:spacing w:line="240" w:lineRule="exact"/>
                    <w:jc w:val="left"/>
                    <w:rPr>
                      <w:sz w:val="18"/>
                      <w:szCs w:val="18"/>
                    </w:rPr>
                  </w:pPr>
                  <w:r w:rsidRPr="00042A34">
                    <w:rPr>
                      <w:rFonts w:hint="eastAsia"/>
                      <w:sz w:val="18"/>
                      <w:szCs w:val="18"/>
                    </w:rPr>
                    <w:t>GB</w:t>
                  </w:r>
                  <w:r w:rsidRPr="00042A34">
                    <w:rPr>
                      <w:rFonts w:hint="eastAsia"/>
                      <w:sz w:val="18"/>
                      <w:szCs w:val="18"/>
                    </w:rPr>
                    <w:t>－</w:t>
                  </w:r>
                  <w:r w:rsidRPr="00042A34">
                    <w:rPr>
                      <w:rFonts w:hint="eastAsia"/>
                      <w:sz w:val="18"/>
                      <w:szCs w:val="18"/>
                    </w:rPr>
                    <w:t>L</w:t>
                  </w:r>
                </w:p>
              </w:tc>
              <w:tc>
                <w:tcPr>
                  <w:tcW w:w="1841" w:type="dxa"/>
                </w:tcPr>
                <w:p w14:paraId="138FEC6E"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9.5</w:t>
                  </w:r>
                </w:p>
              </w:tc>
            </w:tr>
            <w:tr w:rsidR="00CC05E3" w:rsidRPr="00042A34" w14:paraId="7A9F2542" w14:textId="77777777" w:rsidTr="00D6697B">
              <w:trPr>
                <w:trHeight w:val="567"/>
              </w:trPr>
              <w:tc>
                <w:tcPr>
                  <w:tcW w:w="1837" w:type="dxa"/>
                  <w:vMerge/>
                </w:tcPr>
                <w:p w14:paraId="7D831B9C" w14:textId="77777777" w:rsidR="005C587C" w:rsidRPr="00042A34" w:rsidRDefault="005C587C" w:rsidP="005C587C">
                  <w:pPr>
                    <w:spacing w:line="240" w:lineRule="exact"/>
                    <w:jc w:val="left"/>
                    <w:rPr>
                      <w:sz w:val="18"/>
                      <w:szCs w:val="18"/>
                    </w:rPr>
                  </w:pPr>
                </w:p>
              </w:tc>
              <w:tc>
                <w:tcPr>
                  <w:tcW w:w="1275" w:type="dxa"/>
                </w:tcPr>
                <w:p w14:paraId="29C73AAA"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・化粧せっこうボード</w:t>
                  </w:r>
                </w:p>
              </w:tc>
              <w:tc>
                <w:tcPr>
                  <w:tcW w:w="1421" w:type="dxa"/>
                </w:tcPr>
                <w:p w14:paraId="5B22637F" w14:textId="77777777" w:rsidR="005C587C" w:rsidRPr="00042A34" w:rsidRDefault="005C587C" w:rsidP="005C587C">
                  <w:pPr>
                    <w:spacing w:line="240" w:lineRule="exact"/>
                    <w:jc w:val="left"/>
                    <w:rPr>
                      <w:sz w:val="18"/>
                      <w:szCs w:val="18"/>
                    </w:rPr>
                  </w:pPr>
                  <w:r w:rsidRPr="00042A34">
                    <w:rPr>
                      <w:rFonts w:hint="eastAsia"/>
                      <w:sz w:val="18"/>
                      <w:szCs w:val="18"/>
                    </w:rPr>
                    <w:t>・トラバーチン</w:t>
                  </w:r>
                </w:p>
                <w:p w14:paraId="514FF3E0"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564" w:type="dxa"/>
                </w:tcPr>
                <w:p w14:paraId="034BB211" w14:textId="77777777" w:rsidR="005C587C" w:rsidRPr="00042A34" w:rsidRDefault="005C587C" w:rsidP="005C587C">
                  <w:pPr>
                    <w:spacing w:line="240" w:lineRule="exact"/>
                    <w:jc w:val="left"/>
                    <w:rPr>
                      <w:sz w:val="18"/>
                      <w:szCs w:val="18"/>
                    </w:rPr>
                  </w:pPr>
                  <w:r w:rsidRPr="00042A34">
                    <w:rPr>
                      <w:rFonts w:hint="eastAsia"/>
                      <w:sz w:val="18"/>
                      <w:szCs w:val="18"/>
                    </w:rPr>
                    <w:t>GB</w:t>
                  </w:r>
                  <w:r w:rsidRPr="00042A34">
                    <w:rPr>
                      <w:rFonts w:hint="eastAsia"/>
                      <w:sz w:val="18"/>
                      <w:szCs w:val="18"/>
                    </w:rPr>
                    <w:t>－</w:t>
                  </w:r>
                  <w:r w:rsidRPr="00042A34">
                    <w:rPr>
                      <w:rFonts w:hint="eastAsia"/>
                      <w:sz w:val="18"/>
                      <w:szCs w:val="18"/>
                    </w:rPr>
                    <w:t>D</w:t>
                  </w:r>
                </w:p>
              </w:tc>
              <w:tc>
                <w:tcPr>
                  <w:tcW w:w="1841" w:type="dxa"/>
                </w:tcPr>
                <w:p w14:paraId="09FAF9E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9.5 </w:t>
                  </w:r>
                  <w:r w:rsidRPr="00042A34">
                    <w:rPr>
                      <w:rFonts w:hint="eastAsia"/>
                      <w:sz w:val="18"/>
                      <w:szCs w:val="18"/>
                    </w:rPr>
                    <w:t>・</w:t>
                  </w:r>
                  <w:r w:rsidRPr="00042A34">
                    <w:rPr>
                      <w:rFonts w:hint="eastAsia"/>
                      <w:sz w:val="18"/>
                      <w:szCs w:val="18"/>
                    </w:rPr>
                    <w:t xml:space="preserve">12.5 </w:t>
                  </w:r>
                  <w:r w:rsidRPr="00042A34">
                    <w:rPr>
                      <w:rFonts w:hint="eastAsia"/>
                      <w:sz w:val="18"/>
                      <w:szCs w:val="18"/>
                    </w:rPr>
                    <w:t>・</w:t>
                  </w:r>
                </w:p>
                <w:p w14:paraId="7C524146" w14:textId="4AD38448" w:rsidR="005C587C" w:rsidRPr="00042A34" w:rsidRDefault="005C587C" w:rsidP="005C587C">
                  <w:pPr>
                    <w:spacing w:line="240" w:lineRule="exact"/>
                    <w:jc w:val="left"/>
                    <w:rPr>
                      <w:sz w:val="18"/>
                      <w:szCs w:val="18"/>
                    </w:rPr>
                  </w:pPr>
                </w:p>
              </w:tc>
            </w:tr>
            <w:tr w:rsidR="00CC05E3" w:rsidRPr="00042A34" w14:paraId="5D6FC024" w14:textId="77777777" w:rsidTr="00D6697B">
              <w:trPr>
                <w:trHeight w:val="270"/>
              </w:trPr>
              <w:tc>
                <w:tcPr>
                  <w:tcW w:w="1837" w:type="dxa"/>
                  <w:vMerge/>
                </w:tcPr>
                <w:p w14:paraId="46655C39" w14:textId="77777777" w:rsidR="005C587C" w:rsidRPr="00042A34" w:rsidRDefault="005C587C" w:rsidP="005C587C">
                  <w:pPr>
                    <w:spacing w:line="240" w:lineRule="exact"/>
                    <w:jc w:val="left"/>
                    <w:rPr>
                      <w:sz w:val="18"/>
                      <w:szCs w:val="18"/>
                    </w:rPr>
                  </w:pPr>
                </w:p>
              </w:tc>
              <w:tc>
                <w:tcPr>
                  <w:tcW w:w="2696" w:type="dxa"/>
                  <w:gridSpan w:val="2"/>
                </w:tcPr>
                <w:p w14:paraId="398FCB4D" w14:textId="77777777" w:rsidR="005C587C" w:rsidRPr="00042A34" w:rsidRDefault="005C587C" w:rsidP="005C587C">
                  <w:pPr>
                    <w:spacing w:line="240" w:lineRule="exact"/>
                    <w:jc w:val="left"/>
                    <w:rPr>
                      <w:sz w:val="18"/>
                      <w:szCs w:val="18"/>
                    </w:rPr>
                  </w:pPr>
                  <w:r w:rsidRPr="00042A34">
                    <w:rPr>
                      <w:rFonts w:hint="eastAsia"/>
                      <w:sz w:val="18"/>
                      <w:szCs w:val="18"/>
                    </w:rPr>
                    <w:t>・不燃積層せっこうボード</w:t>
                  </w:r>
                </w:p>
              </w:tc>
              <w:tc>
                <w:tcPr>
                  <w:tcW w:w="1564" w:type="dxa"/>
                </w:tcPr>
                <w:p w14:paraId="5C772595" w14:textId="77777777" w:rsidR="005C587C" w:rsidRPr="00042A34" w:rsidRDefault="005C587C" w:rsidP="005C587C">
                  <w:pPr>
                    <w:spacing w:line="240" w:lineRule="exact"/>
                    <w:jc w:val="left"/>
                    <w:rPr>
                      <w:sz w:val="18"/>
                      <w:szCs w:val="18"/>
                    </w:rPr>
                  </w:pPr>
                  <w:r w:rsidRPr="00042A34">
                    <w:rPr>
                      <w:rFonts w:hint="eastAsia"/>
                      <w:sz w:val="18"/>
                      <w:szCs w:val="18"/>
                    </w:rPr>
                    <w:t>GB</w:t>
                  </w:r>
                  <w:r w:rsidRPr="00042A34">
                    <w:rPr>
                      <w:rFonts w:hint="eastAsia"/>
                      <w:sz w:val="18"/>
                      <w:szCs w:val="18"/>
                    </w:rPr>
                    <w:t>－</w:t>
                  </w:r>
                  <w:r w:rsidRPr="00042A34">
                    <w:rPr>
                      <w:rFonts w:hint="eastAsia"/>
                      <w:sz w:val="18"/>
                      <w:szCs w:val="18"/>
                    </w:rPr>
                    <w:t>NC</w:t>
                  </w:r>
                </w:p>
              </w:tc>
              <w:tc>
                <w:tcPr>
                  <w:tcW w:w="1841" w:type="dxa"/>
                </w:tcPr>
                <w:p w14:paraId="61E9B27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9.5</w:t>
                  </w:r>
                </w:p>
              </w:tc>
            </w:tr>
            <w:tr w:rsidR="00CC05E3" w:rsidRPr="00042A34" w14:paraId="42C14C27" w14:textId="77777777" w:rsidTr="00D6697B">
              <w:trPr>
                <w:trHeight w:val="567"/>
              </w:trPr>
              <w:tc>
                <w:tcPr>
                  <w:tcW w:w="1837" w:type="dxa"/>
                  <w:vMerge w:val="restart"/>
                </w:tcPr>
                <w:p w14:paraId="232B012B" w14:textId="77777777" w:rsidR="005C587C" w:rsidRPr="00042A34" w:rsidRDefault="005C587C" w:rsidP="005C587C">
                  <w:pPr>
                    <w:spacing w:line="240" w:lineRule="exact"/>
                    <w:jc w:val="left"/>
                    <w:rPr>
                      <w:sz w:val="18"/>
                      <w:szCs w:val="18"/>
                    </w:rPr>
                  </w:pPr>
                  <w:r w:rsidRPr="00042A34">
                    <w:rPr>
                      <w:rFonts w:hint="eastAsia"/>
                      <w:sz w:val="18"/>
                      <w:szCs w:val="18"/>
                    </w:rPr>
                    <w:t>繊維強化セメント板</w:t>
                  </w:r>
                </w:p>
                <w:p w14:paraId="43D88B2A" w14:textId="00328557" w:rsidR="005C587C" w:rsidRPr="00042A34" w:rsidRDefault="005C587C" w:rsidP="005C587C">
                  <w:pPr>
                    <w:spacing w:line="240" w:lineRule="exact"/>
                    <w:jc w:val="left"/>
                    <w:rPr>
                      <w:sz w:val="18"/>
                      <w:szCs w:val="18"/>
                    </w:rPr>
                  </w:pPr>
                  <w:r w:rsidRPr="00042A34">
                    <w:rPr>
                      <w:rFonts w:hint="eastAsia"/>
                      <w:sz w:val="18"/>
                      <w:szCs w:val="18"/>
                    </w:rPr>
                    <w:t>（</w:t>
                  </w:r>
                  <w:hyperlink r:id="rId418" w:anchor=":~:text=A%C2%A05430%EF%BC%9A2018-,%E7%B9%8A%E7%B6%AD%E5%BC%B7%E5%8C%96%E3%82%BB%E3%83%A1%E3%83%B3%E3%83%88%E6%9D%BF,-Fibre%C2%A0reinforced%C2%A0cement" w:history="1">
                    <w:r w:rsidRPr="00042A34">
                      <w:rPr>
                        <w:rStyle w:val="af5"/>
                        <w:rFonts w:hint="eastAsia"/>
                        <w:sz w:val="18"/>
                        <w:szCs w:val="18"/>
                      </w:rPr>
                      <w:t>JIS A5430</w:t>
                    </w:r>
                  </w:hyperlink>
                  <w:r w:rsidRPr="00042A34">
                    <w:rPr>
                      <w:rFonts w:hint="eastAsia"/>
                      <w:sz w:val="18"/>
                      <w:szCs w:val="18"/>
                    </w:rPr>
                    <w:t>）</w:t>
                  </w:r>
                </w:p>
              </w:tc>
              <w:tc>
                <w:tcPr>
                  <w:tcW w:w="2696" w:type="dxa"/>
                  <w:gridSpan w:val="2"/>
                </w:tcPr>
                <w:p w14:paraId="655F9B1A" w14:textId="77777777" w:rsidR="005C587C" w:rsidRPr="00042A34" w:rsidRDefault="005C587C" w:rsidP="005C587C">
                  <w:pPr>
                    <w:spacing w:line="240" w:lineRule="exact"/>
                    <w:jc w:val="left"/>
                    <w:rPr>
                      <w:sz w:val="18"/>
                      <w:szCs w:val="18"/>
                    </w:rPr>
                  </w:pPr>
                  <w:r w:rsidRPr="00042A34">
                    <w:rPr>
                      <w:rFonts w:hint="eastAsia"/>
                      <w:sz w:val="18"/>
                      <w:szCs w:val="18"/>
                    </w:rPr>
                    <w:t>ケイ酸カルシウム</w:t>
                  </w:r>
                </w:p>
                <w:p w14:paraId="1FCE3446" w14:textId="77777777" w:rsidR="005C587C" w:rsidRPr="00042A34" w:rsidRDefault="005C587C" w:rsidP="005C587C">
                  <w:pPr>
                    <w:spacing w:line="240" w:lineRule="exact"/>
                    <w:jc w:val="left"/>
                    <w:rPr>
                      <w:sz w:val="18"/>
                      <w:szCs w:val="18"/>
                    </w:rPr>
                  </w:pPr>
                  <w:r w:rsidRPr="00042A34">
                    <w:rPr>
                      <w:rFonts w:hint="eastAsia"/>
                      <w:sz w:val="18"/>
                      <w:szCs w:val="18"/>
                    </w:rPr>
                    <w:t>板（タイプ</w:t>
                  </w:r>
                  <w:r w:rsidRPr="00042A34">
                    <w:rPr>
                      <w:rFonts w:hint="eastAsia"/>
                      <w:sz w:val="18"/>
                      <w:szCs w:val="18"/>
                    </w:rPr>
                    <w:t>2</w:t>
                  </w:r>
                  <w:r w:rsidRPr="00042A34">
                    <w:rPr>
                      <w:rFonts w:hint="eastAsia"/>
                      <w:sz w:val="18"/>
                      <w:szCs w:val="18"/>
                    </w:rPr>
                    <w:t>）</w:t>
                  </w:r>
                </w:p>
              </w:tc>
              <w:tc>
                <w:tcPr>
                  <w:tcW w:w="1564" w:type="dxa"/>
                </w:tcPr>
                <w:p w14:paraId="44B836A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0.8FK </w:t>
                  </w:r>
                </w:p>
                <w:p w14:paraId="6A145FC1"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1.0FK</w:t>
                  </w:r>
                </w:p>
              </w:tc>
              <w:tc>
                <w:tcPr>
                  <w:tcW w:w="1841" w:type="dxa"/>
                </w:tcPr>
                <w:p w14:paraId="2AAA61D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6 </w:t>
                  </w:r>
                  <w:r w:rsidRPr="00042A34">
                    <w:rPr>
                      <w:rFonts w:hint="eastAsia"/>
                      <w:sz w:val="18"/>
                      <w:szCs w:val="18"/>
                    </w:rPr>
                    <w:t>・</w:t>
                  </w:r>
                  <w:r w:rsidRPr="00042A34">
                    <w:rPr>
                      <w:rFonts w:hint="eastAsia"/>
                      <w:sz w:val="18"/>
                      <w:szCs w:val="18"/>
                    </w:rPr>
                    <w:t xml:space="preserve">8 </w:t>
                  </w:r>
                  <w:r w:rsidRPr="00042A34">
                    <w:rPr>
                      <w:rFonts w:hint="eastAsia"/>
                      <w:sz w:val="18"/>
                      <w:szCs w:val="18"/>
                    </w:rPr>
                    <w:t>・</w:t>
                  </w:r>
                  <w:r w:rsidRPr="00042A34">
                    <w:rPr>
                      <w:rFonts w:hint="eastAsia"/>
                      <w:sz w:val="18"/>
                      <w:szCs w:val="18"/>
                    </w:rPr>
                    <w:t xml:space="preserve">10 </w:t>
                  </w:r>
                  <w:r w:rsidRPr="00042A34">
                    <w:rPr>
                      <w:rFonts w:hint="eastAsia"/>
                      <w:sz w:val="18"/>
                      <w:szCs w:val="18"/>
                    </w:rPr>
                    <w:t>・</w:t>
                  </w:r>
                </w:p>
                <w:p w14:paraId="6577DF6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6 </w:t>
                  </w:r>
                  <w:r w:rsidRPr="00042A34">
                    <w:rPr>
                      <w:rFonts w:hint="eastAsia"/>
                      <w:sz w:val="18"/>
                      <w:szCs w:val="18"/>
                    </w:rPr>
                    <w:t>・</w:t>
                  </w:r>
                  <w:r w:rsidRPr="00042A34">
                    <w:rPr>
                      <w:rFonts w:hint="eastAsia"/>
                      <w:sz w:val="18"/>
                      <w:szCs w:val="18"/>
                    </w:rPr>
                    <w:t xml:space="preserve">8 </w:t>
                  </w:r>
                  <w:r w:rsidRPr="00042A34">
                    <w:rPr>
                      <w:rFonts w:hint="eastAsia"/>
                      <w:sz w:val="18"/>
                      <w:szCs w:val="18"/>
                    </w:rPr>
                    <w:t>・</w:t>
                  </w:r>
                  <w:r w:rsidRPr="00042A34">
                    <w:rPr>
                      <w:rFonts w:hint="eastAsia"/>
                      <w:sz w:val="18"/>
                      <w:szCs w:val="18"/>
                    </w:rPr>
                    <w:t xml:space="preserve">10 </w:t>
                  </w:r>
                  <w:r w:rsidRPr="00042A34">
                    <w:rPr>
                      <w:rFonts w:hint="eastAsia"/>
                      <w:sz w:val="18"/>
                      <w:szCs w:val="18"/>
                    </w:rPr>
                    <w:t>・</w:t>
                  </w:r>
                </w:p>
              </w:tc>
            </w:tr>
            <w:tr w:rsidR="00CC05E3" w:rsidRPr="00042A34" w14:paraId="4CBFB7E4" w14:textId="77777777" w:rsidTr="00D6697B">
              <w:trPr>
                <w:trHeight w:val="195"/>
              </w:trPr>
              <w:tc>
                <w:tcPr>
                  <w:tcW w:w="1837" w:type="dxa"/>
                  <w:vMerge/>
                </w:tcPr>
                <w:p w14:paraId="0C934BB0" w14:textId="77777777" w:rsidR="005C587C" w:rsidRPr="00042A34" w:rsidRDefault="005C587C" w:rsidP="005C587C">
                  <w:pPr>
                    <w:spacing w:line="240" w:lineRule="exact"/>
                    <w:jc w:val="left"/>
                    <w:rPr>
                      <w:sz w:val="18"/>
                      <w:szCs w:val="18"/>
                    </w:rPr>
                  </w:pPr>
                </w:p>
              </w:tc>
              <w:tc>
                <w:tcPr>
                  <w:tcW w:w="2696" w:type="dxa"/>
                  <w:gridSpan w:val="2"/>
                </w:tcPr>
                <w:p w14:paraId="09CB5869" w14:textId="77777777" w:rsidR="005C587C" w:rsidRPr="00042A34" w:rsidRDefault="005C587C" w:rsidP="005C587C">
                  <w:pPr>
                    <w:spacing w:line="240" w:lineRule="exact"/>
                    <w:jc w:val="left"/>
                    <w:rPr>
                      <w:sz w:val="18"/>
                      <w:szCs w:val="18"/>
                    </w:rPr>
                  </w:pPr>
                </w:p>
              </w:tc>
              <w:tc>
                <w:tcPr>
                  <w:tcW w:w="1564" w:type="dxa"/>
                </w:tcPr>
                <w:p w14:paraId="590B73D5"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841" w:type="dxa"/>
                </w:tcPr>
                <w:p w14:paraId="27679B5B"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6280358A" w14:textId="77777777" w:rsidTr="00D6697B">
              <w:trPr>
                <w:trHeight w:val="567"/>
              </w:trPr>
              <w:tc>
                <w:tcPr>
                  <w:tcW w:w="1837" w:type="dxa"/>
                </w:tcPr>
                <w:p w14:paraId="2A2C7A20" w14:textId="77777777" w:rsidR="00723EE8" w:rsidRPr="00042A34" w:rsidRDefault="005C587C" w:rsidP="005C587C">
                  <w:pPr>
                    <w:spacing w:line="240" w:lineRule="exact"/>
                    <w:jc w:val="left"/>
                    <w:rPr>
                      <w:sz w:val="18"/>
                      <w:szCs w:val="18"/>
                    </w:rPr>
                  </w:pPr>
                  <w:r w:rsidRPr="00042A34">
                    <w:rPr>
                      <w:rFonts w:hint="eastAsia"/>
                      <w:sz w:val="18"/>
                      <w:szCs w:val="18"/>
                    </w:rPr>
                    <w:t>パーティクルボード（</w:t>
                  </w:r>
                  <w:hyperlink r:id="rId419" w:anchor=":~:text=A%C2%A05908%EF%BC%9A2015-,%E3%83%91%E3%83%BC%E3%83%86%E3%82%A3%E3%82%AF%E3%83%AB%E3%83%9C%E3%83%BC%E3%83%89,-Particleboards%C2%A0" w:history="1">
                    <w:r w:rsidRPr="00042A34">
                      <w:rPr>
                        <w:rStyle w:val="af5"/>
                        <w:rFonts w:hint="eastAsia"/>
                        <w:sz w:val="18"/>
                        <w:szCs w:val="18"/>
                      </w:rPr>
                      <w:t>JIS A</w:t>
                    </w:r>
                    <w:r w:rsidRPr="00042A34">
                      <w:rPr>
                        <w:rStyle w:val="af5"/>
                        <w:sz w:val="18"/>
                        <w:szCs w:val="18"/>
                      </w:rPr>
                      <w:t>5908</w:t>
                    </w:r>
                  </w:hyperlink>
                  <w:r w:rsidRPr="00042A34">
                    <w:rPr>
                      <w:sz w:val="18"/>
                      <w:szCs w:val="18"/>
                    </w:rPr>
                    <w:t>）</w:t>
                  </w:r>
                </w:p>
                <w:p w14:paraId="0068EFCF" w14:textId="77777777" w:rsidR="00723EE8" w:rsidRPr="00042A34" w:rsidRDefault="005C587C" w:rsidP="005C587C">
                  <w:pPr>
                    <w:spacing w:line="240" w:lineRule="exact"/>
                    <w:jc w:val="left"/>
                    <w:rPr>
                      <w:sz w:val="18"/>
                      <w:szCs w:val="18"/>
                    </w:rPr>
                  </w:pPr>
                  <w:r w:rsidRPr="00042A34">
                    <w:rPr>
                      <w:rFonts w:hint="eastAsia"/>
                      <w:sz w:val="18"/>
                      <w:szCs w:val="18"/>
                    </w:rPr>
                    <w:t>繊維板</w:t>
                  </w:r>
                </w:p>
                <w:p w14:paraId="4D1E01A7" w14:textId="40044F74" w:rsidR="005C587C" w:rsidRPr="00042A34" w:rsidRDefault="005C587C" w:rsidP="005C587C">
                  <w:pPr>
                    <w:spacing w:line="240" w:lineRule="exact"/>
                    <w:jc w:val="left"/>
                    <w:rPr>
                      <w:sz w:val="18"/>
                      <w:szCs w:val="18"/>
                    </w:rPr>
                  </w:pPr>
                  <w:r w:rsidRPr="00042A34">
                    <w:rPr>
                      <w:rFonts w:hint="eastAsia"/>
                      <w:sz w:val="18"/>
                      <w:szCs w:val="18"/>
                    </w:rPr>
                    <w:t>（</w:t>
                  </w:r>
                  <w:hyperlink r:id="rId420" w:anchor=":~:text=A%C2%A05905%EF%BC%9A2014-,%E7%B9%8A%E7%B6%AD%E6%9D%BF,-Fiberboards%C2%A0" w:history="1">
                    <w:r w:rsidRPr="00042A34">
                      <w:rPr>
                        <w:rStyle w:val="af5"/>
                        <w:rFonts w:hint="eastAsia"/>
                        <w:sz w:val="18"/>
                        <w:szCs w:val="18"/>
                      </w:rPr>
                      <w:t>JIS</w:t>
                    </w:r>
                    <w:r w:rsidRPr="00042A34">
                      <w:rPr>
                        <w:rStyle w:val="af5"/>
                        <w:sz w:val="18"/>
                        <w:szCs w:val="18"/>
                      </w:rPr>
                      <w:t xml:space="preserve"> A5905</w:t>
                    </w:r>
                  </w:hyperlink>
                  <w:r w:rsidRPr="00042A34">
                    <w:rPr>
                      <w:sz w:val="18"/>
                      <w:szCs w:val="18"/>
                    </w:rPr>
                    <w:t>）</w:t>
                  </w:r>
                </w:p>
              </w:tc>
              <w:tc>
                <w:tcPr>
                  <w:tcW w:w="2696" w:type="dxa"/>
                  <w:gridSpan w:val="2"/>
                </w:tcPr>
                <w:p w14:paraId="1332411B"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564" w:type="dxa"/>
                </w:tcPr>
                <w:p w14:paraId="09F86FB2"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RS</w:t>
                  </w:r>
                  <w:r w:rsidRPr="00042A34">
                    <w:rPr>
                      <w:rFonts w:hint="eastAsia"/>
                      <w:sz w:val="18"/>
                      <w:szCs w:val="18"/>
                    </w:rPr>
                    <w:t>・</w:t>
                  </w:r>
                  <w:r w:rsidRPr="00042A34">
                    <w:rPr>
                      <w:rFonts w:hint="eastAsia"/>
                      <w:sz w:val="18"/>
                      <w:szCs w:val="18"/>
                    </w:rPr>
                    <w:t xml:space="preserve">VS </w:t>
                  </w:r>
                </w:p>
                <w:p w14:paraId="6E61F698" w14:textId="77777777" w:rsidR="00723EE8"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DV</w:t>
                  </w:r>
                  <w:r w:rsidRPr="00042A34">
                    <w:rPr>
                      <w:rFonts w:hint="eastAsia"/>
                      <w:sz w:val="18"/>
                      <w:szCs w:val="18"/>
                    </w:rPr>
                    <w:t>・</w:t>
                  </w:r>
                  <w:r w:rsidRPr="00042A34">
                    <w:rPr>
                      <w:rFonts w:hint="eastAsia"/>
                      <w:sz w:val="18"/>
                      <w:szCs w:val="18"/>
                    </w:rPr>
                    <w:t>DO</w:t>
                  </w:r>
                </w:p>
                <w:p w14:paraId="1AE1ACB3" w14:textId="114710F3"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DC</w:t>
                  </w:r>
                </w:p>
              </w:tc>
              <w:tc>
                <w:tcPr>
                  <w:tcW w:w="1841" w:type="dxa"/>
                </w:tcPr>
                <w:p w14:paraId="5EAB08DF"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6052A3F0" w14:textId="77777777" w:rsidTr="00D6697B">
              <w:trPr>
                <w:trHeight w:val="567"/>
              </w:trPr>
              <w:tc>
                <w:tcPr>
                  <w:tcW w:w="1837" w:type="dxa"/>
                </w:tcPr>
                <w:p w14:paraId="7E22B15A" w14:textId="7135FE8B" w:rsidR="005C587C" w:rsidRPr="00042A34" w:rsidRDefault="005C587C" w:rsidP="005C587C">
                  <w:pPr>
                    <w:spacing w:line="240" w:lineRule="exact"/>
                    <w:jc w:val="left"/>
                    <w:rPr>
                      <w:sz w:val="18"/>
                      <w:szCs w:val="18"/>
                    </w:rPr>
                  </w:pPr>
                  <w:r w:rsidRPr="00042A34">
                    <w:rPr>
                      <w:rFonts w:hint="eastAsia"/>
                      <w:sz w:val="18"/>
                      <w:szCs w:val="18"/>
                    </w:rPr>
                    <w:t>火山性ガラス質複層板（</w:t>
                  </w:r>
                  <w:r w:rsidRPr="00042A34">
                    <w:rPr>
                      <w:rFonts w:hint="eastAsia"/>
                      <w:sz w:val="18"/>
                      <w:szCs w:val="18"/>
                    </w:rPr>
                    <w:t>VS</w:t>
                  </w:r>
                  <w:r w:rsidRPr="00042A34">
                    <w:rPr>
                      <w:rFonts w:hint="eastAsia"/>
                      <w:sz w:val="18"/>
                      <w:szCs w:val="18"/>
                    </w:rPr>
                    <w:t>ボード）</w:t>
                  </w:r>
                </w:p>
                <w:p w14:paraId="13FAC375" w14:textId="3B5B6EBB" w:rsidR="005C587C" w:rsidRPr="00042A34" w:rsidRDefault="005C587C" w:rsidP="005C587C">
                  <w:pPr>
                    <w:spacing w:line="240" w:lineRule="exact"/>
                    <w:jc w:val="left"/>
                    <w:rPr>
                      <w:sz w:val="18"/>
                      <w:szCs w:val="18"/>
                    </w:rPr>
                  </w:pPr>
                  <w:r w:rsidRPr="00042A34">
                    <w:rPr>
                      <w:sz w:val="18"/>
                      <w:szCs w:val="18"/>
                    </w:rPr>
                    <w:t>（</w:t>
                  </w:r>
                  <w:hyperlink r:id="rId421" w:anchor=":~:text=A%C2%A05440%EF%BC%9A2009-,%E7%81%AB%E5%B1%B1%E6%80%A7%E3%82%AC%E3%83%A9%E3%82%B9%E8%B3%AA%E8%A4%87%E5%B1%A4%E6%9D%BF%EF%BC%88VS%E3%83%9C%E3%83%BC%E3%83%89%EF%BC%89,-Volcanic%C2%A0silicates%C2%A0fiber" w:history="1">
                    <w:r w:rsidRPr="00042A34">
                      <w:rPr>
                        <w:rStyle w:val="af5"/>
                        <w:sz w:val="18"/>
                        <w:szCs w:val="18"/>
                      </w:rPr>
                      <w:t>JIS A5440</w:t>
                    </w:r>
                  </w:hyperlink>
                  <w:r w:rsidRPr="00042A34">
                    <w:rPr>
                      <w:sz w:val="18"/>
                      <w:szCs w:val="18"/>
                    </w:rPr>
                    <w:t>）</w:t>
                  </w:r>
                </w:p>
              </w:tc>
              <w:tc>
                <w:tcPr>
                  <w:tcW w:w="2696" w:type="dxa"/>
                  <w:gridSpan w:val="2"/>
                </w:tcPr>
                <w:p w14:paraId="1629196D" w14:textId="77777777" w:rsidR="005C587C" w:rsidRPr="00042A34" w:rsidRDefault="005C587C" w:rsidP="005C587C">
                  <w:pPr>
                    <w:spacing w:line="240" w:lineRule="exact"/>
                    <w:jc w:val="left"/>
                    <w:rPr>
                      <w:sz w:val="18"/>
                      <w:szCs w:val="18"/>
                    </w:rPr>
                  </w:pPr>
                </w:p>
              </w:tc>
              <w:tc>
                <w:tcPr>
                  <w:tcW w:w="1564" w:type="dxa"/>
                </w:tcPr>
                <w:p w14:paraId="41C12DBC" w14:textId="77777777" w:rsidR="005C587C" w:rsidRPr="00042A34" w:rsidRDefault="005C587C" w:rsidP="005C587C">
                  <w:pPr>
                    <w:spacing w:line="240" w:lineRule="exact"/>
                    <w:jc w:val="left"/>
                    <w:rPr>
                      <w:strike/>
                      <w:sz w:val="18"/>
                      <w:szCs w:val="18"/>
                    </w:rPr>
                  </w:pPr>
                </w:p>
              </w:tc>
              <w:tc>
                <w:tcPr>
                  <w:tcW w:w="1841" w:type="dxa"/>
                </w:tcPr>
                <w:p w14:paraId="2B04558C"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7F475553" w14:textId="04884A7E" w:rsidR="005C587C" w:rsidRPr="00042A34" w:rsidRDefault="00CD50D2" w:rsidP="005C587C">
            <w:pPr>
              <w:spacing w:line="240" w:lineRule="exact"/>
              <w:jc w:val="left"/>
              <w:rPr>
                <w:sz w:val="18"/>
                <w:szCs w:val="18"/>
              </w:rPr>
            </w:pPr>
            <w:r w:rsidRPr="00042A34">
              <w:rPr>
                <w:rFonts w:hint="eastAsia"/>
                <w:sz w:val="18"/>
                <w:szCs w:val="18"/>
              </w:rPr>
              <w:t xml:space="preserve"> </w:t>
            </w:r>
          </w:p>
        </w:tc>
        <w:tc>
          <w:tcPr>
            <w:tcW w:w="674" w:type="dxa"/>
            <w:tcBorders>
              <w:top w:val="nil"/>
              <w:bottom w:val="nil"/>
              <w:right w:val="single" w:sz="4" w:space="0" w:color="FFFFFF" w:themeColor="background1"/>
            </w:tcBorders>
          </w:tcPr>
          <w:p w14:paraId="6EA1600A" w14:textId="25AC8B1E"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59</w:t>
            </w:r>
          </w:p>
        </w:tc>
      </w:tr>
      <w:tr w:rsidR="00CC05E3" w:rsidRPr="00042A34" w14:paraId="47316986" w14:textId="77777777" w:rsidTr="0023524E">
        <w:trPr>
          <w:trHeight w:val="341"/>
        </w:trPr>
        <w:tc>
          <w:tcPr>
            <w:tcW w:w="1794" w:type="dxa"/>
            <w:tcBorders>
              <w:top w:val="nil"/>
              <w:left w:val="single" w:sz="4" w:space="0" w:color="FFFFFF" w:themeColor="background1"/>
              <w:bottom w:val="nil"/>
            </w:tcBorders>
          </w:tcPr>
          <w:p w14:paraId="335E8ED7"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D9A9BE1" w14:textId="77777777" w:rsidR="005C587C" w:rsidRPr="00042A34" w:rsidRDefault="005C587C" w:rsidP="005C587C">
            <w:pPr>
              <w:spacing w:line="240" w:lineRule="exact"/>
              <w:jc w:val="left"/>
              <w:rPr>
                <w:sz w:val="18"/>
                <w:szCs w:val="18"/>
              </w:rPr>
            </w:pPr>
            <w:r w:rsidRPr="00042A34">
              <w:rPr>
                <w:rFonts w:hint="eastAsia"/>
                <w:sz w:val="18"/>
                <w:szCs w:val="18"/>
              </w:rPr>
              <w:t>石こうボード出隅の補強</w:t>
            </w:r>
          </w:p>
          <w:p w14:paraId="3F5AF568"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・行う（亜鉛引鉄板製）　　・行わない</w:t>
            </w:r>
            <w:r w:rsidRPr="00042A34">
              <w:rPr>
                <w:rFonts w:hint="eastAsia"/>
                <w:sz w:val="18"/>
                <w:szCs w:val="18"/>
              </w:rPr>
              <w:t xml:space="preserve"> </w:t>
            </w:r>
          </w:p>
          <w:p w14:paraId="1F857B7D" w14:textId="77777777" w:rsidR="005C587C" w:rsidRPr="00042A34" w:rsidRDefault="005C587C" w:rsidP="005C587C">
            <w:pPr>
              <w:spacing w:line="240" w:lineRule="exact"/>
              <w:jc w:val="left"/>
              <w:rPr>
                <w:sz w:val="18"/>
                <w:szCs w:val="18"/>
              </w:rPr>
            </w:pPr>
            <w:r w:rsidRPr="00042A34">
              <w:rPr>
                <w:rFonts w:hint="eastAsia"/>
                <w:sz w:val="18"/>
                <w:szCs w:val="18"/>
              </w:rPr>
              <w:t>石こうボードの目地処理</w:t>
            </w:r>
          </w:p>
          <w:p w14:paraId="5EDF22AE"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・目透かし工法　　　　・突付け工法</w:t>
            </w:r>
          </w:p>
          <w:p w14:paraId="314256DC"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・継目処理工法</w:t>
            </w:r>
          </w:p>
          <w:p w14:paraId="590B141B" w14:textId="77777777" w:rsidR="005C587C" w:rsidRPr="00042A34" w:rsidRDefault="005C587C" w:rsidP="005C587C">
            <w:pPr>
              <w:spacing w:line="240" w:lineRule="exact"/>
              <w:jc w:val="left"/>
              <w:rPr>
                <w:sz w:val="18"/>
                <w:szCs w:val="18"/>
              </w:rPr>
            </w:pPr>
            <w:r w:rsidRPr="00042A34">
              <w:rPr>
                <w:rFonts w:hint="eastAsia"/>
                <w:sz w:val="18"/>
                <w:szCs w:val="18"/>
              </w:rPr>
              <w:t>遮音シール材　　・アクリル系シーリング材</w:t>
            </w:r>
            <w:r w:rsidRPr="00042A34">
              <w:rPr>
                <w:rFonts w:hint="eastAsia"/>
                <w:sz w:val="18"/>
                <w:szCs w:val="18"/>
              </w:rPr>
              <w:t xml:space="preserve"> </w:t>
            </w:r>
          </w:p>
          <w:p w14:paraId="190F3603" w14:textId="77777777" w:rsidR="005C587C" w:rsidRPr="00042A34" w:rsidRDefault="005C587C" w:rsidP="005C587C">
            <w:pPr>
              <w:spacing w:line="240" w:lineRule="exact"/>
              <w:jc w:val="left"/>
              <w:rPr>
                <w:sz w:val="18"/>
                <w:szCs w:val="18"/>
              </w:rPr>
            </w:pPr>
            <w:r w:rsidRPr="00042A34">
              <w:rPr>
                <w:rFonts w:hint="eastAsia"/>
                <w:sz w:val="18"/>
                <w:szCs w:val="18"/>
              </w:rPr>
              <w:t xml:space="preserve">　　　　　　　　・ジョイントコンパウンド</w:t>
            </w:r>
            <w:r w:rsidRPr="00042A34">
              <w:rPr>
                <w:rFonts w:hint="eastAsia"/>
                <w:sz w:val="18"/>
                <w:szCs w:val="18"/>
              </w:rPr>
              <w:t xml:space="preserve"> </w:t>
            </w:r>
          </w:p>
          <w:p w14:paraId="7797E1A2" w14:textId="7777777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※木質系セメント板・繊維板・パーティクルボードは、再生木質ボード（再生資源である木質材料又は植物繊維の重量比配割合が</w:t>
            </w:r>
            <w:r w:rsidRPr="00042A34">
              <w:rPr>
                <w:rFonts w:hint="eastAsia"/>
                <w:sz w:val="18"/>
                <w:szCs w:val="18"/>
              </w:rPr>
              <w:t>1/2</w:t>
            </w:r>
            <w:r w:rsidRPr="00042A34">
              <w:rPr>
                <w:rFonts w:hint="eastAsia"/>
                <w:sz w:val="18"/>
                <w:szCs w:val="18"/>
              </w:rPr>
              <w:t>以上である事）を使用する。</w:t>
            </w:r>
          </w:p>
          <w:p w14:paraId="284477C1" w14:textId="77777777" w:rsidR="005B4449" w:rsidRPr="00042A34" w:rsidRDefault="005B4449" w:rsidP="005B4449">
            <w:pPr>
              <w:autoSpaceDE w:val="0"/>
              <w:autoSpaceDN w:val="0"/>
              <w:adjustRightInd w:val="0"/>
              <w:snapToGrid w:val="0"/>
              <w:rPr>
                <w:rFonts w:asciiTheme="minorEastAsia" w:hAnsiTheme="minorEastAsia" w:cs="ＭＳ 明朝"/>
                <w:kern w:val="0"/>
                <w:sz w:val="18"/>
                <w:szCs w:val="18"/>
              </w:rPr>
            </w:pPr>
            <w:r w:rsidRPr="00042A34">
              <w:rPr>
                <w:rFonts w:asciiTheme="minorEastAsia" w:hAnsiTheme="minorEastAsia" w:cs="ＭＳ 明朝" w:hint="eastAsia"/>
                <w:kern w:val="0"/>
                <w:sz w:val="18"/>
                <w:szCs w:val="18"/>
              </w:rPr>
              <w:t>天井のボードの重ね張りを行う場合</w:t>
            </w:r>
          </w:p>
          <w:p w14:paraId="7B9E85EF" w14:textId="77777777" w:rsidR="005C587C" w:rsidRPr="00042A34" w:rsidRDefault="005B4449" w:rsidP="005B4449">
            <w:pPr>
              <w:autoSpaceDE w:val="0"/>
              <w:autoSpaceDN w:val="0"/>
              <w:adjustRightInd w:val="0"/>
              <w:snapToGrid w:val="0"/>
              <w:rPr>
                <w:rFonts w:asciiTheme="minorEastAsia" w:hAnsiTheme="minorEastAsia" w:cs="ＭＳ 明朝"/>
                <w:kern w:val="0"/>
                <w:sz w:val="18"/>
                <w:szCs w:val="18"/>
              </w:rPr>
            </w:pPr>
            <w:r w:rsidRPr="00042A34">
              <w:rPr>
                <w:rFonts w:asciiTheme="minorEastAsia" w:hAnsiTheme="minorEastAsia" w:cs="ＭＳ 明朝" w:hint="eastAsia"/>
                <w:kern w:val="0"/>
                <w:sz w:val="18"/>
                <w:szCs w:val="18"/>
              </w:rPr>
              <w:t xml:space="preserve">　※下地に直接留めつけ　　・</w:t>
            </w:r>
          </w:p>
          <w:p w14:paraId="18B80E2C" w14:textId="1D4718B0" w:rsidR="00CD50D2" w:rsidRPr="00042A34" w:rsidRDefault="00CD50D2" w:rsidP="005B4449">
            <w:pPr>
              <w:autoSpaceDE w:val="0"/>
              <w:autoSpaceDN w:val="0"/>
              <w:adjustRightInd w:val="0"/>
              <w:snapToGrid w:val="0"/>
              <w:rPr>
                <w:rFonts w:ascii="ＭＳ 明朝" w:eastAsia="ＭＳ 明朝" w:cs="ＭＳ 明朝"/>
                <w:kern w:val="0"/>
                <w:sz w:val="18"/>
                <w:szCs w:val="18"/>
              </w:rPr>
            </w:pPr>
          </w:p>
        </w:tc>
        <w:tc>
          <w:tcPr>
            <w:tcW w:w="1709" w:type="dxa"/>
            <w:tcBorders>
              <w:top w:val="nil"/>
              <w:bottom w:val="nil"/>
            </w:tcBorders>
          </w:tcPr>
          <w:p w14:paraId="68046D72"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CE7A8DA" w14:textId="77777777" w:rsidR="005C587C" w:rsidRPr="00042A34" w:rsidRDefault="005C587C" w:rsidP="005C587C">
            <w:pPr>
              <w:spacing w:line="240" w:lineRule="exact"/>
              <w:jc w:val="left"/>
              <w:rPr>
                <w:sz w:val="18"/>
                <w:szCs w:val="18"/>
              </w:rPr>
            </w:pPr>
          </w:p>
          <w:p w14:paraId="2E455F08" w14:textId="77777777" w:rsidR="005C587C" w:rsidRPr="00042A34" w:rsidRDefault="005C587C" w:rsidP="005C587C">
            <w:pPr>
              <w:spacing w:line="240" w:lineRule="exact"/>
              <w:jc w:val="left"/>
              <w:rPr>
                <w:sz w:val="18"/>
                <w:szCs w:val="18"/>
              </w:rPr>
            </w:pPr>
          </w:p>
          <w:p w14:paraId="365B7359" w14:textId="445D19F8"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2</w:t>
            </w:r>
          </w:p>
          <w:p w14:paraId="6D64F512" w14:textId="77777777" w:rsidR="005C587C" w:rsidRPr="00042A34" w:rsidRDefault="005C587C" w:rsidP="005C587C">
            <w:pPr>
              <w:spacing w:line="240" w:lineRule="exact"/>
              <w:jc w:val="left"/>
              <w:rPr>
                <w:sz w:val="18"/>
                <w:szCs w:val="18"/>
              </w:rPr>
            </w:pPr>
          </w:p>
          <w:p w14:paraId="551AA847" w14:textId="77777777" w:rsidR="005C587C" w:rsidRPr="00042A34" w:rsidRDefault="005C587C" w:rsidP="005C587C">
            <w:pPr>
              <w:spacing w:line="240" w:lineRule="exact"/>
              <w:jc w:val="left"/>
              <w:rPr>
                <w:sz w:val="18"/>
                <w:szCs w:val="18"/>
              </w:rPr>
            </w:pPr>
          </w:p>
          <w:p w14:paraId="7AB685A1" w14:textId="3C4B8213"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0</w:t>
            </w:r>
          </w:p>
        </w:tc>
      </w:tr>
      <w:tr w:rsidR="00CC05E3" w:rsidRPr="00042A34" w14:paraId="013FF5EA" w14:textId="77777777" w:rsidTr="0023524E">
        <w:trPr>
          <w:trHeight w:val="341"/>
        </w:trPr>
        <w:tc>
          <w:tcPr>
            <w:tcW w:w="1794" w:type="dxa"/>
            <w:tcBorders>
              <w:top w:val="nil"/>
              <w:left w:val="single" w:sz="4" w:space="0" w:color="FFFFFF" w:themeColor="background1"/>
              <w:bottom w:val="nil"/>
            </w:tcBorders>
          </w:tcPr>
          <w:p w14:paraId="4DAA1338" w14:textId="57D0C60C"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422" w:anchor="page=285" w:history="1">
              <w:r w:rsidRPr="00042A34">
                <w:rPr>
                  <w:rStyle w:val="af5"/>
                  <w:rFonts w:asciiTheme="majorEastAsia" w:eastAsiaTheme="majorEastAsia" w:hAnsiTheme="majorEastAsia" w:hint="eastAsia"/>
                  <w:sz w:val="18"/>
                  <w:szCs w:val="18"/>
                </w:rPr>
                <w:t>吸音板張り</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90"/>
              <w:gridCol w:w="1665"/>
              <w:gridCol w:w="1418"/>
              <w:gridCol w:w="1134"/>
              <w:gridCol w:w="1926"/>
            </w:tblGrid>
            <w:tr w:rsidR="00CC05E3" w:rsidRPr="00042A34" w14:paraId="11F2A796" w14:textId="77777777" w:rsidTr="00B62197">
              <w:tc>
                <w:tcPr>
                  <w:tcW w:w="1590" w:type="dxa"/>
                  <w:shd w:val="clear" w:color="auto" w:fill="D9D9D9" w:themeFill="background1" w:themeFillShade="D9"/>
                </w:tcPr>
                <w:p w14:paraId="10B02782" w14:textId="77777777" w:rsidR="005C587C" w:rsidRPr="00042A34" w:rsidRDefault="005C587C" w:rsidP="005C587C">
                  <w:pPr>
                    <w:spacing w:line="240" w:lineRule="exact"/>
                    <w:jc w:val="center"/>
                    <w:rPr>
                      <w:sz w:val="18"/>
                      <w:szCs w:val="18"/>
                    </w:rPr>
                  </w:pPr>
                  <w:r w:rsidRPr="00042A34">
                    <w:rPr>
                      <w:rFonts w:hint="eastAsia"/>
                      <w:sz w:val="18"/>
                      <w:szCs w:val="18"/>
                    </w:rPr>
                    <w:t>規格名称</w:t>
                  </w:r>
                </w:p>
              </w:tc>
              <w:tc>
                <w:tcPr>
                  <w:tcW w:w="3083" w:type="dxa"/>
                  <w:gridSpan w:val="2"/>
                  <w:shd w:val="clear" w:color="auto" w:fill="D9D9D9" w:themeFill="background1" w:themeFillShade="D9"/>
                </w:tcPr>
                <w:p w14:paraId="50E869BC"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1134" w:type="dxa"/>
                  <w:shd w:val="clear" w:color="auto" w:fill="D9D9D9" w:themeFill="background1" w:themeFillShade="D9"/>
                </w:tcPr>
                <w:p w14:paraId="7F2D4462" w14:textId="77777777" w:rsidR="005C587C" w:rsidRPr="00042A34" w:rsidRDefault="005C587C" w:rsidP="005C587C">
                  <w:pPr>
                    <w:spacing w:line="240" w:lineRule="exact"/>
                    <w:jc w:val="center"/>
                    <w:rPr>
                      <w:sz w:val="18"/>
                      <w:szCs w:val="18"/>
                    </w:rPr>
                  </w:pPr>
                  <w:r w:rsidRPr="00042A34">
                    <w:rPr>
                      <w:rFonts w:hint="eastAsia"/>
                      <w:sz w:val="18"/>
                      <w:szCs w:val="18"/>
                    </w:rPr>
                    <w:t>記　号</w:t>
                  </w:r>
                </w:p>
              </w:tc>
              <w:tc>
                <w:tcPr>
                  <w:tcW w:w="1926" w:type="dxa"/>
                  <w:shd w:val="clear" w:color="auto" w:fill="D9D9D9" w:themeFill="background1" w:themeFillShade="D9"/>
                </w:tcPr>
                <w:p w14:paraId="06A563CF" w14:textId="0270A813" w:rsidR="005C587C" w:rsidRPr="00042A34" w:rsidRDefault="005C587C" w:rsidP="005C587C">
                  <w:pPr>
                    <w:spacing w:line="240" w:lineRule="exact"/>
                    <w:jc w:val="center"/>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w:t>
                  </w:r>
                </w:p>
              </w:tc>
            </w:tr>
            <w:tr w:rsidR="00CC05E3" w:rsidRPr="00042A34" w14:paraId="4F62AF75" w14:textId="77777777" w:rsidTr="00B62197">
              <w:tc>
                <w:tcPr>
                  <w:tcW w:w="1590" w:type="dxa"/>
                  <w:vMerge w:val="restart"/>
                </w:tcPr>
                <w:p w14:paraId="2513DF7D" w14:textId="77777777" w:rsidR="005C587C" w:rsidRPr="00042A34" w:rsidRDefault="005C587C" w:rsidP="005C587C">
                  <w:pPr>
                    <w:spacing w:line="240" w:lineRule="exact"/>
                    <w:jc w:val="left"/>
                    <w:rPr>
                      <w:sz w:val="18"/>
                      <w:szCs w:val="18"/>
                    </w:rPr>
                  </w:pPr>
                  <w:r w:rsidRPr="00042A34">
                    <w:rPr>
                      <w:rFonts w:hint="eastAsia"/>
                      <w:sz w:val="18"/>
                      <w:szCs w:val="18"/>
                    </w:rPr>
                    <w:t>吸音材料</w:t>
                  </w:r>
                </w:p>
                <w:p w14:paraId="06718885" w14:textId="51CDA88C" w:rsidR="005C587C" w:rsidRPr="00042A34" w:rsidRDefault="005C587C" w:rsidP="005C587C">
                  <w:pPr>
                    <w:spacing w:line="240" w:lineRule="exact"/>
                    <w:jc w:val="left"/>
                    <w:rPr>
                      <w:sz w:val="18"/>
                      <w:szCs w:val="18"/>
                    </w:rPr>
                  </w:pPr>
                  <w:r w:rsidRPr="00042A34">
                    <w:rPr>
                      <w:rFonts w:hint="eastAsia"/>
                      <w:sz w:val="18"/>
                      <w:szCs w:val="18"/>
                    </w:rPr>
                    <w:t>（</w:t>
                  </w:r>
                  <w:hyperlink r:id="rId423" w:anchor=":~:text=A%C2%A06301%EF%BC%9A2020-,%E5%90%B8%E9%9F%B3%E6%9D%90%E6%96%99,-Sound%C2%A0absorbing%C2%A0materials" w:history="1">
                    <w:r w:rsidRPr="00042A34">
                      <w:rPr>
                        <w:rStyle w:val="af5"/>
                        <w:rFonts w:hint="eastAsia"/>
                        <w:sz w:val="18"/>
                        <w:szCs w:val="18"/>
                      </w:rPr>
                      <w:t>JISA6301</w:t>
                    </w:r>
                  </w:hyperlink>
                  <w:r w:rsidRPr="00042A34">
                    <w:rPr>
                      <w:rFonts w:hint="eastAsia"/>
                      <w:sz w:val="18"/>
                      <w:szCs w:val="18"/>
                    </w:rPr>
                    <w:t>）</w:t>
                  </w:r>
                </w:p>
              </w:tc>
              <w:tc>
                <w:tcPr>
                  <w:tcW w:w="3083" w:type="dxa"/>
                  <w:gridSpan w:val="2"/>
                </w:tcPr>
                <w:p w14:paraId="4C8EFC14" w14:textId="77777777" w:rsidR="005C587C" w:rsidRPr="00042A34" w:rsidRDefault="005C587C" w:rsidP="005C587C">
                  <w:pPr>
                    <w:spacing w:line="240" w:lineRule="exact"/>
                    <w:ind w:left="90" w:hangingChars="50" w:hanging="90"/>
                    <w:jc w:val="left"/>
                    <w:rPr>
                      <w:sz w:val="18"/>
                      <w:szCs w:val="18"/>
                    </w:rPr>
                  </w:pPr>
                  <w:r w:rsidRPr="00042A34">
                    <w:rPr>
                      <w:rFonts w:hint="eastAsia"/>
                      <w:sz w:val="18"/>
                      <w:szCs w:val="18"/>
                    </w:rPr>
                    <w:t>・吸音用あなあきせっこうボード</w:t>
                  </w:r>
                </w:p>
              </w:tc>
              <w:tc>
                <w:tcPr>
                  <w:tcW w:w="1134" w:type="dxa"/>
                </w:tcPr>
                <w:p w14:paraId="24697A16" w14:textId="77777777" w:rsidR="005C587C" w:rsidRPr="00042A34" w:rsidRDefault="005C587C" w:rsidP="005C587C">
                  <w:pPr>
                    <w:spacing w:line="240" w:lineRule="exact"/>
                    <w:jc w:val="left"/>
                    <w:rPr>
                      <w:sz w:val="18"/>
                      <w:szCs w:val="18"/>
                    </w:rPr>
                  </w:pPr>
                  <w:r w:rsidRPr="00042A34">
                    <w:rPr>
                      <w:rFonts w:hint="eastAsia"/>
                      <w:sz w:val="18"/>
                      <w:szCs w:val="18"/>
                    </w:rPr>
                    <w:t>GB</w:t>
                  </w:r>
                  <w:r w:rsidRPr="00042A34">
                    <w:rPr>
                      <w:rFonts w:hint="eastAsia"/>
                      <w:sz w:val="18"/>
                      <w:szCs w:val="18"/>
                    </w:rPr>
                    <w:t>－</w:t>
                  </w:r>
                  <w:r w:rsidRPr="00042A34">
                    <w:rPr>
                      <w:rFonts w:hint="eastAsia"/>
                      <w:sz w:val="18"/>
                      <w:szCs w:val="18"/>
                    </w:rPr>
                    <w:t>P</w:t>
                  </w:r>
                </w:p>
              </w:tc>
              <w:tc>
                <w:tcPr>
                  <w:tcW w:w="1926" w:type="dxa"/>
                </w:tcPr>
                <w:p w14:paraId="7D7D6A44"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9.5 </w:t>
                  </w:r>
                  <w:r w:rsidRPr="00042A34">
                    <w:rPr>
                      <w:rFonts w:hint="eastAsia"/>
                      <w:sz w:val="18"/>
                      <w:szCs w:val="18"/>
                    </w:rPr>
                    <w:t>・</w:t>
                  </w:r>
                  <w:r w:rsidRPr="00042A34">
                    <w:rPr>
                      <w:rFonts w:hint="eastAsia"/>
                      <w:sz w:val="18"/>
                      <w:szCs w:val="18"/>
                    </w:rPr>
                    <w:t>12.5</w:t>
                  </w:r>
                </w:p>
              </w:tc>
            </w:tr>
            <w:tr w:rsidR="00CC05E3" w:rsidRPr="00042A34" w14:paraId="57176A8D" w14:textId="77777777" w:rsidTr="00B62197">
              <w:tc>
                <w:tcPr>
                  <w:tcW w:w="1590" w:type="dxa"/>
                  <w:vMerge/>
                </w:tcPr>
                <w:p w14:paraId="17F205FB" w14:textId="77777777" w:rsidR="005C587C" w:rsidRPr="00042A34" w:rsidRDefault="005C587C" w:rsidP="005C587C">
                  <w:pPr>
                    <w:spacing w:line="240" w:lineRule="exact"/>
                    <w:jc w:val="left"/>
                    <w:rPr>
                      <w:sz w:val="18"/>
                      <w:szCs w:val="18"/>
                    </w:rPr>
                  </w:pPr>
                </w:p>
              </w:tc>
              <w:tc>
                <w:tcPr>
                  <w:tcW w:w="1665" w:type="dxa"/>
                </w:tcPr>
                <w:p w14:paraId="3ADC25EE"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・ロックウール</w:t>
                  </w:r>
                </w:p>
                <w:p w14:paraId="2AA7FAB2"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化粧吸音板</w:t>
                  </w:r>
                </w:p>
              </w:tc>
              <w:tc>
                <w:tcPr>
                  <w:tcW w:w="1418" w:type="dxa"/>
                </w:tcPr>
                <w:p w14:paraId="09495356" w14:textId="77777777" w:rsidR="005C587C" w:rsidRPr="00042A34" w:rsidRDefault="005C587C" w:rsidP="005C587C">
                  <w:pPr>
                    <w:spacing w:line="240" w:lineRule="exact"/>
                    <w:jc w:val="left"/>
                    <w:rPr>
                      <w:sz w:val="18"/>
                      <w:szCs w:val="18"/>
                    </w:rPr>
                  </w:pPr>
                  <w:r w:rsidRPr="00042A34">
                    <w:rPr>
                      <w:rFonts w:hint="eastAsia"/>
                      <w:sz w:val="18"/>
                      <w:szCs w:val="18"/>
                    </w:rPr>
                    <w:t>・普　通</w:t>
                  </w:r>
                </w:p>
                <w:p w14:paraId="5D0EC775" w14:textId="77777777" w:rsidR="005C587C" w:rsidRPr="00042A34" w:rsidRDefault="005C587C" w:rsidP="005C587C">
                  <w:pPr>
                    <w:spacing w:line="240" w:lineRule="exact"/>
                    <w:jc w:val="left"/>
                    <w:rPr>
                      <w:sz w:val="18"/>
                      <w:szCs w:val="18"/>
                    </w:rPr>
                  </w:pPr>
                  <w:r w:rsidRPr="00042A34">
                    <w:rPr>
                      <w:rFonts w:hint="eastAsia"/>
                      <w:sz w:val="18"/>
                      <w:szCs w:val="18"/>
                    </w:rPr>
                    <w:t>・立体模様</w:t>
                  </w:r>
                </w:p>
              </w:tc>
              <w:tc>
                <w:tcPr>
                  <w:tcW w:w="1134" w:type="dxa"/>
                </w:tcPr>
                <w:p w14:paraId="1B06BCB5" w14:textId="77777777" w:rsidR="005C587C" w:rsidRPr="00042A34" w:rsidRDefault="005C587C" w:rsidP="005C587C">
                  <w:pPr>
                    <w:spacing w:line="240" w:lineRule="exact"/>
                    <w:jc w:val="left"/>
                    <w:rPr>
                      <w:sz w:val="18"/>
                      <w:szCs w:val="18"/>
                    </w:rPr>
                  </w:pPr>
                  <w:r w:rsidRPr="00042A34">
                    <w:rPr>
                      <w:rFonts w:hint="eastAsia"/>
                      <w:sz w:val="18"/>
                      <w:szCs w:val="18"/>
                    </w:rPr>
                    <w:t>DR</w:t>
                  </w:r>
                </w:p>
              </w:tc>
              <w:tc>
                <w:tcPr>
                  <w:tcW w:w="1926" w:type="dxa"/>
                </w:tcPr>
                <w:p w14:paraId="6C82202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9  </w:t>
                  </w:r>
                  <w:r w:rsidRPr="00042A34">
                    <w:rPr>
                      <w:rFonts w:hint="eastAsia"/>
                      <w:sz w:val="18"/>
                      <w:szCs w:val="18"/>
                    </w:rPr>
                    <w:t>・</w:t>
                  </w:r>
                  <w:r w:rsidRPr="00042A34">
                    <w:rPr>
                      <w:rFonts w:hint="eastAsia"/>
                      <w:sz w:val="18"/>
                      <w:szCs w:val="18"/>
                    </w:rPr>
                    <w:t xml:space="preserve">12 </w:t>
                  </w:r>
                  <w:r w:rsidRPr="00042A34">
                    <w:rPr>
                      <w:rFonts w:hint="eastAsia"/>
                      <w:sz w:val="18"/>
                      <w:szCs w:val="18"/>
                    </w:rPr>
                    <w:t>・</w:t>
                  </w:r>
                  <w:r w:rsidRPr="00042A34">
                    <w:rPr>
                      <w:rFonts w:hint="eastAsia"/>
                      <w:sz w:val="18"/>
                      <w:szCs w:val="18"/>
                    </w:rPr>
                    <w:t>15</w:t>
                  </w:r>
                </w:p>
              </w:tc>
            </w:tr>
          </w:tbl>
          <w:p w14:paraId="465871ED" w14:textId="4660220D" w:rsidR="005C587C" w:rsidRPr="00042A34" w:rsidRDefault="00CD50D2" w:rsidP="005C587C">
            <w:pPr>
              <w:spacing w:line="240" w:lineRule="exact"/>
              <w:jc w:val="left"/>
              <w:rPr>
                <w:sz w:val="18"/>
                <w:szCs w:val="18"/>
              </w:rPr>
            </w:pPr>
            <w:r w:rsidRPr="00042A34">
              <w:rPr>
                <w:rFonts w:hint="eastAsia"/>
                <w:sz w:val="18"/>
                <w:szCs w:val="18"/>
              </w:rPr>
              <w:t xml:space="preserve"> </w:t>
            </w:r>
          </w:p>
        </w:tc>
        <w:tc>
          <w:tcPr>
            <w:tcW w:w="674" w:type="dxa"/>
            <w:tcBorders>
              <w:top w:val="nil"/>
              <w:bottom w:val="nil"/>
              <w:right w:val="single" w:sz="4" w:space="0" w:color="FFFFFF" w:themeColor="background1"/>
            </w:tcBorders>
          </w:tcPr>
          <w:p w14:paraId="4A177713" w14:textId="05673FBD"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1</w:t>
            </w:r>
          </w:p>
        </w:tc>
      </w:tr>
      <w:tr w:rsidR="00CC05E3" w:rsidRPr="00042A34" w14:paraId="5B98D274" w14:textId="77777777" w:rsidTr="0023524E">
        <w:trPr>
          <w:trHeight w:val="341"/>
        </w:trPr>
        <w:tc>
          <w:tcPr>
            <w:tcW w:w="1794" w:type="dxa"/>
            <w:tcBorders>
              <w:top w:val="nil"/>
              <w:left w:val="single" w:sz="4" w:space="0" w:color="FFFFFF" w:themeColor="background1"/>
              <w:bottom w:val="nil"/>
            </w:tcBorders>
          </w:tcPr>
          <w:p w14:paraId="0DC9B59A" w14:textId="6DE75A6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hyperlink r:id="rId424" w:anchor="page=285" w:history="1">
              <w:r w:rsidRPr="00042A34">
                <w:rPr>
                  <w:rStyle w:val="af5"/>
                  <w:rFonts w:asciiTheme="majorEastAsia" w:eastAsiaTheme="majorEastAsia" w:hAnsiTheme="majorEastAsia" w:hint="eastAsia"/>
                  <w:sz w:val="18"/>
                  <w:szCs w:val="18"/>
                </w:rPr>
                <w:t>吸音材</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90"/>
              <w:gridCol w:w="3083"/>
              <w:gridCol w:w="1134"/>
              <w:gridCol w:w="1926"/>
            </w:tblGrid>
            <w:tr w:rsidR="00CC05E3" w:rsidRPr="00042A34" w14:paraId="400990EC" w14:textId="77777777" w:rsidTr="00B62197">
              <w:tc>
                <w:tcPr>
                  <w:tcW w:w="4673" w:type="dxa"/>
                  <w:gridSpan w:val="2"/>
                  <w:shd w:val="clear" w:color="auto" w:fill="D9D9D9" w:themeFill="background1" w:themeFillShade="D9"/>
                </w:tcPr>
                <w:p w14:paraId="0E489324" w14:textId="77777777" w:rsidR="005C587C" w:rsidRPr="00042A34" w:rsidRDefault="005C587C" w:rsidP="005C587C">
                  <w:pPr>
                    <w:spacing w:line="240" w:lineRule="exact"/>
                    <w:jc w:val="center"/>
                    <w:rPr>
                      <w:sz w:val="18"/>
                      <w:szCs w:val="18"/>
                    </w:rPr>
                  </w:pPr>
                  <w:r w:rsidRPr="00042A34">
                    <w:rPr>
                      <w:rFonts w:hint="eastAsia"/>
                      <w:sz w:val="18"/>
                      <w:szCs w:val="18"/>
                    </w:rPr>
                    <w:t>材　　種</w:t>
                  </w:r>
                </w:p>
              </w:tc>
              <w:tc>
                <w:tcPr>
                  <w:tcW w:w="1134" w:type="dxa"/>
                  <w:shd w:val="clear" w:color="auto" w:fill="D9D9D9" w:themeFill="background1" w:themeFillShade="D9"/>
                </w:tcPr>
                <w:p w14:paraId="114181EB" w14:textId="77777777" w:rsidR="005C587C" w:rsidRPr="00042A34" w:rsidRDefault="005C587C" w:rsidP="005C587C">
                  <w:pPr>
                    <w:spacing w:line="240" w:lineRule="exact"/>
                    <w:jc w:val="center"/>
                    <w:rPr>
                      <w:sz w:val="18"/>
                      <w:szCs w:val="18"/>
                    </w:rPr>
                  </w:pPr>
                  <w:r w:rsidRPr="00042A34">
                    <w:rPr>
                      <w:rFonts w:hint="eastAsia"/>
                      <w:sz w:val="18"/>
                      <w:szCs w:val="18"/>
                    </w:rPr>
                    <w:t>記　号</w:t>
                  </w:r>
                </w:p>
              </w:tc>
              <w:tc>
                <w:tcPr>
                  <w:tcW w:w="1926" w:type="dxa"/>
                  <w:shd w:val="clear" w:color="auto" w:fill="D9D9D9" w:themeFill="background1" w:themeFillShade="D9"/>
                </w:tcPr>
                <w:p w14:paraId="1921C830" w14:textId="44A7D4CB" w:rsidR="005C587C" w:rsidRPr="00042A34" w:rsidRDefault="005C587C" w:rsidP="005C587C">
                  <w:pPr>
                    <w:spacing w:line="240" w:lineRule="exact"/>
                    <w:jc w:val="center"/>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w:t>
                  </w:r>
                </w:p>
              </w:tc>
            </w:tr>
            <w:tr w:rsidR="00CC05E3" w:rsidRPr="00042A34" w14:paraId="1257A7C1" w14:textId="77777777" w:rsidTr="00B62197">
              <w:tc>
                <w:tcPr>
                  <w:tcW w:w="1590" w:type="dxa"/>
                </w:tcPr>
                <w:p w14:paraId="4A0987C3" w14:textId="77777777" w:rsidR="005C587C" w:rsidRPr="00042A34" w:rsidRDefault="005C587C" w:rsidP="005C587C">
                  <w:pPr>
                    <w:spacing w:line="240" w:lineRule="exact"/>
                    <w:jc w:val="left"/>
                    <w:rPr>
                      <w:sz w:val="18"/>
                      <w:szCs w:val="18"/>
                    </w:rPr>
                  </w:pPr>
                  <w:r w:rsidRPr="00042A34">
                    <w:rPr>
                      <w:rFonts w:hint="eastAsia"/>
                      <w:sz w:val="18"/>
                      <w:szCs w:val="18"/>
                    </w:rPr>
                    <w:t>ロックウール吸音材</w:t>
                  </w:r>
                </w:p>
              </w:tc>
              <w:tc>
                <w:tcPr>
                  <w:tcW w:w="3083" w:type="dxa"/>
                </w:tcPr>
                <w:p w14:paraId="6AAA13B6"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・ロックウール吸音ベルト</w:t>
                  </w:r>
                  <w:r w:rsidRPr="00042A34">
                    <w:rPr>
                      <w:rFonts w:hint="eastAsia"/>
                      <w:sz w:val="18"/>
                      <w:szCs w:val="18"/>
                    </w:rPr>
                    <w:t>1</w:t>
                  </w:r>
                  <w:r w:rsidRPr="00042A34">
                    <w:rPr>
                      <w:rFonts w:hint="eastAsia"/>
                      <w:sz w:val="18"/>
                      <w:szCs w:val="18"/>
                    </w:rPr>
                    <w:t>号</w:t>
                  </w:r>
                </w:p>
                <w:p w14:paraId="19C31F16"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w:t>
                  </w:r>
                </w:p>
              </w:tc>
              <w:tc>
                <w:tcPr>
                  <w:tcW w:w="1134" w:type="dxa"/>
                </w:tcPr>
                <w:p w14:paraId="6D8C4D08" w14:textId="77777777" w:rsidR="005C587C" w:rsidRPr="00042A34" w:rsidRDefault="005C587C" w:rsidP="005C587C">
                  <w:pPr>
                    <w:spacing w:line="240" w:lineRule="exact"/>
                    <w:jc w:val="left"/>
                    <w:rPr>
                      <w:sz w:val="18"/>
                      <w:szCs w:val="18"/>
                    </w:rPr>
                  </w:pPr>
                  <w:r w:rsidRPr="00042A34">
                    <w:rPr>
                      <w:rFonts w:hint="eastAsia"/>
                      <w:sz w:val="18"/>
                      <w:szCs w:val="18"/>
                    </w:rPr>
                    <w:t>RW</w:t>
                  </w:r>
                  <w:r w:rsidRPr="00042A34">
                    <w:rPr>
                      <w:rFonts w:hint="eastAsia"/>
                      <w:sz w:val="18"/>
                      <w:szCs w:val="18"/>
                    </w:rPr>
                    <w:t>－</w:t>
                  </w:r>
                  <w:r w:rsidRPr="00042A34">
                    <w:rPr>
                      <w:rFonts w:hint="eastAsia"/>
                      <w:sz w:val="18"/>
                      <w:szCs w:val="18"/>
                    </w:rPr>
                    <w:t>BL</w:t>
                  </w:r>
                </w:p>
              </w:tc>
              <w:tc>
                <w:tcPr>
                  <w:tcW w:w="1926" w:type="dxa"/>
                </w:tcPr>
                <w:p w14:paraId="3A741508"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25</w:t>
                  </w:r>
                  <w:r w:rsidRPr="00042A34">
                    <w:rPr>
                      <w:rFonts w:hint="eastAsia"/>
                      <w:sz w:val="18"/>
                      <w:szCs w:val="18"/>
                    </w:rPr>
                    <w:t xml:space="preserve">　・</w:t>
                  </w:r>
                  <w:r w:rsidRPr="00042A34">
                    <w:rPr>
                      <w:rFonts w:hint="eastAsia"/>
                      <w:sz w:val="18"/>
                      <w:szCs w:val="18"/>
                    </w:rPr>
                    <w:t>30</w:t>
                  </w:r>
                </w:p>
              </w:tc>
            </w:tr>
            <w:tr w:rsidR="00CC05E3" w:rsidRPr="00042A34" w14:paraId="6B595539" w14:textId="77777777" w:rsidTr="00B62197">
              <w:tc>
                <w:tcPr>
                  <w:tcW w:w="1590" w:type="dxa"/>
                </w:tcPr>
                <w:p w14:paraId="47CB5468" w14:textId="77777777" w:rsidR="005C587C" w:rsidRPr="00042A34" w:rsidRDefault="005C587C" w:rsidP="005C587C">
                  <w:pPr>
                    <w:spacing w:line="240" w:lineRule="exact"/>
                    <w:jc w:val="left"/>
                    <w:rPr>
                      <w:sz w:val="18"/>
                      <w:szCs w:val="18"/>
                    </w:rPr>
                  </w:pPr>
                  <w:r w:rsidRPr="00042A34">
                    <w:rPr>
                      <w:rFonts w:hint="eastAsia"/>
                      <w:sz w:val="18"/>
                      <w:szCs w:val="18"/>
                    </w:rPr>
                    <w:t>グラスウール吸音材</w:t>
                  </w:r>
                </w:p>
              </w:tc>
              <w:tc>
                <w:tcPr>
                  <w:tcW w:w="3083" w:type="dxa"/>
                </w:tcPr>
                <w:p w14:paraId="5E71E396" w14:textId="77777777" w:rsidR="005C587C" w:rsidRPr="00042A34" w:rsidRDefault="005C587C" w:rsidP="005C587C">
                  <w:pPr>
                    <w:spacing w:line="240" w:lineRule="exact"/>
                    <w:jc w:val="left"/>
                    <w:rPr>
                      <w:sz w:val="18"/>
                      <w:szCs w:val="18"/>
                    </w:rPr>
                  </w:pPr>
                  <w:r w:rsidRPr="00042A34">
                    <w:rPr>
                      <w:rFonts w:hint="eastAsia"/>
                      <w:sz w:val="18"/>
                      <w:szCs w:val="18"/>
                    </w:rPr>
                    <w:t>・グラスウール吸音ボード</w:t>
                  </w:r>
                  <w:r w:rsidRPr="00042A34">
                    <w:rPr>
                      <w:rFonts w:hint="eastAsia"/>
                      <w:sz w:val="18"/>
                      <w:szCs w:val="18"/>
                    </w:rPr>
                    <w:t>2</w:t>
                  </w:r>
                  <w:r w:rsidRPr="00042A34">
                    <w:rPr>
                      <w:rFonts w:hint="eastAsia"/>
                      <w:sz w:val="18"/>
                      <w:szCs w:val="18"/>
                    </w:rPr>
                    <w:t>号</w:t>
                  </w:r>
                </w:p>
                <w:p w14:paraId="5234C81C" w14:textId="77777777" w:rsidR="005C587C" w:rsidRPr="00042A34" w:rsidRDefault="005C587C" w:rsidP="005C587C">
                  <w:pPr>
                    <w:spacing w:line="240" w:lineRule="exact"/>
                    <w:jc w:val="left"/>
                    <w:rPr>
                      <w:sz w:val="18"/>
                      <w:szCs w:val="18"/>
                    </w:rPr>
                  </w:pPr>
                  <w:r w:rsidRPr="00042A34">
                    <w:rPr>
                      <w:rFonts w:hint="eastAsia"/>
                      <w:sz w:val="18"/>
                      <w:szCs w:val="18"/>
                    </w:rPr>
                    <w:t>・</w:t>
                  </w:r>
                </w:p>
                <w:p w14:paraId="4DEDB31C" w14:textId="77777777" w:rsidR="005C587C" w:rsidRPr="00042A34" w:rsidRDefault="005C587C" w:rsidP="005C587C">
                  <w:pPr>
                    <w:spacing w:line="240" w:lineRule="exact"/>
                    <w:jc w:val="left"/>
                    <w:rPr>
                      <w:sz w:val="18"/>
                      <w:szCs w:val="18"/>
                    </w:rPr>
                  </w:pPr>
                  <w:r w:rsidRPr="00042A34">
                    <w:rPr>
                      <w:rFonts w:hint="eastAsia"/>
                      <w:sz w:val="18"/>
                      <w:szCs w:val="18"/>
                    </w:rPr>
                    <w:t xml:space="preserve">　　（・</w:t>
                  </w:r>
                  <w:r w:rsidRPr="00042A34">
                    <w:rPr>
                      <w:rFonts w:hint="eastAsia"/>
                      <w:sz w:val="18"/>
                      <w:szCs w:val="18"/>
                    </w:rPr>
                    <w:t>32K</w:t>
                  </w:r>
                  <w:r w:rsidRPr="00042A34">
                    <w:rPr>
                      <w:rFonts w:hint="eastAsia"/>
                      <w:sz w:val="18"/>
                      <w:szCs w:val="18"/>
                    </w:rPr>
                    <w:t xml:space="preserve">　　・　　　）</w:t>
                  </w:r>
                </w:p>
              </w:tc>
              <w:tc>
                <w:tcPr>
                  <w:tcW w:w="1134" w:type="dxa"/>
                </w:tcPr>
                <w:p w14:paraId="32FD2A51" w14:textId="77777777" w:rsidR="005C587C" w:rsidRPr="00042A34" w:rsidRDefault="005C587C" w:rsidP="005C587C">
                  <w:pPr>
                    <w:spacing w:line="240" w:lineRule="exact"/>
                    <w:jc w:val="left"/>
                    <w:rPr>
                      <w:sz w:val="18"/>
                      <w:szCs w:val="18"/>
                    </w:rPr>
                  </w:pPr>
                  <w:r w:rsidRPr="00042A34">
                    <w:rPr>
                      <w:rFonts w:hint="eastAsia"/>
                      <w:sz w:val="18"/>
                      <w:szCs w:val="18"/>
                    </w:rPr>
                    <w:t>GW</w:t>
                  </w:r>
                  <w:r w:rsidRPr="00042A34">
                    <w:rPr>
                      <w:rFonts w:hint="eastAsia"/>
                      <w:sz w:val="18"/>
                      <w:szCs w:val="18"/>
                    </w:rPr>
                    <w:t>－</w:t>
                  </w:r>
                  <w:r w:rsidRPr="00042A34">
                    <w:rPr>
                      <w:rFonts w:hint="eastAsia"/>
                      <w:sz w:val="18"/>
                      <w:szCs w:val="18"/>
                    </w:rPr>
                    <w:t>B</w:t>
                  </w:r>
                </w:p>
              </w:tc>
              <w:tc>
                <w:tcPr>
                  <w:tcW w:w="1926" w:type="dxa"/>
                </w:tcPr>
                <w:p w14:paraId="354D238B"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25</w:t>
                  </w:r>
                  <w:r w:rsidRPr="00042A34">
                    <w:rPr>
                      <w:rFonts w:hint="eastAsia"/>
                      <w:sz w:val="18"/>
                      <w:szCs w:val="18"/>
                    </w:rPr>
                    <w:t xml:space="preserve">　・</w:t>
                  </w:r>
                  <w:r w:rsidRPr="00042A34">
                    <w:rPr>
                      <w:rFonts w:hint="eastAsia"/>
                      <w:sz w:val="18"/>
                      <w:szCs w:val="18"/>
                    </w:rPr>
                    <w:t>50</w:t>
                  </w:r>
                </w:p>
              </w:tc>
            </w:tr>
            <w:tr w:rsidR="00CC05E3" w:rsidRPr="00042A34" w14:paraId="51680CF0" w14:textId="77777777" w:rsidTr="00B62197">
              <w:tc>
                <w:tcPr>
                  <w:tcW w:w="1590" w:type="dxa"/>
                </w:tcPr>
                <w:p w14:paraId="79B5C577" w14:textId="77777777" w:rsidR="005C587C" w:rsidRPr="00042A34" w:rsidRDefault="005C587C" w:rsidP="005C587C">
                  <w:pPr>
                    <w:spacing w:line="240" w:lineRule="exact"/>
                    <w:jc w:val="left"/>
                    <w:rPr>
                      <w:sz w:val="18"/>
                      <w:szCs w:val="18"/>
                    </w:rPr>
                  </w:pPr>
                </w:p>
                <w:p w14:paraId="5D2761B8" w14:textId="0E2D44D1" w:rsidR="005C587C" w:rsidRPr="00042A34" w:rsidRDefault="005C587C" w:rsidP="005C587C">
                  <w:pPr>
                    <w:spacing w:line="240" w:lineRule="exact"/>
                    <w:jc w:val="left"/>
                    <w:rPr>
                      <w:sz w:val="18"/>
                      <w:szCs w:val="18"/>
                    </w:rPr>
                  </w:pPr>
                </w:p>
              </w:tc>
              <w:tc>
                <w:tcPr>
                  <w:tcW w:w="3083" w:type="dxa"/>
                </w:tcPr>
                <w:p w14:paraId="4ADCACFB" w14:textId="77777777" w:rsidR="005C587C" w:rsidRPr="00042A34" w:rsidRDefault="005C587C" w:rsidP="005C587C">
                  <w:pPr>
                    <w:spacing w:line="240" w:lineRule="exact"/>
                    <w:jc w:val="left"/>
                    <w:rPr>
                      <w:sz w:val="18"/>
                      <w:szCs w:val="18"/>
                    </w:rPr>
                  </w:pPr>
                </w:p>
              </w:tc>
              <w:tc>
                <w:tcPr>
                  <w:tcW w:w="1134" w:type="dxa"/>
                </w:tcPr>
                <w:p w14:paraId="0EE4EA8F" w14:textId="77777777" w:rsidR="005C587C" w:rsidRPr="00042A34" w:rsidRDefault="005C587C" w:rsidP="005C587C">
                  <w:pPr>
                    <w:spacing w:line="240" w:lineRule="exact"/>
                    <w:jc w:val="left"/>
                    <w:rPr>
                      <w:sz w:val="18"/>
                      <w:szCs w:val="18"/>
                    </w:rPr>
                  </w:pPr>
                </w:p>
              </w:tc>
              <w:tc>
                <w:tcPr>
                  <w:tcW w:w="1926" w:type="dxa"/>
                </w:tcPr>
                <w:p w14:paraId="7F072D76" w14:textId="77777777" w:rsidR="005C587C" w:rsidRPr="00042A34" w:rsidRDefault="005C587C" w:rsidP="005C587C">
                  <w:pPr>
                    <w:spacing w:line="240" w:lineRule="exact"/>
                    <w:jc w:val="left"/>
                    <w:rPr>
                      <w:sz w:val="18"/>
                      <w:szCs w:val="18"/>
                    </w:rPr>
                  </w:pPr>
                </w:p>
              </w:tc>
            </w:tr>
          </w:tbl>
          <w:p w14:paraId="6DC70FE6" w14:textId="09F380D9" w:rsidR="005C587C" w:rsidRPr="00042A34" w:rsidRDefault="00CD50D2" w:rsidP="005C587C">
            <w:pPr>
              <w:spacing w:line="240" w:lineRule="exact"/>
              <w:jc w:val="left"/>
              <w:rPr>
                <w:sz w:val="18"/>
                <w:szCs w:val="18"/>
              </w:rPr>
            </w:pPr>
            <w:r w:rsidRPr="00042A34">
              <w:rPr>
                <w:rFonts w:hint="eastAsia"/>
                <w:sz w:val="18"/>
                <w:szCs w:val="18"/>
              </w:rPr>
              <w:t xml:space="preserve"> </w:t>
            </w:r>
          </w:p>
        </w:tc>
        <w:tc>
          <w:tcPr>
            <w:tcW w:w="674" w:type="dxa"/>
            <w:tcBorders>
              <w:top w:val="nil"/>
              <w:bottom w:val="nil"/>
              <w:right w:val="single" w:sz="4" w:space="0" w:color="FFFFFF" w:themeColor="background1"/>
            </w:tcBorders>
          </w:tcPr>
          <w:p w14:paraId="08B9D123" w14:textId="1285644F"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59</w:t>
            </w:r>
          </w:p>
        </w:tc>
      </w:tr>
      <w:tr w:rsidR="00CC05E3" w:rsidRPr="00042A34" w14:paraId="0D6B39AC" w14:textId="77777777" w:rsidTr="0023524E">
        <w:trPr>
          <w:trHeight w:val="341"/>
        </w:trPr>
        <w:tc>
          <w:tcPr>
            <w:tcW w:w="1794" w:type="dxa"/>
            <w:tcBorders>
              <w:top w:val="nil"/>
              <w:left w:val="single" w:sz="4" w:space="0" w:color="FFFFFF" w:themeColor="background1"/>
              <w:bottom w:val="nil"/>
            </w:tcBorders>
          </w:tcPr>
          <w:p w14:paraId="10CE8276" w14:textId="4BC80A8D"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hyperlink r:id="rId425" w:anchor="page=285" w:history="1">
              <w:r w:rsidRPr="00042A34">
                <w:rPr>
                  <w:rStyle w:val="af5"/>
                  <w:rFonts w:asciiTheme="majorEastAsia" w:eastAsiaTheme="majorEastAsia" w:hAnsiTheme="majorEastAsia" w:hint="eastAsia"/>
                  <w:sz w:val="18"/>
                  <w:szCs w:val="18"/>
                </w:rPr>
                <w:t>合板類張り</w:t>
              </w:r>
            </w:hyperlink>
          </w:p>
        </w:tc>
        <w:tc>
          <w:tcPr>
            <w:tcW w:w="8130" w:type="dxa"/>
            <w:gridSpan w:val="2"/>
            <w:tcBorders>
              <w:top w:val="nil"/>
              <w:bottom w:val="nil"/>
            </w:tcBorders>
          </w:tcPr>
          <w:p w14:paraId="7ECB2013" w14:textId="11E0C56F" w:rsidR="005C587C" w:rsidRPr="00042A34" w:rsidRDefault="005C587C" w:rsidP="005C587C"/>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1197"/>
              <w:gridCol w:w="1842"/>
              <w:gridCol w:w="1439"/>
              <w:gridCol w:w="992"/>
              <w:gridCol w:w="992"/>
            </w:tblGrid>
            <w:tr w:rsidR="00CC05E3" w:rsidRPr="00042A34" w14:paraId="17C609C7" w14:textId="7D6F22A6" w:rsidTr="00B62197">
              <w:tc>
                <w:tcPr>
                  <w:tcW w:w="1271" w:type="dxa"/>
                  <w:shd w:val="clear" w:color="auto" w:fill="D9D9D9" w:themeFill="background1" w:themeFillShade="D9"/>
                </w:tcPr>
                <w:p w14:paraId="5D6FA5EF" w14:textId="77777777" w:rsidR="005C587C" w:rsidRPr="00042A34" w:rsidRDefault="005C587C" w:rsidP="005C587C">
                  <w:pPr>
                    <w:spacing w:line="240" w:lineRule="exact"/>
                    <w:jc w:val="center"/>
                    <w:rPr>
                      <w:sz w:val="18"/>
                      <w:szCs w:val="18"/>
                    </w:rPr>
                  </w:pPr>
                  <w:r w:rsidRPr="00042A34">
                    <w:rPr>
                      <w:rFonts w:hint="eastAsia"/>
                      <w:sz w:val="18"/>
                      <w:szCs w:val="18"/>
                    </w:rPr>
                    <w:t>材　種</w:t>
                  </w:r>
                </w:p>
              </w:tc>
              <w:tc>
                <w:tcPr>
                  <w:tcW w:w="3039" w:type="dxa"/>
                  <w:gridSpan w:val="2"/>
                  <w:shd w:val="clear" w:color="auto" w:fill="D9D9D9" w:themeFill="background1" w:themeFillShade="D9"/>
                </w:tcPr>
                <w:p w14:paraId="1F3D9D17" w14:textId="77777777" w:rsidR="005C587C" w:rsidRPr="00042A34" w:rsidRDefault="005C587C" w:rsidP="005C587C">
                  <w:pPr>
                    <w:spacing w:line="240" w:lineRule="exact"/>
                    <w:jc w:val="center"/>
                    <w:rPr>
                      <w:sz w:val="18"/>
                      <w:szCs w:val="18"/>
                    </w:rPr>
                  </w:pPr>
                  <w:r w:rsidRPr="00042A34">
                    <w:rPr>
                      <w:rFonts w:hint="eastAsia"/>
                      <w:sz w:val="18"/>
                      <w:szCs w:val="18"/>
                    </w:rPr>
                    <w:t>樹種など</w:t>
                  </w:r>
                </w:p>
              </w:tc>
              <w:tc>
                <w:tcPr>
                  <w:tcW w:w="1439" w:type="dxa"/>
                  <w:shd w:val="clear" w:color="auto" w:fill="D9D9D9" w:themeFill="background1" w:themeFillShade="D9"/>
                </w:tcPr>
                <w:p w14:paraId="19C037FA" w14:textId="5CC2CCC5" w:rsidR="005C587C" w:rsidRPr="00042A34" w:rsidRDefault="005C587C" w:rsidP="005C587C">
                  <w:pPr>
                    <w:spacing w:line="240" w:lineRule="exact"/>
                    <w:jc w:val="center"/>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w:t>
                  </w:r>
                </w:p>
              </w:tc>
              <w:tc>
                <w:tcPr>
                  <w:tcW w:w="992" w:type="dxa"/>
                  <w:shd w:val="clear" w:color="auto" w:fill="D9D9D9" w:themeFill="background1" w:themeFillShade="D9"/>
                </w:tcPr>
                <w:p w14:paraId="7E302345" w14:textId="77777777" w:rsidR="005C587C" w:rsidRPr="00042A34" w:rsidRDefault="005C587C" w:rsidP="005C587C">
                  <w:pPr>
                    <w:spacing w:line="240" w:lineRule="exact"/>
                    <w:jc w:val="center"/>
                    <w:rPr>
                      <w:sz w:val="18"/>
                      <w:szCs w:val="18"/>
                    </w:rPr>
                  </w:pPr>
                  <w:r w:rsidRPr="00042A34">
                    <w:rPr>
                      <w:rFonts w:hint="eastAsia"/>
                      <w:sz w:val="18"/>
                      <w:szCs w:val="18"/>
                    </w:rPr>
                    <w:t>工法</w:t>
                  </w:r>
                </w:p>
              </w:tc>
              <w:tc>
                <w:tcPr>
                  <w:tcW w:w="992" w:type="dxa"/>
                  <w:shd w:val="clear" w:color="auto" w:fill="D9D9D9" w:themeFill="background1" w:themeFillShade="D9"/>
                </w:tcPr>
                <w:p w14:paraId="2B9135B7" w14:textId="2C330019" w:rsidR="005C587C" w:rsidRPr="00042A34" w:rsidRDefault="005C587C" w:rsidP="005C587C">
                  <w:pPr>
                    <w:spacing w:line="240" w:lineRule="exact"/>
                    <w:jc w:val="center"/>
                    <w:rPr>
                      <w:sz w:val="18"/>
                      <w:szCs w:val="18"/>
                    </w:rPr>
                  </w:pPr>
                  <w:r w:rsidRPr="00042A34">
                    <w:rPr>
                      <w:rFonts w:hint="eastAsia"/>
                      <w:sz w:val="18"/>
                      <w:szCs w:val="18"/>
                    </w:rPr>
                    <w:t>難燃処理</w:t>
                  </w:r>
                </w:p>
              </w:tc>
            </w:tr>
            <w:tr w:rsidR="00CC05E3" w:rsidRPr="00042A34" w14:paraId="444C7E2F" w14:textId="12114D35" w:rsidTr="00B62197">
              <w:tc>
                <w:tcPr>
                  <w:tcW w:w="1271" w:type="dxa"/>
                </w:tcPr>
                <w:p w14:paraId="1ECFA70F" w14:textId="111C8A19" w:rsidR="005C587C" w:rsidRPr="00042A34" w:rsidRDefault="005C587C" w:rsidP="005C587C">
                  <w:pPr>
                    <w:spacing w:line="240" w:lineRule="exact"/>
                    <w:jc w:val="left"/>
                    <w:rPr>
                      <w:sz w:val="18"/>
                      <w:szCs w:val="18"/>
                    </w:rPr>
                  </w:pPr>
                  <w:r w:rsidRPr="00042A34">
                    <w:rPr>
                      <w:rFonts w:hint="eastAsia"/>
                      <w:sz w:val="18"/>
                      <w:szCs w:val="18"/>
                    </w:rPr>
                    <w:t>・</w:t>
                  </w:r>
                  <w:hyperlink r:id="rId426" w:anchor="page=2" w:history="1">
                    <w:r w:rsidR="00083786" w:rsidRPr="00042A34">
                      <w:rPr>
                        <w:rStyle w:val="af5"/>
                        <w:rFonts w:hint="eastAsia"/>
                        <w:sz w:val="18"/>
                        <w:szCs w:val="18"/>
                      </w:rPr>
                      <w:t>普通合板</w:t>
                    </w:r>
                  </w:hyperlink>
                </w:p>
                <w:p w14:paraId="1F48ADD0" w14:textId="337F30A2" w:rsidR="005C587C" w:rsidRPr="00042A34" w:rsidRDefault="005C587C" w:rsidP="005C587C">
                  <w:pPr>
                    <w:spacing w:line="240" w:lineRule="exact"/>
                    <w:jc w:val="left"/>
                    <w:rPr>
                      <w:sz w:val="18"/>
                      <w:szCs w:val="18"/>
                    </w:rPr>
                  </w:pPr>
                </w:p>
              </w:tc>
              <w:tc>
                <w:tcPr>
                  <w:tcW w:w="1197" w:type="dxa"/>
                </w:tcPr>
                <w:p w14:paraId="4240C35A" w14:textId="77777777" w:rsidR="005C587C" w:rsidRPr="00042A34" w:rsidRDefault="005C587C" w:rsidP="005C587C">
                  <w:pPr>
                    <w:spacing w:line="240" w:lineRule="exact"/>
                    <w:jc w:val="left"/>
                    <w:rPr>
                      <w:sz w:val="18"/>
                      <w:szCs w:val="18"/>
                    </w:rPr>
                  </w:pPr>
                  <w:r w:rsidRPr="00042A34">
                    <w:rPr>
                      <w:rFonts w:hint="eastAsia"/>
                      <w:sz w:val="18"/>
                      <w:szCs w:val="18"/>
                    </w:rPr>
                    <w:t>・ラワン</w:t>
                  </w:r>
                </w:p>
                <w:p w14:paraId="499335C7" w14:textId="77777777" w:rsidR="005C587C" w:rsidRPr="00042A34" w:rsidRDefault="005C587C" w:rsidP="005C587C">
                  <w:pPr>
                    <w:spacing w:line="240" w:lineRule="exact"/>
                    <w:jc w:val="left"/>
                    <w:rPr>
                      <w:sz w:val="18"/>
                      <w:szCs w:val="18"/>
                    </w:rPr>
                  </w:pPr>
                  <w:r w:rsidRPr="00042A34">
                    <w:rPr>
                      <w:rFonts w:hint="eastAsia"/>
                      <w:sz w:val="18"/>
                      <w:szCs w:val="18"/>
                    </w:rPr>
                    <w:t>・しな</w:t>
                  </w:r>
                </w:p>
              </w:tc>
              <w:tc>
                <w:tcPr>
                  <w:tcW w:w="1842" w:type="dxa"/>
                </w:tcPr>
                <w:p w14:paraId="2F82E438"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w:t>
                  </w:r>
                  <w:r w:rsidRPr="00042A34">
                    <w:rPr>
                      <w:rFonts w:hint="eastAsia"/>
                      <w:sz w:val="18"/>
                      <w:szCs w:val="18"/>
                    </w:rPr>
                    <w:t>類</w:t>
                  </w:r>
                </w:p>
                <w:p w14:paraId="4B79F26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w:t>
                  </w:r>
                  <w:r w:rsidRPr="00042A34">
                    <w:rPr>
                      <w:rFonts w:hint="eastAsia"/>
                      <w:sz w:val="18"/>
                      <w:szCs w:val="18"/>
                    </w:rPr>
                    <w:t>類</w:t>
                  </w:r>
                </w:p>
              </w:tc>
              <w:tc>
                <w:tcPr>
                  <w:tcW w:w="1439" w:type="dxa"/>
                </w:tcPr>
                <w:p w14:paraId="20559D9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4</w:t>
                  </w:r>
                  <w:r w:rsidRPr="00042A34">
                    <w:rPr>
                      <w:rFonts w:hint="eastAsia"/>
                      <w:sz w:val="18"/>
                      <w:szCs w:val="18"/>
                    </w:rPr>
                    <w:t xml:space="preserve">　　・</w:t>
                  </w:r>
                  <w:r w:rsidRPr="00042A34">
                    <w:rPr>
                      <w:rFonts w:hint="eastAsia"/>
                      <w:sz w:val="18"/>
                      <w:szCs w:val="18"/>
                    </w:rPr>
                    <w:t>5.5</w:t>
                  </w:r>
                </w:p>
                <w:p w14:paraId="0F8B252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6</w:t>
                  </w:r>
                  <w:r w:rsidRPr="00042A34">
                    <w:rPr>
                      <w:rFonts w:hint="eastAsia"/>
                      <w:sz w:val="18"/>
                      <w:szCs w:val="18"/>
                    </w:rPr>
                    <w:t xml:space="preserve">　　・</w:t>
                  </w:r>
                </w:p>
              </w:tc>
              <w:tc>
                <w:tcPr>
                  <w:tcW w:w="992" w:type="dxa"/>
                </w:tcPr>
                <w:p w14:paraId="681C788B"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w:t>
                  </w:r>
                </w:p>
                <w:p w14:paraId="27495B9E"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B</w:t>
                  </w:r>
                  <w:r w:rsidRPr="00042A34">
                    <w:rPr>
                      <w:rFonts w:hint="eastAsia"/>
                      <w:sz w:val="18"/>
                      <w:szCs w:val="18"/>
                    </w:rPr>
                    <w:t>種</w:t>
                  </w:r>
                </w:p>
              </w:tc>
              <w:tc>
                <w:tcPr>
                  <w:tcW w:w="992" w:type="dxa"/>
                </w:tcPr>
                <w:p w14:paraId="3CCB9929" w14:textId="6361C561" w:rsidR="005C587C" w:rsidRPr="00042A34" w:rsidRDefault="005C587C" w:rsidP="005C587C">
                  <w:pPr>
                    <w:spacing w:line="240" w:lineRule="exact"/>
                    <w:jc w:val="center"/>
                    <w:rPr>
                      <w:sz w:val="18"/>
                      <w:szCs w:val="18"/>
                    </w:rPr>
                  </w:pPr>
                  <w:r w:rsidRPr="00042A34">
                    <w:rPr>
                      <w:rFonts w:hint="eastAsia"/>
                      <w:sz w:val="18"/>
                      <w:szCs w:val="18"/>
                    </w:rPr>
                    <w:t>・</w:t>
                  </w:r>
                </w:p>
              </w:tc>
            </w:tr>
            <w:tr w:rsidR="00CC05E3" w:rsidRPr="00042A34" w14:paraId="72CEC691" w14:textId="69BF887E" w:rsidTr="00B62197">
              <w:tc>
                <w:tcPr>
                  <w:tcW w:w="1271" w:type="dxa"/>
                </w:tcPr>
                <w:p w14:paraId="4591BD58"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・捨張り用合板</w:t>
                  </w:r>
                </w:p>
              </w:tc>
              <w:tc>
                <w:tcPr>
                  <w:tcW w:w="1197" w:type="dxa"/>
                </w:tcPr>
                <w:p w14:paraId="0319C4DF" w14:textId="77777777" w:rsidR="005C587C" w:rsidRPr="00042A34" w:rsidRDefault="005C587C" w:rsidP="005C587C">
                  <w:pPr>
                    <w:spacing w:line="240" w:lineRule="exact"/>
                    <w:jc w:val="left"/>
                    <w:rPr>
                      <w:sz w:val="18"/>
                      <w:szCs w:val="18"/>
                    </w:rPr>
                  </w:pPr>
                  <w:r w:rsidRPr="00042A34">
                    <w:rPr>
                      <w:rFonts w:hint="eastAsia"/>
                      <w:sz w:val="18"/>
                      <w:szCs w:val="18"/>
                    </w:rPr>
                    <w:t>・南洋材</w:t>
                  </w:r>
                </w:p>
                <w:p w14:paraId="0EA241B5" w14:textId="77777777" w:rsidR="005C587C" w:rsidRPr="00042A34" w:rsidRDefault="005C587C" w:rsidP="005C587C">
                  <w:pPr>
                    <w:spacing w:line="240" w:lineRule="exact"/>
                    <w:jc w:val="left"/>
                    <w:rPr>
                      <w:sz w:val="18"/>
                      <w:szCs w:val="18"/>
                    </w:rPr>
                  </w:pPr>
                  <w:r w:rsidRPr="00042A34">
                    <w:rPr>
                      <w:rFonts w:hint="eastAsia"/>
                      <w:sz w:val="18"/>
                      <w:szCs w:val="18"/>
                    </w:rPr>
                    <w:t>※針葉樹</w:t>
                  </w:r>
                </w:p>
              </w:tc>
              <w:tc>
                <w:tcPr>
                  <w:tcW w:w="1842" w:type="dxa"/>
                </w:tcPr>
                <w:p w14:paraId="3DB1A357" w14:textId="77777777" w:rsidR="00D57BCB" w:rsidRPr="00042A34" w:rsidRDefault="00D57BCB" w:rsidP="00D57BCB">
                  <w:pPr>
                    <w:spacing w:line="240" w:lineRule="exact"/>
                    <w:jc w:val="left"/>
                    <w:rPr>
                      <w:sz w:val="18"/>
                      <w:szCs w:val="18"/>
                    </w:rPr>
                  </w:pPr>
                  <w:r w:rsidRPr="00042A34">
                    <w:rPr>
                      <w:rFonts w:hint="eastAsia"/>
                      <w:sz w:val="18"/>
                      <w:szCs w:val="18"/>
                    </w:rPr>
                    <w:t>・</w:t>
                  </w:r>
                  <w:hyperlink r:id="rId427" w:anchor="page=9" w:history="1">
                    <w:r w:rsidRPr="00042A34">
                      <w:rPr>
                        <w:rStyle w:val="af5"/>
                        <w:rFonts w:hint="eastAsia"/>
                        <w:sz w:val="18"/>
                        <w:szCs w:val="18"/>
                      </w:rPr>
                      <w:t>型枠用</w:t>
                    </w:r>
                  </w:hyperlink>
                </w:p>
                <w:p w14:paraId="28D40984" w14:textId="62D40E61" w:rsidR="005C587C" w:rsidRPr="00042A34" w:rsidRDefault="00D57BCB" w:rsidP="00D57BCB">
                  <w:pPr>
                    <w:spacing w:line="240" w:lineRule="exact"/>
                    <w:jc w:val="left"/>
                    <w:rPr>
                      <w:sz w:val="18"/>
                      <w:szCs w:val="18"/>
                    </w:rPr>
                  </w:pPr>
                  <w:r w:rsidRPr="00042A34">
                    <w:rPr>
                      <w:rFonts w:hint="eastAsia"/>
                      <w:sz w:val="18"/>
                      <w:szCs w:val="18"/>
                    </w:rPr>
                    <w:t>※</w:t>
                  </w:r>
                  <w:hyperlink r:id="rId428" w:anchor="page=13" w:history="1">
                    <w:r w:rsidRPr="00042A34">
                      <w:rPr>
                        <w:rStyle w:val="af5"/>
                        <w:rFonts w:hint="eastAsia"/>
                        <w:sz w:val="18"/>
                        <w:szCs w:val="18"/>
                      </w:rPr>
                      <w:t>構造用</w:t>
                    </w:r>
                  </w:hyperlink>
                </w:p>
              </w:tc>
              <w:tc>
                <w:tcPr>
                  <w:tcW w:w="1439" w:type="dxa"/>
                </w:tcPr>
                <w:p w14:paraId="697DCAEB"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9</w:t>
                  </w:r>
                  <w:r w:rsidRPr="00042A34">
                    <w:rPr>
                      <w:rFonts w:hint="eastAsia"/>
                      <w:sz w:val="18"/>
                      <w:szCs w:val="18"/>
                    </w:rPr>
                    <w:t xml:space="preserve">　　・</w:t>
                  </w:r>
                  <w:r w:rsidRPr="00042A34">
                    <w:rPr>
                      <w:rFonts w:hint="eastAsia"/>
                      <w:sz w:val="18"/>
                      <w:szCs w:val="18"/>
                    </w:rPr>
                    <w:t>12</w:t>
                  </w:r>
                </w:p>
              </w:tc>
              <w:tc>
                <w:tcPr>
                  <w:tcW w:w="992" w:type="dxa"/>
                </w:tcPr>
                <w:p w14:paraId="19DE9288"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w:t>
                  </w:r>
                </w:p>
                <w:p w14:paraId="0AA83A3C"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B</w:t>
                  </w:r>
                  <w:r w:rsidRPr="00042A34">
                    <w:rPr>
                      <w:rFonts w:hint="eastAsia"/>
                      <w:sz w:val="18"/>
                      <w:szCs w:val="18"/>
                    </w:rPr>
                    <w:t>種</w:t>
                  </w:r>
                </w:p>
              </w:tc>
              <w:tc>
                <w:tcPr>
                  <w:tcW w:w="992" w:type="dxa"/>
                </w:tcPr>
                <w:p w14:paraId="73E4385D" w14:textId="287C5BC4" w:rsidR="005C587C" w:rsidRPr="00042A34" w:rsidRDefault="005C587C" w:rsidP="005C587C">
                  <w:pPr>
                    <w:spacing w:line="240" w:lineRule="exact"/>
                    <w:jc w:val="center"/>
                    <w:rPr>
                      <w:sz w:val="18"/>
                      <w:szCs w:val="18"/>
                    </w:rPr>
                  </w:pPr>
                  <w:r w:rsidRPr="00042A34">
                    <w:rPr>
                      <w:rFonts w:hint="eastAsia"/>
                      <w:sz w:val="18"/>
                      <w:szCs w:val="18"/>
                    </w:rPr>
                    <w:t>・</w:t>
                  </w:r>
                </w:p>
              </w:tc>
            </w:tr>
            <w:tr w:rsidR="00CC05E3" w:rsidRPr="00042A34" w14:paraId="0A589035" w14:textId="15534BE3" w:rsidTr="00B62197">
              <w:tc>
                <w:tcPr>
                  <w:tcW w:w="1271" w:type="dxa"/>
                </w:tcPr>
                <w:p w14:paraId="01A4A06A" w14:textId="7A24FE3F"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w:t>
                  </w:r>
                  <w:hyperlink r:id="rId429" w:anchor="page=21" w:history="1">
                    <w:r w:rsidR="00D57BCB" w:rsidRPr="00042A34">
                      <w:rPr>
                        <w:rStyle w:val="af5"/>
                        <w:rFonts w:hint="eastAsia"/>
                        <w:sz w:val="18"/>
                        <w:szCs w:val="18"/>
                      </w:rPr>
                      <w:t>天然木化粧合板</w:t>
                    </w:r>
                  </w:hyperlink>
                </w:p>
              </w:tc>
              <w:tc>
                <w:tcPr>
                  <w:tcW w:w="3039" w:type="dxa"/>
                  <w:gridSpan w:val="2"/>
                </w:tcPr>
                <w:p w14:paraId="23AAC02D" w14:textId="77777777" w:rsidR="005C587C" w:rsidRPr="00042A34" w:rsidRDefault="005C587C" w:rsidP="005C587C">
                  <w:pPr>
                    <w:spacing w:line="240" w:lineRule="exact"/>
                    <w:jc w:val="left"/>
                    <w:rPr>
                      <w:sz w:val="18"/>
                      <w:szCs w:val="18"/>
                    </w:rPr>
                  </w:pPr>
                  <w:r w:rsidRPr="00042A34">
                    <w:rPr>
                      <w:rFonts w:hint="eastAsia"/>
                      <w:sz w:val="18"/>
                      <w:szCs w:val="18"/>
                    </w:rPr>
                    <w:t>化粧単板のそば包み</w:t>
                  </w:r>
                </w:p>
                <w:p w14:paraId="689B44A1" w14:textId="7777777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・行う　　　　※行わない</w:t>
                  </w:r>
                  <w:r w:rsidRPr="00042A34">
                    <w:rPr>
                      <w:rFonts w:hint="eastAsia"/>
                      <w:sz w:val="18"/>
                      <w:szCs w:val="18"/>
                    </w:rPr>
                    <w:t xml:space="preserve"> </w:t>
                  </w:r>
                </w:p>
                <w:p w14:paraId="27A4C85E" w14:textId="77777777" w:rsidR="005C587C" w:rsidRPr="00042A34" w:rsidRDefault="005C587C" w:rsidP="005C587C">
                  <w:pPr>
                    <w:spacing w:line="240" w:lineRule="exact"/>
                    <w:jc w:val="left"/>
                    <w:rPr>
                      <w:sz w:val="18"/>
                      <w:szCs w:val="18"/>
                    </w:rPr>
                  </w:pPr>
                  <w:r w:rsidRPr="00042A34">
                    <w:rPr>
                      <w:rFonts w:hint="eastAsia"/>
                      <w:sz w:val="18"/>
                      <w:szCs w:val="18"/>
                    </w:rPr>
                    <w:t>化粧単板の厚さ</w:t>
                  </w:r>
                </w:p>
                <w:p w14:paraId="77A78148"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0.3</w:t>
                  </w:r>
                  <w:r w:rsidRPr="00042A34">
                    <w:rPr>
                      <w:rFonts w:hint="eastAsia"/>
                      <w:sz w:val="18"/>
                      <w:szCs w:val="18"/>
                    </w:rPr>
                    <w:t>未満　・</w:t>
                  </w:r>
                </w:p>
              </w:tc>
              <w:tc>
                <w:tcPr>
                  <w:tcW w:w="1439" w:type="dxa"/>
                </w:tcPr>
                <w:p w14:paraId="70179DC4" w14:textId="4C09A26E"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4.2</w:t>
                  </w:r>
                  <w:r w:rsidRPr="00042A34">
                    <w:rPr>
                      <w:rFonts w:hint="eastAsia"/>
                      <w:sz w:val="18"/>
                      <w:szCs w:val="18"/>
                    </w:rPr>
                    <w:t xml:space="preserve">　・</w:t>
                  </w:r>
                </w:p>
              </w:tc>
              <w:tc>
                <w:tcPr>
                  <w:tcW w:w="992" w:type="dxa"/>
                </w:tcPr>
                <w:p w14:paraId="550C56B9"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w:t>
                  </w:r>
                </w:p>
                <w:p w14:paraId="5567CE0C"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B</w:t>
                  </w:r>
                  <w:r w:rsidRPr="00042A34">
                    <w:rPr>
                      <w:rFonts w:hint="eastAsia"/>
                      <w:sz w:val="18"/>
                      <w:szCs w:val="18"/>
                    </w:rPr>
                    <w:t>種</w:t>
                  </w:r>
                </w:p>
              </w:tc>
              <w:tc>
                <w:tcPr>
                  <w:tcW w:w="992" w:type="dxa"/>
                </w:tcPr>
                <w:p w14:paraId="3792FFEF" w14:textId="181AFF90" w:rsidR="005C587C" w:rsidRPr="00042A34" w:rsidRDefault="005C587C" w:rsidP="005C587C">
                  <w:pPr>
                    <w:spacing w:line="240" w:lineRule="exact"/>
                    <w:jc w:val="center"/>
                    <w:rPr>
                      <w:sz w:val="18"/>
                      <w:szCs w:val="18"/>
                    </w:rPr>
                  </w:pPr>
                  <w:r w:rsidRPr="00042A34">
                    <w:rPr>
                      <w:rFonts w:hint="eastAsia"/>
                      <w:sz w:val="18"/>
                      <w:szCs w:val="18"/>
                    </w:rPr>
                    <w:t>・</w:t>
                  </w:r>
                </w:p>
              </w:tc>
            </w:tr>
            <w:tr w:rsidR="00CC05E3" w:rsidRPr="00042A34" w14:paraId="5562C0CA" w14:textId="1D713DB5" w:rsidTr="00B62197">
              <w:tc>
                <w:tcPr>
                  <w:tcW w:w="1271" w:type="dxa"/>
                </w:tcPr>
                <w:p w14:paraId="02A0FFAC" w14:textId="54D462E9"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w:t>
                  </w:r>
                  <w:hyperlink r:id="rId430" w:anchor="page=24" w:history="1">
                    <w:r w:rsidR="00D57BCB" w:rsidRPr="00042A34">
                      <w:rPr>
                        <w:rStyle w:val="af5"/>
                        <w:rFonts w:hint="eastAsia"/>
                        <w:sz w:val="18"/>
                        <w:szCs w:val="18"/>
                      </w:rPr>
                      <w:t>特殊加工化粧合板</w:t>
                    </w:r>
                  </w:hyperlink>
                </w:p>
              </w:tc>
              <w:tc>
                <w:tcPr>
                  <w:tcW w:w="3039" w:type="dxa"/>
                  <w:gridSpan w:val="2"/>
                </w:tcPr>
                <w:p w14:paraId="757D28B9" w14:textId="77777777" w:rsidR="005C587C" w:rsidRPr="00042A34" w:rsidRDefault="005C587C" w:rsidP="005C587C">
                  <w:pPr>
                    <w:spacing w:line="240" w:lineRule="exact"/>
                    <w:jc w:val="left"/>
                    <w:rPr>
                      <w:sz w:val="18"/>
                      <w:szCs w:val="18"/>
                    </w:rPr>
                  </w:pPr>
                  <w:r w:rsidRPr="00042A34">
                    <w:rPr>
                      <w:rFonts w:hint="eastAsia"/>
                      <w:sz w:val="18"/>
                      <w:szCs w:val="18"/>
                    </w:rPr>
                    <w:t>表面仕上げの種類</w:t>
                  </w:r>
                </w:p>
                <w:p w14:paraId="5D9026BC" w14:textId="7777777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・オーバーレイ</w:t>
                  </w:r>
                </w:p>
                <w:p w14:paraId="7E2AEFDB" w14:textId="7777777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・メラミン　　・ポリエステル</w:t>
                  </w:r>
                </w:p>
                <w:p w14:paraId="5040A489" w14:textId="295AF65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・プリント　　・塗　装</w:t>
                  </w:r>
                </w:p>
              </w:tc>
              <w:tc>
                <w:tcPr>
                  <w:tcW w:w="1439" w:type="dxa"/>
                </w:tcPr>
                <w:p w14:paraId="5AF4FEE6" w14:textId="44B19F02"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4.0</w:t>
                  </w:r>
                  <w:r w:rsidRPr="00042A34">
                    <w:rPr>
                      <w:rFonts w:hint="eastAsia"/>
                      <w:sz w:val="18"/>
                      <w:szCs w:val="18"/>
                    </w:rPr>
                    <w:t xml:space="preserve">　・</w:t>
                  </w:r>
                </w:p>
              </w:tc>
              <w:tc>
                <w:tcPr>
                  <w:tcW w:w="992" w:type="dxa"/>
                </w:tcPr>
                <w:p w14:paraId="03E3A35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w:t>
                  </w:r>
                </w:p>
                <w:p w14:paraId="4EFCDACD"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B</w:t>
                  </w:r>
                  <w:r w:rsidRPr="00042A34">
                    <w:rPr>
                      <w:rFonts w:hint="eastAsia"/>
                      <w:sz w:val="18"/>
                      <w:szCs w:val="18"/>
                    </w:rPr>
                    <w:t>種</w:t>
                  </w:r>
                </w:p>
              </w:tc>
              <w:tc>
                <w:tcPr>
                  <w:tcW w:w="992" w:type="dxa"/>
                </w:tcPr>
                <w:p w14:paraId="1C58FFFB" w14:textId="35203B0A" w:rsidR="005C587C" w:rsidRPr="00042A34" w:rsidRDefault="005C587C" w:rsidP="005C587C">
                  <w:pPr>
                    <w:spacing w:line="240" w:lineRule="exact"/>
                    <w:jc w:val="center"/>
                    <w:rPr>
                      <w:sz w:val="18"/>
                      <w:szCs w:val="18"/>
                    </w:rPr>
                  </w:pPr>
                  <w:r w:rsidRPr="00042A34">
                    <w:rPr>
                      <w:rFonts w:hint="eastAsia"/>
                      <w:sz w:val="18"/>
                      <w:szCs w:val="18"/>
                    </w:rPr>
                    <w:t>・</w:t>
                  </w:r>
                </w:p>
              </w:tc>
            </w:tr>
          </w:tbl>
          <w:p w14:paraId="3CACB15B" w14:textId="7EC9A2DE" w:rsidR="00083786" w:rsidRPr="00042A34" w:rsidRDefault="0090237F" w:rsidP="00083786">
            <w:pPr>
              <w:spacing w:beforeLines="50" w:before="180" w:afterLines="50" w:after="180" w:line="240" w:lineRule="exact"/>
              <w:jc w:val="left"/>
              <w:rPr>
                <w:sz w:val="18"/>
                <w:szCs w:val="18"/>
              </w:rPr>
            </w:pPr>
            <w:hyperlink r:id="rId431" w:history="1">
              <w:r w:rsidR="00083786" w:rsidRPr="00042A34">
                <w:rPr>
                  <w:rStyle w:val="af5"/>
                  <w:rFonts w:hint="eastAsia"/>
                  <w:sz w:val="18"/>
                  <w:szCs w:val="18"/>
                </w:rPr>
                <w:t>合板の日本農林規格</w:t>
              </w:r>
            </w:hyperlink>
          </w:p>
          <w:p w14:paraId="01A099D9" w14:textId="77777777" w:rsidR="001377FE" w:rsidRPr="00042A34" w:rsidRDefault="001377FE" w:rsidP="001377FE">
            <w:pPr>
              <w:spacing w:line="240" w:lineRule="exact"/>
              <w:jc w:val="left"/>
              <w:rPr>
                <w:sz w:val="18"/>
                <w:szCs w:val="18"/>
              </w:rPr>
            </w:pPr>
            <w:r w:rsidRPr="00042A34">
              <w:rPr>
                <w:rFonts w:hint="eastAsia"/>
                <w:sz w:val="18"/>
                <w:szCs w:val="18"/>
              </w:rPr>
              <w:t>造作材化粧面の釘打ち　※隠し釘打ち　・釘頭埋め木　・つぶし頭釘打ち</w:t>
            </w:r>
          </w:p>
          <w:p w14:paraId="093ACCF0" w14:textId="4A509F48" w:rsidR="001377FE" w:rsidRPr="00042A34" w:rsidRDefault="001377FE" w:rsidP="001377FE">
            <w:pPr>
              <w:spacing w:line="240" w:lineRule="exact"/>
              <w:ind w:firstLineChars="1100" w:firstLine="1980"/>
              <w:jc w:val="left"/>
              <w:rPr>
                <w:sz w:val="18"/>
                <w:szCs w:val="18"/>
              </w:rPr>
            </w:pPr>
            <w:r w:rsidRPr="00042A34">
              <w:rPr>
                <w:rFonts w:hint="eastAsia"/>
                <w:sz w:val="18"/>
                <w:szCs w:val="18"/>
              </w:rPr>
              <w:t>・釘頭現し</w:t>
            </w:r>
          </w:p>
          <w:p w14:paraId="2FD4C205" w14:textId="7704AE8C" w:rsidR="001377FE" w:rsidRPr="00042A34" w:rsidRDefault="001377FE" w:rsidP="001377FE">
            <w:pPr>
              <w:spacing w:line="240" w:lineRule="exact"/>
              <w:jc w:val="left"/>
              <w:rPr>
                <w:sz w:val="18"/>
                <w:szCs w:val="18"/>
              </w:rPr>
            </w:pPr>
          </w:p>
          <w:p w14:paraId="10240CF4" w14:textId="6BAE12F4" w:rsidR="001377FE" w:rsidRPr="00042A34" w:rsidRDefault="001377FE" w:rsidP="001377FE">
            <w:pPr>
              <w:spacing w:line="240" w:lineRule="exact"/>
              <w:jc w:val="left"/>
              <w:rPr>
                <w:sz w:val="18"/>
                <w:szCs w:val="18"/>
              </w:rPr>
            </w:pPr>
            <w:r w:rsidRPr="00042A34">
              <w:rPr>
                <w:rFonts w:hint="eastAsia"/>
                <w:sz w:val="18"/>
                <w:szCs w:val="18"/>
              </w:rPr>
              <w:t>諸金物　形状　・</w:t>
            </w:r>
          </w:p>
          <w:p w14:paraId="5211A147" w14:textId="4DA12A65" w:rsidR="001377FE" w:rsidRPr="00042A34" w:rsidRDefault="001377FE" w:rsidP="001377FE">
            <w:pPr>
              <w:spacing w:line="240" w:lineRule="exact"/>
              <w:jc w:val="left"/>
              <w:rPr>
                <w:sz w:val="18"/>
                <w:szCs w:val="18"/>
              </w:rPr>
            </w:pPr>
            <w:r w:rsidRPr="00042A34">
              <w:rPr>
                <w:rFonts w:hint="eastAsia"/>
                <w:sz w:val="18"/>
                <w:szCs w:val="18"/>
              </w:rPr>
              <w:t xml:space="preserve">　　　　寸法　・</w:t>
            </w:r>
          </w:p>
          <w:p w14:paraId="3387471B" w14:textId="72DB500D" w:rsidR="001377FE" w:rsidRPr="00042A34" w:rsidRDefault="001377FE" w:rsidP="001377FE">
            <w:pPr>
              <w:spacing w:line="240" w:lineRule="exact"/>
              <w:jc w:val="left"/>
              <w:rPr>
                <w:sz w:val="18"/>
                <w:szCs w:val="18"/>
              </w:rPr>
            </w:pPr>
            <w:r w:rsidRPr="00042A34">
              <w:rPr>
                <w:rFonts w:hint="eastAsia"/>
                <w:sz w:val="18"/>
                <w:szCs w:val="18"/>
              </w:rPr>
              <w:t xml:space="preserve">　　　　材質　・</w:t>
            </w:r>
          </w:p>
          <w:p w14:paraId="14124ED4" w14:textId="63C60981"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D66D7A3" w14:textId="75703571"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59</w:t>
            </w:r>
          </w:p>
        </w:tc>
      </w:tr>
      <w:tr w:rsidR="00CC05E3" w:rsidRPr="00042A34" w14:paraId="64DBD417" w14:textId="77777777" w:rsidTr="0023524E">
        <w:trPr>
          <w:trHeight w:val="341"/>
        </w:trPr>
        <w:tc>
          <w:tcPr>
            <w:tcW w:w="1794" w:type="dxa"/>
            <w:tcBorders>
              <w:top w:val="nil"/>
              <w:left w:val="single" w:sz="4" w:space="0" w:color="FFFFFF" w:themeColor="background1"/>
              <w:bottom w:val="nil"/>
            </w:tcBorders>
          </w:tcPr>
          <w:p w14:paraId="65902A76"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11 特殊木毛セメント板</w:t>
            </w:r>
          </w:p>
          <w:p w14:paraId="66B9ECCC"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5BE3896" w14:textId="77777777" w:rsidR="005C587C" w:rsidRPr="00042A34" w:rsidRDefault="005C587C" w:rsidP="005C587C">
            <w:pPr>
              <w:spacing w:line="240" w:lineRule="exact"/>
              <w:jc w:val="left"/>
              <w:rPr>
                <w:sz w:val="18"/>
                <w:szCs w:val="18"/>
              </w:rPr>
            </w:pPr>
            <w:r w:rsidRPr="00042A34">
              <w:rPr>
                <w:rFonts w:hint="eastAsia"/>
                <w:sz w:val="18"/>
                <w:szCs w:val="18"/>
              </w:rPr>
              <w:t>種類　　・</w:t>
            </w:r>
          </w:p>
          <w:p w14:paraId="6D8D8A3D" w14:textId="0F18ED00" w:rsidR="005C587C" w:rsidRPr="00042A34" w:rsidRDefault="005C587C" w:rsidP="005C587C">
            <w:pPr>
              <w:spacing w:line="240" w:lineRule="exact"/>
              <w:jc w:val="left"/>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　・</w:t>
            </w:r>
            <w:r w:rsidRPr="00042A34">
              <w:rPr>
                <w:rFonts w:hint="eastAsia"/>
                <w:sz w:val="18"/>
                <w:szCs w:val="18"/>
              </w:rPr>
              <w:t>25</w:t>
            </w:r>
            <w:r w:rsidRPr="00042A34">
              <w:rPr>
                <w:rFonts w:hint="eastAsia"/>
                <w:sz w:val="18"/>
                <w:szCs w:val="18"/>
              </w:rPr>
              <w:t xml:space="preserve">　・</w:t>
            </w:r>
            <w:r w:rsidRPr="00042A34">
              <w:rPr>
                <w:rFonts w:hint="eastAsia"/>
                <w:sz w:val="18"/>
                <w:szCs w:val="18"/>
              </w:rPr>
              <w:t>30</w:t>
            </w:r>
            <w:r w:rsidRPr="00042A34">
              <w:rPr>
                <w:rFonts w:hint="eastAsia"/>
                <w:sz w:val="18"/>
                <w:szCs w:val="18"/>
              </w:rPr>
              <w:t xml:space="preserve">　・</w:t>
            </w:r>
          </w:p>
          <w:p w14:paraId="69FD256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F906870"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20354DF" w14:textId="77777777" w:rsidR="005C587C" w:rsidRPr="00042A34" w:rsidRDefault="005C587C" w:rsidP="005C587C">
            <w:pPr>
              <w:spacing w:line="240" w:lineRule="exact"/>
              <w:jc w:val="left"/>
              <w:rPr>
                <w:sz w:val="18"/>
                <w:szCs w:val="18"/>
              </w:rPr>
            </w:pPr>
          </w:p>
        </w:tc>
      </w:tr>
      <w:tr w:rsidR="00CC05E3" w:rsidRPr="00042A34" w14:paraId="45223FD4" w14:textId="77777777" w:rsidTr="0023524E">
        <w:trPr>
          <w:trHeight w:val="341"/>
        </w:trPr>
        <w:tc>
          <w:tcPr>
            <w:tcW w:w="1794" w:type="dxa"/>
            <w:tcBorders>
              <w:top w:val="nil"/>
              <w:left w:val="single" w:sz="4" w:space="0" w:color="FFFFFF" w:themeColor="background1"/>
              <w:bottom w:val="nil"/>
            </w:tcBorders>
          </w:tcPr>
          <w:p w14:paraId="60645177"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12 メラニン樹脂化粧板</w:t>
            </w:r>
          </w:p>
          <w:p w14:paraId="03963DA4"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C77646" w14:textId="0AC8F488" w:rsidR="005C587C" w:rsidRPr="00042A34" w:rsidRDefault="005C587C" w:rsidP="005C587C">
            <w:pPr>
              <w:spacing w:line="240" w:lineRule="exact"/>
              <w:jc w:val="left"/>
              <w:rPr>
                <w:sz w:val="18"/>
                <w:szCs w:val="18"/>
              </w:rPr>
            </w:pPr>
            <w:r w:rsidRPr="00042A34">
              <w:rPr>
                <w:rFonts w:hint="eastAsia"/>
                <w:sz w:val="18"/>
                <w:szCs w:val="18"/>
              </w:rPr>
              <w:t>表面仕上げ厚さ（</w:t>
            </w:r>
            <w:r w:rsidR="00B62197" w:rsidRPr="00042A34">
              <w:rPr>
                <w:rFonts w:hint="eastAsia"/>
                <w:sz w:val="18"/>
                <w:szCs w:val="18"/>
              </w:rPr>
              <w:t>㎜</w:t>
            </w:r>
            <w:r w:rsidRPr="00042A34">
              <w:rPr>
                <w:rFonts w:hint="eastAsia"/>
                <w:sz w:val="18"/>
                <w:szCs w:val="18"/>
              </w:rPr>
              <w:t>）　※</w:t>
            </w:r>
            <w:r w:rsidRPr="00042A34">
              <w:rPr>
                <w:rFonts w:hint="eastAsia"/>
                <w:sz w:val="18"/>
                <w:szCs w:val="18"/>
              </w:rPr>
              <w:t>1.2</w:t>
            </w:r>
            <w:r w:rsidRPr="00042A34">
              <w:rPr>
                <w:rFonts w:hint="eastAsia"/>
                <w:sz w:val="18"/>
                <w:szCs w:val="18"/>
              </w:rPr>
              <w:t xml:space="preserve">　・</w:t>
            </w:r>
          </w:p>
          <w:p w14:paraId="40113006"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6E6C32CA"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E55CB4" w14:textId="77777777" w:rsidR="005C587C" w:rsidRPr="00042A34" w:rsidRDefault="005C587C" w:rsidP="005C587C">
            <w:pPr>
              <w:spacing w:line="240" w:lineRule="exact"/>
              <w:jc w:val="left"/>
              <w:rPr>
                <w:sz w:val="18"/>
                <w:szCs w:val="18"/>
              </w:rPr>
            </w:pPr>
          </w:p>
        </w:tc>
      </w:tr>
      <w:tr w:rsidR="00CC05E3" w:rsidRPr="00042A34" w14:paraId="32424AA0" w14:textId="77777777" w:rsidTr="0023524E">
        <w:trPr>
          <w:trHeight w:val="341"/>
        </w:trPr>
        <w:tc>
          <w:tcPr>
            <w:tcW w:w="1794" w:type="dxa"/>
            <w:tcBorders>
              <w:top w:val="nil"/>
              <w:left w:val="single" w:sz="4" w:space="0" w:color="FFFFFF" w:themeColor="background1"/>
              <w:bottom w:val="nil"/>
            </w:tcBorders>
          </w:tcPr>
          <w:p w14:paraId="4DF78B12" w14:textId="28715119"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13 </w:t>
            </w:r>
            <w:hyperlink r:id="rId432" w:anchor="page=281" w:history="1">
              <w:r w:rsidRPr="00042A34">
                <w:rPr>
                  <w:rStyle w:val="af5"/>
                  <w:rFonts w:asciiTheme="majorEastAsia" w:eastAsiaTheme="majorEastAsia" w:hAnsiTheme="majorEastAsia" w:hint="eastAsia"/>
                  <w:sz w:val="18"/>
                  <w:szCs w:val="18"/>
                </w:rPr>
                <w:t>フローリング張り</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6"/>
              <w:gridCol w:w="1300"/>
              <w:gridCol w:w="1478"/>
              <w:gridCol w:w="1444"/>
              <w:gridCol w:w="1408"/>
              <w:gridCol w:w="1544"/>
            </w:tblGrid>
            <w:tr w:rsidR="00CC05E3" w:rsidRPr="00042A34" w14:paraId="6E866385" w14:textId="77777777" w:rsidTr="00954EA5">
              <w:tc>
                <w:tcPr>
                  <w:tcW w:w="396" w:type="dxa"/>
                  <w:vMerge w:val="restart"/>
                  <w:shd w:val="clear" w:color="auto" w:fill="D9D9D9" w:themeFill="background1" w:themeFillShade="D9"/>
                  <w:vAlign w:val="center"/>
                </w:tcPr>
                <w:p w14:paraId="2C9F1053" w14:textId="77777777" w:rsidR="005C587C" w:rsidRPr="00042A34" w:rsidRDefault="005C587C" w:rsidP="005C587C">
                  <w:pPr>
                    <w:spacing w:line="240" w:lineRule="exact"/>
                    <w:jc w:val="center"/>
                    <w:rPr>
                      <w:sz w:val="18"/>
                      <w:szCs w:val="18"/>
                    </w:rPr>
                  </w:pPr>
                </w:p>
              </w:tc>
              <w:tc>
                <w:tcPr>
                  <w:tcW w:w="1300" w:type="dxa"/>
                  <w:vMerge w:val="restart"/>
                  <w:shd w:val="clear" w:color="auto" w:fill="D9D9D9" w:themeFill="background1" w:themeFillShade="D9"/>
                  <w:vAlign w:val="center"/>
                </w:tcPr>
                <w:p w14:paraId="6D42115F"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2922" w:type="dxa"/>
                  <w:gridSpan w:val="2"/>
                  <w:shd w:val="clear" w:color="auto" w:fill="D9D9D9" w:themeFill="background1" w:themeFillShade="D9"/>
                  <w:vAlign w:val="center"/>
                </w:tcPr>
                <w:p w14:paraId="1AA165D2" w14:textId="77777777" w:rsidR="005C587C" w:rsidRPr="00042A34" w:rsidRDefault="005C587C" w:rsidP="005C587C">
                  <w:pPr>
                    <w:spacing w:line="240" w:lineRule="exact"/>
                    <w:jc w:val="center"/>
                    <w:rPr>
                      <w:sz w:val="18"/>
                      <w:szCs w:val="18"/>
                    </w:rPr>
                  </w:pPr>
                  <w:r w:rsidRPr="00042A34">
                    <w:rPr>
                      <w:rFonts w:hint="eastAsia"/>
                      <w:sz w:val="18"/>
                      <w:szCs w:val="18"/>
                    </w:rPr>
                    <w:t>釘留め工法</w:t>
                  </w:r>
                </w:p>
              </w:tc>
              <w:tc>
                <w:tcPr>
                  <w:tcW w:w="1408" w:type="dxa"/>
                  <w:vMerge w:val="restart"/>
                  <w:shd w:val="clear" w:color="auto" w:fill="D9D9D9" w:themeFill="background1" w:themeFillShade="D9"/>
                  <w:vAlign w:val="center"/>
                </w:tcPr>
                <w:p w14:paraId="3CCBE9F4" w14:textId="77777777" w:rsidR="005C587C" w:rsidRPr="00042A34" w:rsidRDefault="005C587C" w:rsidP="005C587C">
                  <w:pPr>
                    <w:spacing w:line="240" w:lineRule="exact"/>
                    <w:jc w:val="center"/>
                    <w:rPr>
                      <w:sz w:val="18"/>
                      <w:szCs w:val="18"/>
                    </w:rPr>
                  </w:pPr>
                  <w:r w:rsidRPr="00042A34">
                    <w:rPr>
                      <w:rFonts w:hint="eastAsia"/>
                      <w:sz w:val="18"/>
                      <w:szCs w:val="18"/>
                    </w:rPr>
                    <w:t>接着工法</w:t>
                  </w:r>
                </w:p>
              </w:tc>
              <w:tc>
                <w:tcPr>
                  <w:tcW w:w="1544" w:type="dxa"/>
                  <w:vMerge w:val="restart"/>
                  <w:shd w:val="clear" w:color="auto" w:fill="D9D9D9" w:themeFill="background1" w:themeFillShade="D9"/>
                  <w:vAlign w:val="center"/>
                </w:tcPr>
                <w:p w14:paraId="75DB061C" w14:textId="77777777" w:rsidR="005C587C" w:rsidRPr="00042A34" w:rsidRDefault="005C587C" w:rsidP="005C587C">
                  <w:pPr>
                    <w:spacing w:line="240" w:lineRule="exact"/>
                    <w:jc w:val="center"/>
                    <w:rPr>
                      <w:sz w:val="18"/>
                      <w:szCs w:val="18"/>
                    </w:rPr>
                  </w:pPr>
                  <w:r w:rsidRPr="00042A34">
                    <w:rPr>
                      <w:rFonts w:hint="eastAsia"/>
                      <w:sz w:val="18"/>
                      <w:szCs w:val="18"/>
                    </w:rPr>
                    <w:t>備　　考</w:t>
                  </w:r>
                </w:p>
              </w:tc>
            </w:tr>
            <w:tr w:rsidR="00CC05E3" w:rsidRPr="00042A34" w14:paraId="06C1171E" w14:textId="77777777" w:rsidTr="00954EA5">
              <w:tc>
                <w:tcPr>
                  <w:tcW w:w="396" w:type="dxa"/>
                  <w:vMerge/>
                  <w:vAlign w:val="center"/>
                </w:tcPr>
                <w:p w14:paraId="34A4CF31" w14:textId="77777777" w:rsidR="005C587C" w:rsidRPr="00042A34" w:rsidRDefault="005C587C" w:rsidP="005C587C">
                  <w:pPr>
                    <w:spacing w:line="240" w:lineRule="exact"/>
                    <w:jc w:val="center"/>
                    <w:rPr>
                      <w:sz w:val="18"/>
                      <w:szCs w:val="18"/>
                    </w:rPr>
                  </w:pPr>
                </w:p>
              </w:tc>
              <w:tc>
                <w:tcPr>
                  <w:tcW w:w="1300" w:type="dxa"/>
                  <w:vMerge/>
                  <w:vAlign w:val="center"/>
                </w:tcPr>
                <w:p w14:paraId="31AD579A" w14:textId="77777777" w:rsidR="005C587C" w:rsidRPr="00042A34" w:rsidRDefault="005C587C" w:rsidP="005C587C">
                  <w:pPr>
                    <w:spacing w:line="240" w:lineRule="exact"/>
                    <w:jc w:val="center"/>
                    <w:rPr>
                      <w:sz w:val="18"/>
                      <w:szCs w:val="18"/>
                    </w:rPr>
                  </w:pPr>
                </w:p>
              </w:tc>
              <w:tc>
                <w:tcPr>
                  <w:tcW w:w="1478" w:type="dxa"/>
                  <w:shd w:val="clear" w:color="auto" w:fill="D9D9D9" w:themeFill="background1" w:themeFillShade="D9"/>
                  <w:vAlign w:val="center"/>
                </w:tcPr>
                <w:p w14:paraId="62068FC0" w14:textId="77777777" w:rsidR="005C587C" w:rsidRPr="00042A34" w:rsidRDefault="005C587C" w:rsidP="005C587C">
                  <w:pPr>
                    <w:spacing w:line="240" w:lineRule="exact"/>
                    <w:jc w:val="center"/>
                    <w:rPr>
                      <w:sz w:val="18"/>
                      <w:szCs w:val="18"/>
                    </w:rPr>
                  </w:pPr>
                  <w:r w:rsidRPr="00042A34">
                    <w:rPr>
                      <w:rFonts w:hint="eastAsia"/>
                      <w:sz w:val="18"/>
                      <w:szCs w:val="18"/>
                    </w:rPr>
                    <w:t>根太張り工法</w:t>
                  </w:r>
                </w:p>
              </w:tc>
              <w:tc>
                <w:tcPr>
                  <w:tcW w:w="1444" w:type="dxa"/>
                  <w:shd w:val="clear" w:color="auto" w:fill="D9D9D9" w:themeFill="background1" w:themeFillShade="D9"/>
                  <w:vAlign w:val="center"/>
                </w:tcPr>
                <w:p w14:paraId="30C5ACAA" w14:textId="77777777" w:rsidR="005C587C" w:rsidRPr="00042A34" w:rsidRDefault="005C587C" w:rsidP="005C587C">
                  <w:pPr>
                    <w:spacing w:line="240" w:lineRule="exact"/>
                    <w:jc w:val="center"/>
                    <w:rPr>
                      <w:sz w:val="18"/>
                      <w:szCs w:val="18"/>
                    </w:rPr>
                  </w:pPr>
                  <w:r w:rsidRPr="00042A34">
                    <w:rPr>
                      <w:rFonts w:hint="eastAsia"/>
                      <w:sz w:val="18"/>
                      <w:szCs w:val="18"/>
                    </w:rPr>
                    <w:t>直張り工法</w:t>
                  </w:r>
                </w:p>
              </w:tc>
              <w:tc>
                <w:tcPr>
                  <w:tcW w:w="1408" w:type="dxa"/>
                  <w:vMerge/>
                </w:tcPr>
                <w:p w14:paraId="2A7DCF86" w14:textId="77777777" w:rsidR="005C587C" w:rsidRPr="00042A34" w:rsidRDefault="005C587C" w:rsidP="005C587C">
                  <w:pPr>
                    <w:spacing w:line="240" w:lineRule="exact"/>
                    <w:jc w:val="left"/>
                    <w:rPr>
                      <w:sz w:val="18"/>
                      <w:szCs w:val="18"/>
                    </w:rPr>
                  </w:pPr>
                </w:p>
              </w:tc>
              <w:tc>
                <w:tcPr>
                  <w:tcW w:w="1544" w:type="dxa"/>
                  <w:vMerge/>
                </w:tcPr>
                <w:p w14:paraId="378F1262" w14:textId="77777777" w:rsidR="005C587C" w:rsidRPr="00042A34" w:rsidRDefault="005C587C" w:rsidP="005C587C">
                  <w:pPr>
                    <w:spacing w:line="240" w:lineRule="exact"/>
                    <w:jc w:val="left"/>
                    <w:rPr>
                      <w:sz w:val="18"/>
                      <w:szCs w:val="18"/>
                    </w:rPr>
                  </w:pPr>
                </w:p>
              </w:tc>
            </w:tr>
            <w:tr w:rsidR="00CC05E3" w:rsidRPr="00042A34" w14:paraId="4E71989F" w14:textId="77777777" w:rsidTr="000E5EF1">
              <w:tc>
                <w:tcPr>
                  <w:tcW w:w="396" w:type="dxa"/>
                </w:tcPr>
                <w:p w14:paraId="38A08163" w14:textId="77777777" w:rsidR="005B4449" w:rsidRPr="00042A34" w:rsidRDefault="005B4449" w:rsidP="005B4449">
                  <w:pPr>
                    <w:spacing w:line="240" w:lineRule="exact"/>
                    <w:jc w:val="left"/>
                    <w:rPr>
                      <w:sz w:val="18"/>
                      <w:szCs w:val="18"/>
                    </w:rPr>
                  </w:pPr>
                  <w:r w:rsidRPr="00042A34">
                    <w:rPr>
                      <w:rFonts w:hint="eastAsia"/>
                      <w:sz w:val="18"/>
                      <w:szCs w:val="18"/>
                    </w:rPr>
                    <w:t>・</w:t>
                  </w:r>
                </w:p>
              </w:tc>
              <w:tc>
                <w:tcPr>
                  <w:tcW w:w="1300" w:type="dxa"/>
                </w:tcPr>
                <w:p w14:paraId="0090823E" w14:textId="77777777" w:rsidR="005B4449" w:rsidRPr="00042A34" w:rsidRDefault="005B4449" w:rsidP="005B4449">
                  <w:pPr>
                    <w:spacing w:line="240" w:lineRule="exact"/>
                    <w:jc w:val="left"/>
                    <w:rPr>
                      <w:sz w:val="18"/>
                      <w:szCs w:val="18"/>
                    </w:rPr>
                  </w:pPr>
                  <w:r w:rsidRPr="00042A34">
                    <w:rPr>
                      <w:rFonts w:hint="eastAsia"/>
                      <w:sz w:val="18"/>
                      <w:szCs w:val="18"/>
                    </w:rPr>
                    <w:t>複合フローリング</w:t>
                  </w:r>
                </w:p>
              </w:tc>
              <w:tc>
                <w:tcPr>
                  <w:tcW w:w="1478" w:type="dxa"/>
                </w:tcPr>
                <w:p w14:paraId="294BAECD"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樹種　・</w:t>
                  </w:r>
                </w:p>
                <w:p w14:paraId="577DCA1C"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種別　・</w:t>
                  </w:r>
                  <w:r w:rsidRPr="00042A34">
                    <w:rPr>
                      <w:rFonts w:hint="eastAsia"/>
                      <w:spacing w:val="-10"/>
                      <w:sz w:val="18"/>
                      <w:szCs w:val="18"/>
                    </w:rPr>
                    <w:t>A</w:t>
                  </w:r>
                  <w:r w:rsidRPr="00042A34">
                    <w:rPr>
                      <w:rFonts w:hint="eastAsia"/>
                      <w:spacing w:val="-10"/>
                      <w:sz w:val="18"/>
                      <w:szCs w:val="18"/>
                    </w:rPr>
                    <w:t>種</w:t>
                  </w:r>
                </w:p>
                <w:p w14:paraId="0FBF73A2"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r w:rsidRPr="00042A34">
                    <w:rPr>
                      <w:rFonts w:hint="eastAsia"/>
                      <w:spacing w:val="-10"/>
                      <w:sz w:val="18"/>
                      <w:szCs w:val="18"/>
                    </w:rPr>
                    <w:t>B</w:t>
                  </w:r>
                  <w:r w:rsidRPr="00042A34">
                    <w:rPr>
                      <w:rFonts w:hint="eastAsia"/>
                      <w:spacing w:val="-10"/>
                      <w:sz w:val="18"/>
                      <w:szCs w:val="18"/>
                    </w:rPr>
                    <w:t>種</w:t>
                  </w:r>
                </w:p>
                <w:p w14:paraId="145C072F" w14:textId="3EC3D110"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r w:rsidRPr="00042A34">
                    <w:rPr>
                      <w:rFonts w:hint="eastAsia"/>
                      <w:spacing w:val="-10"/>
                      <w:sz w:val="18"/>
                      <w:szCs w:val="18"/>
                    </w:rPr>
                    <w:t>C</w:t>
                  </w:r>
                  <w:r w:rsidRPr="00042A34">
                    <w:rPr>
                      <w:rFonts w:hint="eastAsia"/>
                      <w:spacing w:val="-10"/>
                      <w:sz w:val="18"/>
                      <w:szCs w:val="18"/>
                    </w:rPr>
                    <w:t>種</w:t>
                  </w:r>
                </w:p>
              </w:tc>
              <w:tc>
                <w:tcPr>
                  <w:tcW w:w="1444" w:type="dxa"/>
                </w:tcPr>
                <w:p w14:paraId="7AB138DD"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樹種　・</w:t>
                  </w:r>
                </w:p>
                <w:p w14:paraId="7BDF6CE5"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p>
                <w:p w14:paraId="45617BB6"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種別　・</w:t>
                  </w:r>
                  <w:r w:rsidRPr="00042A34">
                    <w:rPr>
                      <w:rFonts w:hint="eastAsia"/>
                      <w:spacing w:val="-10"/>
                      <w:sz w:val="18"/>
                      <w:szCs w:val="18"/>
                    </w:rPr>
                    <w:t>A</w:t>
                  </w:r>
                  <w:r w:rsidRPr="00042A34">
                    <w:rPr>
                      <w:rFonts w:hint="eastAsia"/>
                      <w:spacing w:val="-10"/>
                      <w:sz w:val="18"/>
                      <w:szCs w:val="18"/>
                    </w:rPr>
                    <w:t>種</w:t>
                  </w:r>
                </w:p>
                <w:p w14:paraId="47D3CBF5"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r w:rsidRPr="00042A34">
                    <w:rPr>
                      <w:rFonts w:hint="eastAsia"/>
                      <w:spacing w:val="-10"/>
                      <w:sz w:val="18"/>
                      <w:szCs w:val="18"/>
                    </w:rPr>
                    <w:t>B</w:t>
                  </w:r>
                  <w:r w:rsidRPr="00042A34">
                    <w:rPr>
                      <w:rFonts w:hint="eastAsia"/>
                      <w:spacing w:val="-10"/>
                      <w:sz w:val="18"/>
                      <w:szCs w:val="18"/>
                    </w:rPr>
                    <w:t>種</w:t>
                  </w:r>
                </w:p>
                <w:p w14:paraId="7C3C976F" w14:textId="234463DA"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r w:rsidRPr="00042A34">
                    <w:rPr>
                      <w:rFonts w:hint="eastAsia"/>
                      <w:spacing w:val="-10"/>
                      <w:sz w:val="18"/>
                      <w:szCs w:val="18"/>
                    </w:rPr>
                    <w:t>C</w:t>
                  </w:r>
                  <w:r w:rsidRPr="00042A34">
                    <w:rPr>
                      <w:rFonts w:hint="eastAsia"/>
                      <w:spacing w:val="-10"/>
                      <w:sz w:val="18"/>
                      <w:szCs w:val="18"/>
                    </w:rPr>
                    <w:t>種</w:t>
                  </w:r>
                </w:p>
              </w:tc>
              <w:tc>
                <w:tcPr>
                  <w:tcW w:w="1408" w:type="dxa"/>
                </w:tcPr>
                <w:p w14:paraId="43022646" w14:textId="77777777" w:rsidR="005B4449" w:rsidRPr="00042A34" w:rsidRDefault="005B4449" w:rsidP="005B4449">
                  <w:pPr>
                    <w:spacing w:line="240" w:lineRule="exact"/>
                    <w:jc w:val="left"/>
                    <w:rPr>
                      <w:sz w:val="18"/>
                      <w:szCs w:val="18"/>
                    </w:rPr>
                  </w:pPr>
                  <w:r w:rsidRPr="00042A34">
                    <w:rPr>
                      <w:rFonts w:hint="eastAsia"/>
                      <w:sz w:val="18"/>
                      <w:szCs w:val="18"/>
                    </w:rPr>
                    <w:t>樹種　・</w:t>
                  </w:r>
                </w:p>
                <w:p w14:paraId="448330F5" w14:textId="77777777" w:rsidR="005B4449" w:rsidRPr="00042A34" w:rsidRDefault="005B4449" w:rsidP="005B4449">
                  <w:pPr>
                    <w:spacing w:line="240" w:lineRule="exact"/>
                    <w:ind w:firstLineChars="300" w:firstLine="540"/>
                    <w:jc w:val="left"/>
                    <w:rPr>
                      <w:sz w:val="18"/>
                      <w:szCs w:val="18"/>
                    </w:rPr>
                  </w:pPr>
                  <w:r w:rsidRPr="00042A34">
                    <w:rPr>
                      <w:rFonts w:hint="eastAsia"/>
                      <w:sz w:val="18"/>
                      <w:szCs w:val="18"/>
                    </w:rPr>
                    <w:t>・</w:t>
                  </w:r>
                </w:p>
                <w:p w14:paraId="77FA058F"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種別　・</w:t>
                  </w:r>
                  <w:r w:rsidRPr="00042A34">
                    <w:rPr>
                      <w:rFonts w:hint="eastAsia"/>
                      <w:spacing w:val="-10"/>
                      <w:sz w:val="18"/>
                      <w:szCs w:val="18"/>
                    </w:rPr>
                    <w:t>A</w:t>
                  </w:r>
                  <w:r w:rsidRPr="00042A34">
                    <w:rPr>
                      <w:rFonts w:hint="eastAsia"/>
                      <w:spacing w:val="-10"/>
                      <w:sz w:val="18"/>
                      <w:szCs w:val="18"/>
                    </w:rPr>
                    <w:t>種</w:t>
                  </w:r>
                </w:p>
                <w:p w14:paraId="4DB447FE"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r w:rsidRPr="00042A34">
                    <w:rPr>
                      <w:rFonts w:hint="eastAsia"/>
                      <w:spacing w:val="-10"/>
                      <w:sz w:val="18"/>
                      <w:szCs w:val="18"/>
                    </w:rPr>
                    <w:t>B</w:t>
                  </w:r>
                  <w:r w:rsidRPr="00042A34">
                    <w:rPr>
                      <w:rFonts w:hint="eastAsia"/>
                      <w:spacing w:val="-10"/>
                      <w:sz w:val="18"/>
                      <w:szCs w:val="18"/>
                    </w:rPr>
                    <w:t>種</w:t>
                  </w:r>
                </w:p>
                <w:p w14:paraId="7066857C" w14:textId="183ABDA8"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r w:rsidRPr="00042A34">
                    <w:rPr>
                      <w:rFonts w:hint="eastAsia"/>
                      <w:spacing w:val="-10"/>
                      <w:sz w:val="18"/>
                      <w:szCs w:val="18"/>
                    </w:rPr>
                    <w:t>C</w:t>
                  </w:r>
                  <w:r w:rsidRPr="00042A34">
                    <w:rPr>
                      <w:rFonts w:hint="eastAsia"/>
                      <w:spacing w:val="-10"/>
                      <w:sz w:val="18"/>
                      <w:szCs w:val="18"/>
                    </w:rPr>
                    <w:t>種</w:t>
                  </w:r>
                </w:p>
              </w:tc>
              <w:tc>
                <w:tcPr>
                  <w:tcW w:w="1544" w:type="dxa"/>
                </w:tcPr>
                <w:p w14:paraId="281BD2C5" w14:textId="00A1512F" w:rsidR="005B4449" w:rsidRPr="00042A34" w:rsidRDefault="005B4449" w:rsidP="005B4449">
                  <w:pPr>
                    <w:spacing w:line="240" w:lineRule="exact"/>
                    <w:jc w:val="left"/>
                    <w:rPr>
                      <w:sz w:val="18"/>
                      <w:szCs w:val="18"/>
                    </w:rPr>
                  </w:pPr>
                  <w:r w:rsidRPr="00042A34">
                    <w:rPr>
                      <w:rFonts w:hint="eastAsia"/>
                      <w:sz w:val="18"/>
                      <w:szCs w:val="18"/>
                    </w:rPr>
                    <w:t>必ず接着剤を併用すること</w:t>
                  </w:r>
                </w:p>
              </w:tc>
            </w:tr>
            <w:tr w:rsidR="00CC05E3" w:rsidRPr="00042A34" w14:paraId="58F14A0A" w14:textId="77777777" w:rsidTr="000E5EF1">
              <w:tc>
                <w:tcPr>
                  <w:tcW w:w="396" w:type="dxa"/>
                </w:tcPr>
                <w:p w14:paraId="76F8E96B" w14:textId="77777777" w:rsidR="005B4449" w:rsidRPr="00042A34" w:rsidRDefault="005B4449" w:rsidP="005B4449">
                  <w:pPr>
                    <w:spacing w:line="240" w:lineRule="exact"/>
                    <w:jc w:val="left"/>
                    <w:rPr>
                      <w:sz w:val="18"/>
                      <w:szCs w:val="18"/>
                    </w:rPr>
                  </w:pPr>
                  <w:r w:rsidRPr="00042A34">
                    <w:rPr>
                      <w:rFonts w:hint="eastAsia"/>
                      <w:sz w:val="18"/>
                      <w:szCs w:val="18"/>
                    </w:rPr>
                    <w:t>・</w:t>
                  </w:r>
                </w:p>
              </w:tc>
              <w:tc>
                <w:tcPr>
                  <w:tcW w:w="1300" w:type="dxa"/>
                </w:tcPr>
                <w:p w14:paraId="461FB006" w14:textId="77777777" w:rsidR="005B4449" w:rsidRPr="00042A34" w:rsidRDefault="005B4449" w:rsidP="005B4449">
                  <w:pPr>
                    <w:spacing w:line="240" w:lineRule="exact"/>
                    <w:jc w:val="left"/>
                    <w:rPr>
                      <w:sz w:val="18"/>
                      <w:szCs w:val="18"/>
                    </w:rPr>
                  </w:pPr>
                  <w:r w:rsidRPr="00042A34">
                    <w:rPr>
                      <w:rFonts w:hint="eastAsia"/>
                      <w:sz w:val="18"/>
                      <w:szCs w:val="18"/>
                    </w:rPr>
                    <w:t>フローリングボード</w:t>
                  </w:r>
                </w:p>
              </w:tc>
              <w:tc>
                <w:tcPr>
                  <w:tcW w:w="1478" w:type="dxa"/>
                </w:tcPr>
                <w:p w14:paraId="64E0BE70"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樹種　・</w:t>
                  </w:r>
                </w:p>
                <w:p w14:paraId="3A8EE1D2" w14:textId="1CF6C3A7"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p>
              </w:tc>
              <w:tc>
                <w:tcPr>
                  <w:tcW w:w="1444" w:type="dxa"/>
                </w:tcPr>
                <w:p w14:paraId="7D354649" w14:textId="77777777" w:rsidR="005B4449" w:rsidRPr="00042A34" w:rsidRDefault="005B4449" w:rsidP="005B4449">
                  <w:pPr>
                    <w:spacing w:line="240" w:lineRule="exact"/>
                    <w:jc w:val="left"/>
                    <w:rPr>
                      <w:spacing w:val="-10"/>
                      <w:sz w:val="18"/>
                      <w:szCs w:val="18"/>
                    </w:rPr>
                  </w:pPr>
                  <w:r w:rsidRPr="00042A34">
                    <w:rPr>
                      <w:rFonts w:hint="eastAsia"/>
                      <w:spacing w:val="-10"/>
                      <w:sz w:val="18"/>
                      <w:szCs w:val="18"/>
                    </w:rPr>
                    <w:t>樹種　・</w:t>
                  </w:r>
                </w:p>
                <w:p w14:paraId="62BD4101" w14:textId="7FD667A2" w:rsidR="005B4449" w:rsidRPr="00042A34" w:rsidRDefault="005B4449" w:rsidP="005B4449">
                  <w:pPr>
                    <w:spacing w:line="240" w:lineRule="exact"/>
                    <w:jc w:val="left"/>
                    <w:rPr>
                      <w:spacing w:val="-10"/>
                      <w:sz w:val="18"/>
                      <w:szCs w:val="18"/>
                    </w:rPr>
                  </w:pPr>
                  <w:r w:rsidRPr="00042A34">
                    <w:rPr>
                      <w:rFonts w:hint="eastAsia"/>
                      <w:spacing w:val="-10"/>
                      <w:sz w:val="18"/>
                      <w:szCs w:val="18"/>
                    </w:rPr>
                    <w:t xml:space="preserve">　　　・</w:t>
                  </w:r>
                </w:p>
              </w:tc>
              <w:tc>
                <w:tcPr>
                  <w:tcW w:w="1408" w:type="dxa"/>
                </w:tcPr>
                <w:p w14:paraId="04DB79F0" w14:textId="77777777" w:rsidR="005B4449" w:rsidRPr="00042A34" w:rsidRDefault="005B4449" w:rsidP="005B4449">
                  <w:pPr>
                    <w:spacing w:line="240" w:lineRule="exact"/>
                    <w:jc w:val="left"/>
                    <w:rPr>
                      <w:sz w:val="18"/>
                      <w:szCs w:val="18"/>
                    </w:rPr>
                  </w:pPr>
                  <w:r w:rsidRPr="00042A34">
                    <w:rPr>
                      <w:rFonts w:hint="eastAsia"/>
                      <w:sz w:val="18"/>
                      <w:szCs w:val="18"/>
                    </w:rPr>
                    <w:t>樹種　・</w:t>
                  </w:r>
                </w:p>
                <w:p w14:paraId="1EBB3F07" w14:textId="72E198FE" w:rsidR="005B4449" w:rsidRPr="00042A34" w:rsidRDefault="005B4449" w:rsidP="005B4449">
                  <w:pPr>
                    <w:spacing w:line="240" w:lineRule="exact"/>
                    <w:ind w:firstLineChars="300" w:firstLine="540"/>
                    <w:jc w:val="left"/>
                    <w:rPr>
                      <w:sz w:val="18"/>
                      <w:szCs w:val="18"/>
                    </w:rPr>
                  </w:pPr>
                  <w:r w:rsidRPr="00042A34">
                    <w:rPr>
                      <w:rFonts w:hint="eastAsia"/>
                      <w:sz w:val="18"/>
                      <w:szCs w:val="18"/>
                    </w:rPr>
                    <w:t>・</w:t>
                  </w:r>
                </w:p>
              </w:tc>
              <w:tc>
                <w:tcPr>
                  <w:tcW w:w="1544" w:type="dxa"/>
                </w:tcPr>
                <w:p w14:paraId="106DA21F" w14:textId="77777777" w:rsidR="005B4449" w:rsidRPr="00042A34" w:rsidRDefault="005B4449" w:rsidP="005B4449">
                  <w:pPr>
                    <w:spacing w:line="240" w:lineRule="exact"/>
                    <w:jc w:val="left"/>
                    <w:rPr>
                      <w:sz w:val="18"/>
                      <w:szCs w:val="18"/>
                    </w:rPr>
                  </w:pPr>
                </w:p>
              </w:tc>
            </w:tr>
            <w:tr w:rsidR="00CC05E3" w:rsidRPr="00042A34" w14:paraId="001B506B" w14:textId="77777777" w:rsidTr="000E5EF1">
              <w:tc>
                <w:tcPr>
                  <w:tcW w:w="396" w:type="dxa"/>
                </w:tcPr>
                <w:p w14:paraId="3BB2461D" w14:textId="77777777" w:rsidR="005B4449" w:rsidRPr="00042A34" w:rsidRDefault="005B4449" w:rsidP="005B4449">
                  <w:pPr>
                    <w:spacing w:line="240" w:lineRule="exact"/>
                    <w:jc w:val="left"/>
                    <w:rPr>
                      <w:sz w:val="18"/>
                      <w:szCs w:val="18"/>
                    </w:rPr>
                  </w:pPr>
                  <w:r w:rsidRPr="00042A34">
                    <w:rPr>
                      <w:rFonts w:hint="eastAsia"/>
                      <w:sz w:val="18"/>
                      <w:szCs w:val="18"/>
                    </w:rPr>
                    <w:t>・</w:t>
                  </w:r>
                </w:p>
              </w:tc>
              <w:tc>
                <w:tcPr>
                  <w:tcW w:w="1300" w:type="dxa"/>
                </w:tcPr>
                <w:p w14:paraId="41389044" w14:textId="77777777" w:rsidR="005B4449" w:rsidRPr="00042A34" w:rsidRDefault="005B4449" w:rsidP="005B4449">
                  <w:pPr>
                    <w:spacing w:line="240" w:lineRule="exact"/>
                    <w:jc w:val="left"/>
                    <w:rPr>
                      <w:sz w:val="18"/>
                      <w:szCs w:val="18"/>
                    </w:rPr>
                  </w:pPr>
                  <w:r w:rsidRPr="00042A34">
                    <w:rPr>
                      <w:rFonts w:hint="eastAsia"/>
                      <w:sz w:val="18"/>
                      <w:szCs w:val="18"/>
                    </w:rPr>
                    <w:t>フローリングブロック</w:t>
                  </w:r>
                </w:p>
              </w:tc>
              <w:tc>
                <w:tcPr>
                  <w:tcW w:w="1478" w:type="dxa"/>
                </w:tcPr>
                <w:p w14:paraId="3203505A" w14:textId="77777777" w:rsidR="005B4449" w:rsidRPr="00042A34" w:rsidRDefault="005B4449" w:rsidP="005B4449">
                  <w:pPr>
                    <w:spacing w:line="240" w:lineRule="exact"/>
                    <w:jc w:val="left"/>
                    <w:rPr>
                      <w:sz w:val="18"/>
                      <w:szCs w:val="18"/>
                    </w:rPr>
                  </w:pPr>
                </w:p>
              </w:tc>
              <w:tc>
                <w:tcPr>
                  <w:tcW w:w="1444" w:type="dxa"/>
                </w:tcPr>
                <w:p w14:paraId="442E69C2" w14:textId="77777777" w:rsidR="005B4449" w:rsidRPr="00042A34" w:rsidRDefault="005B4449" w:rsidP="005B4449">
                  <w:pPr>
                    <w:spacing w:line="240" w:lineRule="exact"/>
                    <w:jc w:val="left"/>
                    <w:rPr>
                      <w:sz w:val="18"/>
                      <w:szCs w:val="18"/>
                    </w:rPr>
                  </w:pPr>
                </w:p>
              </w:tc>
              <w:tc>
                <w:tcPr>
                  <w:tcW w:w="1408" w:type="dxa"/>
                </w:tcPr>
                <w:p w14:paraId="37369B28" w14:textId="77777777" w:rsidR="005B4449" w:rsidRPr="00042A34" w:rsidRDefault="005B4449" w:rsidP="005B4449">
                  <w:pPr>
                    <w:spacing w:line="240" w:lineRule="exact"/>
                    <w:jc w:val="left"/>
                    <w:rPr>
                      <w:sz w:val="18"/>
                      <w:szCs w:val="18"/>
                    </w:rPr>
                  </w:pPr>
                  <w:r w:rsidRPr="00042A34">
                    <w:rPr>
                      <w:rFonts w:hint="eastAsia"/>
                      <w:sz w:val="18"/>
                      <w:szCs w:val="18"/>
                    </w:rPr>
                    <w:t>樹種　・</w:t>
                  </w:r>
                </w:p>
                <w:p w14:paraId="5300FCBD" w14:textId="44EB27BF" w:rsidR="005B4449" w:rsidRPr="00042A34" w:rsidRDefault="005B4449" w:rsidP="005B4449">
                  <w:pPr>
                    <w:spacing w:line="240" w:lineRule="exact"/>
                    <w:ind w:firstLineChars="300" w:firstLine="540"/>
                    <w:jc w:val="left"/>
                    <w:rPr>
                      <w:sz w:val="18"/>
                      <w:szCs w:val="18"/>
                    </w:rPr>
                  </w:pPr>
                  <w:r w:rsidRPr="00042A34">
                    <w:rPr>
                      <w:rFonts w:hint="eastAsia"/>
                      <w:sz w:val="18"/>
                      <w:szCs w:val="18"/>
                    </w:rPr>
                    <w:t>・</w:t>
                  </w:r>
                </w:p>
              </w:tc>
              <w:tc>
                <w:tcPr>
                  <w:tcW w:w="1544" w:type="dxa"/>
                </w:tcPr>
                <w:p w14:paraId="67ECBCFE" w14:textId="77777777" w:rsidR="005B4449" w:rsidRPr="00042A34" w:rsidRDefault="005B4449" w:rsidP="005B4449">
                  <w:pPr>
                    <w:spacing w:line="240" w:lineRule="exact"/>
                    <w:jc w:val="left"/>
                    <w:rPr>
                      <w:sz w:val="18"/>
                      <w:szCs w:val="18"/>
                    </w:rPr>
                  </w:pPr>
                </w:p>
              </w:tc>
            </w:tr>
          </w:tbl>
          <w:p w14:paraId="1CAF73F6" w14:textId="278D5A5C" w:rsidR="005C587C" w:rsidRPr="00042A34" w:rsidRDefault="005B4449" w:rsidP="005C587C">
            <w:pPr>
              <w:spacing w:line="240" w:lineRule="exact"/>
              <w:jc w:val="left"/>
              <w:rPr>
                <w:sz w:val="18"/>
                <w:szCs w:val="18"/>
              </w:rPr>
            </w:pPr>
            <w:r w:rsidRPr="00042A34">
              <w:rPr>
                <w:rFonts w:hint="eastAsia"/>
                <w:sz w:val="18"/>
                <w:szCs w:val="18"/>
              </w:rPr>
              <w:t xml:space="preserve"> </w:t>
            </w:r>
          </w:p>
        </w:tc>
        <w:tc>
          <w:tcPr>
            <w:tcW w:w="674" w:type="dxa"/>
            <w:tcBorders>
              <w:top w:val="nil"/>
              <w:bottom w:val="nil"/>
              <w:right w:val="single" w:sz="4" w:space="0" w:color="FFFFFF" w:themeColor="background1"/>
            </w:tcBorders>
          </w:tcPr>
          <w:p w14:paraId="12005825" w14:textId="5F5212B1" w:rsidR="005C587C" w:rsidRPr="00042A34" w:rsidRDefault="00C11A61" w:rsidP="005C587C">
            <w:pPr>
              <w:spacing w:line="240" w:lineRule="exact"/>
              <w:jc w:val="left"/>
              <w:rPr>
                <w:sz w:val="18"/>
                <w:szCs w:val="18"/>
              </w:rPr>
            </w:pPr>
            <w:r w:rsidRPr="00042A34">
              <w:rPr>
                <w:rFonts w:hint="eastAsia"/>
                <w:sz w:val="18"/>
                <w:szCs w:val="18"/>
              </w:rPr>
              <w:t>35</w:t>
            </w:r>
            <w:r w:rsidRPr="00042A34">
              <w:rPr>
                <w:sz w:val="18"/>
                <w:szCs w:val="18"/>
              </w:rPr>
              <w:t>4</w:t>
            </w:r>
          </w:p>
        </w:tc>
      </w:tr>
      <w:tr w:rsidR="00CC05E3" w:rsidRPr="00042A34" w14:paraId="1F51BDE5" w14:textId="77777777" w:rsidTr="00B62197">
        <w:trPr>
          <w:trHeight w:val="699"/>
        </w:trPr>
        <w:tc>
          <w:tcPr>
            <w:tcW w:w="1794" w:type="dxa"/>
            <w:tcBorders>
              <w:top w:val="nil"/>
              <w:left w:val="single" w:sz="4" w:space="0" w:color="FFFFFF" w:themeColor="background1"/>
              <w:bottom w:val="nil"/>
            </w:tcBorders>
          </w:tcPr>
          <w:p w14:paraId="3435A508"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908F3A2" w14:textId="62CADB5B" w:rsidR="005C587C" w:rsidRPr="00042A34" w:rsidRDefault="005C587C" w:rsidP="005C587C">
            <w:pPr>
              <w:spacing w:line="240" w:lineRule="exact"/>
              <w:jc w:val="left"/>
              <w:rPr>
                <w:sz w:val="18"/>
                <w:szCs w:val="18"/>
              </w:rPr>
            </w:pPr>
            <w:r w:rsidRPr="00042A34">
              <w:rPr>
                <w:rFonts w:hint="eastAsia"/>
                <w:sz w:val="18"/>
                <w:szCs w:val="18"/>
              </w:rPr>
              <w:t>仕上げ</w:t>
            </w:r>
            <w:r w:rsidR="005B4449" w:rsidRPr="00042A34">
              <w:rPr>
                <w:rFonts w:hint="eastAsia"/>
                <w:sz w:val="18"/>
                <w:szCs w:val="18"/>
              </w:rPr>
              <w:t xml:space="preserve">　　※</w:t>
            </w:r>
            <w:hyperlink r:id="rId433" w:history="1">
              <w:r w:rsidR="005B4449" w:rsidRPr="00042A34">
                <w:rPr>
                  <w:rStyle w:val="af5"/>
                  <w:sz w:val="18"/>
                  <w:szCs w:val="18"/>
                </w:rPr>
                <w:t>JAS 1073</w:t>
              </w:r>
            </w:hyperlink>
            <w:r w:rsidR="005B4449" w:rsidRPr="00042A34">
              <w:rPr>
                <w:sz w:val="18"/>
                <w:szCs w:val="18"/>
              </w:rPr>
              <w:t>による</w:t>
            </w:r>
            <w:r w:rsidR="005B4449" w:rsidRPr="00042A34">
              <w:rPr>
                <w:rFonts w:hint="eastAsia"/>
                <w:sz w:val="18"/>
                <w:szCs w:val="18"/>
              </w:rPr>
              <w:t xml:space="preserve">工場塗装　　・　</w:t>
            </w:r>
          </w:p>
          <w:p w14:paraId="37774B85"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698F399"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4C61CF5" w14:textId="43396910" w:rsidR="005C587C" w:rsidRPr="00042A34" w:rsidRDefault="00C11A61" w:rsidP="005C587C">
            <w:pPr>
              <w:spacing w:line="240" w:lineRule="exact"/>
              <w:jc w:val="left"/>
              <w:rPr>
                <w:sz w:val="18"/>
                <w:szCs w:val="18"/>
              </w:rPr>
            </w:pPr>
            <w:r w:rsidRPr="00042A34">
              <w:rPr>
                <w:rFonts w:hint="eastAsia"/>
                <w:sz w:val="18"/>
                <w:szCs w:val="18"/>
              </w:rPr>
              <w:t>35</w:t>
            </w:r>
            <w:r w:rsidRPr="00042A34">
              <w:rPr>
                <w:sz w:val="18"/>
                <w:szCs w:val="18"/>
              </w:rPr>
              <w:t>4</w:t>
            </w:r>
          </w:p>
        </w:tc>
      </w:tr>
      <w:tr w:rsidR="00CC05E3" w:rsidRPr="00042A34" w14:paraId="12AE04A8" w14:textId="77777777" w:rsidTr="0023524E">
        <w:trPr>
          <w:trHeight w:val="341"/>
        </w:trPr>
        <w:tc>
          <w:tcPr>
            <w:tcW w:w="1794" w:type="dxa"/>
            <w:tcBorders>
              <w:top w:val="nil"/>
              <w:left w:val="single" w:sz="4" w:space="0" w:color="FFFFFF" w:themeColor="background1"/>
              <w:bottom w:val="nil"/>
            </w:tcBorders>
          </w:tcPr>
          <w:p w14:paraId="1DEEBA55" w14:textId="3AFB150B"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14 </w:t>
            </w:r>
            <w:hyperlink r:id="rId434" w:anchor="page=288" w:history="1">
              <w:r w:rsidRPr="00042A34">
                <w:rPr>
                  <w:rStyle w:val="af5"/>
                  <w:rFonts w:asciiTheme="majorEastAsia" w:eastAsiaTheme="majorEastAsia" w:hAnsiTheme="majorEastAsia" w:hint="eastAsia"/>
                  <w:sz w:val="18"/>
                  <w:szCs w:val="18"/>
                </w:rPr>
                <w:t>壁紙張り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2637"/>
              <w:gridCol w:w="1537"/>
            </w:tblGrid>
            <w:tr w:rsidR="00CC05E3" w:rsidRPr="00042A34" w14:paraId="1B987B81" w14:textId="77777777" w:rsidTr="00954EA5">
              <w:tc>
                <w:tcPr>
                  <w:tcW w:w="426" w:type="dxa"/>
                  <w:shd w:val="clear" w:color="auto" w:fill="D9D9D9" w:themeFill="background1" w:themeFillShade="D9"/>
                </w:tcPr>
                <w:p w14:paraId="6A6F14EF" w14:textId="77777777" w:rsidR="005C587C" w:rsidRPr="00042A34" w:rsidRDefault="005C587C" w:rsidP="005C587C">
                  <w:pPr>
                    <w:spacing w:line="240" w:lineRule="exact"/>
                    <w:jc w:val="left"/>
                    <w:rPr>
                      <w:sz w:val="18"/>
                      <w:szCs w:val="18"/>
                    </w:rPr>
                  </w:pPr>
                </w:p>
              </w:tc>
              <w:tc>
                <w:tcPr>
                  <w:tcW w:w="1553" w:type="dxa"/>
                  <w:shd w:val="clear" w:color="auto" w:fill="D9D9D9" w:themeFill="background1" w:themeFillShade="D9"/>
                </w:tcPr>
                <w:p w14:paraId="42830EA8" w14:textId="77777777" w:rsidR="005C587C" w:rsidRPr="00042A34" w:rsidRDefault="005C587C" w:rsidP="005C587C">
                  <w:pPr>
                    <w:spacing w:line="240" w:lineRule="exact"/>
                    <w:jc w:val="center"/>
                    <w:rPr>
                      <w:sz w:val="18"/>
                      <w:szCs w:val="18"/>
                    </w:rPr>
                  </w:pPr>
                  <w:r w:rsidRPr="00042A34">
                    <w:rPr>
                      <w:rFonts w:hint="eastAsia"/>
                      <w:sz w:val="18"/>
                      <w:szCs w:val="18"/>
                    </w:rPr>
                    <w:t>品　質</w:t>
                  </w:r>
                </w:p>
              </w:tc>
              <w:tc>
                <w:tcPr>
                  <w:tcW w:w="2637" w:type="dxa"/>
                  <w:shd w:val="clear" w:color="auto" w:fill="D9D9D9" w:themeFill="background1" w:themeFillShade="D9"/>
                </w:tcPr>
                <w:p w14:paraId="38D62A35" w14:textId="77777777" w:rsidR="005C587C" w:rsidRPr="00042A34" w:rsidRDefault="005C587C" w:rsidP="005C587C">
                  <w:pPr>
                    <w:spacing w:line="240" w:lineRule="exact"/>
                    <w:jc w:val="center"/>
                    <w:rPr>
                      <w:sz w:val="18"/>
                      <w:szCs w:val="18"/>
                    </w:rPr>
                  </w:pPr>
                  <w:r w:rsidRPr="00042A34">
                    <w:rPr>
                      <w:rFonts w:hint="eastAsia"/>
                      <w:sz w:val="18"/>
                      <w:szCs w:val="18"/>
                    </w:rPr>
                    <w:t>検</w:t>
                  </w:r>
                  <w:r w:rsidRPr="00042A34">
                    <w:rPr>
                      <w:rFonts w:hint="eastAsia"/>
                      <w:sz w:val="18"/>
                      <w:szCs w:val="18"/>
                    </w:rPr>
                    <w:t xml:space="preserve"> </w:t>
                  </w:r>
                  <w:r w:rsidRPr="00042A34">
                    <w:rPr>
                      <w:rFonts w:hint="eastAsia"/>
                      <w:sz w:val="18"/>
                      <w:szCs w:val="18"/>
                    </w:rPr>
                    <w:t>定</w:t>
                  </w:r>
                  <w:r w:rsidRPr="00042A34">
                    <w:rPr>
                      <w:rFonts w:hint="eastAsia"/>
                      <w:sz w:val="18"/>
                      <w:szCs w:val="18"/>
                    </w:rPr>
                    <w:t xml:space="preserve"> </w:t>
                  </w:r>
                  <w:r w:rsidRPr="00042A34">
                    <w:rPr>
                      <w:rFonts w:hint="eastAsia"/>
                      <w:sz w:val="18"/>
                      <w:szCs w:val="18"/>
                    </w:rPr>
                    <w:t>区</w:t>
                  </w:r>
                  <w:r w:rsidRPr="00042A34">
                    <w:rPr>
                      <w:rFonts w:hint="eastAsia"/>
                      <w:sz w:val="18"/>
                      <w:szCs w:val="18"/>
                    </w:rPr>
                    <w:t xml:space="preserve"> </w:t>
                  </w:r>
                  <w:r w:rsidRPr="00042A34">
                    <w:rPr>
                      <w:rFonts w:hint="eastAsia"/>
                      <w:sz w:val="18"/>
                      <w:szCs w:val="18"/>
                    </w:rPr>
                    <w:t>分</w:t>
                  </w:r>
                </w:p>
              </w:tc>
              <w:tc>
                <w:tcPr>
                  <w:tcW w:w="1537" w:type="dxa"/>
                  <w:shd w:val="clear" w:color="auto" w:fill="D9D9D9" w:themeFill="background1" w:themeFillShade="D9"/>
                </w:tcPr>
                <w:p w14:paraId="0B1E11AB" w14:textId="77777777" w:rsidR="005C587C" w:rsidRPr="00042A34" w:rsidRDefault="005C587C" w:rsidP="005C587C">
                  <w:pPr>
                    <w:spacing w:line="240" w:lineRule="exact"/>
                    <w:jc w:val="center"/>
                    <w:rPr>
                      <w:sz w:val="18"/>
                      <w:szCs w:val="18"/>
                    </w:rPr>
                  </w:pPr>
                  <w:r w:rsidRPr="00042A34">
                    <w:rPr>
                      <w:rFonts w:hint="eastAsia"/>
                      <w:sz w:val="18"/>
                      <w:szCs w:val="18"/>
                    </w:rPr>
                    <w:t>施工箇所</w:t>
                  </w:r>
                </w:p>
              </w:tc>
            </w:tr>
            <w:tr w:rsidR="00CC05E3" w:rsidRPr="00042A34" w14:paraId="6DCF9902" w14:textId="77777777" w:rsidTr="000E5EF1">
              <w:tc>
                <w:tcPr>
                  <w:tcW w:w="426" w:type="dxa"/>
                </w:tcPr>
                <w:p w14:paraId="43C6C80C"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553" w:type="dxa"/>
                </w:tcPr>
                <w:p w14:paraId="3BF55970" w14:textId="77777777" w:rsidR="005C587C" w:rsidRPr="00042A34" w:rsidRDefault="005C587C" w:rsidP="005C587C">
                  <w:pPr>
                    <w:spacing w:line="240" w:lineRule="exact"/>
                    <w:jc w:val="left"/>
                    <w:rPr>
                      <w:sz w:val="18"/>
                      <w:szCs w:val="18"/>
                    </w:rPr>
                  </w:pPr>
                  <w:r w:rsidRPr="00042A34">
                    <w:rPr>
                      <w:rFonts w:hint="eastAsia"/>
                      <w:sz w:val="18"/>
                      <w:szCs w:val="18"/>
                    </w:rPr>
                    <w:t>オレフィン系</w:t>
                  </w:r>
                </w:p>
              </w:tc>
              <w:tc>
                <w:tcPr>
                  <w:tcW w:w="2637" w:type="dxa"/>
                </w:tcPr>
                <w:p w14:paraId="4E74F8CD"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w:t>
                  </w:r>
                  <w:r w:rsidRPr="00042A34">
                    <w:rPr>
                      <w:rFonts w:hint="eastAsia"/>
                      <w:sz w:val="18"/>
                      <w:szCs w:val="18"/>
                    </w:rPr>
                    <w:t>級　・</w:t>
                  </w:r>
                </w:p>
              </w:tc>
              <w:tc>
                <w:tcPr>
                  <w:tcW w:w="1537" w:type="dxa"/>
                </w:tcPr>
                <w:p w14:paraId="7879A583" w14:textId="77777777" w:rsidR="005C587C" w:rsidRPr="00042A34" w:rsidRDefault="005C587C" w:rsidP="005C587C">
                  <w:pPr>
                    <w:spacing w:line="240" w:lineRule="exact"/>
                    <w:jc w:val="left"/>
                    <w:rPr>
                      <w:sz w:val="18"/>
                      <w:szCs w:val="18"/>
                    </w:rPr>
                  </w:pPr>
                </w:p>
              </w:tc>
            </w:tr>
            <w:tr w:rsidR="00CC05E3" w:rsidRPr="00042A34" w14:paraId="51039F1D" w14:textId="77777777" w:rsidTr="000E5EF1">
              <w:tc>
                <w:tcPr>
                  <w:tcW w:w="426" w:type="dxa"/>
                </w:tcPr>
                <w:p w14:paraId="502DDCD5"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553" w:type="dxa"/>
                </w:tcPr>
                <w:p w14:paraId="0A7DC201" w14:textId="77777777" w:rsidR="005C587C" w:rsidRPr="00042A34" w:rsidRDefault="005C587C" w:rsidP="005C587C">
                  <w:pPr>
                    <w:spacing w:line="240" w:lineRule="exact"/>
                    <w:jc w:val="left"/>
                    <w:rPr>
                      <w:sz w:val="18"/>
                      <w:szCs w:val="18"/>
                    </w:rPr>
                  </w:pPr>
                  <w:r w:rsidRPr="00042A34">
                    <w:rPr>
                      <w:rFonts w:hint="eastAsia"/>
                      <w:sz w:val="18"/>
                      <w:szCs w:val="18"/>
                    </w:rPr>
                    <w:t>織物</w:t>
                  </w:r>
                </w:p>
              </w:tc>
              <w:tc>
                <w:tcPr>
                  <w:tcW w:w="2637" w:type="dxa"/>
                </w:tcPr>
                <w:p w14:paraId="1588660D"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w:t>
                  </w:r>
                  <w:r w:rsidRPr="00042A34">
                    <w:rPr>
                      <w:rFonts w:hint="eastAsia"/>
                      <w:sz w:val="18"/>
                      <w:szCs w:val="18"/>
                    </w:rPr>
                    <w:t>級　・</w:t>
                  </w:r>
                  <w:r w:rsidRPr="00042A34">
                    <w:rPr>
                      <w:rFonts w:hint="eastAsia"/>
                      <w:sz w:val="18"/>
                      <w:szCs w:val="18"/>
                    </w:rPr>
                    <w:t>3</w:t>
                  </w:r>
                  <w:r w:rsidRPr="00042A34">
                    <w:rPr>
                      <w:rFonts w:hint="eastAsia"/>
                      <w:sz w:val="18"/>
                      <w:szCs w:val="18"/>
                    </w:rPr>
                    <w:t>級　・</w:t>
                  </w:r>
                  <w:r w:rsidRPr="00042A34">
                    <w:rPr>
                      <w:rFonts w:hint="eastAsia"/>
                      <w:sz w:val="18"/>
                      <w:szCs w:val="18"/>
                    </w:rPr>
                    <w:t>4</w:t>
                  </w:r>
                  <w:r w:rsidRPr="00042A34">
                    <w:rPr>
                      <w:rFonts w:hint="eastAsia"/>
                      <w:sz w:val="18"/>
                      <w:szCs w:val="18"/>
                    </w:rPr>
                    <w:t>級</w:t>
                  </w:r>
                </w:p>
              </w:tc>
              <w:tc>
                <w:tcPr>
                  <w:tcW w:w="1537" w:type="dxa"/>
                </w:tcPr>
                <w:p w14:paraId="2CBFB15A" w14:textId="77777777" w:rsidR="005C587C" w:rsidRPr="00042A34" w:rsidRDefault="005C587C" w:rsidP="005C587C">
                  <w:pPr>
                    <w:spacing w:line="240" w:lineRule="exact"/>
                    <w:jc w:val="left"/>
                    <w:rPr>
                      <w:sz w:val="18"/>
                      <w:szCs w:val="18"/>
                    </w:rPr>
                  </w:pPr>
                </w:p>
              </w:tc>
            </w:tr>
            <w:tr w:rsidR="00CC05E3" w:rsidRPr="00042A34" w14:paraId="4A5F8B5B" w14:textId="77777777" w:rsidTr="000E5EF1">
              <w:tc>
                <w:tcPr>
                  <w:tcW w:w="426" w:type="dxa"/>
                </w:tcPr>
                <w:p w14:paraId="12FBF813"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553" w:type="dxa"/>
                </w:tcPr>
                <w:p w14:paraId="6768B0E4" w14:textId="77777777" w:rsidR="005C587C" w:rsidRPr="00042A34" w:rsidRDefault="005C587C" w:rsidP="005C587C">
                  <w:pPr>
                    <w:spacing w:line="240" w:lineRule="exact"/>
                    <w:jc w:val="left"/>
                    <w:rPr>
                      <w:sz w:val="18"/>
                      <w:szCs w:val="18"/>
                    </w:rPr>
                  </w:pPr>
                </w:p>
              </w:tc>
              <w:tc>
                <w:tcPr>
                  <w:tcW w:w="2637" w:type="dxa"/>
                </w:tcPr>
                <w:p w14:paraId="3656F950" w14:textId="77777777" w:rsidR="005C587C" w:rsidRPr="00042A34" w:rsidRDefault="005C587C" w:rsidP="005C587C">
                  <w:pPr>
                    <w:spacing w:line="240" w:lineRule="exact"/>
                    <w:jc w:val="left"/>
                    <w:rPr>
                      <w:sz w:val="18"/>
                      <w:szCs w:val="18"/>
                    </w:rPr>
                  </w:pPr>
                </w:p>
              </w:tc>
              <w:tc>
                <w:tcPr>
                  <w:tcW w:w="1537" w:type="dxa"/>
                </w:tcPr>
                <w:p w14:paraId="41A74DC6" w14:textId="77777777" w:rsidR="005C587C" w:rsidRPr="00042A34" w:rsidRDefault="005C587C" w:rsidP="005C587C">
                  <w:pPr>
                    <w:spacing w:line="240" w:lineRule="exact"/>
                    <w:jc w:val="left"/>
                    <w:rPr>
                      <w:sz w:val="18"/>
                      <w:szCs w:val="18"/>
                    </w:rPr>
                  </w:pPr>
                </w:p>
              </w:tc>
            </w:tr>
          </w:tbl>
          <w:p w14:paraId="4E720783" w14:textId="77777777" w:rsidR="005C587C" w:rsidRPr="00042A34" w:rsidRDefault="005C587C" w:rsidP="005C587C">
            <w:pPr>
              <w:spacing w:line="240" w:lineRule="exact"/>
              <w:jc w:val="left"/>
              <w:rPr>
                <w:sz w:val="18"/>
                <w:szCs w:val="18"/>
              </w:rPr>
            </w:pPr>
          </w:p>
          <w:p w14:paraId="0797042F" w14:textId="77777777" w:rsidR="005C587C" w:rsidRPr="00042A34" w:rsidRDefault="005C587C" w:rsidP="005C587C">
            <w:pPr>
              <w:spacing w:line="240" w:lineRule="exact"/>
              <w:jc w:val="left"/>
              <w:rPr>
                <w:sz w:val="18"/>
                <w:szCs w:val="18"/>
              </w:rPr>
            </w:pPr>
            <w:r w:rsidRPr="00042A34">
              <w:rPr>
                <w:rFonts w:hint="eastAsia"/>
                <w:sz w:val="18"/>
                <w:szCs w:val="18"/>
              </w:rPr>
              <w:t>防火性能</w:t>
            </w:r>
            <w:r w:rsidRPr="00042A34">
              <w:rPr>
                <w:rFonts w:hint="eastAsia"/>
                <w:sz w:val="18"/>
                <w:szCs w:val="18"/>
              </w:rPr>
              <w:t xml:space="preserve"> </w:t>
            </w:r>
            <w:r w:rsidRPr="00042A34">
              <w:rPr>
                <w:rFonts w:hint="eastAsia"/>
                <w:sz w:val="18"/>
                <w:szCs w:val="18"/>
              </w:rPr>
              <w:t>・不燃　　・準不燃　　・難燃</w:t>
            </w:r>
          </w:p>
          <w:p w14:paraId="47883F83" w14:textId="6D4336AE" w:rsidR="005C587C" w:rsidRPr="00042A34" w:rsidRDefault="0090237F" w:rsidP="005C587C">
            <w:pPr>
              <w:spacing w:line="240" w:lineRule="exact"/>
              <w:jc w:val="left"/>
              <w:rPr>
                <w:sz w:val="18"/>
                <w:szCs w:val="18"/>
              </w:rPr>
            </w:pPr>
            <w:hyperlink r:id="rId435" w:anchor="page=252" w:history="1">
              <w:r w:rsidR="005C587C" w:rsidRPr="00042A34">
                <w:rPr>
                  <w:rStyle w:val="af5"/>
                  <w:rFonts w:hint="eastAsia"/>
                  <w:sz w:val="18"/>
                  <w:szCs w:val="18"/>
                </w:rPr>
                <w:t>素地ごしらえ</w:t>
              </w:r>
            </w:hyperlink>
          </w:p>
          <w:p w14:paraId="50F96685"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コンクリート面　※</w:t>
            </w:r>
            <w:r w:rsidRPr="00042A34">
              <w:rPr>
                <w:rFonts w:hint="eastAsia"/>
                <w:sz w:val="18"/>
                <w:szCs w:val="18"/>
              </w:rPr>
              <w:t>B</w:t>
            </w:r>
            <w:r w:rsidRPr="00042A34">
              <w:rPr>
                <w:rFonts w:hint="eastAsia"/>
                <w:sz w:val="18"/>
                <w:szCs w:val="18"/>
              </w:rPr>
              <w:t>種　・</w:t>
            </w:r>
          </w:p>
          <w:p w14:paraId="0ADEE5AB"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せっこうボード及びその他ボード面　※</w:t>
            </w:r>
            <w:r w:rsidRPr="00042A34">
              <w:rPr>
                <w:rFonts w:hint="eastAsia"/>
                <w:sz w:val="18"/>
                <w:szCs w:val="18"/>
              </w:rPr>
              <w:t>B</w:t>
            </w:r>
            <w:r w:rsidRPr="00042A34">
              <w:rPr>
                <w:rFonts w:hint="eastAsia"/>
                <w:sz w:val="18"/>
                <w:szCs w:val="18"/>
              </w:rPr>
              <w:t>種</w:t>
            </w:r>
            <w:r w:rsidRPr="00042A34">
              <w:rPr>
                <w:rFonts w:hint="eastAsia"/>
                <w:sz w:val="18"/>
                <w:szCs w:val="18"/>
              </w:rPr>
              <w:t xml:space="preserve"> </w:t>
            </w:r>
            <w:r w:rsidRPr="00042A34">
              <w:rPr>
                <w:rFonts w:hint="eastAsia"/>
                <w:sz w:val="18"/>
                <w:szCs w:val="18"/>
              </w:rPr>
              <w:t>・</w:t>
            </w:r>
          </w:p>
          <w:p w14:paraId="241D936F" w14:textId="63D95C97" w:rsidR="005C587C" w:rsidRPr="00042A34" w:rsidRDefault="005C587C" w:rsidP="005C587C">
            <w:pPr>
              <w:spacing w:line="240" w:lineRule="exact"/>
              <w:jc w:val="left"/>
              <w:rPr>
                <w:sz w:val="18"/>
                <w:szCs w:val="18"/>
              </w:rPr>
            </w:pPr>
            <w:r w:rsidRPr="00042A34">
              <w:rPr>
                <w:rFonts w:hint="eastAsia"/>
                <w:sz w:val="18"/>
                <w:szCs w:val="18"/>
              </w:rPr>
              <w:t>接着剤　　※</w:t>
            </w:r>
            <w:hyperlink r:id="rId436" w:anchor=":~:text=A%C2%A06922%EF%BC%9A2003-,%E5%A3%81%E7%B4%99%E6%96%BD%E5%B7%A5%E7%94%A8%E5%8F%8A%E3%81%B3%E5%BB%BA%E5%85%B7%E7%94%A8%E3%81%A7%E3%82%93%E7%B2%89%E7%B3%BB%E6%8E%A5%E7%9D%80%E5%89%A4,-Adhesives%C2%A0for%C2%A0wallpaper" w:history="1">
              <w:r w:rsidRPr="00042A34">
                <w:rPr>
                  <w:rStyle w:val="af5"/>
                  <w:rFonts w:hint="eastAsia"/>
                  <w:sz w:val="18"/>
                  <w:szCs w:val="18"/>
                </w:rPr>
                <w:t>JIS A 6922</w:t>
              </w:r>
            </w:hyperlink>
            <w:r w:rsidRPr="00042A34">
              <w:rPr>
                <w:rFonts w:hint="eastAsia"/>
                <w:sz w:val="18"/>
                <w:szCs w:val="18"/>
              </w:rPr>
              <w:t>による</w:t>
            </w:r>
            <w:r w:rsidRPr="00042A34">
              <w:rPr>
                <w:rFonts w:hint="eastAsia"/>
                <w:sz w:val="18"/>
                <w:szCs w:val="18"/>
              </w:rPr>
              <w:t>2</w:t>
            </w:r>
            <w:r w:rsidRPr="00042A34">
              <w:rPr>
                <w:rFonts w:hint="eastAsia"/>
                <w:sz w:val="18"/>
                <w:szCs w:val="18"/>
              </w:rPr>
              <w:t>種</w:t>
            </w:r>
            <w:r w:rsidRPr="00042A34">
              <w:rPr>
                <w:rFonts w:hint="eastAsia"/>
                <w:sz w:val="18"/>
                <w:szCs w:val="18"/>
              </w:rPr>
              <w:t>1</w:t>
            </w:r>
            <w:r w:rsidRPr="00042A34">
              <w:rPr>
                <w:rFonts w:hint="eastAsia"/>
                <w:sz w:val="18"/>
                <w:szCs w:val="18"/>
              </w:rPr>
              <w:t>号</w:t>
            </w:r>
            <w:r w:rsidR="004461EA" w:rsidRPr="00042A34">
              <w:rPr>
                <w:rFonts w:hint="eastAsia"/>
                <w:sz w:val="18"/>
                <w:szCs w:val="18"/>
              </w:rPr>
              <w:t>又は</w:t>
            </w:r>
            <w:r w:rsidR="004461EA" w:rsidRPr="00042A34">
              <w:rPr>
                <w:rFonts w:hint="eastAsia"/>
                <w:sz w:val="18"/>
                <w:szCs w:val="18"/>
              </w:rPr>
              <w:t>2</w:t>
            </w:r>
            <w:r w:rsidR="004461EA" w:rsidRPr="00042A34">
              <w:rPr>
                <w:rFonts w:hint="eastAsia"/>
                <w:sz w:val="18"/>
                <w:szCs w:val="18"/>
              </w:rPr>
              <w:t>種</w:t>
            </w:r>
            <w:r w:rsidR="004461EA" w:rsidRPr="00042A34">
              <w:rPr>
                <w:rFonts w:hint="eastAsia"/>
                <w:sz w:val="18"/>
                <w:szCs w:val="18"/>
              </w:rPr>
              <w:t>2</w:t>
            </w:r>
            <w:r w:rsidR="004461EA" w:rsidRPr="00042A34">
              <w:rPr>
                <w:rFonts w:hint="eastAsia"/>
                <w:sz w:val="18"/>
                <w:szCs w:val="18"/>
              </w:rPr>
              <w:t>号</w:t>
            </w:r>
          </w:p>
          <w:p w14:paraId="1DADD9A6"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CBF3693" w14:textId="7B89CDC3" w:rsidR="00723EE8" w:rsidRPr="00042A34" w:rsidRDefault="00723EE8" w:rsidP="00723EE8">
            <w:pPr>
              <w:spacing w:line="240" w:lineRule="exact"/>
              <w:jc w:val="left"/>
              <w:rPr>
                <w:sz w:val="18"/>
                <w:szCs w:val="18"/>
              </w:rPr>
            </w:pPr>
            <w:r w:rsidRPr="00042A34">
              <w:rPr>
                <w:rFonts w:hint="eastAsia"/>
                <w:sz w:val="18"/>
                <w:szCs w:val="18"/>
              </w:rPr>
              <w:t>壁紙は、</w:t>
            </w:r>
            <w:hyperlink r:id="rId437" w:history="1">
              <w:r w:rsidRPr="00042A34">
                <w:rPr>
                  <w:rStyle w:val="af5"/>
                  <w:rFonts w:hint="eastAsia"/>
                  <w:sz w:val="18"/>
                  <w:szCs w:val="18"/>
                </w:rPr>
                <w:t>ISM</w:t>
              </w:r>
            </w:hyperlink>
            <w:r w:rsidRPr="00042A34">
              <w:rPr>
                <w:rFonts w:hint="eastAsia"/>
                <w:sz w:val="18"/>
                <w:szCs w:val="18"/>
              </w:rPr>
              <w:t>（生活環境の安全に配慮したインテリア材料に関するガイドライン）又は</w:t>
            </w:r>
            <w:hyperlink r:id="rId438" w:history="1">
              <w:r w:rsidRPr="00042A34">
                <w:rPr>
                  <w:rStyle w:val="af5"/>
                  <w:rFonts w:hint="eastAsia"/>
                  <w:sz w:val="18"/>
                  <w:szCs w:val="18"/>
                </w:rPr>
                <w:t>SV</w:t>
              </w:r>
              <w:r w:rsidRPr="00042A34">
                <w:rPr>
                  <w:rStyle w:val="af5"/>
                  <w:rFonts w:hint="eastAsia"/>
                  <w:sz w:val="18"/>
                  <w:szCs w:val="18"/>
                </w:rPr>
                <w:t>規格品</w:t>
              </w:r>
            </w:hyperlink>
            <w:r w:rsidRPr="00042A34">
              <w:rPr>
                <w:rFonts w:hint="eastAsia"/>
                <w:sz w:val="18"/>
                <w:szCs w:val="18"/>
              </w:rPr>
              <w:t>とする。</w:t>
            </w:r>
          </w:p>
          <w:p w14:paraId="1D7962BD"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CDB1AB" w14:textId="4679DB7C"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4</w:t>
            </w:r>
          </w:p>
          <w:p w14:paraId="7225D21F" w14:textId="77777777" w:rsidR="005C587C" w:rsidRPr="00042A34" w:rsidRDefault="005C587C" w:rsidP="005C587C">
            <w:pPr>
              <w:spacing w:line="240" w:lineRule="exact"/>
              <w:jc w:val="left"/>
              <w:rPr>
                <w:sz w:val="18"/>
                <w:szCs w:val="18"/>
              </w:rPr>
            </w:pPr>
          </w:p>
          <w:p w14:paraId="2FFAE9C5" w14:textId="77777777" w:rsidR="005C587C" w:rsidRPr="00042A34" w:rsidRDefault="005C587C" w:rsidP="005C587C">
            <w:pPr>
              <w:spacing w:line="240" w:lineRule="exact"/>
              <w:jc w:val="left"/>
              <w:rPr>
                <w:sz w:val="18"/>
                <w:szCs w:val="18"/>
              </w:rPr>
            </w:pPr>
          </w:p>
          <w:p w14:paraId="47E703CE" w14:textId="77777777" w:rsidR="005C587C" w:rsidRPr="00042A34" w:rsidRDefault="005C587C" w:rsidP="005C587C">
            <w:pPr>
              <w:spacing w:line="240" w:lineRule="exact"/>
              <w:jc w:val="left"/>
              <w:rPr>
                <w:sz w:val="18"/>
                <w:szCs w:val="18"/>
              </w:rPr>
            </w:pPr>
          </w:p>
          <w:p w14:paraId="0489DC7E" w14:textId="77777777" w:rsidR="005C587C" w:rsidRPr="00042A34" w:rsidRDefault="005C587C" w:rsidP="005C587C">
            <w:pPr>
              <w:spacing w:line="240" w:lineRule="exact"/>
              <w:jc w:val="left"/>
              <w:rPr>
                <w:sz w:val="18"/>
                <w:szCs w:val="18"/>
              </w:rPr>
            </w:pPr>
          </w:p>
          <w:p w14:paraId="37DC7B68" w14:textId="77777777" w:rsidR="005C587C" w:rsidRPr="00042A34" w:rsidRDefault="005C587C" w:rsidP="005C587C">
            <w:pPr>
              <w:spacing w:line="240" w:lineRule="exact"/>
              <w:jc w:val="left"/>
              <w:rPr>
                <w:sz w:val="18"/>
                <w:szCs w:val="18"/>
              </w:rPr>
            </w:pPr>
          </w:p>
          <w:p w14:paraId="20771003" w14:textId="25668479"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4</w:t>
            </w:r>
          </w:p>
        </w:tc>
      </w:tr>
      <w:tr w:rsidR="00CC05E3" w:rsidRPr="00042A34" w14:paraId="408CA53C" w14:textId="77777777" w:rsidTr="0023524E">
        <w:trPr>
          <w:trHeight w:val="341"/>
        </w:trPr>
        <w:tc>
          <w:tcPr>
            <w:tcW w:w="1794" w:type="dxa"/>
            <w:tcBorders>
              <w:top w:val="nil"/>
              <w:left w:val="single" w:sz="4" w:space="0" w:color="FFFFFF" w:themeColor="background1"/>
              <w:bottom w:val="nil"/>
            </w:tcBorders>
          </w:tcPr>
          <w:p w14:paraId="38F55209" w14:textId="77BB619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15 </w:t>
            </w:r>
            <w:hyperlink r:id="rId439" w:anchor="page=284" w:history="1">
              <w:r w:rsidRPr="00042A34">
                <w:rPr>
                  <w:rStyle w:val="af5"/>
                  <w:rFonts w:asciiTheme="majorEastAsia" w:eastAsiaTheme="majorEastAsia" w:hAnsiTheme="majorEastAsia" w:hint="eastAsia"/>
                  <w:sz w:val="18"/>
                  <w:szCs w:val="18"/>
                </w:rPr>
                <w:t>畳敷き</w:t>
              </w:r>
            </w:hyperlink>
          </w:p>
        </w:tc>
        <w:tc>
          <w:tcPr>
            <w:tcW w:w="6421" w:type="dxa"/>
            <w:tcBorders>
              <w:top w:val="nil"/>
              <w:bottom w:val="nil"/>
            </w:tcBorders>
          </w:tcPr>
          <w:p w14:paraId="2D170A87" w14:textId="77777777" w:rsidR="00047C0A" w:rsidRPr="00042A34" w:rsidRDefault="00047C0A" w:rsidP="00047C0A">
            <w:pPr>
              <w:spacing w:line="240" w:lineRule="exact"/>
              <w:jc w:val="left"/>
              <w:rPr>
                <w:sz w:val="18"/>
                <w:szCs w:val="18"/>
              </w:rPr>
            </w:pPr>
            <w:r w:rsidRPr="00042A34">
              <w:rPr>
                <w:sz w:val="18"/>
                <w:szCs w:val="18"/>
              </w:rPr>
              <w:t>種別　・</w:t>
            </w:r>
            <w:hyperlink r:id="rId440" w:anchor=":~:text=17.0-,1%E7%B4%9A%E5%93%81%C2%A0,WR%2D1,-%E2%88%92%C2%A0" w:history="1">
              <w:r w:rsidRPr="00042A34">
                <w:rPr>
                  <w:rStyle w:val="af5"/>
                  <w:sz w:val="18"/>
                  <w:szCs w:val="18"/>
                </w:rPr>
                <w:t>A</w:t>
              </w:r>
              <w:r w:rsidRPr="00042A34">
                <w:rPr>
                  <w:rStyle w:val="af5"/>
                  <w:sz w:val="18"/>
                  <w:szCs w:val="18"/>
                </w:rPr>
                <w:t>種</w:t>
              </w:r>
            </w:hyperlink>
            <w:r w:rsidRPr="00042A34">
              <w:rPr>
                <w:sz w:val="18"/>
                <w:szCs w:val="18"/>
              </w:rPr>
              <w:t xml:space="preserve">　　・</w:t>
            </w:r>
            <w:hyperlink r:id="rId441" w:anchor=":~:text=16.0-,2%E7%B4%9A%E5%93%81%C2%A0,WR%2D2,-%E2%88%92%C2%A0" w:history="1">
              <w:r w:rsidRPr="00042A34">
                <w:rPr>
                  <w:rStyle w:val="af5"/>
                  <w:sz w:val="18"/>
                  <w:szCs w:val="18"/>
                </w:rPr>
                <w:t>B</w:t>
              </w:r>
              <w:r w:rsidRPr="00042A34">
                <w:rPr>
                  <w:rStyle w:val="af5"/>
                  <w:sz w:val="18"/>
                  <w:szCs w:val="18"/>
                </w:rPr>
                <w:t>種</w:t>
              </w:r>
            </w:hyperlink>
            <w:r w:rsidRPr="00042A34">
              <w:rPr>
                <w:sz w:val="18"/>
                <w:szCs w:val="18"/>
              </w:rPr>
              <w:t xml:space="preserve">　　・</w:t>
            </w:r>
            <w:hyperlink r:id="rId442" w:anchor=":~:text=15.0-,3%E7%B4%9A%E5%93%81%C2%A0,WR%2D3,-%E2%88%92%C2%A0" w:history="1">
              <w:r w:rsidRPr="00042A34">
                <w:rPr>
                  <w:rStyle w:val="af5"/>
                  <w:sz w:val="18"/>
                  <w:szCs w:val="18"/>
                </w:rPr>
                <w:t>C</w:t>
              </w:r>
              <w:r w:rsidRPr="00042A34">
                <w:rPr>
                  <w:rStyle w:val="af5"/>
                  <w:sz w:val="18"/>
                  <w:szCs w:val="18"/>
                </w:rPr>
                <w:t>種</w:t>
              </w:r>
            </w:hyperlink>
          </w:p>
          <w:p w14:paraId="67FB9D41" w14:textId="77777777" w:rsidR="00047C0A" w:rsidRPr="00042A34" w:rsidRDefault="00047C0A" w:rsidP="00047C0A">
            <w:pPr>
              <w:spacing w:line="240" w:lineRule="exact"/>
              <w:ind w:firstLineChars="300" w:firstLine="540"/>
              <w:jc w:val="left"/>
              <w:rPr>
                <w:sz w:val="18"/>
                <w:szCs w:val="18"/>
              </w:rPr>
            </w:pPr>
            <w:r w:rsidRPr="00042A34">
              <w:rPr>
                <w:sz w:val="18"/>
                <w:szCs w:val="18"/>
              </w:rPr>
              <w:t>・</w:t>
            </w:r>
            <w:hyperlink r:id="rId443" w:anchor=":~:text=%E8%A1%A81%E3%81%AB%E3%82%88%E3%82%8B%E3%80%82-,%E8%A1%A81%E2%88%92%E6%9D%90%E6%96%99%E5%8F%8A%E3%81%B3%E6%A7%8B%E9%80%A0%E3%81%AB%E3%82%88%E3%82%8B%E5%8C%BA%E5%88%86,-%E5%8C%BA%E5%88%86%C2%A0" w:history="1">
              <w:r w:rsidRPr="00042A34">
                <w:rPr>
                  <w:rStyle w:val="af5"/>
                  <w:sz w:val="18"/>
                  <w:szCs w:val="18"/>
                </w:rPr>
                <w:t>D</w:t>
              </w:r>
              <w:r w:rsidRPr="00042A34">
                <w:rPr>
                  <w:rStyle w:val="af5"/>
                  <w:sz w:val="18"/>
                  <w:szCs w:val="18"/>
                </w:rPr>
                <w:t>種</w:t>
              </w:r>
            </w:hyperlink>
            <w:r w:rsidRPr="00042A34">
              <w:rPr>
                <w:sz w:val="18"/>
                <w:szCs w:val="18"/>
              </w:rPr>
              <w:t>（・</w:t>
            </w:r>
            <w:r w:rsidRPr="00042A34">
              <w:rPr>
                <w:sz w:val="18"/>
                <w:szCs w:val="18"/>
              </w:rPr>
              <w:t>KT</w:t>
            </w:r>
            <w:r w:rsidRPr="00042A34">
              <w:rPr>
                <w:sz w:val="18"/>
                <w:szCs w:val="18"/>
              </w:rPr>
              <w:t>－</w:t>
            </w:r>
            <w:r w:rsidRPr="00042A34">
              <w:rPr>
                <w:rFonts w:eastAsia="ＭＳ 明朝" w:cs="ＭＳ 明朝"/>
                <w:sz w:val="18"/>
                <w:szCs w:val="18"/>
              </w:rPr>
              <w:t>I</w:t>
            </w:r>
            <w:r w:rsidRPr="00042A34">
              <w:rPr>
                <w:sz w:val="18"/>
                <w:szCs w:val="18"/>
              </w:rPr>
              <w:t xml:space="preserve"> </w:t>
            </w:r>
            <w:r w:rsidRPr="00042A34">
              <w:rPr>
                <w:sz w:val="18"/>
                <w:szCs w:val="18"/>
              </w:rPr>
              <w:t>・</w:t>
            </w:r>
            <w:r w:rsidRPr="00042A34">
              <w:rPr>
                <w:sz w:val="18"/>
                <w:szCs w:val="18"/>
              </w:rPr>
              <w:t>KT</w:t>
            </w:r>
            <w:r w:rsidRPr="00042A34">
              <w:rPr>
                <w:sz w:val="18"/>
                <w:szCs w:val="18"/>
              </w:rPr>
              <w:t>－</w:t>
            </w:r>
            <w:r w:rsidRPr="00042A34">
              <w:rPr>
                <w:sz w:val="18"/>
                <w:szCs w:val="18"/>
              </w:rPr>
              <w:t xml:space="preserve">II </w:t>
            </w:r>
            <w:r w:rsidRPr="00042A34">
              <w:rPr>
                <w:sz w:val="18"/>
                <w:szCs w:val="18"/>
              </w:rPr>
              <w:t>・</w:t>
            </w:r>
            <w:r w:rsidRPr="00042A34">
              <w:rPr>
                <w:rFonts w:hint="eastAsia"/>
                <w:sz w:val="18"/>
                <w:szCs w:val="18"/>
              </w:rPr>
              <w:t>KT</w:t>
            </w:r>
            <w:r w:rsidRPr="00042A34">
              <w:rPr>
                <w:sz w:val="18"/>
                <w:szCs w:val="18"/>
              </w:rPr>
              <w:t>－</w:t>
            </w:r>
            <w:r w:rsidRPr="00042A34">
              <w:rPr>
                <w:sz w:val="18"/>
                <w:szCs w:val="18"/>
              </w:rPr>
              <w:t>III</w:t>
            </w:r>
            <w:r w:rsidRPr="00042A34">
              <w:rPr>
                <w:rFonts w:hint="eastAsia"/>
                <w:sz w:val="18"/>
                <w:szCs w:val="18"/>
              </w:rPr>
              <w:t xml:space="preserve">　・</w:t>
            </w:r>
            <w:r w:rsidRPr="00042A34">
              <w:rPr>
                <w:rFonts w:hint="eastAsia"/>
                <w:sz w:val="18"/>
                <w:szCs w:val="18"/>
              </w:rPr>
              <w:t>KT</w:t>
            </w:r>
            <w:r w:rsidRPr="00042A34">
              <w:rPr>
                <w:sz w:val="18"/>
                <w:szCs w:val="18"/>
              </w:rPr>
              <w:t>－</w:t>
            </w:r>
            <w:r w:rsidRPr="00042A34">
              <w:rPr>
                <w:rFonts w:hint="eastAsia"/>
                <w:sz w:val="18"/>
                <w:szCs w:val="18"/>
              </w:rPr>
              <w:t>K</w:t>
            </w:r>
            <w:r w:rsidRPr="00042A34">
              <w:rPr>
                <w:sz w:val="18"/>
                <w:szCs w:val="18"/>
              </w:rPr>
              <w:t xml:space="preserve">　・</w:t>
            </w:r>
            <w:r w:rsidRPr="00042A34">
              <w:rPr>
                <w:rFonts w:hint="eastAsia"/>
                <w:sz w:val="18"/>
                <w:szCs w:val="18"/>
              </w:rPr>
              <w:t>KT</w:t>
            </w:r>
            <w:r w:rsidRPr="00042A34">
              <w:rPr>
                <w:sz w:val="18"/>
                <w:szCs w:val="18"/>
              </w:rPr>
              <w:t>－</w:t>
            </w:r>
            <w:r w:rsidRPr="00042A34">
              <w:rPr>
                <w:rFonts w:hint="eastAsia"/>
                <w:sz w:val="18"/>
                <w:szCs w:val="18"/>
              </w:rPr>
              <w:t>N</w:t>
            </w:r>
            <w:r w:rsidRPr="00042A34">
              <w:rPr>
                <w:sz w:val="18"/>
                <w:szCs w:val="18"/>
              </w:rPr>
              <w:t>）</w:t>
            </w:r>
          </w:p>
          <w:p w14:paraId="3ACCBA01" w14:textId="68F363F7" w:rsidR="00047C0A" w:rsidRPr="00042A34" w:rsidRDefault="00047C0A" w:rsidP="00047C0A">
            <w:pPr>
              <w:spacing w:line="240" w:lineRule="exact"/>
              <w:ind w:firstLineChars="300" w:firstLine="540"/>
              <w:jc w:val="left"/>
              <w:rPr>
                <w:sz w:val="18"/>
                <w:szCs w:val="18"/>
              </w:rPr>
            </w:pPr>
            <w:r w:rsidRPr="00042A34">
              <w:rPr>
                <w:sz w:val="18"/>
                <w:szCs w:val="18"/>
              </w:rPr>
              <w:t>・</w:t>
            </w:r>
            <w:hyperlink r:id="rId444" w:anchor="page=13" w:history="1">
              <w:r w:rsidRPr="00042A34">
                <w:rPr>
                  <w:rStyle w:val="af5"/>
                  <w:rFonts w:hint="eastAsia"/>
                  <w:sz w:val="18"/>
                  <w:szCs w:val="18"/>
                </w:rPr>
                <w:t>E</w:t>
              </w:r>
              <w:r w:rsidRPr="00042A34">
                <w:rPr>
                  <w:rStyle w:val="af5"/>
                  <w:sz w:val="18"/>
                  <w:szCs w:val="18"/>
                </w:rPr>
                <w:t>種（神戸市型）</w:t>
              </w:r>
            </w:hyperlink>
          </w:p>
          <w:p w14:paraId="5B0887B6" w14:textId="77777777" w:rsidR="00047C0A" w:rsidRPr="00042A34" w:rsidRDefault="00047C0A" w:rsidP="00047C0A">
            <w:pPr>
              <w:spacing w:line="240" w:lineRule="exact"/>
              <w:jc w:val="left"/>
              <w:rPr>
                <w:sz w:val="18"/>
                <w:szCs w:val="18"/>
              </w:rPr>
            </w:pPr>
            <w:r w:rsidRPr="00042A34">
              <w:rPr>
                <w:sz w:val="18"/>
                <w:szCs w:val="18"/>
              </w:rPr>
              <w:t xml:space="preserve">防虫処理　</w:t>
            </w:r>
            <w:r w:rsidRPr="00042A34">
              <w:rPr>
                <w:rFonts w:ascii="ＭＳ 明朝" w:eastAsia="ＭＳ 明朝" w:hAnsi="ＭＳ 明朝" w:cs="ＭＳ 明朝" w:hint="eastAsia"/>
                <w:sz w:val="18"/>
                <w:szCs w:val="18"/>
              </w:rPr>
              <w:t>※</w:t>
            </w:r>
            <w:r w:rsidRPr="00042A34">
              <w:rPr>
                <w:sz w:val="18"/>
                <w:szCs w:val="18"/>
              </w:rPr>
              <w:t>防虫加工紙</w:t>
            </w:r>
          </w:p>
          <w:p w14:paraId="5FB80998" w14:textId="714B38AA" w:rsidR="005C587C" w:rsidRPr="00042A34" w:rsidRDefault="00047C0A" w:rsidP="00047C0A">
            <w:pPr>
              <w:spacing w:line="240" w:lineRule="exact"/>
              <w:ind w:firstLineChars="514" w:firstLine="925"/>
              <w:jc w:val="left"/>
              <w:rPr>
                <w:sz w:val="18"/>
                <w:szCs w:val="18"/>
              </w:rPr>
            </w:pPr>
            <w:r w:rsidRPr="00042A34">
              <w:rPr>
                <w:sz w:val="18"/>
                <w:szCs w:val="18"/>
              </w:rPr>
              <w:t>・高周波処理（日本高周波畳協会会員による）</w:t>
            </w:r>
          </w:p>
          <w:p w14:paraId="3254E3A9"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DAEA342" w14:textId="77777777" w:rsidR="005C587C" w:rsidRPr="00042A34" w:rsidRDefault="005C587C" w:rsidP="005C587C">
            <w:pPr>
              <w:spacing w:line="240" w:lineRule="exact"/>
              <w:jc w:val="left"/>
              <w:rPr>
                <w:sz w:val="18"/>
                <w:szCs w:val="18"/>
              </w:rPr>
            </w:pPr>
            <w:r w:rsidRPr="00042A34">
              <w:rPr>
                <w:rFonts w:hint="eastAsia"/>
                <w:sz w:val="18"/>
                <w:szCs w:val="18"/>
              </w:rPr>
              <w:t>畳表の</w:t>
            </w:r>
            <w:r w:rsidRPr="00042A34">
              <w:rPr>
                <w:rFonts w:hint="eastAsia"/>
                <w:sz w:val="18"/>
                <w:szCs w:val="18"/>
              </w:rPr>
              <w:t>JAS</w:t>
            </w:r>
            <w:r w:rsidRPr="00042A34">
              <w:rPr>
                <w:rFonts w:hint="eastAsia"/>
                <w:sz w:val="18"/>
                <w:szCs w:val="18"/>
              </w:rPr>
              <w:t>シールを監督員に提出し確認を受ける事。</w:t>
            </w:r>
          </w:p>
          <w:p w14:paraId="3D3A3BD7" w14:textId="77777777" w:rsidR="005C587C" w:rsidRPr="00042A34" w:rsidRDefault="005C587C" w:rsidP="005C587C">
            <w:pPr>
              <w:spacing w:line="240" w:lineRule="exact"/>
              <w:jc w:val="left"/>
              <w:rPr>
                <w:sz w:val="18"/>
                <w:szCs w:val="18"/>
              </w:rPr>
            </w:pPr>
            <w:r w:rsidRPr="00042A34">
              <w:rPr>
                <w:rFonts w:hint="eastAsia"/>
                <w:sz w:val="18"/>
                <w:szCs w:val="18"/>
              </w:rPr>
              <w:t>E</w:t>
            </w:r>
            <w:r w:rsidRPr="00042A34">
              <w:rPr>
                <w:rFonts w:hint="eastAsia"/>
                <w:sz w:val="18"/>
                <w:szCs w:val="18"/>
              </w:rPr>
              <w:t>種は補足標準仕様書による。</w:t>
            </w:r>
          </w:p>
          <w:p w14:paraId="2C88EA14" w14:textId="77777777" w:rsidR="00047C0A" w:rsidRPr="00042A34" w:rsidRDefault="0090237F" w:rsidP="00047C0A">
            <w:pPr>
              <w:spacing w:line="240" w:lineRule="exact"/>
              <w:jc w:val="left"/>
              <w:rPr>
                <w:sz w:val="18"/>
                <w:szCs w:val="18"/>
              </w:rPr>
            </w:pPr>
            <w:hyperlink r:id="rId445" w:anchor=":~:text=%E8%A1%A83%E3%81%AB%E3%82%88%E3%82%8B%E3%80%82-,%E8%A1%A8%C2%A03%C2%A0%E7%95%B3%E5%BA%8A%E3%81%AB%E3%82%88%E3%82%8B%E5%8C%BA%E5%88%86,-%E5%8C%BA%E5%88%86%C2%A0" w:history="1">
              <w:r w:rsidR="00047C0A" w:rsidRPr="00042A34">
                <w:rPr>
                  <w:rStyle w:val="af5"/>
                  <w:sz w:val="18"/>
                  <w:szCs w:val="18"/>
                </w:rPr>
                <w:t>JIS A 5902</w:t>
              </w:r>
            </w:hyperlink>
            <w:r w:rsidR="00047C0A" w:rsidRPr="00042A34">
              <w:rPr>
                <w:rFonts w:hint="eastAsia"/>
                <w:sz w:val="18"/>
                <w:szCs w:val="18"/>
              </w:rPr>
              <w:t>（畳）</w:t>
            </w:r>
          </w:p>
          <w:p w14:paraId="1B88DA22" w14:textId="77777777" w:rsidR="00047C0A" w:rsidRPr="00042A34" w:rsidRDefault="0090237F" w:rsidP="00047C0A">
            <w:pPr>
              <w:spacing w:line="240" w:lineRule="exact"/>
              <w:jc w:val="left"/>
              <w:rPr>
                <w:sz w:val="18"/>
                <w:szCs w:val="18"/>
              </w:rPr>
            </w:pPr>
            <w:hyperlink r:id="rId446" w:anchor=":~:text=A%C2%A05901%EF%BC%9A2018-,%E7%A8%B2%E3%82%8F%E3%82%89%E7%95%B3%E5%BA%8A%E5%8F%8A%E3%81%B3%E7%A8%B2%E3%82%8F%E3%82%89%E3%82%B5%E3%83%B3%E3%83%89%E3%82%A4%E3%83%83%E3%83%81%E7%95%B3%E5%BA%8A,-Straw%C2%A0TATAMIDOKO%C2%A0and" w:history="1">
              <w:r w:rsidR="00047C0A" w:rsidRPr="00042A34">
                <w:rPr>
                  <w:rStyle w:val="af5"/>
                  <w:rFonts w:hint="eastAsia"/>
                  <w:sz w:val="18"/>
                  <w:szCs w:val="18"/>
                </w:rPr>
                <w:t>JIS A 5901</w:t>
              </w:r>
            </w:hyperlink>
            <w:r w:rsidR="00047C0A" w:rsidRPr="00042A34">
              <w:rPr>
                <w:rFonts w:hint="eastAsia"/>
                <w:sz w:val="18"/>
                <w:szCs w:val="18"/>
              </w:rPr>
              <w:t>（稲わら畳床及び稲わらサンドイッチ畳床）</w:t>
            </w:r>
          </w:p>
          <w:p w14:paraId="6C250E29" w14:textId="77777777" w:rsidR="00047C0A" w:rsidRPr="00042A34" w:rsidRDefault="0090237F" w:rsidP="00047C0A">
            <w:pPr>
              <w:spacing w:line="240" w:lineRule="exact"/>
              <w:jc w:val="left"/>
              <w:rPr>
                <w:sz w:val="18"/>
                <w:szCs w:val="18"/>
              </w:rPr>
            </w:pPr>
            <w:hyperlink r:id="rId447" w:anchor=":~:text=A%C2%A05914%EF%BC%9A2018-,%E5%BB%BA%E6%9D%90%E7%95%B3%E5%BA%8A,-Non%C2%A0straw%C2%A0TATAMIDOKO" w:history="1">
              <w:r w:rsidR="00047C0A" w:rsidRPr="00042A34">
                <w:rPr>
                  <w:rStyle w:val="af5"/>
                  <w:sz w:val="18"/>
                  <w:szCs w:val="18"/>
                </w:rPr>
                <w:t>JIS A 5914</w:t>
              </w:r>
            </w:hyperlink>
            <w:r w:rsidR="00047C0A" w:rsidRPr="00042A34">
              <w:rPr>
                <w:rFonts w:hint="eastAsia"/>
                <w:sz w:val="18"/>
                <w:szCs w:val="18"/>
              </w:rPr>
              <w:t>（建材畳床）</w:t>
            </w:r>
          </w:p>
          <w:p w14:paraId="0E646B7C" w14:textId="3D59E886" w:rsidR="00047C0A" w:rsidRPr="00042A34" w:rsidRDefault="00047C0A"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D7C1E02" w14:textId="1E5811DD" w:rsidR="005C587C" w:rsidRPr="00042A34" w:rsidRDefault="00C11A61" w:rsidP="005C587C">
            <w:pPr>
              <w:spacing w:line="240" w:lineRule="exact"/>
              <w:jc w:val="left"/>
              <w:rPr>
                <w:sz w:val="18"/>
                <w:szCs w:val="18"/>
              </w:rPr>
            </w:pPr>
            <w:r w:rsidRPr="00042A34">
              <w:rPr>
                <w:rFonts w:hint="eastAsia"/>
                <w:sz w:val="18"/>
                <w:szCs w:val="18"/>
              </w:rPr>
              <w:t>35</w:t>
            </w:r>
            <w:r w:rsidRPr="00042A34">
              <w:rPr>
                <w:sz w:val="18"/>
                <w:szCs w:val="18"/>
              </w:rPr>
              <w:t>8</w:t>
            </w:r>
          </w:p>
          <w:p w14:paraId="5D9801C6" w14:textId="77777777" w:rsidR="005C587C" w:rsidRPr="00042A34" w:rsidRDefault="005C587C" w:rsidP="005C587C">
            <w:pPr>
              <w:spacing w:line="240" w:lineRule="exact"/>
              <w:jc w:val="left"/>
              <w:rPr>
                <w:sz w:val="18"/>
                <w:szCs w:val="18"/>
              </w:rPr>
            </w:pPr>
          </w:p>
          <w:p w14:paraId="2B88FAF9" w14:textId="77777777" w:rsidR="005C587C" w:rsidRPr="00042A34" w:rsidRDefault="005C587C" w:rsidP="005C587C">
            <w:pPr>
              <w:spacing w:line="240" w:lineRule="exact"/>
              <w:jc w:val="left"/>
              <w:rPr>
                <w:sz w:val="18"/>
                <w:szCs w:val="18"/>
              </w:rPr>
            </w:pPr>
          </w:p>
          <w:p w14:paraId="4110E777" w14:textId="77777777" w:rsidR="005C587C" w:rsidRPr="00042A34" w:rsidRDefault="005C587C" w:rsidP="005C587C">
            <w:pPr>
              <w:spacing w:line="240" w:lineRule="exact"/>
              <w:jc w:val="left"/>
              <w:rPr>
                <w:sz w:val="18"/>
                <w:szCs w:val="18"/>
              </w:rPr>
            </w:pPr>
            <w:r w:rsidRPr="00042A34">
              <w:rPr>
                <w:rFonts w:hint="eastAsia"/>
                <w:sz w:val="18"/>
                <w:szCs w:val="18"/>
              </w:rPr>
              <w:t>補</w:t>
            </w:r>
          </w:p>
        </w:tc>
      </w:tr>
      <w:tr w:rsidR="00CC05E3" w:rsidRPr="00042A34" w14:paraId="3AD95A57" w14:textId="77777777" w:rsidTr="004461EA">
        <w:trPr>
          <w:trHeight w:val="5415"/>
        </w:trPr>
        <w:tc>
          <w:tcPr>
            <w:tcW w:w="1794" w:type="dxa"/>
            <w:tcBorders>
              <w:top w:val="nil"/>
              <w:left w:val="single" w:sz="4" w:space="0" w:color="FFFFFF" w:themeColor="background1"/>
              <w:bottom w:val="nil"/>
            </w:tcBorders>
          </w:tcPr>
          <w:p w14:paraId="6EABC2F0" w14:textId="522D9236"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16 </w:t>
            </w:r>
            <w:hyperlink r:id="rId448" w:anchor="page=274" w:history="1">
              <w:r w:rsidRPr="00042A34">
                <w:rPr>
                  <w:rStyle w:val="af5"/>
                  <w:rFonts w:asciiTheme="majorEastAsia" w:eastAsiaTheme="majorEastAsia" w:hAnsiTheme="majorEastAsia" w:hint="eastAsia"/>
                  <w:sz w:val="18"/>
                  <w:szCs w:val="18"/>
                </w:rPr>
                <w:t>カーペット敷き</w:t>
              </w:r>
            </w:hyperlink>
          </w:p>
        </w:tc>
        <w:tc>
          <w:tcPr>
            <w:tcW w:w="6421" w:type="dxa"/>
            <w:tcBorders>
              <w:top w:val="nil"/>
              <w:bottom w:val="nil"/>
            </w:tcBorders>
          </w:tcPr>
          <w:p w14:paraId="4E6270B7" w14:textId="77777777" w:rsidR="005C587C" w:rsidRPr="00042A34" w:rsidRDefault="005C587C" w:rsidP="005C587C">
            <w:pPr>
              <w:spacing w:line="240" w:lineRule="exact"/>
              <w:jc w:val="left"/>
              <w:rPr>
                <w:sz w:val="18"/>
                <w:szCs w:val="18"/>
              </w:rPr>
            </w:pPr>
            <w:r w:rsidRPr="00042A34">
              <w:rPr>
                <w:rFonts w:hint="eastAsia"/>
                <w:sz w:val="18"/>
                <w:szCs w:val="18"/>
              </w:rPr>
              <w:t>・織じゅうたん</w:t>
            </w:r>
          </w:p>
          <w:p w14:paraId="318AFC51"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種別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w:t>
            </w:r>
          </w:p>
          <w:p w14:paraId="2AF99483" w14:textId="7E5F6A76" w:rsidR="005C587C" w:rsidRPr="00042A34" w:rsidRDefault="005C587C" w:rsidP="005C587C">
            <w:pPr>
              <w:spacing w:line="240" w:lineRule="exact"/>
              <w:ind w:firstLineChars="100" w:firstLine="180"/>
              <w:jc w:val="left"/>
              <w:rPr>
                <w:sz w:val="18"/>
                <w:szCs w:val="18"/>
              </w:rPr>
            </w:pPr>
            <w:r w:rsidRPr="00042A34">
              <w:rPr>
                <w:rFonts w:hint="eastAsia"/>
                <w:sz w:val="18"/>
                <w:szCs w:val="18"/>
              </w:rPr>
              <w:t>パイル形状　　・カットパイル　・ループパイル　・カット、ループ併用</w:t>
            </w:r>
          </w:p>
          <w:p w14:paraId="43C32B6C" w14:textId="496AA85F" w:rsidR="005C587C" w:rsidRPr="00042A34" w:rsidRDefault="005C587C" w:rsidP="005C587C">
            <w:pPr>
              <w:spacing w:line="240" w:lineRule="exact"/>
              <w:ind w:firstLineChars="100" w:firstLine="180"/>
              <w:jc w:val="left"/>
              <w:rPr>
                <w:sz w:val="18"/>
                <w:szCs w:val="18"/>
              </w:rPr>
            </w:pPr>
            <w:r w:rsidRPr="00042A34">
              <w:rPr>
                <w:rFonts w:hint="eastAsia"/>
                <w:sz w:val="18"/>
                <w:szCs w:val="18"/>
              </w:rPr>
              <w:t>色　柄　　　　※無地　・柄物</w:t>
            </w:r>
          </w:p>
          <w:p w14:paraId="319DC29C" w14:textId="77777777" w:rsidR="005C587C" w:rsidRPr="00042A34" w:rsidRDefault="005C587C" w:rsidP="005C587C">
            <w:pPr>
              <w:spacing w:line="240" w:lineRule="exact"/>
              <w:ind w:firstLineChars="100" w:firstLine="180"/>
              <w:jc w:val="left"/>
              <w:rPr>
                <w:sz w:val="18"/>
                <w:szCs w:val="18"/>
              </w:rPr>
            </w:pPr>
          </w:p>
          <w:p w14:paraId="0C3FB9FC" w14:textId="5B0C8C2B" w:rsidR="005C587C" w:rsidRPr="00042A34" w:rsidRDefault="005C587C" w:rsidP="005C587C">
            <w:pPr>
              <w:spacing w:line="240" w:lineRule="exact"/>
              <w:jc w:val="left"/>
              <w:rPr>
                <w:sz w:val="18"/>
                <w:szCs w:val="18"/>
              </w:rPr>
            </w:pPr>
            <w:r w:rsidRPr="00042A34">
              <w:rPr>
                <w:rFonts w:hint="eastAsia"/>
                <w:sz w:val="18"/>
                <w:szCs w:val="18"/>
              </w:rPr>
              <w:t>・タフテッドカーペット</w:t>
            </w:r>
            <w:r w:rsidR="00047C0A" w:rsidRPr="00042A34">
              <w:rPr>
                <w:rFonts w:hint="eastAsia"/>
                <w:sz w:val="18"/>
              </w:rPr>
              <w:t>（</w:t>
            </w:r>
            <w:hyperlink r:id="rId449" w:anchor=":~:text=L%C2%A04405%C2%A0%3A%C2%A02000-,%E3%82%BF%E3%83%95%E3%83%86%E3%83%83%E3%83%89%E3%82%AB%E3%83%BC%E3%83%9A%E3%83%83%E3%83%88,-Tufted%C2%A0pile%C2%A0carpet" w:history="1">
              <w:r w:rsidR="00047C0A" w:rsidRPr="00042A34">
                <w:rPr>
                  <w:rStyle w:val="af5"/>
                  <w:rFonts w:hint="eastAsia"/>
                  <w:sz w:val="18"/>
                </w:rPr>
                <w:t>JIS L 4405</w:t>
              </w:r>
            </w:hyperlink>
            <w:r w:rsidR="00047C0A" w:rsidRPr="00042A34">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50"/>
              <w:gridCol w:w="1559"/>
              <w:gridCol w:w="1701"/>
              <w:gridCol w:w="1138"/>
            </w:tblGrid>
            <w:tr w:rsidR="00CC05E3" w:rsidRPr="00042A34" w14:paraId="16195A74" w14:textId="77777777" w:rsidTr="00954EA5">
              <w:tc>
                <w:tcPr>
                  <w:tcW w:w="1750" w:type="dxa"/>
                  <w:shd w:val="clear" w:color="auto" w:fill="D9D9D9" w:themeFill="background1" w:themeFillShade="D9"/>
                </w:tcPr>
                <w:p w14:paraId="03CEADD3" w14:textId="77777777" w:rsidR="005C587C" w:rsidRPr="00042A34" w:rsidRDefault="005C587C" w:rsidP="005C587C">
                  <w:pPr>
                    <w:spacing w:line="240" w:lineRule="exact"/>
                    <w:jc w:val="center"/>
                    <w:rPr>
                      <w:sz w:val="18"/>
                      <w:szCs w:val="18"/>
                    </w:rPr>
                  </w:pPr>
                  <w:r w:rsidRPr="00042A34">
                    <w:rPr>
                      <w:rFonts w:hint="eastAsia"/>
                      <w:sz w:val="18"/>
                      <w:szCs w:val="18"/>
                    </w:rPr>
                    <w:t>パイル形状</w:t>
                  </w:r>
                </w:p>
              </w:tc>
              <w:tc>
                <w:tcPr>
                  <w:tcW w:w="1559" w:type="dxa"/>
                  <w:shd w:val="clear" w:color="auto" w:fill="D9D9D9" w:themeFill="background1" w:themeFillShade="D9"/>
                </w:tcPr>
                <w:p w14:paraId="2AEF30C0" w14:textId="01C97391" w:rsidR="005C587C" w:rsidRPr="00042A34" w:rsidRDefault="005C587C" w:rsidP="005C587C">
                  <w:pPr>
                    <w:spacing w:line="240" w:lineRule="exact"/>
                    <w:jc w:val="center"/>
                    <w:rPr>
                      <w:sz w:val="18"/>
                      <w:szCs w:val="18"/>
                    </w:rPr>
                  </w:pPr>
                  <w:r w:rsidRPr="00042A34">
                    <w:rPr>
                      <w:rFonts w:hint="eastAsia"/>
                      <w:sz w:val="18"/>
                      <w:szCs w:val="18"/>
                    </w:rPr>
                    <w:t>パイル長（</w:t>
                  </w:r>
                  <w:r w:rsidR="00B62197" w:rsidRPr="00042A34">
                    <w:rPr>
                      <w:rFonts w:hint="eastAsia"/>
                      <w:sz w:val="18"/>
                      <w:szCs w:val="18"/>
                    </w:rPr>
                    <w:t>㎜</w:t>
                  </w:r>
                  <w:r w:rsidRPr="00042A34">
                    <w:rPr>
                      <w:rFonts w:hint="eastAsia"/>
                      <w:sz w:val="18"/>
                      <w:szCs w:val="18"/>
                    </w:rPr>
                    <w:t>）</w:t>
                  </w:r>
                </w:p>
              </w:tc>
              <w:tc>
                <w:tcPr>
                  <w:tcW w:w="1701" w:type="dxa"/>
                  <w:shd w:val="clear" w:color="auto" w:fill="D9D9D9" w:themeFill="background1" w:themeFillShade="D9"/>
                </w:tcPr>
                <w:p w14:paraId="352DF8F6" w14:textId="77777777" w:rsidR="005C587C" w:rsidRPr="00042A34" w:rsidRDefault="005C587C" w:rsidP="005C587C">
                  <w:pPr>
                    <w:spacing w:line="240" w:lineRule="exact"/>
                    <w:jc w:val="center"/>
                    <w:rPr>
                      <w:sz w:val="18"/>
                      <w:szCs w:val="18"/>
                    </w:rPr>
                  </w:pPr>
                  <w:r w:rsidRPr="00042A34">
                    <w:rPr>
                      <w:rFonts w:hint="eastAsia"/>
                      <w:sz w:val="18"/>
                      <w:szCs w:val="18"/>
                    </w:rPr>
                    <w:t>工　法</w:t>
                  </w:r>
                </w:p>
              </w:tc>
              <w:tc>
                <w:tcPr>
                  <w:tcW w:w="1138" w:type="dxa"/>
                  <w:shd w:val="clear" w:color="auto" w:fill="D9D9D9" w:themeFill="background1" w:themeFillShade="D9"/>
                </w:tcPr>
                <w:p w14:paraId="3FB4CC96" w14:textId="77777777" w:rsidR="005C587C" w:rsidRPr="00042A34" w:rsidRDefault="005C587C" w:rsidP="005C587C">
                  <w:pPr>
                    <w:spacing w:line="240" w:lineRule="exact"/>
                    <w:jc w:val="center"/>
                    <w:rPr>
                      <w:sz w:val="18"/>
                      <w:szCs w:val="18"/>
                    </w:rPr>
                  </w:pPr>
                  <w:r w:rsidRPr="00042A34">
                    <w:rPr>
                      <w:rFonts w:hint="eastAsia"/>
                      <w:sz w:val="18"/>
                      <w:szCs w:val="18"/>
                    </w:rPr>
                    <w:t>帯電性</w:t>
                  </w:r>
                </w:p>
              </w:tc>
            </w:tr>
            <w:tr w:rsidR="00CC05E3" w:rsidRPr="00042A34" w14:paraId="1B95CBBA" w14:textId="77777777" w:rsidTr="00FF4845">
              <w:tc>
                <w:tcPr>
                  <w:tcW w:w="1750" w:type="dxa"/>
                </w:tcPr>
                <w:p w14:paraId="65AFE450" w14:textId="77777777" w:rsidR="005C587C" w:rsidRPr="00042A34" w:rsidRDefault="005C587C" w:rsidP="005C587C">
                  <w:pPr>
                    <w:spacing w:line="240" w:lineRule="exact"/>
                    <w:jc w:val="left"/>
                    <w:rPr>
                      <w:sz w:val="18"/>
                      <w:szCs w:val="18"/>
                    </w:rPr>
                  </w:pPr>
                  <w:r w:rsidRPr="00042A34">
                    <w:rPr>
                      <w:rFonts w:hint="eastAsia"/>
                      <w:sz w:val="18"/>
                      <w:szCs w:val="18"/>
                    </w:rPr>
                    <w:t>・カットパイル</w:t>
                  </w:r>
                </w:p>
              </w:tc>
              <w:tc>
                <w:tcPr>
                  <w:tcW w:w="1559" w:type="dxa"/>
                </w:tcPr>
                <w:p w14:paraId="27D6B88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5</w:t>
                  </w:r>
                  <w:r w:rsidRPr="00042A34">
                    <w:rPr>
                      <w:rFonts w:hint="eastAsia"/>
                      <w:sz w:val="18"/>
                      <w:szCs w:val="18"/>
                    </w:rPr>
                    <w:t>～</w:t>
                  </w:r>
                  <w:r w:rsidRPr="00042A34">
                    <w:rPr>
                      <w:rFonts w:hint="eastAsia"/>
                      <w:sz w:val="18"/>
                      <w:szCs w:val="18"/>
                    </w:rPr>
                    <w:t>7</w:t>
                  </w:r>
                  <w:r w:rsidRPr="00042A34">
                    <w:rPr>
                      <w:rFonts w:hint="eastAsia"/>
                      <w:sz w:val="18"/>
                      <w:szCs w:val="18"/>
                    </w:rPr>
                    <w:t xml:space="preserve">　・</w:t>
                  </w:r>
                </w:p>
              </w:tc>
              <w:tc>
                <w:tcPr>
                  <w:tcW w:w="1701" w:type="dxa"/>
                  <w:vMerge w:val="restart"/>
                </w:tcPr>
                <w:p w14:paraId="73725A0D" w14:textId="77777777" w:rsidR="005C587C" w:rsidRPr="00042A34" w:rsidRDefault="005C587C" w:rsidP="005C587C">
                  <w:pPr>
                    <w:spacing w:line="240" w:lineRule="exact"/>
                    <w:jc w:val="left"/>
                    <w:rPr>
                      <w:sz w:val="18"/>
                      <w:szCs w:val="18"/>
                    </w:rPr>
                  </w:pPr>
                  <w:r w:rsidRPr="00042A34">
                    <w:rPr>
                      <w:rFonts w:hint="eastAsia"/>
                      <w:sz w:val="18"/>
                      <w:szCs w:val="18"/>
                    </w:rPr>
                    <w:t>※全面接着工法</w:t>
                  </w:r>
                </w:p>
                <w:p w14:paraId="04F58F59" w14:textId="77777777" w:rsidR="005C587C" w:rsidRPr="00042A34" w:rsidRDefault="005C587C" w:rsidP="005C587C">
                  <w:pPr>
                    <w:spacing w:line="240" w:lineRule="exact"/>
                    <w:jc w:val="left"/>
                    <w:rPr>
                      <w:sz w:val="18"/>
                      <w:szCs w:val="18"/>
                    </w:rPr>
                  </w:pPr>
                  <w:r w:rsidRPr="00042A34">
                    <w:rPr>
                      <w:rFonts w:hint="eastAsia"/>
                      <w:sz w:val="18"/>
                      <w:szCs w:val="18"/>
                    </w:rPr>
                    <w:t>・グリッパー工法</w:t>
                  </w:r>
                </w:p>
              </w:tc>
              <w:tc>
                <w:tcPr>
                  <w:tcW w:w="1138" w:type="dxa"/>
                  <w:vMerge w:val="restart"/>
                </w:tcPr>
                <w:p w14:paraId="5B890F17" w14:textId="77777777" w:rsidR="005C587C" w:rsidRPr="00042A34" w:rsidRDefault="005C587C" w:rsidP="005C587C">
                  <w:pPr>
                    <w:spacing w:line="240" w:lineRule="exact"/>
                    <w:jc w:val="left"/>
                    <w:rPr>
                      <w:sz w:val="18"/>
                      <w:szCs w:val="18"/>
                    </w:rPr>
                  </w:pPr>
                  <w:r w:rsidRPr="00042A34">
                    <w:rPr>
                      <w:rFonts w:hint="eastAsia"/>
                      <w:sz w:val="18"/>
                      <w:szCs w:val="18"/>
                    </w:rPr>
                    <w:t>人体帯電圧</w:t>
                  </w:r>
                </w:p>
                <w:p w14:paraId="3414C351"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3kV</w:t>
                  </w:r>
                  <w:r w:rsidRPr="00042A34">
                    <w:rPr>
                      <w:rFonts w:hint="eastAsia"/>
                      <w:sz w:val="18"/>
                      <w:szCs w:val="18"/>
                    </w:rPr>
                    <w:t>以下</w:t>
                  </w:r>
                </w:p>
              </w:tc>
            </w:tr>
            <w:tr w:rsidR="00CC05E3" w:rsidRPr="00042A34" w14:paraId="3BA19CA0" w14:textId="77777777" w:rsidTr="00FF4845">
              <w:tc>
                <w:tcPr>
                  <w:tcW w:w="1750" w:type="dxa"/>
                </w:tcPr>
                <w:p w14:paraId="5CB5551E" w14:textId="77777777" w:rsidR="005C587C" w:rsidRPr="00042A34" w:rsidRDefault="005C587C" w:rsidP="005C587C">
                  <w:pPr>
                    <w:spacing w:line="240" w:lineRule="exact"/>
                    <w:jc w:val="left"/>
                    <w:rPr>
                      <w:sz w:val="18"/>
                      <w:szCs w:val="18"/>
                    </w:rPr>
                  </w:pPr>
                  <w:r w:rsidRPr="00042A34">
                    <w:rPr>
                      <w:rFonts w:hint="eastAsia"/>
                      <w:sz w:val="18"/>
                      <w:szCs w:val="18"/>
                    </w:rPr>
                    <w:t>・ループパイル</w:t>
                  </w:r>
                </w:p>
              </w:tc>
              <w:tc>
                <w:tcPr>
                  <w:tcW w:w="1559" w:type="dxa"/>
                </w:tcPr>
                <w:p w14:paraId="338F42BB"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4</w:t>
                  </w:r>
                  <w:r w:rsidRPr="00042A34">
                    <w:rPr>
                      <w:rFonts w:hint="eastAsia"/>
                      <w:sz w:val="18"/>
                      <w:szCs w:val="18"/>
                    </w:rPr>
                    <w:t>～</w:t>
                  </w:r>
                  <w:r w:rsidRPr="00042A34">
                    <w:rPr>
                      <w:rFonts w:hint="eastAsia"/>
                      <w:sz w:val="18"/>
                      <w:szCs w:val="18"/>
                    </w:rPr>
                    <w:t>5</w:t>
                  </w:r>
                  <w:r w:rsidRPr="00042A34">
                    <w:rPr>
                      <w:rFonts w:hint="eastAsia"/>
                      <w:sz w:val="18"/>
                      <w:szCs w:val="18"/>
                    </w:rPr>
                    <w:t xml:space="preserve">　・</w:t>
                  </w:r>
                </w:p>
              </w:tc>
              <w:tc>
                <w:tcPr>
                  <w:tcW w:w="1701" w:type="dxa"/>
                  <w:vMerge/>
                </w:tcPr>
                <w:p w14:paraId="19FFC9D1" w14:textId="77777777" w:rsidR="005C587C" w:rsidRPr="00042A34" w:rsidRDefault="005C587C" w:rsidP="005C587C">
                  <w:pPr>
                    <w:spacing w:line="240" w:lineRule="exact"/>
                    <w:jc w:val="left"/>
                    <w:rPr>
                      <w:sz w:val="18"/>
                      <w:szCs w:val="18"/>
                    </w:rPr>
                  </w:pPr>
                </w:p>
              </w:tc>
              <w:tc>
                <w:tcPr>
                  <w:tcW w:w="1138" w:type="dxa"/>
                  <w:vMerge/>
                </w:tcPr>
                <w:p w14:paraId="04EE0E27" w14:textId="77777777" w:rsidR="005C587C" w:rsidRPr="00042A34" w:rsidRDefault="005C587C" w:rsidP="005C587C">
                  <w:pPr>
                    <w:spacing w:line="240" w:lineRule="exact"/>
                    <w:jc w:val="left"/>
                    <w:rPr>
                      <w:sz w:val="18"/>
                      <w:szCs w:val="18"/>
                    </w:rPr>
                  </w:pPr>
                </w:p>
              </w:tc>
            </w:tr>
            <w:tr w:rsidR="00CC05E3" w:rsidRPr="00042A34" w14:paraId="151923E7" w14:textId="77777777" w:rsidTr="00FF4845">
              <w:tc>
                <w:tcPr>
                  <w:tcW w:w="1750" w:type="dxa"/>
                </w:tcPr>
                <w:p w14:paraId="42027147"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・ｶｯﾄ、ﾙｰﾌﾟ併用</w:t>
                  </w:r>
                </w:p>
              </w:tc>
              <w:tc>
                <w:tcPr>
                  <w:tcW w:w="1559" w:type="dxa"/>
                </w:tcPr>
                <w:p w14:paraId="72C091BF"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701" w:type="dxa"/>
                  <w:vMerge/>
                </w:tcPr>
                <w:p w14:paraId="60A44E3C" w14:textId="77777777" w:rsidR="005C587C" w:rsidRPr="00042A34" w:rsidRDefault="005C587C" w:rsidP="005C587C">
                  <w:pPr>
                    <w:spacing w:line="240" w:lineRule="exact"/>
                    <w:jc w:val="left"/>
                    <w:rPr>
                      <w:sz w:val="18"/>
                      <w:szCs w:val="18"/>
                    </w:rPr>
                  </w:pPr>
                </w:p>
              </w:tc>
              <w:tc>
                <w:tcPr>
                  <w:tcW w:w="1138" w:type="dxa"/>
                  <w:vMerge/>
                </w:tcPr>
                <w:p w14:paraId="1A5A4BC2" w14:textId="77777777" w:rsidR="005C587C" w:rsidRPr="00042A34" w:rsidRDefault="005C587C" w:rsidP="005C587C">
                  <w:pPr>
                    <w:spacing w:line="240" w:lineRule="exact"/>
                    <w:jc w:val="left"/>
                    <w:rPr>
                      <w:sz w:val="18"/>
                      <w:szCs w:val="18"/>
                    </w:rPr>
                  </w:pPr>
                </w:p>
              </w:tc>
            </w:tr>
          </w:tbl>
          <w:p w14:paraId="14BB04C3" w14:textId="77777777" w:rsidR="005C587C" w:rsidRPr="00042A34" w:rsidRDefault="005C587C" w:rsidP="004461EA">
            <w:pPr>
              <w:spacing w:line="240" w:lineRule="exact"/>
              <w:jc w:val="left"/>
              <w:rPr>
                <w:sz w:val="18"/>
                <w:szCs w:val="18"/>
              </w:rPr>
            </w:pPr>
          </w:p>
          <w:p w14:paraId="65B27777" w14:textId="527537FF" w:rsidR="005C587C" w:rsidRPr="00042A34" w:rsidRDefault="005C587C" w:rsidP="005C587C">
            <w:pPr>
              <w:spacing w:line="240" w:lineRule="exact"/>
              <w:jc w:val="left"/>
              <w:rPr>
                <w:sz w:val="18"/>
                <w:szCs w:val="18"/>
              </w:rPr>
            </w:pPr>
            <w:r w:rsidRPr="00042A34">
              <w:rPr>
                <w:rFonts w:hint="eastAsia"/>
                <w:sz w:val="18"/>
                <w:szCs w:val="18"/>
              </w:rPr>
              <w:t>・タイルカーペット</w:t>
            </w:r>
            <w:r w:rsidR="00047C0A" w:rsidRPr="00042A34">
              <w:rPr>
                <w:rFonts w:hint="eastAsia"/>
                <w:sz w:val="18"/>
              </w:rPr>
              <w:t>（</w:t>
            </w:r>
            <w:hyperlink r:id="rId450" w:anchor=":~:text=L%C2%A04406%C2%A0%3A%C2%A02000-,%E3%82%BF%E3%82%A4%E3%83%AB%E3%82%AB%E3%83%BC%E3%83%9A%E3%83%83%E3%83%88,-Tile%C2%A0carpet%C2%A0" w:history="1">
              <w:r w:rsidR="00047C0A" w:rsidRPr="00042A34">
                <w:rPr>
                  <w:rStyle w:val="af5"/>
                  <w:rFonts w:hint="eastAsia"/>
                  <w:sz w:val="18"/>
                </w:rPr>
                <w:t>JIS L 4406</w:t>
              </w:r>
            </w:hyperlink>
            <w:r w:rsidR="00047C0A" w:rsidRPr="00042A34">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18"/>
              <w:gridCol w:w="1448"/>
              <w:gridCol w:w="1123"/>
              <w:gridCol w:w="1281"/>
              <w:gridCol w:w="1040"/>
            </w:tblGrid>
            <w:tr w:rsidR="00CC05E3" w:rsidRPr="00042A34" w14:paraId="6DBA3DF4" w14:textId="77777777" w:rsidTr="00954EA5">
              <w:tc>
                <w:tcPr>
                  <w:tcW w:w="1218" w:type="dxa"/>
                  <w:shd w:val="clear" w:color="auto" w:fill="D9D9D9" w:themeFill="background1" w:themeFillShade="D9"/>
                </w:tcPr>
                <w:p w14:paraId="0A9E0D24" w14:textId="77777777" w:rsidR="005C587C" w:rsidRPr="00042A34" w:rsidRDefault="005C587C" w:rsidP="005C587C">
                  <w:pPr>
                    <w:spacing w:line="240" w:lineRule="exact"/>
                    <w:jc w:val="center"/>
                    <w:rPr>
                      <w:sz w:val="18"/>
                      <w:szCs w:val="18"/>
                    </w:rPr>
                  </w:pPr>
                  <w:r w:rsidRPr="00042A34">
                    <w:rPr>
                      <w:rFonts w:hint="eastAsia"/>
                      <w:sz w:val="18"/>
                      <w:szCs w:val="18"/>
                    </w:rPr>
                    <w:t>パイル形状</w:t>
                  </w:r>
                </w:p>
              </w:tc>
              <w:tc>
                <w:tcPr>
                  <w:tcW w:w="2571" w:type="dxa"/>
                  <w:gridSpan w:val="2"/>
                  <w:shd w:val="clear" w:color="auto" w:fill="D9D9D9" w:themeFill="background1" w:themeFillShade="D9"/>
                </w:tcPr>
                <w:p w14:paraId="6C6AC9AF"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c>
                <w:tcPr>
                  <w:tcW w:w="1281" w:type="dxa"/>
                  <w:shd w:val="clear" w:color="auto" w:fill="D9D9D9" w:themeFill="background1" w:themeFillShade="D9"/>
                </w:tcPr>
                <w:p w14:paraId="57C833D6" w14:textId="77777777" w:rsidR="005C587C" w:rsidRPr="00042A34" w:rsidRDefault="005C587C" w:rsidP="005C587C">
                  <w:pPr>
                    <w:spacing w:line="240" w:lineRule="exact"/>
                    <w:jc w:val="center"/>
                    <w:rPr>
                      <w:sz w:val="18"/>
                      <w:szCs w:val="18"/>
                    </w:rPr>
                  </w:pPr>
                  <w:r w:rsidRPr="00042A34">
                    <w:rPr>
                      <w:rFonts w:hint="eastAsia"/>
                      <w:sz w:val="18"/>
                      <w:szCs w:val="18"/>
                    </w:rPr>
                    <w:t>工　法</w:t>
                  </w:r>
                </w:p>
              </w:tc>
              <w:tc>
                <w:tcPr>
                  <w:tcW w:w="1040" w:type="dxa"/>
                  <w:shd w:val="clear" w:color="auto" w:fill="D9D9D9" w:themeFill="background1" w:themeFillShade="D9"/>
                </w:tcPr>
                <w:p w14:paraId="36797CEC" w14:textId="77777777" w:rsidR="005C587C" w:rsidRPr="00042A34" w:rsidRDefault="005C587C" w:rsidP="005C587C">
                  <w:pPr>
                    <w:spacing w:line="240" w:lineRule="exact"/>
                    <w:jc w:val="center"/>
                    <w:rPr>
                      <w:sz w:val="18"/>
                      <w:szCs w:val="18"/>
                    </w:rPr>
                  </w:pPr>
                  <w:r w:rsidRPr="00042A34">
                    <w:rPr>
                      <w:rFonts w:hint="eastAsia"/>
                      <w:sz w:val="18"/>
                      <w:szCs w:val="18"/>
                    </w:rPr>
                    <w:t>総厚さ</w:t>
                  </w:r>
                </w:p>
              </w:tc>
            </w:tr>
            <w:tr w:rsidR="00CC05E3" w:rsidRPr="00042A34" w14:paraId="0538E69D" w14:textId="77777777" w:rsidTr="000E5EF1">
              <w:tc>
                <w:tcPr>
                  <w:tcW w:w="1218" w:type="dxa"/>
                </w:tcPr>
                <w:p w14:paraId="1CE799C7" w14:textId="77777777" w:rsidR="005C587C" w:rsidRPr="00042A34" w:rsidRDefault="005C587C" w:rsidP="005C587C">
                  <w:pPr>
                    <w:spacing w:line="240" w:lineRule="exact"/>
                    <w:ind w:left="76" w:hangingChars="50" w:hanging="76"/>
                    <w:jc w:val="left"/>
                    <w:rPr>
                      <w:spacing w:val="-14"/>
                      <w:sz w:val="18"/>
                      <w:szCs w:val="18"/>
                    </w:rPr>
                  </w:pPr>
                  <w:r w:rsidRPr="00042A34">
                    <w:rPr>
                      <w:rFonts w:hint="eastAsia"/>
                      <w:spacing w:val="-14"/>
                      <w:sz w:val="18"/>
                      <w:szCs w:val="18"/>
                    </w:rPr>
                    <w:t>･カットパイル</w:t>
                  </w:r>
                </w:p>
              </w:tc>
              <w:tc>
                <w:tcPr>
                  <w:tcW w:w="1448" w:type="dxa"/>
                </w:tcPr>
                <w:p w14:paraId="7C031C9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w:t>
                  </w:r>
                  <w:r w:rsidRPr="00042A34">
                    <w:rPr>
                      <w:rFonts w:hint="eastAsia"/>
                      <w:sz w:val="18"/>
                      <w:szCs w:val="18"/>
                    </w:rPr>
                    <w:t xml:space="preserve"> </w:t>
                  </w:r>
                  <w:r w:rsidRPr="00042A34">
                    <w:rPr>
                      <w:rFonts w:hint="eastAsia"/>
                      <w:sz w:val="18"/>
                      <w:szCs w:val="18"/>
                    </w:rPr>
                    <w:t>・</w:t>
                  </w:r>
                  <w:r w:rsidRPr="00042A34">
                    <w:rPr>
                      <w:rFonts w:hint="eastAsia"/>
                      <w:sz w:val="18"/>
                      <w:szCs w:val="18"/>
                    </w:rPr>
                    <w:t>B</w:t>
                  </w:r>
                  <w:r w:rsidRPr="00042A34">
                    <w:rPr>
                      <w:rFonts w:hint="eastAsia"/>
                      <w:sz w:val="18"/>
                      <w:szCs w:val="18"/>
                    </w:rPr>
                    <w:t>種</w:t>
                  </w:r>
                </w:p>
              </w:tc>
              <w:tc>
                <w:tcPr>
                  <w:tcW w:w="1123" w:type="dxa"/>
                  <w:vMerge w:val="restart"/>
                </w:tcPr>
                <w:p w14:paraId="1E6BC623" w14:textId="77777777" w:rsidR="005C587C" w:rsidRPr="00042A34" w:rsidRDefault="005C587C" w:rsidP="005C587C">
                  <w:pPr>
                    <w:spacing w:line="240" w:lineRule="exact"/>
                    <w:jc w:val="left"/>
                    <w:rPr>
                      <w:sz w:val="18"/>
                      <w:szCs w:val="18"/>
                    </w:rPr>
                  </w:pPr>
                  <w:r w:rsidRPr="00042A34">
                    <w:rPr>
                      <w:rFonts w:hint="eastAsia"/>
                      <w:sz w:val="18"/>
                      <w:szCs w:val="18"/>
                    </w:rPr>
                    <w:t>ﾀｲﾙｶｰﾍﾟｯﾄ</w:t>
                  </w:r>
                </w:p>
                <w:p w14:paraId="279CF014" w14:textId="77777777" w:rsidR="005C587C" w:rsidRPr="00042A34" w:rsidRDefault="005C587C" w:rsidP="005C587C">
                  <w:pPr>
                    <w:spacing w:line="240" w:lineRule="exact"/>
                    <w:jc w:val="left"/>
                    <w:rPr>
                      <w:sz w:val="18"/>
                      <w:szCs w:val="18"/>
                    </w:rPr>
                  </w:pPr>
                  <w:r w:rsidRPr="00042A34">
                    <w:rPr>
                      <w:rFonts w:hint="eastAsia"/>
                      <w:sz w:val="18"/>
                      <w:szCs w:val="18"/>
                    </w:rPr>
                    <w:t>全面接着工法</w:t>
                  </w:r>
                </w:p>
              </w:tc>
              <w:tc>
                <w:tcPr>
                  <w:tcW w:w="1281" w:type="dxa"/>
                  <w:vMerge w:val="restart"/>
                </w:tcPr>
                <w:p w14:paraId="4AB2EE0E" w14:textId="6C077591"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500</w:t>
                  </w:r>
                  <w:r w:rsidR="00B62197" w:rsidRPr="00042A34">
                    <w:rPr>
                      <w:rFonts w:hint="eastAsia"/>
                      <w:sz w:val="18"/>
                      <w:szCs w:val="18"/>
                    </w:rPr>
                    <w:t>㎜</w:t>
                  </w:r>
                  <w:r w:rsidRPr="00042A34">
                    <w:rPr>
                      <w:rFonts w:hint="eastAsia"/>
                      <w:sz w:val="18"/>
                      <w:szCs w:val="18"/>
                    </w:rPr>
                    <w:t>角</w:t>
                  </w:r>
                </w:p>
                <w:p w14:paraId="4D63712B"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040" w:type="dxa"/>
                  <w:vMerge w:val="restart"/>
                </w:tcPr>
                <w:p w14:paraId="7AF94F8A" w14:textId="5155CD13"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6.5</w:t>
                  </w:r>
                  <w:r w:rsidR="00B62197" w:rsidRPr="00042A34">
                    <w:rPr>
                      <w:rFonts w:hint="eastAsia"/>
                      <w:sz w:val="18"/>
                      <w:szCs w:val="18"/>
                    </w:rPr>
                    <w:t>㎜</w:t>
                  </w:r>
                </w:p>
                <w:p w14:paraId="496D67EE"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5DB7350D" w14:textId="77777777" w:rsidTr="000E5EF1">
              <w:tc>
                <w:tcPr>
                  <w:tcW w:w="1218" w:type="dxa"/>
                </w:tcPr>
                <w:p w14:paraId="72F3BDA5" w14:textId="77777777" w:rsidR="005C587C" w:rsidRPr="00042A34" w:rsidRDefault="005C587C" w:rsidP="005C587C">
                  <w:pPr>
                    <w:spacing w:line="240" w:lineRule="exact"/>
                    <w:ind w:left="76" w:hangingChars="50" w:hanging="76"/>
                    <w:jc w:val="left"/>
                    <w:rPr>
                      <w:spacing w:val="-14"/>
                      <w:sz w:val="18"/>
                      <w:szCs w:val="18"/>
                    </w:rPr>
                  </w:pPr>
                  <w:r w:rsidRPr="00042A34">
                    <w:rPr>
                      <w:rFonts w:hint="eastAsia"/>
                      <w:spacing w:val="-14"/>
                      <w:sz w:val="18"/>
                      <w:szCs w:val="18"/>
                    </w:rPr>
                    <w:t>･ループパイル</w:t>
                  </w:r>
                </w:p>
              </w:tc>
              <w:tc>
                <w:tcPr>
                  <w:tcW w:w="1448" w:type="dxa"/>
                </w:tcPr>
                <w:p w14:paraId="0BBF4E04" w14:textId="77777777" w:rsidR="005C587C" w:rsidRPr="00042A34" w:rsidRDefault="005C587C" w:rsidP="005C587C">
                  <w:pPr>
                    <w:spacing w:line="240" w:lineRule="exact"/>
                    <w:jc w:val="left"/>
                    <w:rPr>
                      <w:sz w:val="18"/>
                      <w:szCs w:val="18"/>
                    </w:rPr>
                  </w:pPr>
                </w:p>
              </w:tc>
              <w:tc>
                <w:tcPr>
                  <w:tcW w:w="1123" w:type="dxa"/>
                  <w:vMerge/>
                </w:tcPr>
                <w:p w14:paraId="4520B8A8" w14:textId="77777777" w:rsidR="005C587C" w:rsidRPr="00042A34" w:rsidRDefault="005C587C" w:rsidP="005C587C">
                  <w:pPr>
                    <w:spacing w:line="240" w:lineRule="exact"/>
                    <w:jc w:val="left"/>
                    <w:rPr>
                      <w:sz w:val="18"/>
                      <w:szCs w:val="18"/>
                    </w:rPr>
                  </w:pPr>
                </w:p>
              </w:tc>
              <w:tc>
                <w:tcPr>
                  <w:tcW w:w="1281" w:type="dxa"/>
                  <w:vMerge/>
                </w:tcPr>
                <w:p w14:paraId="1358F0A2" w14:textId="77777777" w:rsidR="005C587C" w:rsidRPr="00042A34" w:rsidRDefault="005C587C" w:rsidP="005C587C">
                  <w:pPr>
                    <w:spacing w:line="240" w:lineRule="exact"/>
                    <w:jc w:val="left"/>
                    <w:rPr>
                      <w:sz w:val="18"/>
                      <w:szCs w:val="18"/>
                    </w:rPr>
                  </w:pPr>
                </w:p>
              </w:tc>
              <w:tc>
                <w:tcPr>
                  <w:tcW w:w="1040" w:type="dxa"/>
                  <w:vMerge/>
                </w:tcPr>
                <w:p w14:paraId="56142408" w14:textId="77777777" w:rsidR="005C587C" w:rsidRPr="00042A34" w:rsidRDefault="005C587C" w:rsidP="005C587C">
                  <w:pPr>
                    <w:spacing w:line="240" w:lineRule="exact"/>
                    <w:jc w:val="left"/>
                    <w:rPr>
                      <w:sz w:val="18"/>
                      <w:szCs w:val="18"/>
                    </w:rPr>
                  </w:pPr>
                </w:p>
              </w:tc>
            </w:tr>
          </w:tbl>
          <w:p w14:paraId="587B0E03" w14:textId="77777777" w:rsidR="005C587C" w:rsidRPr="00042A34" w:rsidRDefault="005C587C" w:rsidP="005C587C">
            <w:pPr>
              <w:spacing w:line="240" w:lineRule="exact"/>
              <w:jc w:val="left"/>
              <w:rPr>
                <w:sz w:val="18"/>
                <w:szCs w:val="18"/>
              </w:rPr>
            </w:pPr>
          </w:p>
          <w:p w14:paraId="03D55E36" w14:textId="77777777" w:rsidR="005C587C" w:rsidRPr="00042A34" w:rsidRDefault="005C587C" w:rsidP="005C587C">
            <w:pPr>
              <w:spacing w:line="240" w:lineRule="exact"/>
              <w:ind w:firstLineChars="200" w:firstLine="360"/>
              <w:jc w:val="left"/>
              <w:rPr>
                <w:sz w:val="18"/>
                <w:szCs w:val="18"/>
              </w:rPr>
            </w:pPr>
            <w:r w:rsidRPr="00042A34">
              <w:rPr>
                <w:rFonts w:hint="eastAsia"/>
                <w:sz w:val="18"/>
                <w:szCs w:val="18"/>
              </w:rPr>
              <w:t>敷き方　平場　　　　※市松敷き　　・</w:t>
            </w:r>
          </w:p>
          <w:p w14:paraId="2B8BFE48" w14:textId="77777777" w:rsidR="005C587C" w:rsidRPr="00042A34" w:rsidRDefault="005C587C" w:rsidP="005C587C">
            <w:pPr>
              <w:spacing w:line="240" w:lineRule="exact"/>
              <w:ind w:firstLineChars="600" w:firstLine="1080"/>
              <w:jc w:val="left"/>
              <w:rPr>
                <w:sz w:val="18"/>
                <w:szCs w:val="18"/>
              </w:rPr>
            </w:pPr>
            <w:r w:rsidRPr="00042A34">
              <w:rPr>
                <w:rFonts w:hint="eastAsia"/>
                <w:sz w:val="18"/>
                <w:szCs w:val="18"/>
              </w:rPr>
              <w:t>階段部分　　※模様流し　　・</w:t>
            </w:r>
          </w:p>
          <w:p w14:paraId="34A6E0A1" w14:textId="3A39CCC4" w:rsidR="005C587C" w:rsidRPr="00042A34" w:rsidRDefault="005C587C" w:rsidP="005C587C">
            <w:pPr>
              <w:spacing w:line="240" w:lineRule="exact"/>
              <w:ind w:firstLineChars="100" w:firstLine="180"/>
              <w:jc w:val="left"/>
              <w:rPr>
                <w:sz w:val="18"/>
                <w:szCs w:val="18"/>
              </w:rPr>
            </w:pPr>
            <w:r w:rsidRPr="00042A34">
              <w:rPr>
                <w:rFonts w:hint="eastAsia"/>
                <w:sz w:val="18"/>
                <w:szCs w:val="18"/>
              </w:rPr>
              <w:t>下敷き材　・反毛フェルト第</w:t>
            </w:r>
            <w:r w:rsidRPr="00042A34">
              <w:rPr>
                <w:rFonts w:hint="eastAsia"/>
                <w:sz w:val="18"/>
                <w:szCs w:val="18"/>
              </w:rPr>
              <w:t>2</w:t>
            </w:r>
            <w:r w:rsidRPr="00042A34">
              <w:rPr>
                <w:rFonts w:hint="eastAsia"/>
                <w:sz w:val="18"/>
                <w:szCs w:val="18"/>
              </w:rPr>
              <w:t>種</w:t>
            </w:r>
            <w:r w:rsidRPr="00042A34">
              <w:rPr>
                <w:rFonts w:hint="eastAsia"/>
                <w:sz w:val="18"/>
                <w:szCs w:val="18"/>
              </w:rPr>
              <w:t>2</w:t>
            </w:r>
            <w:r w:rsidRPr="00042A34">
              <w:rPr>
                <w:rFonts w:hint="eastAsia"/>
                <w:sz w:val="18"/>
                <w:szCs w:val="18"/>
              </w:rPr>
              <w:t>号（厚</w:t>
            </w:r>
            <w:r w:rsidRPr="00042A34">
              <w:rPr>
                <w:rFonts w:hint="eastAsia"/>
                <w:sz w:val="18"/>
                <w:szCs w:val="18"/>
              </w:rPr>
              <w:t>8</w:t>
            </w:r>
            <w:r w:rsidR="00B62197" w:rsidRPr="00042A34">
              <w:rPr>
                <w:rFonts w:hint="eastAsia"/>
                <w:sz w:val="18"/>
                <w:szCs w:val="18"/>
              </w:rPr>
              <w:t>㎜</w:t>
            </w:r>
            <w:r w:rsidRPr="00042A34">
              <w:rPr>
                <w:rFonts w:hint="eastAsia"/>
                <w:sz w:val="18"/>
                <w:szCs w:val="18"/>
              </w:rPr>
              <w:t>）</w:t>
            </w:r>
          </w:p>
          <w:p w14:paraId="01045D7A" w14:textId="77777777" w:rsidR="005C587C" w:rsidRPr="00042A34" w:rsidRDefault="005C587C" w:rsidP="005C587C">
            <w:pPr>
              <w:spacing w:line="240" w:lineRule="exact"/>
              <w:ind w:firstLineChars="600" w:firstLine="1080"/>
              <w:jc w:val="left"/>
              <w:rPr>
                <w:sz w:val="18"/>
                <w:szCs w:val="18"/>
              </w:rPr>
            </w:pPr>
            <w:r w:rsidRPr="00042A34">
              <w:rPr>
                <w:rFonts w:hint="eastAsia"/>
                <w:sz w:val="18"/>
                <w:szCs w:val="18"/>
              </w:rPr>
              <w:t>・</w:t>
            </w:r>
          </w:p>
          <w:p w14:paraId="1F82D4C2"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928DC3C" w14:textId="19ADEB27" w:rsidR="005C587C" w:rsidRPr="00042A34" w:rsidRDefault="0090237F" w:rsidP="005C587C">
            <w:pPr>
              <w:spacing w:line="240" w:lineRule="exact"/>
              <w:jc w:val="left"/>
              <w:rPr>
                <w:sz w:val="18"/>
                <w:szCs w:val="18"/>
              </w:rPr>
            </w:pPr>
            <w:hyperlink r:id="rId451" w:anchor=":~:text=L%C2%A04404%C2%A0%3A%C2%A02000-,%E7%B9%94%E3%81%98%E3%82%85%E3%81%86%E3%81%9F%E3%82%93,-Woven%C2%A0carpet%C2%A0" w:history="1">
              <w:r w:rsidR="00047C0A" w:rsidRPr="00042A34">
                <w:rPr>
                  <w:rStyle w:val="af5"/>
                  <w:rFonts w:hint="eastAsia"/>
                  <w:sz w:val="18"/>
                  <w:szCs w:val="18"/>
                </w:rPr>
                <w:t>JIS L 4404</w:t>
              </w:r>
            </w:hyperlink>
            <w:r w:rsidR="00047C0A" w:rsidRPr="00042A34">
              <w:rPr>
                <w:rFonts w:hint="eastAsia"/>
                <w:sz w:val="18"/>
                <w:szCs w:val="18"/>
              </w:rPr>
              <w:t>（織じゅうたん）</w:t>
            </w:r>
          </w:p>
          <w:p w14:paraId="2F95D343" w14:textId="77777777" w:rsidR="005C587C" w:rsidRPr="00042A34" w:rsidRDefault="005C587C" w:rsidP="005C587C">
            <w:pPr>
              <w:spacing w:line="240" w:lineRule="exact"/>
              <w:jc w:val="left"/>
              <w:rPr>
                <w:sz w:val="18"/>
                <w:szCs w:val="18"/>
              </w:rPr>
            </w:pPr>
          </w:p>
          <w:p w14:paraId="21D66AF6" w14:textId="77777777" w:rsidR="005C587C" w:rsidRPr="00042A34" w:rsidRDefault="005C587C" w:rsidP="005C587C">
            <w:pPr>
              <w:spacing w:line="240" w:lineRule="exact"/>
              <w:jc w:val="left"/>
              <w:rPr>
                <w:sz w:val="18"/>
                <w:szCs w:val="18"/>
              </w:rPr>
            </w:pPr>
          </w:p>
          <w:p w14:paraId="39D22CFE" w14:textId="77777777" w:rsidR="005C587C" w:rsidRPr="00042A34" w:rsidRDefault="005C587C" w:rsidP="005C587C">
            <w:pPr>
              <w:spacing w:line="240" w:lineRule="exact"/>
              <w:jc w:val="left"/>
              <w:rPr>
                <w:sz w:val="18"/>
                <w:szCs w:val="18"/>
              </w:rPr>
            </w:pPr>
          </w:p>
          <w:p w14:paraId="4F14ED01" w14:textId="77777777" w:rsidR="005C587C" w:rsidRPr="00042A34" w:rsidRDefault="005C587C" w:rsidP="005C587C">
            <w:pPr>
              <w:spacing w:line="240" w:lineRule="exact"/>
              <w:jc w:val="left"/>
              <w:rPr>
                <w:sz w:val="18"/>
                <w:szCs w:val="18"/>
              </w:rPr>
            </w:pPr>
          </w:p>
          <w:p w14:paraId="3D11B096" w14:textId="77777777" w:rsidR="005C587C" w:rsidRPr="00042A34" w:rsidRDefault="005C587C" w:rsidP="005C587C">
            <w:pPr>
              <w:spacing w:line="240" w:lineRule="exact"/>
              <w:jc w:val="left"/>
              <w:rPr>
                <w:sz w:val="18"/>
                <w:szCs w:val="18"/>
              </w:rPr>
            </w:pPr>
          </w:p>
          <w:p w14:paraId="6AB034E5" w14:textId="77777777" w:rsidR="005C587C" w:rsidRPr="00042A34" w:rsidRDefault="005C587C" w:rsidP="005C587C">
            <w:pPr>
              <w:spacing w:line="240" w:lineRule="exact"/>
              <w:jc w:val="left"/>
              <w:rPr>
                <w:sz w:val="18"/>
                <w:szCs w:val="18"/>
              </w:rPr>
            </w:pPr>
          </w:p>
          <w:p w14:paraId="04EA1D32" w14:textId="77777777" w:rsidR="005C587C" w:rsidRPr="00042A34" w:rsidRDefault="005C587C" w:rsidP="005C587C">
            <w:pPr>
              <w:spacing w:line="240" w:lineRule="exact"/>
              <w:jc w:val="left"/>
              <w:rPr>
                <w:sz w:val="18"/>
                <w:szCs w:val="18"/>
              </w:rPr>
            </w:pPr>
          </w:p>
          <w:p w14:paraId="246EBF23" w14:textId="77777777" w:rsidR="005C587C" w:rsidRPr="00042A34" w:rsidRDefault="005C587C" w:rsidP="005C587C">
            <w:pPr>
              <w:spacing w:line="240" w:lineRule="exact"/>
              <w:jc w:val="left"/>
              <w:rPr>
                <w:sz w:val="18"/>
                <w:szCs w:val="18"/>
              </w:rPr>
            </w:pPr>
          </w:p>
          <w:p w14:paraId="47A76F7E" w14:textId="77777777" w:rsidR="005C587C" w:rsidRPr="00042A34" w:rsidRDefault="005C587C" w:rsidP="005C587C">
            <w:pPr>
              <w:spacing w:line="240" w:lineRule="exact"/>
              <w:jc w:val="left"/>
              <w:rPr>
                <w:sz w:val="18"/>
                <w:szCs w:val="18"/>
              </w:rPr>
            </w:pPr>
          </w:p>
          <w:p w14:paraId="7D6CFD13" w14:textId="77777777" w:rsidR="005C587C" w:rsidRPr="00042A34" w:rsidRDefault="005C587C" w:rsidP="005C587C">
            <w:pPr>
              <w:spacing w:line="240" w:lineRule="exact"/>
              <w:jc w:val="left"/>
              <w:rPr>
                <w:sz w:val="18"/>
                <w:szCs w:val="18"/>
              </w:rPr>
            </w:pPr>
          </w:p>
          <w:p w14:paraId="5935CCF8" w14:textId="77777777" w:rsidR="005C587C" w:rsidRPr="00042A34" w:rsidRDefault="005C587C" w:rsidP="005C587C">
            <w:pPr>
              <w:spacing w:line="240" w:lineRule="exact"/>
              <w:jc w:val="left"/>
              <w:rPr>
                <w:sz w:val="18"/>
                <w:szCs w:val="18"/>
              </w:rPr>
            </w:pPr>
          </w:p>
          <w:p w14:paraId="000524BB" w14:textId="77777777" w:rsidR="005C587C" w:rsidRPr="00042A34" w:rsidRDefault="005C587C" w:rsidP="005C587C">
            <w:pPr>
              <w:spacing w:line="240" w:lineRule="exact"/>
              <w:jc w:val="left"/>
              <w:rPr>
                <w:sz w:val="18"/>
                <w:szCs w:val="18"/>
              </w:rPr>
            </w:pPr>
          </w:p>
          <w:p w14:paraId="605EDD38" w14:textId="77777777" w:rsidR="005C587C" w:rsidRPr="00042A34" w:rsidRDefault="005C587C" w:rsidP="005C587C">
            <w:pPr>
              <w:spacing w:line="240" w:lineRule="exact"/>
              <w:jc w:val="left"/>
              <w:rPr>
                <w:sz w:val="18"/>
                <w:szCs w:val="18"/>
              </w:rPr>
            </w:pPr>
          </w:p>
          <w:p w14:paraId="32598B88" w14:textId="77777777" w:rsidR="005C587C" w:rsidRPr="00042A34" w:rsidRDefault="005C587C" w:rsidP="005C587C">
            <w:pPr>
              <w:spacing w:line="240" w:lineRule="exact"/>
              <w:jc w:val="left"/>
              <w:rPr>
                <w:sz w:val="18"/>
                <w:szCs w:val="18"/>
              </w:rPr>
            </w:pPr>
          </w:p>
          <w:p w14:paraId="304AAE1C" w14:textId="77777777" w:rsidR="005C587C" w:rsidRPr="00042A34" w:rsidRDefault="005C587C" w:rsidP="005C587C">
            <w:pPr>
              <w:spacing w:line="240" w:lineRule="exact"/>
              <w:jc w:val="left"/>
              <w:rPr>
                <w:sz w:val="18"/>
                <w:szCs w:val="18"/>
              </w:rPr>
            </w:pPr>
          </w:p>
          <w:p w14:paraId="386C4E7C" w14:textId="77777777" w:rsidR="005C587C" w:rsidRPr="00042A34" w:rsidRDefault="005C587C" w:rsidP="005C587C">
            <w:pPr>
              <w:spacing w:line="240" w:lineRule="exact"/>
              <w:jc w:val="left"/>
              <w:rPr>
                <w:sz w:val="18"/>
                <w:szCs w:val="18"/>
              </w:rPr>
            </w:pPr>
          </w:p>
          <w:p w14:paraId="2E0BCF61" w14:textId="77777777" w:rsidR="005C587C" w:rsidRPr="00042A34" w:rsidRDefault="005C587C" w:rsidP="005C587C">
            <w:pPr>
              <w:spacing w:line="240" w:lineRule="exact"/>
              <w:jc w:val="left"/>
              <w:rPr>
                <w:sz w:val="18"/>
                <w:szCs w:val="18"/>
              </w:rPr>
            </w:pPr>
            <w:r w:rsidRPr="00042A34">
              <w:rPr>
                <w:rFonts w:hint="eastAsia"/>
                <w:sz w:val="18"/>
                <w:szCs w:val="18"/>
              </w:rPr>
              <w:t>下地がコンクリートの場合は、十分な乾燥を確認すること。</w:t>
            </w:r>
          </w:p>
        </w:tc>
        <w:tc>
          <w:tcPr>
            <w:tcW w:w="674" w:type="dxa"/>
            <w:tcBorders>
              <w:top w:val="nil"/>
              <w:bottom w:val="nil"/>
              <w:right w:val="single" w:sz="4" w:space="0" w:color="FFFFFF" w:themeColor="background1"/>
            </w:tcBorders>
          </w:tcPr>
          <w:p w14:paraId="161F7809" w14:textId="64A1B716" w:rsidR="005C587C" w:rsidRPr="00042A34" w:rsidRDefault="00C11A61" w:rsidP="005C587C">
            <w:pPr>
              <w:spacing w:line="240" w:lineRule="exact"/>
              <w:jc w:val="left"/>
              <w:rPr>
                <w:sz w:val="18"/>
                <w:szCs w:val="18"/>
              </w:rPr>
            </w:pPr>
            <w:r w:rsidRPr="00042A34">
              <w:rPr>
                <w:rFonts w:hint="eastAsia"/>
                <w:sz w:val="18"/>
                <w:szCs w:val="18"/>
              </w:rPr>
              <w:t>34</w:t>
            </w:r>
            <w:r w:rsidRPr="00042A34">
              <w:rPr>
                <w:sz w:val="18"/>
                <w:szCs w:val="18"/>
              </w:rPr>
              <w:t>5</w:t>
            </w:r>
          </w:p>
          <w:p w14:paraId="504CA2CC" w14:textId="77777777" w:rsidR="005C587C" w:rsidRPr="00042A34" w:rsidRDefault="005C587C" w:rsidP="005C587C">
            <w:pPr>
              <w:spacing w:line="240" w:lineRule="exact"/>
              <w:jc w:val="left"/>
              <w:rPr>
                <w:sz w:val="18"/>
                <w:szCs w:val="18"/>
              </w:rPr>
            </w:pPr>
          </w:p>
          <w:p w14:paraId="270E486C" w14:textId="77777777" w:rsidR="005C587C" w:rsidRPr="00042A34" w:rsidRDefault="005C587C" w:rsidP="005C587C">
            <w:pPr>
              <w:spacing w:line="240" w:lineRule="exact"/>
              <w:jc w:val="left"/>
              <w:rPr>
                <w:sz w:val="18"/>
                <w:szCs w:val="18"/>
              </w:rPr>
            </w:pPr>
          </w:p>
          <w:p w14:paraId="69FD28AE" w14:textId="77777777" w:rsidR="005C587C" w:rsidRPr="00042A34" w:rsidRDefault="005C587C" w:rsidP="005C587C">
            <w:pPr>
              <w:spacing w:line="240" w:lineRule="exact"/>
              <w:jc w:val="left"/>
              <w:rPr>
                <w:sz w:val="18"/>
                <w:szCs w:val="18"/>
              </w:rPr>
            </w:pPr>
          </w:p>
          <w:p w14:paraId="1449CAE3" w14:textId="77777777" w:rsidR="005C587C" w:rsidRPr="00042A34" w:rsidRDefault="005C587C" w:rsidP="005C587C">
            <w:pPr>
              <w:spacing w:line="240" w:lineRule="exact"/>
              <w:jc w:val="left"/>
              <w:rPr>
                <w:sz w:val="18"/>
                <w:szCs w:val="18"/>
              </w:rPr>
            </w:pPr>
          </w:p>
          <w:p w14:paraId="6DF91212" w14:textId="7ABC7C8D" w:rsidR="005C587C" w:rsidRPr="00042A34" w:rsidRDefault="00C11A61" w:rsidP="005C587C">
            <w:pPr>
              <w:spacing w:line="240" w:lineRule="exact"/>
              <w:jc w:val="left"/>
              <w:rPr>
                <w:sz w:val="18"/>
                <w:szCs w:val="18"/>
              </w:rPr>
            </w:pPr>
            <w:r w:rsidRPr="00042A34">
              <w:rPr>
                <w:rFonts w:hint="eastAsia"/>
                <w:sz w:val="18"/>
                <w:szCs w:val="18"/>
              </w:rPr>
              <w:t>34</w:t>
            </w:r>
            <w:r w:rsidRPr="00042A34">
              <w:rPr>
                <w:sz w:val="18"/>
                <w:szCs w:val="18"/>
              </w:rPr>
              <w:t>6</w:t>
            </w:r>
          </w:p>
          <w:p w14:paraId="073731CE" w14:textId="77777777" w:rsidR="005C587C" w:rsidRPr="00042A34" w:rsidRDefault="005C587C" w:rsidP="005C587C">
            <w:pPr>
              <w:spacing w:line="240" w:lineRule="exact"/>
              <w:jc w:val="left"/>
              <w:rPr>
                <w:sz w:val="18"/>
                <w:szCs w:val="18"/>
              </w:rPr>
            </w:pPr>
          </w:p>
          <w:p w14:paraId="6B7E69A6" w14:textId="77777777" w:rsidR="005C587C" w:rsidRPr="00042A34" w:rsidRDefault="005C587C" w:rsidP="005C587C">
            <w:pPr>
              <w:spacing w:line="240" w:lineRule="exact"/>
              <w:jc w:val="left"/>
              <w:rPr>
                <w:sz w:val="18"/>
                <w:szCs w:val="18"/>
              </w:rPr>
            </w:pPr>
          </w:p>
          <w:p w14:paraId="6BA7FFE3" w14:textId="77777777" w:rsidR="005C587C" w:rsidRPr="00042A34" w:rsidRDefault="005C587C" w:rsidP="005C587C">
            <w:pPr>
              <w:spacing w:line="240" w:lineRule="exact"/>
              <w:jc w:val="left"/>
              <w:rPr>
                <w:sz w:val="18"/>
                <w:szCs w:val="18"/>
              </w:rPr>
            </w:pPr>
          </w:p>
          <w:p w14:paraId="2710879A" w14:textId="77777777" w:rsidR="005C587C" w:rsidRPr="00042A34" w:rsidRDefault="005C587C" w:rsidP="005C587C">
            <w:pPr>
              <w:spacing w:line="240" w:lineRule="exact"/>
              <w:jc w:val="left"/>
              <w:rPr>
                <w:sz w:val="18"/>
                <w:szCs w:val="18"/>
              </w:rPr>
            </w:pPr>
          </w:p>
          <w:p w14:paraId="402ED438" w14:textId="77777777" w:rsidR="005C587C" w:rsidRPr="00042A34" w:rsidRDefault="005C587C" w:rsidP="005C587C">
            <w:pPr>
              <w:spacing w:line="240" w:lineRule="exact"/>
              <w:jc w:val="left"/>
              <w:rPr>
                <w:sz w:val="18"/>
                <w:szCs w:val="18"/>
              </w:rPr>
            </w:pPr>
          </w:p>
          <w:p w14:paraId="3288BD6C" w14:textId="77777777" w:rsidR="00C11A61" w:rsidRPr="00042A34" w:rsidRDefault="00C11A61" w:rsidP="005C587C">
            <w:pPr>
              <w:spacing w:line="240" w:lineRule="exact"/>
              <w:jc w:val="left"/>
              <w:rPr>
                <w:sz w:val="18"/>
                <w:szCs w:val="18"/>
              </w:rPr>
            </w:pPr>
          </w:p>
          <w:p w14:paraId="5F9047CD" w14:textId="7DAF9061" w:rsidR="005C587C" w:rsidRPr="00042A34" w:rsidRDefault="00C11A61" w:rsidP="005C587C">
            <w:pPr>
              <w:spacing w:line="240" w:lineRule="exact"/>
              <w:jc w:val="left"/>
              <w:rPr>
                <w:sz w:val="18"/>
                <w:szCs w:val="18"/>
              </w:rPr>
            </w:pPr>
            <w:r w:rsidRPr="00042A34">
              <w:rPr>
                <w:rFonts w:hint="eastAsia"/>
                <w:sz w:val="18"/>
                <w:szCs w:val="18"/>
              </w:rPr>
              <w:t>34</w:t>
            </w:r>
            <w:r w:rsidRPr="00042A34">
              <w:rPr>
                <w:sz w:val="18"/>
                <w:szCs w:val="18"/>
              </w:rPr>
              <w:t>6</w:t>
            </w:r>
          </w:p>
          <w:p w14:paraId="3D1F6D0C" w14:textId="77777777" w:rsidR="005C587C" w:rsidRPr="00042A34" w:rsidRDefault="005C587C" w:rsidP="005C587C">
            <w:pPr>
              <w:spacing w:line="240" w:lineRule="exact"/>
              <w:jc w:val="left"/>
              <w:rPr>
                <w:sz w:val="18"/>
                <w:szCs w:val="18"/>
              </w:rPr>
            </w:pPr>
          </w:p>
          <w:p w14:paraId="79A73C93" w14:textId="77777777" w:rsidR="005C587C" w:rsidRPr="00042A34" w:rsidRDefault="005C587C" w:rsidP="005C587C">
            <w:pPr>
              <w:spacing w:line="240" w:lineRule="exact"/>
              <w:jc w:val="left"/>
              <w:rPr>
                <w:sz w:val="18"/>
                <w:szCs w:val="18"/>
              </w:rPr>
            </w:pPr>
          </w:p>
          <w:p w14:paraId="1FCBBDBA" w14:textId="4D8146BD" w:rsidR="005C587C" w:rsidRPr="00042A34" w:rsidRDefault="00C11A61" w:rsidP="005C587C">
            <w:pPr>
              <w:spacing w:line="240" w:lineRule="exact"/>
              <w:jc w:val="left"/>
              <w:rPr>
                <w:sz w:val="18"/>
                <w:szCs w:val="18"/>
              </w:rPr>
            </w:pPr>
            <w:r w:rsidRPr="00042A34">
              <w:rPr>
                <w:rFonts w:hint="eastAsia"/>
                <w:sz w:val="18"/>
                <w:szCs w:val="18"/>
              </w:rPr>
              <w:t>34</w:t>
            </w:r>
            <w:r w:rsidRPr="00042A34">
              <w:rPr>
                <w:sz w:val="18"/>
                <w:szCs w:val="18"/>
              </w:rPr>
              <w:t>6</w:t>
            </w:r>
          </w:p>
          <w:p w14:paraId="549615B2" w14:textId="40B882F0" w:rsidR="005C587C" w:rsidRPr="00042A34" w:rsidRDefault="005C587C" w:rsidP="005C587C">
            <w:pPr>
              <w:spacing w:line="240" w:lineRule="exact"/>
              <w:jc w:val="left"/>
              <w:rPr>
                <w:sz w:val="18"/>
                <w:szCs w:val="18"/>
              </w:rPr>
            </w:pPr>
          </w:p>
          <w:p w14:paraId="7C798DBF" w14:textId="13081036" w:rsidR="005C587C" w:rsidRPr="00042A34" w:rsidRDefault="005C587C" w:rsidP="005C587C">
            <w:pPr>
              <w:spacing w:line="240" w:lineRule="exact"/>
              <w:jc w:val="left"/>
              <w:rPr>
                <w:sz w:val="18"/>
                <w:szCs w:val="18"/>
              </w:rPr>
            </w:pPr>
          </w:p>
          <w:p w14:paraId="1CCB3631" w14:textId="2A1E56E5" w:rsidR="005C587C" w:rsidRPr="00042A34" w:rsidRDefault="00C11A61" w:rsidP="005C587C">
            <w:pPr>
              <w:spacing w:line="240" w:lineRule="exact"/>
              <w:jc w:val="left"/>
              <w:rPr>
                <w:sz w:val="18"/>
                <w:szCs w:val="18"/>
              </w:rPr>
            </w:pPr>
            <w:r w:rsidRPr="00042A34">
              <w:rPr>
                <w:rFonts w:hint="eastAsia"/>
                <w:sz w:val="18"/>
                <w:szCs w:val="18"/>
              </w:rPr>
              <w:t>34</w:t>
            </w:r>
            <w:r w:rsidRPr="00042A34">
              <w:rPr>
                <w:sz w:val="18"/>
                <w:szCs w:val="18"/>
              </w:rPr>
              <w:t>8</w:t>
            </w:r>
          </w:p>
          <w:p w14:paraId="3AEAB830" w14:textId="77777777" w:rsidR="005C587C" w:rsidRPr="00042A34" w:rsidRDefault="005C587C" w:rsidP="005C587C">
            <w:pPr>
              <w:spacing w:line="240" w:lineRule="exact"/>
              <w:jc w:val="left"/>
              <w:rPr>
                <w:sz w:val="18"/>
                <w:szCs w:val="18"/>
              </w:rPr>
            </w:pPr>
          </w:p>
          <w:p w14:paraId="59A8E0BA" w14:textId="13B56FA5" w:rsidR="005C587C" w:rsidRPr="00042A34" w:rsidRDefault="00C11A61" w:rsidP="005C587C">
            <w:pPr>
              <w:spacing w:line="240" w:lineRule="exact"/>
              <w:jc w:val="left"/>
              <w:rPr>
                <w:sz w:val="18"/>
                <w:szCs w:val="18"/>
              </w:rPr>
            </w:pPr>
            <w:r w:rsidRPr="00042A34">
              <w:rPr>
                <w:rFonts w:hint="eastAsia"/>
                <w:sz w:val="18"/>
                <w:szCs w:val="18"/>
              </w:rPr>
              <w:t>34</w:t>
            </w:r>
            <w:r w:rsidRPr="00042A34">
              <w:rPr>
                <w:sz w:val="18"/>
                <w:szCs w:val="18"/>
              </w:rPr>
              <w:t>6</w:t>
            </w:r>
          </w:p>
          <w:p w14:paraId="3EC230DD" w14:textId="77777777" w:rsidR="005C587C" w:rsidRPr="00042A34" w:rsidRDefault="005C587C" w:rsidP="005C587C">
            <w:pPr>
              <w:spacing w:line="240" w:lineRule="exact"/>
              <w:jc w:val="left"/>
              <w:rPr>
                <w:sz w:val="18"/>
                <w:szCs w:val="18"/>
              </w:rPr>
            </w:pPr>
          </w:p>
        </w:tc>
      </w:tr>
      <w:tr w:rsidR="00CC05E3" w:rsidRPr="00042A34" w14:paraId="38E48135" w14:textId="77777777" w:rsidTr="0023524E">
        <w:trPr>
          <w:trHeight w:val="1768"/>
        </w:trPr>
        <w:tc>
          <w:tcPr>
            <w:tcW w:w="1794" w:type="dxa"/>
            <w:tcBorders>
              <w:top w:val="nil"/>
              <w:left w:val="single" w:sz="4" w:space="0" w:color="FFFFFF" w:themeColor="background1"/>
              <w:bottom w:val="nil"/>
            </w:tcBorders>
          </w:tcPr>
          <w:p w14:paraId="3F6B7D18" w14:textId="27A11734"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17 </w:t>
            </w:r>
            <w:hyperlink r:id="rId452" w:anchor="page=289" w:history="1">
              <w:r w:rsidRPr="00042A34">
                <w:rPr>
                  <w:rStyle w:val="af5"/>
                  <w:rFonts w:asciiTheme="majorEastAsia" w:eastAsiaTheme="majorEastAsia" w:hAnsiTheme="majorEastAsia" w:hint="eastAsia"/>
                  <w:sz w:val="18"/>
                  <w:szCs w:val="18"/>
                </w:rPr>
                <w:t>打込み断熱材</w:t>
              </w:r>
            </w:hyperlink>
          </w:p>
        </w:tc>
        <w:tc>
          <w:tcPr>
            <w:tcW w:w="6421" w:type="dxa"/>
            <w:tcBorders>
              <w:top w:val="nil"/>
              <w:bottom w:val="nil"/>
            </w:tcBorders>
          </w:tcPr>
          <w:p w14:paraId="19AAD21F" w14:textId="3EFA273E" w:rsidR="005C587C" w:rsidRPr="00042A34" w:rsidRDefault="00F92018" w:rsidP="005C587C">
            <w:r w:rsidRPr="00042A34">
              <w:rPr>
                <w:rFonts w:hint="eastAsia"/>
                <w:sz w:val="18"/>
                <w:szCs w:val="18"/>
              </w:rPr>
              <w:t>発泡</w:t>
            </w:r>
            <w:r w:rsidR="005C587C" w:rsidRPr="00042A34">
              <w:rPr>
                <w:rFonts w:hint="eastAsia"/>
                <w:sz w:val="18"/>
                <w:szCs w:val="18"/>
              </w:rPr>
              <w:t>プラスチック断熱材</w:t>
            </w:r>
            <w:r w:rsidRPr="00042A34">
              <w:rPr>
                <w:rFonts w:hint="eastAsia"/>
                <w:sz w:val="18"/>
                <w:szCs w:val="18"/>
              </w:rPr>
              <w:t xml:space="preserve">　</w:t>
            </w:r>
            <w:hyperlink r:id="rId453" w:anchor=":~:text=A%C2%A09521%EF%BC%9A2017-,%E5%BB%BA%E7%AF%89%E7%94%A8%E6%96%AD%E7%86%B1%E6%9D%90,-Thermal%C2%A0insulation%C2%A0materials" w:history="1">
              <w:r w:rsidRPr="00042A34">
                <w:rPr>
                  <w:rStyle w:val="af5"/>
                  <w:rFonts w:hint="eastAsia"/>
                  <w:sz w:val="18"/>
                  <w:szCs w:val="18"/>
                </w:rPr>
                <w:t>JIS A 9521</w:t>
              </w:r>
            </w:hyperlink>
            <w:r w:rsidRPr="00042A34">
              <w:rPr>
                <w:rFonts w:hint="eastAsia"/>
                <w:sz w:val="18"/>
                <w:szCs w:val="18"/>
              </w:rPr>
              <w:t>（建築用断熱材）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51"/>
              <w:gridCol w:w="1338"/>
              <w:gridCol w:w="1759"/>
            </w:tblGrid>
            <w:tr w:rsidR="00CC05E3" w:rsidRPr="00042A34" w14:paraId="315E171A" w14:textId="77777777" w:rsidTr="00723EE8">
              <w:tc>
                <w:tcPr>
                  <w:tcW w:w="3051" w:type="dxa"/>
                  <w:shd w:val="clear" w:color="auto" w:fill="D9D9D9" w:themeFill="background1" w:themeFillShade="D9"/>
                </w:tcPr>
                <w:p w14:paraId="494B9EEA"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1338" w:type="dxa"/>
                  <w:shd w:val="clear" w:color="auto" w:fill="D9D9D9" w:themeFill="background1" w:themeFillShade="D9"/>
                </w:tcPr>
                <w:p w14:paraId="751C64ED"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c>
                <w:tcPr>
                  <w:tcW w:w="1759" w:type="dxa"/>
                  <w:shd w:val="clear" w:color="auto" w:fill="D9D9D9" w:themeFill="background1" w:themeFillShade="D9"/>
                </w:tcPr>
                <w:p w14:paraId="5D58C3D8" w14:textId="626EC501" w:rsidR="005C587C" w:rsidRPr="00042A34" w:rsidRDefault="005C587C" w:rsidP="005C587C">
                  <w:pPr>
                    <w:spacing w:line="240" w:lineRule="exact"/>
                    <w:jc w:val="center"/>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w:t>
                  </w:r>
                </w:p>
              </w:tc>
            </w:tr>
            <w:tr w:rsidR="00CC05E3" w:rsidRPr="00042A34" w14:paraId="70FF2108" w14:textId="77777777" w:rsidTr="00723EE8">
              <w:tc>
                <w:tcPr>
                  <w:tcW w:w="3051" w:type="dxa"/>
                </w:tcPr>
                <w:p w14:paraId="01A90DED"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・ビーズ法ポリスチレンフォーム</w:t>
                  </w:r>
                </w:p>
              </w:tc>
              <w:tc>
                <w:tcPr>
                  <w:tcW w:w="1338" w:type="dxa"/>
                </w:tcPr>
                <w:p w14:paraId="4D87E988" w14:textId="77777777" w:rsidR="005C587C" w:rsidRPr="00042A34" w:rsidRDefault="005C587C" w:rsidP="005C587C">
                  <w:pPr>
                    <w:spacing w:line="240" w:lineRule="exact"/>
                    <w:jc w:val="left"/>
                    <w:rPr>
                      <w:sz w:val="18"/>
                      <w:szCs w:val="18"/>
                    </w:rPr>
                  </w:pPr>
                  <w:r w:rsidRPr="00042A34">
                    <w:rPr>
                      <w:rFonts w:hint="eastAsia"/>
                      <w:sz w:val="18"/>
                      <w:szCs w:val="18"/>
                    </w:rPr>
                    <w:t xml:space="preserve">・　　　・　　　</w:t>
                  </w:r>
                </w:p>
              </w:tc>
              <w:tc>
                <w:tcPr>
                  <w:tcW w:w="1759" w:type="dxa"/>
                </w:tcPr>
                <w:p w14:paraId="7216D53B"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25</w:t>
                  </w:r>
                  <w:r w:rsidRPr="00042A34">
                    <w:rPr>
                      <w:rFonts w:hint="eastAsia"/>
                      <w:sz w:val="18"/>
                      <w:szCs w:val="18"/>
                    </w:rPr>
                    <w:t xml:space="preserve">　・　　</w:t>
                  </w:r>
                </w:p>
              </w:tc>
            </w:tr>
            <w:tr w:rsidR="00CC05E3" w:rsidRPr="00042A34" w14:paraId="04B8896F" w14:textId="77777777" w:rsidTr="00723EE8">
              <w:tc>
                <w:tcPr>
                  <w:tcW w:w="3051" w:type="dxa"/>
                </w:tcPr>
                <w:p w14:paraId="06A31FA1"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・押出法ポリスチレンフォーム</w:t>
                  </w:r>
                </w:p>
              </w:tc>
              <w:tc>
                <w:tcPr>
                  <w:tcW w:w="1338" w:type="dxa"/>
                </w:tcPr>
                <w:p w14:paraId="3B01105F" w14:textId="77777777" w:rsidR="005C587C" w:rsidRPr="00042A34" w:rsidRDefault="005C587C" w:rsidP="005C587C">
                  <w:pPr>
                    <w:spacing w:line="240" w:lineRule="exact"/>
                    <w:jc w:val="left"/>
                    <w:rPr>
                      <w:sz w:val="18"/>
                      <w:szCs w:val="18"/>
                    </w:rPr>
                  </w:pPr>
                  <w:r w:rsidRPr="00042A34">
                    <w:rPr>
                      <w:rFonts w:hint="eastAsia"/>
                      <w:sz w:val="18"/>
                      <w:szCs w:val="18"/>
                    </w:rPr>
                    <w:t xml:space="preserve">・　　　・　　　</w:t>
                  </w:r>
                </w:p>
              </w:tc>
              <w:tc>
                <w:tcPr>
                  <w:tcW w:w="1759" w:type="dxa"/>
                </w:tcPr>
                <w:p w14:paraId="32DDDEC9"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25</w:t>
                  </w:r>
                  <w:r w:rsidRPr="00042A34">
                    <w:rPr>
                      <w:rFonts w:hint="eastAsia"/>
                      <w:sz w:val="18"/>
                      <w:szCs w:val="18"/>
                    </w:rPr>
                    <w:t xml:space="preserve">　・　　</w:t>
                  </w:r>
                </w:p>
              </w:tc>
            </w:tr>
            <w:tr w:rsidR="00CC05E3" w:rsidRPr="00042A34" w14:paraId="44C7E8ED" w14:textId="77777777" w:rsidTr="00723EE8">
              <w:tc>
                <w:tcPr>
                  <w:tcW w:w="3051" w:type="dxa"/>
                </w:tcPr>
                <w:p w14:paraId="367D1495" w14:textId="77777777" w:rsidR="005C587C" w:rsidRPr="00042A34" w:rsidRDefault="005C587C" w:rsidP="005C587C">
                  <w:pPr>
                    <w:spacing w:line="240" w:lineRule="exact"/>
                    <w:jc w:val="left"/>
                    <w:rPr>
                      <w:sz w:val="18"/>
                      <w:szCs w:val="18"/>
                    </w:rPr>
                  </w:pPr>
                  <w:r w:rsidRPr="00042A34">
                    <w:rPr>
                      <w:rFonts w:hint="eastAsia"/>
                      <w:sz w:val="18"/>
                      <w:szCs w:val="18"/>
                    </w:rPr>
                    <w:t>・硬質ウレタンフォーム</w:t>
                  </w:r>
                </w:p>
              </w:tc>
              <w:tc>
                <w:tcPr>
                  <w:tcW w:w="1338" w:type="dxa"/>
                </w:tcPr>
                <w:p w14:paraId="778B66E0" w14:textId="77777777" w:rsidR="005C587C" w:rsidRPr="00042A34" w:rsidRDefault="005C587C" w:rsidP="005C587C">
                  <w:pPr>
                    <w:spacing w:line="240" w:lineRule="exact"/>
                    <w:jc w:val="left"/>
                    <w:rPr>
                      <w:sz w:val="18"/>
                      <w:szCs w:val="18"/>
                    </w:rPr>
                  </w:pPr>
                  <w:r w:rsidRPr="00042A34">
                    <w:rPr>
                      <w:rFonts w:hint="eastAsia"/>
                      <w:sz w:val="18"/>
                      <w:szCs w:val="18"/>
                    </w:rPr>
                    <w:t xml:space="preserve">・　　　・　　　</w:t>
                  </w:r>
                </w:p>
              </w:tc>
              <w:tc>
                <w:tcPr>
                  <w:tcW w:w="1759" w:type="dxa"/>
                </w:tcPr>
                <w:p w14:paraId="39F69BE8"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60254157" w14:textId="77777777" w:rsidTr="00723EE8">
              <w:tc>
                <w:tcPr>
                  <w:tcW w:w="3051" w:type="dxa"/>
                </w:tcPr>
                <w:p w14:paraId="443F972D" w14:textId="77777777" w:rsidR="005C587C" w:rsidRPr="00042A34" w:rsidRDefault="005C587C" w:rsidP="005C587C">
                  <w:pPr>
                    <w:spacing w:line="240" w:lineRule="exact"/>
                    <w:jc w:val="left"/>
                    <w:rPr>
                      <w:sz w:val="18"/>
                      <w:szCs w:val="18"/>
                    </w:rPr>
                  </w:pPr>
                  <w:r w:rsidRPr="00042A34">
                    <w:rPr>
                      <w:rFonts w:hint="eastAsia"/>
                      <w:sz w:val="18"/>
                      <w:szCs w:val="18"/>
                    </w:rPr>
                    <w:t>・フェノールフォーム</w:t>
                  </w:r>
                </w:p>
              </w:tc>
              <w:tc>
                <w:tcPr>
                  <w:tcW w:w="1338" w:type="dxa"/>
                </w:tcPr>
                <w:p w14:paraId="56977356" w14:textId="77777777" w:rsidR="005C587C" w:rsidRPr="00042A34" w:rsidRDefault="005C587C" w:rsidP="005C587C">
                  <w:pPr>
                    <w:spacing w:line="240" w:lineRule="exact"/>
                    <w:jc w:val="left"/>
                    <w:rPr>
                      <w:sz w:val="18"/>
                      <w:szCs w:val="18"/>
                    </w:rPr>
                  </w:pPr>
                  <w:r w:rsidRPr="00042A34">
                    <w:rPr>
                      <w:rFonts w:hint="eastAsia"/>
                      <w:sz w:val="18"/>
                      <w:szCs w:val="18"/>
                    </w:rPr>
                    <w:t xml:space="preserve">・　　　・　　　</w:t>
                  </w:r>
                </w:p>
              </w:tc>
              <w:tc>
                <w:tcPr>
                  <w:tcW w:w="1759" w:type="dxa"/>
                </w:tcPr>
                <w:p w14:paraId="0B3089DB"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4C93579F" w14:textId="331F5B45" w:rsidR="005C587C" w:rsidRPr="00042A34" w:rsidRDefault="00CD50D2" w:rsidP="005C587C">
            <w:pPr>
              <w:spacing w:line="240" w:lineRule="exact"/>
              <w:jc w:val="left"/>
              <w:rPr>
                <w:sz w:val="18"/>
                <w:szCs w:val="18"/>
              </w:rPr>
            </w:pPr>
            <w:r w:rsidRPr="00042A34">
              <w:rPr>
                <w:rFonts w:hint="eastAsia"/>
                <w:sz w:val="18"/>
                <w:szCs w:val="18"/>
              </w:rPr>
              <w:t xml:space="preserve"> </w:t>
            </w:r>
          </w:p>
        </w:tc>
        <w:tc>
          <w:tcPr>
            <w:tcW w:w="1709" w:type="dxa"/>
            <w:tcBorders>
              <w:top w:val="nil"/>
              <w:bottom w:val="nil"/>
            </w:tcBorders>
          </w:tcPr>
          <w:p w14:paraId="4B955E41"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C4DC83E" w14:textId="41710D94"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5</w:t>
            </w:r>
          </w:p>
          <w:p w14:paraId="0F07CA31" w14:textId="77777777" w:rsidR="005C587C" w:rsidRPr="00042A34" w:rsidRDefault="005C587C" w:rsidP="005C587C">
            <w:pPr>
              <w:spacing w:line="240" w:lineRule="exact"/>
              <w:jc w:val="left"/>
              <w:rPr>
                <w:sz w:val="18"/>
                <w:szCs w:val="18"/>
              </w:rPr>
            </w:pPr>
          </w:p>
        </w:tc>
      </w:tr>
      <w:tr w:rsidR="00CC05E3" w:rsidRPr="00042A34" w14:paraId="64911498" w14:textId="77777777" w:rsidTr="0023524E">
        <w:trPr>
          <w:trHeight w:val="341"/>
        </w:trPr>
        <w:tc>
          <w:tcPr>
            <w:tcW w:w="1794" w:type="dxa"/>
            <w:tcBorders>
              <w:top w:val="nil"/>
              <w:left w:val="single" w:sz="4" w:space="0" w:color="FFFFFF" w:themeColor="background1"/>
              <w:bottom w:val="nil"/>
            </w:tcBorders>
          </w:tcPr>
          <w:p w14:paraId="313DAC11" w14:textId="310A191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 xml:space="preserve">18 </w:t>
            </w:r>
            <w:hyperlink r:id="rId454" w:anchor="page=289" w:history="1">
              <w:r w:rsidRPr="00042A34">
                <w:rPr>
                  <w:rStyle w:val="af5"/>
                  <w:rFonts w:asciiTheme="majorEastAsia" w:eastAsiaTheme="majorEastAsia" w:hAnsiTheme="majorEastAsia" w:hint="eastAsia"/>
                  <w:sz w:val="18"/>
                  <w:szCs w:val="18"/>
                </w:rPr>
                <w:t>現場吹付発泡断熱材</w:t>
              </w:r>
            </w:hyperlink>
          </w:p>
        </w:tc>
        <w:tc>
          <w:tcPr>
            <w:tcW w:w="6421" w:type="dxa"/>
            <w:tcBorders>
              <w:top w:val="nil"/>
              <w:bottom w:val="nil"/>
            </w:tcBorders>
          </w:tcPr>
          <w:p w14:paraId="25FECB8A" w14:textId="08E527DF" w:rsidR="005C587C" w:rsidRPr="00042A34" w:rsidRDefault="005C587C" w:rsidP="005C587C">
            <w:pPr>
              <w:spacing w:line="240" w:lineRule="exact"/>
              <w:jc w:val="left"/>
              <w:rPr>
                <w:sz w:val="18"/>
                <w:szCs w:val="18"/>
              </w:rPr>
            </w:pPr>
            <w:r w:rsidRPr="00042A34">
              <w:rPr>
                <w:rFonts w:hint="eastAsia"/>
                <w:sz w:val="18"/>
                <w:szCs w:val="18"/>
              </w:rPr>
              <w:t>材料　　※吹付け硬質ウレタンフォーム　　・</w:t>
            </w:r>
          </w:p>
          <w:p w14:paraId="5A373D1F" w14:textId="6D21D458" w:rsidR="00FB2BD4" w:rsidRPr="00042A34" w:rsidRDefault="0090237F" w:rsidP="00FB2BD4">
            <w:pPr>
              <w:spacing w:line="240" w:lineRule="exact"/>
              <w:ind w:leftChars="400" w:left="840"/>
              <w:jc w:val="left"/>
              <w:rPr>
                <w:sz w:val="18"/>
                <w:szCs w:val="18"/>
              </w:rPr>
            </w:pPr>
            <w:hyperlink r:id="rId455" w:anchor=":~:text=A%C2%A09526%EF%BC%9A2015-,%E5%BB%BA%E7%AF%89%E7%89%A9%E6%96%AD%E7%86%B1%E7%94%A8%E5%90%B9%E4%BB%98%E3%81%91%E7%A1%AC%E8%B3%AA%E3%82%A6%E3%83%AC%E3%82%BF%E3%83%B3%E3%83%95%E3%82%A9%E3%83%BC%E3%83%A0,-Spray%2Dapplied%C2%A0rigid" w:history="1">
              <w:r w:rsidR="00FB2BD4" w:rsidRPr="00042A34">
                <w:rPr>
                  <w:rStyle w:val="af5"/>
                  <w:sz w:val="18"/>
                  <w:szCs w:val="18"/>
                </w:rPr>
                <w:t>JIS A 9526</w:t>
              </w:r>
            </w:hyperlink>
            <w:r w:rsidR="00FB2BD4" w:rsidRPr="00042A34">
              <w:rPr>
                <w:sz w:val="18"/>
                <w:szCs w:val="18"/>
              </w:rPr>
              <w:t xml:space="preserve"> (</w:t>
            </w:r>
            <w:r w:rsidR="00FB2BD4" w:rsidRPr="00042A34">
              <w:rPr>
                <w:sz w:val="18"/>
                <w:szCs w:val="18"/>
              </w:rPr>
              <w:t>建築物断熱用吹付け硬質ウレタンフォーム</w:t>
            </w:r>
            <w:r w:rsidR="00FB2BD4" w:rsidRPr="00042A34">
              <w:rPr>
                <w:sz w:val="18"/>
                <w:szCs w:val="18"/>
              </w:rPr>
              <w:t>)</w:t>
            </w:r>
          </w:p>
          <w:p w14:paraId="3AD32BEC" w14:textId="1BCA24A6" w:rsidR="005C587C" w:rsidRPr="00042A34" w:rsidRDefault="005C587C" w:rsidP="005C587C">
            <w:pPr>
              <w:spacing w:line="240" w:lineRule="exact"/>
              <w:jc w:val="left"/>
              <w:rPr>
                <w:sz w:val="18"/>
                <w:szCs w:val="18"/>
              </w:rPr>
            </w:pPr>
            <w:r w:rsidRPr="00042A34">
              <w:rPr>
                <w:rFonts w:hint="eastAsia"/>
                <w:sz w:val="18"/>
                <w:szCs w:val="18"/>
              </w:rPr>
              <w:t>種類　　・</w:t>
            </w:r>
            <w:r w:rsidRPr="00042A34">
              <w:rPr>
                <w:rFonts w:hint="eastAsia"/>
                <w:sz w:val="18"/>
                <w:szCs w:val="18"/>
              </w:rPr>
              <w:t>A</w:t>
            </w:r>
            <w:r w:rsidRPr="00042A34">
              <w:rPr>
                <w:rFonts w:hint="eastAsia"/>
                <w:sz w:val="18"/>
                <w:szCs w:val="18"/>
              </w:rPr>
              <w:t>種</w:t>
            </w:r>
            <w:r w:rsidRPr="00042A34">
              <w:rPr>
                <w:rFonts w:hint="eastAsia"/>
                <w:sz w:val="18"/>
                <w:szCs w:val="18"/>
              </w:rPr>
              <w:t>1</w:t>
            </w:r>
            <w:r w:rsidRPr="00042A34">
              <w:rPr>
                <w:rFonts w:hint="eastAsia"/>
                <w:sz w:val="18"/>
                <w:szCs w:val="18"/>
              </w:rPr>
              <w:t>（難燃材料適合品）</w:t>
            </w:r>
          </w:p>
          <w:p w14:paraId="5248DED1" w14:textId="77777777" w:rsidR="005C587C" w:rsidRPr="00042A34" w:rsidRDefault="005C587C" w:rsidP="005C587C">
            <w:pPr>
              <w:spacing w:line="240" w:lineRule="exact"/>
              <w:ind w:firstLineChars="400" w:firstLine="720"/>
              <w:jc w:val="left"/>
              <w:rPr>
                <w:sz w:val="18"/>
                <w:szCs w:val="18"/>
              </w:rPr>
            </w:pPr>
            <w:r w:rsidRPr="00042A34">
              <w:rPr>
                <w:rFonts w:hint="eastAsia"/>
                <w:sz w:val="18"/>
                <w:szCs w:val="18"/>
              </w:rPr>
              <w:t>・</w:t>
            </w:r>
            <w:r w:rsidRPr="00042A34">
              <w:rPr>
                <w:rFonts w:hint="eastAsia"/>
                <w:sz w:val="18"/>
                <w:szCs w:val="18"/>
              </w:rPr>
              <w:t>A</w:t>
            </w:r>
            <w:r w:rsidRPr="00042A34">
              <w:rPr>
                <w:rFonts w:hint="eastAsia"/>
                <w:sz w:val="18"/>
                <w:szCs w:val="18"/>
              </w:rPr>
              <w:t>種</w:t>
            </w:r>
            <w:r w:rsidRPr="00042A34">
              <w:rPr>
                <w:rFonts w:hint="eastAsia"/>
                <w:sz w:val="18"/>
                <w:szCs w:val="18"/>
              </w:rPr>
              <w:t>1H</w:t>
            </w:r>
          </w:p>
          <w:p w14:paraId="5098C8D9" w14:textId="1DBD9CC1" w:rsidR="005C587C" w:rsidRPr="00042A34" w:rsidRDefault="005C587C" w:rsidP="005C587C">
            <w:pPr>
              <w:spacing w:line="240" w:lineRule="exact"/>
              <w:jc w:val="left"/>
              <w:rPr>
                <w:sz w:val="18"/>
                <w:szCs w:val="18"/>
              </w:rPr>
            </w:pPr>
            <w:r w:rsidRPr="00042A34">
              <w:rPr>
                <w:rFonts w:hint="eastAsia"/>
                <w:sz w:val="18"/>
                <w:szCs w:val="18"/>
              </w:rPr>
              <w:t>吹付け厚さ（</w:t>
            </w:r>
            <w:r w:rsidR="00B62197" w:rsidRPr="00042A34">
              <w:rPr>
                <w:rFonts w:hint="eastAsia"/>
                <w:sz w:val="18"/>
                <w:szCs w:val="18"/>
              </w:rPr>
              <w:t>㎜</w:t>
            </w:r>
            <w:r w:rsidRPr="00042A34">
              <w:rPr>
                <w:rFonts w:hint="eastAsia"/>
                <w:sz w:val="18"/>
                <w:szCs w:val="18"/>
              </w:rPr>
              <w:t>）　・</w:t>
            </w:r>
          </w:p>
          <w:p w14:paraId="105E0D45"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32FBAC8" w14:textId="1155E6CB" w:rsidR="005C587C" w:rsidRPr="00042A34" w:rsidRDefault="005C587C" w:rsidP="005C587C">
            <w:pPr>
              <w:spacing w:line="240" w:lineRule="exact"/>
              <w:jc w:val="left"/>
              <w:rPr>
                <w:sz w:val="18"/>
                <w:szCs w:val="18"/>
              </w:rPr>
            </w:pPr>
            <w:r w:rsidRPr="00042A34">
              <w:rPr>
                <w:rFonts w:hint="eastAsia"/>
                <w:sz w:val="18"/>
                <w:szCs w:val="18"/>
              </w:rPr>
              <w:t>吹付厚さはスラブ・壁は</w:t>
            </w:r>
            <w:r w:rsidRPr="00042A34">
              <w:rPr>
                <w:rFonts w:hint="eastAsia"/>
                <w:sz w:val="18"/>
                <w:szCs w:val="18"/>
              </w:rPr>
              <w:t>5</w:t>
            </w:r>
            <w:r w:rsidRPr="00042A34">
              <w:rPr>
                <w:rFonts w:hint="eastAsia"/>
                <w:sz w:val="18"/>
                <w:szCs w:val="18"/>
              </w:rPr>
              <w:t>㎡につき１か所以上、柱・梁は</w:t>
            </w:r>
            <w:r w:rsidRPr="00042A34">
              <w:rPr>
                <w:rFonts w:hint="eastAsia"/>
                <w:sz w:val="18"/>
                <w:szCs w:val="18"/>
              </w:rPr>
              <w:t>1</w:t>
            </w:r>
            <w:r w:rsidRPr="00042A34">
              <w:rPr>
                <w:rFonts w:hint="eastAsia"/>
                <w:sz w:val="18"/>
                <w:szCs w:val="18"/>
              </w:rPr>
              <w:t>面につき</w:t>
            </w:r>
            <w:r w:rsidRPr="00042A34">
              <w:rPr>
                <w:rFonts w:hint="eastAsia"/>
                <w:sz w:val="18"/>
                <w:szCs w:val="18"/>
              </w:rPr>
              <w:t>1</w:t>
            </w:r>
            <w:r w:rsidRPr="00042A34">
              <w:rPr>
                <w:rFonts w:hint="eastAsia"/>
                <w:sz w:val="18"/>
                <w:szCs w:val="18"/>
              </w:rPr>
              <w:t>か所以上確認ピンにより確認すること。確認ピンは存置する。</w:t>
            </w:r>
          </w:p>
        </w:tc>
        <w:tc>
          <w:tcPr>
            <w:tcW w:w="674" w:type="dxa"/>
            <w:tcBorders>
              <w:top w:val="nil"/>
              <w:bottom w:val="nil"/>
              <w:right w:val="single" w:sz="4" w:space="0" w:color="FFFFFF" w:themeColor="background1"/>
            </w:tcBorders>
          </w:tcPr>
          <w:p w14:paraId="591D2C4C" w14:textId="37DDBC84"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6</w:t>
            </w:r>
          </w:p>
          <w:p w14:paraId="4F394ECE" w14:textId="77777777" w:rsidR="005C587C" w:rsidRPr="00042A34" w:rsidRDefault="005C587C" w:rsidP="005C587C">
            <w:pPr>
              <w:spacing w:line="240" w:lineRule="exact"/>
              <w:jc w:val="left"/>
              <w:rPr>
                <w:sz w:val="18"/>
                <w:szCs w:val="18"/>
              </w:rPr>
            </w:pPr>
          </w:p>
        </w:tc>
      </w:tr>
      <w:tr w:rsidR="00CC05E3" w:rsidRPr="00042A34" w14:paraId="12B42187" w14:textId="77777777" w:rsidTr="0023524E">
        <w:trPr>
          <w:trHeight w:val="341"/>
        </w:trPr>
        <w:tc>
          <w:tcPr>
            <w:tcW w:w="1794" w:type="dxa"/>
            <w:tcBorders>
              <w:top w:val="nil"/>
              <w:left w:val="single" w:sz="4" w:space="0" w:color="FFFFFF" w:themeColor="background1"/>
              <w:bottom w:val="nil"/>
            </w:tcBorders>
          </w:tcPr>
          <w:p w14:paraId="2CCFEA4E"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19 後付け断熱・防露材</w:t>
            </w:r>
          </w:p>
        </w:tc>
        <w:tc>
          <w:tcPr>
            <w:tcW w:w="6421" w:type="dxa"/>
            <w:tcBorders>
              <w:top w:val="nil"/>
              <w:bottom w:val="nil"/>
            </w:tcBorders>
          </w:tcPr>
          <w:p w14:paraId="3F5C7912" w14:textId="77777777" w:rsidR="005C587C" w:rsidRPr="00042A34" w:rsidRDefault="005C587C" w:rsidP="005C587C">
            <w:pPr>
              <w:spacing w:line="240" w:lineRule="exact"/>
              <w:jc w:val="left"/>
              <w:rPr>
                <w:sz w:val="18"/>
                <w:szCs w:val="18"/>
              </w:rPr>
            </w:pPr>
            <w:r w:rsidRPr="00042A34">
              <w:rPr>
                <w:rFonts w:hint="eastAsia"/>
                <w:sz w:val="18"/>
                <w:szCs w:val="18"/>
              </w:rPr>
              <w:t>材料　　　　　・</w:t>
            </w:r>
          </w:p>
          <w:p w14:paraId="599D6CFF" w14:textId="09CA35BE" w:rsidR="005C587C" w:rsidRPr="00042A34" w:rsidRDefault="005C587C" w:rsidP="005C587C">
            <w:pPr>
              <w:spacing w:line="240" w:lineRule="exact"/>
              <w:jc w:val="left"/>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　・</w:t>
            </w:r>
          </w:p>
          <w:p w14:paraId="076B5B17" w14:textId="77777777" w:rsidR="005C587C" w:rsidRPr="00042A34" w:rsidRDefault="005C587C" w:rsidP="005C587C">
            <w:pPr>
              <w:spacing w:line="240" w:lineRule="exact"/>
              <w:jc w:val="left"/>
              <w:rPr>
                <w:sz w:val="18"/>
                <w:szCs w:val="18"/>
              </w:rPr>
            </w:pPr>
            <w:r w:rsidRPr="00042A34">
              <w:rPr>
                <w:rFonts w:hint="eastAsia"/>
                <w:sz w:val="18"/>
                <w:szCs w:val="18"/>
              </w:rPr>
              <w:t>施工箇所　　　・天井　・壁　・床　・</w:t>
            </w:r>
          </w:p>
        </w:tc>
        <w:tc>
          <w:tcPr>
            <w:tcW w:w="1709" w:type="dxa"/>
            <w:tcBorders>
              <w:top w:val="nil"/>
              <w:bottom w:val="nil"/>
            </w:tcBorders>
          </w:tcPr>
          <w:p w14:paraId="3C923CC6" w14:textId="77777777" w:rsidR="005C587C" w:rsidRPr="00042A34" w:rsidRDefault="005C587C" w:rsidP="005C587C">
            <w:pPr>
              <w:spacing w:line="240" w:lineRule="exact"/>
              <w:jc w:val="left"/>
              <w:rPr>
                <w:sz w:val="18"/>
                <w:szCs w:val="18"/>
              </w:rPr>
            </w:pPr>
            <w:r w:rsidRPr="00042A34">
              <w:rPr>
                <w:rFonts w:hint="eastAsia"/>
                <w:sz w:val="18"/>
                <w:szCs w:val="18"/>
              </w:rPr>
              <w:t>施工は、断熱材製造所の仕様による。</w:t>
            </w:r>
          </w:p>
        </w:tc>
        <w:tc>
          <w:tcPr>
            <w:tcW w:w="674" w:type="dxa"/>
            <w:tcBorders>
              <w:top w:val="nil"/>
              <w:bottom w:val="nil"/>
              <w:right w:val="single" w:sz="4" w:space="0" w:color="FFFFFF" w:themeColor="background1"/>
            </w:tcBorders>
          </w:tcPr>
          <w:p w14:paraId="51325357" w14:textId="77777777" w:rsidR="005C587C" w:rsidRPr="00042A34" w:rsidRDefault="005C587C" w:rsidP="005C587C">
            <w:pPr>
              <w:spacing w:line="240" w:lineRule="exact"/>
              <w:jc w:val="left"/>
              <w:rPr>
                <w:sz w:val="18"/>
                <w:szCs w:val="18"/>
              </w:rPr>
            </w:pPr>
          </w:p>
        </w:tc>
      </w:tr>
      <w:tr w:rsidR="00CC05E3" w:rsidRPr="00042A34" w14:paraId="555727B4" w14:textId="77777777" w:rsidTr="00723EE8">
        <w:trPr>
          <w:trHeight w:val="3538"/>
        </w:trPr>
        <w:tc>
          <w:tcPr>
            <w:tcW w:w="1794" w:type="dxa"/>
            <w:tcBorders>
              <w:top w:val="nil"/>
              <w:left w:val="single" w:sz="4" w:space="0" w:color="FFFFFF" w:themeColor="background1"/>
              <w:bottom w:val="single" w:sz="4" w:space="0" w:color="auto"/>
            </w:tcBorders>
          </w:tcPr>
          <w:p w14:paraId="2376E141"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single" w:sz="4" w:space="0" w:color="auto"/>
            </w:tcBorders>
          </w:tcPr>
          <w:p w14:paraId="67EEF8A9" w14:textId="77777777" w:rsidR="005C587C" w:rsidRPr="00042A34" w:rsidRDefault="005C587C" w:rsidP="005C587C"/>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704"/>
              <w:gridCol w:w="3583"/>
              <w:gridCol w:w="3584"/>
            </w:tblGrid>
            <w:tr w:rsidR="00CC05E3" w:rsidRPr="00042A34" w14:paraId="0C39D7BB" w14:textId="77777777" w:rsidTr="00723EE8">
              <w:tc>
                <w:tcPr>
                  <w:tcW w:w="704" w:type="dxa"/>
                  <w:shd w:val="clear" w:color="auto" w:fill="D9D9D9" w:themeFill="background1" w:themeFillShade="D9"/>
                </w:tcPr>
                <w:p w14:paraId="22AC50B5" w14:textId="77777777" w:rsidR="005C587C" w:rsidRPr="00042A34" w:rsidRDefault="005C587C" w:rsidP="005C587C">
                  <w:pPr>
                    <w:spacing w:line="240" w:lineRule="exact"/>
                    <w:jc w:val="center"/>
                    <w:rPr>
                      <w:sz w:val="18"/>
                      <w:szCs w:val="18"/>
                    </w:rPr>
                  </w:pPr>
                  <w:r w:rsidRPr="00042A34">
                    <w:rPr>
                      <w:rFonts w:hint="eastAsia"/>
                      <w:sz w:val="18"/>
                      <w:szCs w:val="18"/>
                    </w:rPr>
                    <w:t>部位</w:t>
                  </w:r>
                </w:p>
              </w:tc>
              <w:tc>
                <w:tcPr>
                  <w:tcW w:w="3583" w:type="dxa"/>
                  <w:shd w:val="clear" w:color="auto" w:fill="D9D9D9" w:themeFill="background1" w:themeFillShade="D9"/>
                </w:tcPr>
                <w:p w14:paraId="47A0FE47" w14:textId="77777777" w:rsidR="005C587C" w:rsidRPr="00042A34" w:rsidRDefault="005C587C" w:rsidP="005C587C">
                  <w:pPr>
                    <w:spacing w:line="240" w:lineRule="exact"/>
                    <w:jc w:val="center"/>
                    <w:rPr>
                      <w:sz w:val="18"/>
                      <w:szCs w:val="18"/>
                    </w:rPr>
                  </w:pPr>
                  <w:r w:rsidRPr="00042A34">
                    <w:rPr>
                      <w:rFonts w:hint="eastAsia"/>
                      <w:sz w:val="18"/>
                      <w:szCs w:val="18"/>
                    </w:rPr>
                    <w:t>材　　料</w:t>
                  </w:r>
                </w:p>
              </w:tc>
              <w:tc>
                <w:tcPr>
                  <w:tcW w:w="3584" w:type="dxa"/>
                  <w:shd w:val="clear" w:color="auto" w:fill="D9D9D9" w:themeFill="background1" w:themeFillShade="D9"/>
                </w:tcPr>
                <w:p w14:paraId="0647D16C" w14:textId="77777777" w:rsidR="005C587C" w:rsidRPr="00042A34" w:rsidRDefault="005C587C" w:rsidP="005C587C">
                  <w:pPr>
                    <w:spacing w:line="240" w:lineRule="exact"/>
                    <w:jc w:val="center"/>
                    <w:rPr>
                      <w:sz w:val="18"/>
                      <w:szCs w:val="18"/>
                    </w:rPr>
                  </w:pPr>
                  <w:r w:rsidRPr="00042A34">
                    <w:rPr>
                      <w:rFonts w:hint="eastAsia"/>
                      <w:sz w:val="18"/>
                      <w:szCs w:val="18"/>
                    </w:rPr>
                    <w:t>工　　法</w:t>
                  </w:r>
                </w:p>
              </w:tc>
            </w:tr>
            <w:tr w:rsidR="00CC05E3" w:rsidRPr="00042A34" w14:paraId="051320C5" w14:textId="77777777" w:rsidTr="00723EE8">
              <w:tc>
                <w:tcPr>
                  <w:tcW w:w="704" w:type="dxa"/>
                  <w:vMerge w:val="restart"/>
                  <w:vAlign w:val="center"/>
                </w:tcPr>
                <w:p w14:paraId="2215DCF4" w14:textId="77777777" w:rsidR="005C587C" w:rsidRPr="00042A34" w:rsidRDefault="005C587C" w:rsidP="005C587C">
                  <w:pPr>
                    <w:spacing w:line="240" w:lineRule="exact"/>
                    <w:jc w:val="center"/>
                    <w:rPr>
                      <w:sz w:val="18"/>
                      <w:szCs w:val="18"/>
                    </w:rPr>
                  </w:pPr>
                  <w:r w:rsidRPr="00042A34">
                    <w:rPr>
                      <w:rFonts w:hint="eastAsia"/>
                      <w:sz w:val="18"/>
                      <w:szCs w:val="18"/>
                    </w:rPr>
                    <w:t>天井</w:t>
                  </w:r>
                </w:p>
              </w:tc>
              <w:tc>
                <w:tcPr>
                  <w:tcW w:w="3583" w:type="dxa"/>
                </w:tcPr>
                <w:p w14:paraId="3BCA431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pacing w:val="-10"/>
                      <w:sz w:val="18"/>
                      <w:szCs w:val="18"/>
                    </w:rPr>
                    <w:t>ポリエチレンフォーム保温材裏打ち合板</w:t>
                  </w:r>
                </w:p>
              </w:tc>
              <w:tc>
                <w:tcPr>
                  <w:tcW w:w="3584" w:type="dxa"/>
                </w:tcPr>
                <w:p w14:paraId="597BFFD9" w14:textId="77777777" w:rsidR="005C587C" w:rsidRPr="00042A34" w:rsidRDefault="005C587C" w:rsidP="005C587C">
                  <w:pPr>
                    <w:spacing w:line="240" w:lineRule="exact"/>
                    <w:jc w:val="left"/>
                    <w:rPr>
                      <w:sz w:val="18"/>
                      <w:szCs w:val="18"/>
                    </w:rPr>
                  </w:pPr>
                  <w:r w:rsidRPr="00042A34">
                    <w:rPr>
                      <w:rFonts w:hint="eastAsia"/>
                      <w:sz w:val="18"/>
                      <w:szCs w:val="18"/>
                    </w:rPr>
                    <w:t>コンクリート素地天井面に直張り</w:t>
                  </w:r>
                </w:p>
              </w:tc>
            </w:tr>
            <w:tr w:rsidR="00CC05E3" w:rsidRPr="00042A34" w14:paraId="54C20240" w14:textId="77777777" w:rsidTr="00723EE8">
              <w:tc>
                <w:tcPr>
                  <w:tcW w:w="704" w:type="dxa"/>
                  <w:vMerge/>
                  <w:vAlign w:val="center"/>
                </w:tcPr>
                <w:p w14:paraId="49DCDF7C" w14:textId="77777777" w:rsidR="005C587C" w:rsidRPr="00042A34" w:rsidRDefault="005C587C" w:rsidP="005C587C">
                  <w:pPr>
                    <w:spacing w:line="240" w:lineRule="exact"/>
                    <w:jc w:val="center"/>
                    <w:rPr>
                      <w:sz w:val="18"/>
                      <w:szCs w:val="18"/>
                    </w:rPr>
                  </w:pPr>
                </w:p>
              </w:tc>
              <w:tc>
                <w:tcPr>
                  <w:tcW w:w="3583" w:type="dxa"/>
                </w:tcPr>
                <w:p w14:paraId="3976818C"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584" w:type="dxa"/>
                </w:tcPr>
                <w:p w14:paraId="1254A81C" w14:textId="77777777" w:rsidR="005C587C" w:rsidRPr="00042A34" w:rsidRDefault="005C587C" w:rsidP="005C587C">
                  <w:pPr>
                    <w:spacing w:line="240" w:lineRule="exact"/>
                    <w:jc w:val="left"/>
                    <w:rPr>
                      <w:sz w:val="18"/>
                      <w:szCs w:val="18"/>
                    </w:rPr>
                  </w:pPr>
                </w:p>
              </w:tc>
            </w:tr>
            <w:tr w:rsidR="00CC05E3" w:rsidRPr="00042A34" w14:paraId="0FCC77B3" w14:textId="77777777" w:rsidTr="00723EE8">
              <w:tc>
                <w:tcPr>
                  <w:tcW w:w="704" w:type="dxa"/>
                  <w:vMerge w:val="restart"/>
                  <w:vAlign w:val="center"/>
                </w:tcPr>
                <w:p w14:paraId="31DD476A" w14:textId="77777777" w:rsidR="005C587C" w:rsidRPr="00042A34" w:rsidRDefault="005C587C" w:rsidP="005C587C">
                  <w:pPr>
                    <w:spacing w:line="240" w:lineRule="exact"/>
                    <w:jc w:val="center"/>
                    <w:rPr>
                      <w:sz w:val="18"/>
                      <w:szCs w:val="18"/>
                    </w:rPr>
                  </w:pPr>
                  <w:r w:rsidRPr="00042A34">
                    <w:rPr>
                      <w:rFonts w:hint="eastAsia"/>
                      <w:sz w:val="18"/>
                      <w:szCs w:val="18"/>
                    </w:rPr>
                    <w:t>壁</w:t>
                  </w:r>
                </w:p>
              </w:tc>
              <w:tc>
                <w:tcPr>
                  <w:tcW w:w="3583" w:type="dxa"/>
                </w:tcPr>
                <w:p w14:paraId="1109722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pacing w:val="-10"/>
                      <w:sz w:val="18"/>
                      <w:szCs w:val="18"/>
                    </w:rPr>
                    <w:t>ポリエチレンフォーム保温材裏打ち合板</w:t>
                  </w:r>
                </w:p>
              </w:tc>
              <w:tc>
                <w:tcPr>
                  <w:tcW w:w="3584" w:type="dxa"/>
                </w:tcPr>
                <w:p w14:paraId="326CB79B" w14:textId="77777777" w:rsidR="005C587C" w:rsidRPr="00042A34" w:rsidRDefault="005C587C" w:rsidP="005C587C">
                  <w:pPr>
                    <w:spacing w:line="240" w:lineRule="exact"/>
                    <w:jc w:val="left"/>
                    <w:rPr>
                      <w:sz w:val="18"/>
                      <w:szCs w:val="18"/>
                    </w:rPr>
                  </w:pPr>
                  <w:r w:rsidRPr="00042A34">
                    <w:rPr>
                      <w:rFonts w:hint="eastAsia"/>
                      <w:sz w:val="18"/>
                      <w:szCs w:val="18"/>
                    </w:rPr>
                    <w:t>コンクリート及びモルタル壁面に直張り</w:t>
                  </w:r>
                </w:p>
              </w:tc>
            </w:tr>
            <w:tr w:rsidR="00CC05E3" w:rsidRPr="00042A34" w14:paraId="4106244D" w14:textId="77777777" w:rsidTr="00723EE8">
              <w:tc>
                <w:tcPr>
                  <w:tcW w:w="704" w:type="dxa"/>
                  <w:vMerge/>
                  <w:vAlign w:val="center"/>
                </w:tcPr>
                <w:p w14:paraId="3218BEF5" w14:textId="77777777" w:rsidR="005C587C" w:rsidRPr="00042A34" w:rsidRDefault="005C587C" w:rsidP="005C587C">
                  <w:pPr>
                    <w:spacing w:line="240" w:lineRule="exact"/>
                    <w:jc w:val="center"/>
                    <w:rPr>
                      <w:sz w:val="18"/>
                      <w:szCs w:val="18"/>
                    </w:rPr>
                  </w:pPr>
                </w:p>
              </w:tc>
              <w:tc>
                <w:tcPr>
                  <w:tcW w:w="3583" w:type="dxa"/>
                </w:tcPr>
                <w:p w14:paraId="7A6287EE"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・ポリエチレンフォーム保温材裏打ち石こうボード</w:t>
                  </w:r>
                </w:p>
              </w:tc>
              <w:tc>
                <w:tcPr>
                  <w:tcW w:w="3584" w:type="dxa"/>
                </w:tcPr>
                <w:p w14:paraId="3105A7E1" w14:textId="77777777" w:rsidR="005C587C" w:rsidRPr="00042A34" w:rsidRDefault="005C587C" w:rsidP="005C587C">
                  <w:pPr>
                    <w:spacing w:line="240" w:lineRule="exact"/>
                    <w:jc w:val="left"/>
                    <w:rPr>
                      <w:sz w:val="18"/>
                      <w:szCs w:val="18"/>
                    </w:rPr>
                  </w:pPr>
                  <w:r w:rsidRPr="00042A34">
                    <w:rPr>
                      <w:rFonts w:hint="eastAsia"/>
                      <w:sz w:val="18"/>
                      <w:szCs w:val="18"/>
                    </w:rPr>
                    <w:t>あと張り工法</w:t>
                  </w:r>
                </w:p>
              </w:tc>
            </w:tr>
            <w:tr w:rsidR="00CC05E3" w:rsidRPr="00042A34" w14:paraId="11BABBF9" w14:textId="77777777" w:rsidTr="00723EE8">
              <w:tc>
                <w:tcPr>
                  <w:tcW w:w="704" w:type="dxa"/>
                  <w:vMerge/>
                  <w:vAlign w:val="center"/>
                </w:tcPr>
                <w:p w14:paraId="23AB7557" w14:textId="77777777" w:rsidR="005C587C" w:rsidRPr="00042A34" w:rsidRDefault="005C587C" w:rsidP="005C587C">
                  <w:pPr>
                    <w:spacing w:line="240" w:lineRule="exact"/>
                    <w:jc w:val="center"/>
                    <w:rPr>
                      <w:sz w:val="18"/>
                      <w:szCs w:val="18"/>
                    </w:rPr>
                  </w:pPr>
                </w:p>
              </w:tc>
              <w:tc>
                <w:tcPr>
                  <w:tcW w:w="3583" w:type="dxa"/>
                </w:tcPr>
                <w:p w14:paraId="03C15C82" w14:textId="77777777" w:rsidR="005C587C" w:rsidRPr="00042A34" w:rsidRDefault="005C587C" w:rsidP="005C587C">
                  <w:pPr>
                    <w:spacing w:line="240" w:lineRule="exact"/>
                    <w:jc w:val="left"/>
                    <w:rPr>
                      <w:sz w:val="18"/>
                      <w:szCs w:val="18"/>
                    </w:rPr>
                  </w:pPr>
                  <w:r w:rsidRPr="00042A34">
                    <w:rPr>
                      <w:rFonts w:hint="eastAsia"/>
                      <w:sz w:val="18"/>
                      <w:szCs w:val="18"/>
                    </w:rPr>
                    <w:t>・ロックウールフェルト及び保温板</w:t>
                  </w:r>
                </w:p>
              </w:tc>
              <w:tc>
                <w:tcPr>
                  <w:tcW w:w="3584" w:type="dxa"/>
                  <w:vMerge w:val="restart"/>
                </w:tcPr>
                <w:p w14:paraId="2C0688CC" w14:textId="77777777" w:rsidR="005C587C" w:rsidRPr="00042A34" w:rsidRDefault="005C587C" w:rsidP="005C587C">
                  <w:pPr>
                    <w:spacing w:line="240" w:lineRule="exact"/>
                    <w:jc w:val="left"/>
                    <w:rPr>
                      <w:sz w:val="18"/>
                      <w:szCs w:val="18"/>
                    </w:rPr>
                  </w:pPr>
                  <w:r w:rsidRPr="00042A34">
                    <w:rPr>
                      <w:rFonts w:hint="eastAsia"/>
                      <w:sz w:val="18"/>
                      <w:szCs w:val="18"/>
                    </w:rPr>
                    <w:t>壁面の胴縁内に断熱材を張る。</w:t>
                  </w:r>
                </w:p>
              </w:tc>
            </w:tr>
            <w:tr w:rsidR="00CC05E3" w:rsidRPr="00042A34" w14:paraId="3BF4E702" w14:textId="77777777" w:rsidTr="00723EE8">
              <w:tc>
                <w:tcPr>
                  <w:tcW w:w="704" w:type="dxa"/>
                  <w:vMerge/>
                  <w:vAlign w:val="center"/>
                </w:tcPr>
                <w:p w14:paraId="43CA0C55" w14:textId="77777777" w:rsidR="005C587C" w:rsidRPr="00042A34" w:rsidRDefault="005C587C" w:rsidP="005C587C">
                  <w:pPr>
                    <w:spacing w:line="240" w:lineRule="exact"/>
                    <w:jc w:val="center"/>
                    <w:rPr>
                      <w:sz w:val="18"/>
                      <w:szCs w:val="18"/>
                    </w:rPr>
                  </w:pPr>
                </w:p>
              </w:tc>
              <w:tc>
                <w:tcPr>
                  <w:tcW w:w="3583" w:type="dxa"/>
                </w:tcPr>
                <w:p w14:paraId="394800A8" w14:textId="77777777" w:rsidR="005C587C" w:rsidRPr="00042A34" w:rsidRDefault="005C587C" w:rsidP="005C587C">
                  <w:pPr>
                    <w:spacing w:line="240" w:lineRule="exact"/>
                    <w:jc w:val="left"/>
                    <w:rPr>
                      <w:sz w:val="18"/>
                      <w:szCs w:val="18"/>
                    </w:rPr>
                  </w:pPr>
                  <w:r w:rsidRPr="00042A34">
                    <w:rPr>
                      <w:rFonts w:hint="eastAsia"/>
                      <w:sz w:val="18"/>
                      <w:szCs w:val="18"/>
                    </w:rPr>
                    <w:t>・グラスウール保温板</w:t>
                  </w:r>
                </w:p>
              </w:tc>
              <w:tc>
                <w:tcPr>
                  <w:tcW w:w="3584" w:type="dxa"/>
                  <w:vMerge/>
                </w:tcPr>
                <w:p w14:paraId="1A4DF677" w14:textId="77777777" w:rsidR="005C587C" w:rsidRPr="00042A34" w:rsidRDefault="005C587C" w:rsidP="005C587C">
                  <w:pPr>
                    <w:spacing w:line="240" w:lineRule="exact"/>
                    <w:jc w:val="left"/>
                    <w:rPr>
                      <w:sz w:val="18"/>
                      <w:szCs w:val="18"/>
                    </w:rPr>
                  </w:pPr>
                </w:p>
              </w:tc>
            </w:tr>
            <w:tr w:rsidR="00CC05E3" w:rsidRPr="00042A34" w14:paraId="5FBAD8F1" w14:textId="77777777" w:rsidTr="00723EE8">
              <w:tc>
                <w:tcPr>
                  <w:tcW w:w="704" w:type="dxa"/>
                  <w:vMerge/>
                  <w:vAlign w:val="center"/>
                </w:tcPr>
                <w:p w14:paraId="3D4EFEE9" w14:textId="77777777" w:rsidR="005C587C" w:rsidRPr="00042A34" w:rsidRDefault="005C587C" w:rsidP="005C587C">
                  <w:pPr>
                    <w:spacing w:line="240" w:lineRule="exact"/>
                    <w:jc w:val="center"/>
                    <w:rPr>
                      <w:sz w:val="18"/>
                      <w:szCs w:val="18"/>
                    </w:rPr>
                  </w:pPr>
                </w:p>
              </w:tc>
              <w:tc>
                <w:tcPr>
                  <w:tcW w:w="3583" w:type="dxa"/>
                </w:tcPr>
                <w:p w14:paraId="1A95F98D"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584" w:type="dxa"/>
                </w:tcPr>
                <w:p w14:paraId="069365F3" w14:textId="77777777" w:rsidR="005C587C" w:rsidRPr="00042A34" w:rsidRDefault="005C587C" w:rsidP="005C587C">
                  <w:pPr>
                    <w:spacing w:line="240" w:lineRule="exact"/>
                    <w:jc w:val="left"/>
                    <w:rPr>
                      <w:sz w:val="18"/>
                      <w:szCs w:val="18"/>
                    </w:rPr>
                  </w:pPr>
                </w:p>
              </w:tc>
            </w:tr>
            <w:tr w:rsidR="00CC05E3" w:rsidRPr="00042A34" w14:paraId="47192B73" w14:textId="77777777" w:rsidTr="00723EE8">
              <w:tc>
                <w:tcPr>
                  <w:tcW w:w="704" w:type="dxa"/>
                  <w:vMerge w:val="restart"/>
                  <w:vAlign w:val="center"/>
                </w:tcPr>
                <w:p w14:paraId="1E218233" w14:textId="77777777" w:rsidR="005C587C" w:rsidRPr="00042A34" w:rsidRDefault="005C587C" w:rsidP="005C587C">
                  <w:pPr>
                    <w:spacing w:line="240" w:lineRule="exact"/>
                    <w:jc w:val="center"/>
                    <w:rPr>
                      <w:sz w:val="18"/>
                      <w:szCs w:val="18"/>
                    </w:rPr>
                  </w:pPr>
                  <w:r w:rsidRPr="00042A34">
                    <w:rPr>
                      <w:rFonts w:hint="eastAsia"/>
                      <w:sz w:val="18"/>
                      <w:szCs w:val="18"/>
                    </w:rPr>
                    <w:t>床</w:t>
                  </w:r>
                </w:p>
              </w:tc>
              <w:tc>
                <w:tcPr>
                  <w:tcW w:w="3583" w:type="dxa"/>
                </w:tcPr>
                <w:p w14:paraId="068CA08B" w14:textId="77777777" w:rsidR="005C587C" w:rsidRPr="00042A34" w:rsidRDefault="005C587C" w:rsidP="005C587C">
                  <w:pPr>
                    <w:spacing w:line="240" w:lineRule="exact"/>
                    <w:jc w:val="left"/>
                    <w:rPr>
                      <w:sz w:val="18"/>
                      <w:szCs w:val="18"/>
                    </w:rPr>
                  </w:pPr>
                  <w:r w:rsidRPr="00042A34">
                    <w:rPr>
                      <w:rFonts w:hint="eastAsia"/>
                      <w:sz w:val="18"/>
                      <w:szCs w:val="18"/>
                    </w:rPr>
                    <w:t>・ロックウールマット</w:t>
                  </w:r>
                </w:p>
              </w:tc>
              <w:tc>
                <w:tcPr>
                  <w:tcW w:w="3584" w:type="dxa"/>
                  <w:vMerge w:val="restart"/>
                </w:tcPr>
                <w:p w14:paraId="5BF7A8F2" w14:textId="77777777" w:rsidR="005C587C" w:rsidRPr="00042A34" w:rsidRDefault="005C587C" w:rsidP="005C587C">
                  <w:pPr>
                    <w:spacing w:line="240" w:lineRule="exact"/>
                    <w:jc w:val="left"/>
                    <w:rPr>
                      <w:sz w:val="18"/>
                      <w:szCs w:val="18"/>
                    </w:rPr>
                  </w:pPr>
                  <w:r w:rsidRPr="00042A34">
                    <w:rPr>
                      <w:rFonts w:hint="eastAsia"/>
                      <w:sz w:val="18"/>
                      <w:szCs w:val="18"/>
                    </w:rPr>
                    <w:t>床、根太間にロックウールマット及び住宅用グラスウール断熱材を敷き込む。</w:t>
                  </w:r>
                </w:p>
              </w:tc>
            </w:tr>
            <w:tr w:rsidR="00CC05E3" w:rsidRPr="00042A34" w14:paraId="726CB84E" w14:textId="77777777" w:rsidTr="00723EE8">
              <w:tc>
                <w:tcPr>
                  <w:tcW w:w="704" w:type="dxa"/>
                  <w:vMerge/>
                </w:tcPr>
                <w:p w14:paraId="2BA4A4F5" w14:textId="77777777" w:rsidR="005C587C" w:rsidRPr="00042A34" w:rsidRDefault="005C587C" w:rsidP="005C587C">
                  <w:pPr>
                    <w:spacing w:line="240" w:lineRule="exact"/>
                    <w:jc w:val="center"/>
                    <w:rPr>
                      <w:sz w:val="18"/>
                      <w:szCs w:val="18"/>
                    </w:rPr>
                  </w:pPr>
                </w:p>
              </w:tc>
              <w:tc>
                <w:tcPr>
                  <w:tcW w:w="3583" w:type="dxa"/>
                </w:tcPr>
                <w:p w14:paraId="66591E19" w14:textId="77777777" w:rsidR="005C587C" w:rsidRPr="00042A34" w:rsidRDefault="005C587C" w:rsidP="005C587C">
                  <w:pPr>
                    <w:spacing w:line="240" w:lineRule="exact"/>
                    <w:jc w:val="left"/>
                    <w:rPr>
                      <w:sz w:val="18"/>
                      <w:szCs w:val="18"/>
                    </w:rPr>
                  </w:pPr>
                  <w:r w:rsidRPr="00042A34">
                    <w:rPr>
                      <w:rFonts w:hint="eastAsia"/>
                      <w:sz w:val="18"/>
                      <w:szCs w:val="18"/>
                    </w:rPr>
                    <w:t>・住宅用グラスウール断熱材</w:t>
                  </w:r>
                </w:p>
              </w:tc>
              <w:tc>
                <w:tcPr>
                  <w:tcW w:w="3584" w:type="dxa"/>
                  <w:vMerge/>
                </w:tcPr>
                <w:p w14:paraId="03E48FC9" w14:textId="77777777" w:rsidR="005C587C" w:rsidRPr="00042A34" w:rsidRDefault="005C587C" w:rsidP="005C587C">
                  <w:pPr>
                    <w:spacing w:line="240" w:lineRule="exact"/>
                    <w:jc w:val="left"/>
                    <w:rPr>
                      <w:sz w:val="18"/>
                      <w:szCs w:val="18"/>
                    </w:rPr>
                  </w:pPr>
                </w:p>
              </w:tc>
            </w:tr>
            <w:tr w:rsidR="00CC05E3" w:rsidRPr="00042A34" w14:paraId="73F0675E" w14:textId="77777777" w:rsidTr="00723EE8">
              <w:tc>
                <w:tcPr>
                  <w:tcW w:w="704" w:type="dxa"/>
                  <w:vMerge/>
                </w:tcPr>
                <w:p w14:paraId="4FE78192" w14:textId="77777777" w:rsidR="005C587C" w:rsidRPr="00042A34" w:rsidRDefault="005C587C" w:rsidP="005C587C">
                  <w:pPr>
                    <w:spacing w:line="240" w:lineRule="exact"/>
                    <w:jc w:val="center"/>
                    <w:rPr>
                      <w:sz w:val="18"/>
                      <w:szCs w:val="18"/>
                    </w:rPr>
                  </w:pPr>
                </w:p>
              </w:tc>
              <w:tc>
                <w:tcPr>
                  <w:tcW w:w="3583" w:type="dxa"/>
                </w:tcPr>
                <w:p w14:paraId="7F6293FA"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3584" w:type="dxa"/>
                </w:tcPr>
                <w:p w14:paraId="03D3EB24" w14:textId="77777777" w:rsidR="005C587C" w:rsidRPr="00042A34" w:rsidRDefault="005C587C" w:rsidP="005C587C">
                  <w:pPr>
                    <w:spacing w:line="240" w:lineRule="exact"/>
                    <w:jc w:val="left"/>
                    <w:rPr>
                      <w:sz w:val="18"/>
                      <w:szCs w:val="18"/>
                    </w:rPr>
                  </w:pPr>
                </w:p>
              </w:tc>
            </w:tr>
          </w:tbl>
          <w:p w14:paraId="536EE922" w14:textId="77777777" w:rsidR="005C587C" w:rsidRPr="00042A34"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0F29551" w14:textId="77777777" w:rsidR="005C587C" w:rsidRPr="00042A34" w:rsidRDefault="005C587C" w:rsidP="005C587C">
            <w:pPr>
              <w:spacing w:line="240" w:lineRule="exact"/>
              <w:jc w:val="left"/>
              <w:rPr>
                <w:sz w:val="18"/>
                <w:szCs w:val="18"/>
              </w:rPr>
            </w:pPr>
          </w:p>
        </w:tc>
      </w:tr>
    </w:tbl>
    <w:p w14:paraId="4295BB64" w14:textId="13CFDB7C" w:rsidR="0029345F" w:rsidRPr="00042A34" w:rsidRDefault="0029345F">
      <w:r w:rsidRPr="00042A34">
        <w:br w:type="page"/>
      </w:r>
    </w:p>
    <w:p w14:paraId="2823E995" w14:textId="79FF7AE3" w:rsidR="0029345F" w:rsidRPr="00042A34" w:rsidRDefault="0029345F" w:rsidP="002F0A2D">
      <w:pPr>
        <w:pStyle w:val="1"/>
        <w:rPr>
          <w:rFonts w:asciiTheme="majorEastAsia" w:hAnsiTheme="majorEastAsia"/>
          <w:b/>
          <w:sz w:val="22"/>
        </w:rPr>
      </w:pPr>
      <w:bookmarkStart w:id="50" w:name="_Toc195540808"/>
      <w:r w:rsidRPr="00042A34">
        <w:rPr>
          <w:rFonts w:asciiTheme="majorEastAsia" w:hAnsiTheme="majorEastAsia" w:hint="eastAsia"/>
          <w:b/>
          <w:sz w:val="22"/>
        </w:rPr>
        <w:lastRenderedPageBreak/>
        <w:t>20章　ユニット及びその他工事</w:t>
      </w:r>
      <w:bookmarkEnd w:id="50"/>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418DE0EC" w14:textId="77777777" w:rsidTr="006F54AB">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BE4D427" w14:textId="3AFA9C23"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4ABB2C9" w14:textId="3B44C54E"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69F6A1F5" w14:textId="58520BF7"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35B02526" w14:textId="5EA1D945"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6EBF0F80" w14:textId="77777777" w:rsidTr="006F54AB">
        <w:trPr>
          <w:trHeight w:val="341"/>
        </w:trPr>
        <w:tc>
          <w:tcPr>
            <w:tcW w:w="1794" w:type="dxa"/>
            <w:tcBorders>
              <w:top w:val="single" w:sz="4" w:space="0" w:color="auto"/>
              <w:left w:val="single" w:sz="4" w:space="0" w:color="FFFFFF" w:themeColor="background1"/>
              <w:bottom w:val="nil"/>
            </w:tcBorders>
          </w:tcPr>
          <w:p w14:paraId="0B9B1815" w14:textId="71BEDF9F" w:rsidR="005C587C" w:rsidRPr="00042A34" w:rsidRDefault="005C587C" w:rsidP="005C587C">
            <w:pPr>
              <w:spacing w:line="240" w:lineRule="exact"/>
              <w:jc w:val="left"/>
              <w:rPr>
                <w:rFonts w:asciiTheme="majorEastAsia" w:eastAsiaTheme="majorEastAsia" w:hAnsiTheme="majorEastAsia"/>
              </w:rPr>
            </w:pPr>
          </w:p>
          <w:p w14:paraId="57F7A27D" w14:textId="77777777" w:rsidR="005C587C" w:rsidRPr="00042A34" w:rsidRDefault="005C587C" w:rsidP="005C587C">
            <w:pPr>
              <w:spacing w:line="240" w:lineRule="exact"/>
              <w:jc w:val="left"/>
              <w:rPr>
                <w:rFonts w:asciiTheme="majorEastAsia" w:eastAsiaTheme="majorEastAsia" w:hAnsiTheme="majorEastAsia"/>
              </w:rPr>
            </w:pPr>
          </w:p>
          <w:p w14:paraId="52216C7A"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74B60B4" w14:textId="77777777" w:rsidR="005C587C" w:rsidRPr="00042A34" w:rsidRDefault="005C587C" w:rsidP="005C587C">
            <w:pPr>
              <w:spacing w:line="240" w:lineRule="exact"/>
              <w:rPr>
                <w:rFonts w:asciiTheme="majorEastAsia" w:eastAsiaTheme="majorEastAsia" w:hAnsiTheme="majorEastAsia"/>
                <w:b/>
                <w:sz w:val="22"/>
              </w:rPr>
            </w:pPr>
          </w:p>
          <w:p w14:paraId="51C9D82B"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20章　ユニット及びその他工事</w:t>
            </w:r>
          </w:p>
          <w:p w14:paraId="4776D059" w14:textId="77777777" w:rsidR="005C587C" w:rsidRPr="00042A34" w:rsidRDefault="005C587C" w:rsidP="005C587C">
            <w:pPr>
              <w:spacing w:line="240" w:lineRule="exact"/>
              <w:jc w:val="left"/>
            </w:pPr>
          </w:p>
        </w:tc>
        <w:tc>
          <w:tcPr>
            <w:tcW w:w="1709" w:type="dxa"/>
            <w:tcBorders>
              <w:top w:val="single" w:sz="4" w:space="0" w:color="auto"/>
              <w:bottom w:val="nil"/>
            </w:tcBorders>
          </w:tcPr>
          <w:p w14:paraId="3423C14C"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ABB47B7" w14:textId="77777777" w:rsidR="005C587C" w:rsidRPr="00042A34" w:rsidRDefault="005C587C" w:rsidP="005C587C">
            <w:pPr>
              <w:spacing w:line="240" w:lineRule="exact"/>
              <w:jc w:val="left"/>
              <w:rPr>
                <w:sz w:val="18"/>
                <w:szCs w:val="18"/>
              </w:rPr>
            </w:pPr>
          </w:p>
          <w:p w14:paraId="5DBB1FC7" w14:textId="77777777" w:rsidR="005C587C" w:rsidRPr="00042A34" w:rsidRDefault="005C587C" w:rsidP="005C587C">
            <w:pPr>
              <w:spacing w:line="240" w:lineRule="exact"/>
              <w:jc w:val="left"/>
              <w:rPr>
                <w:sz w:val="18"/>
                <w:szCs w:val="18"/>
              </w:rPr>
            </w:pPr>
          </w:p>
        </w:tc>
      </w:tr>
      <w:tr w:rsidR="00CC05E3" w:rsidRPr="00042A34" w14:paraId="1043A7AF" w14:textId="77777777" w:rsidTr="0023524E">
        <w:trPr>
          <w:trHeight w:val="341"/>
        </w:trPr>
        <w:tc>
          <w:tcPr>
            <w:tcW w:w="1794" w:type="dxa"/>
            <w:tcBorders>
              <w:top w:val="nil"/>
              <w:left w:val="single" w:sz="4" w:space="0" w:color="FFFFFF" w:themeColor="background1"/>
              <w:bottom w:val="nil"/>
            </w:tcBorders>
          </w:tcPr>
          <w:p w14:paraId="32C28528"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一般事項</w:t>
            </w:r>
          </w:p>
        </w:tc>
        <w:tc>
          <w:tcPr>
            <w:tcW w:w="6421" w:type="dxa"/>
            <w:tcBorders>
              <w:top w:val="nil"/>
              <w:bottom w:val="nil"/>
            </w:tcBorders>
          </w:tcPr>
          <w:p w14:paraId="6B7B197C" w14:textId="2972FDF2"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※造付家具やユニット製品等で「告示対象建材」（</w:t>
            </w:r>
            <w:r w:rsidR="00675B79">
              <w:rPr>
                <w:rFonts w:hint="eastAsia"/>
                <w:sz w:val="18"/>
                <w:szCs w:val="18"/>
              </w:rPr>
              <w:t>一般共通事項</w:t>
            </w:r>
            <w:hyperlink r:id="rId456" w:anchor="page=11" w:history="1">
              <w:r w:rsidR="00047C0A" w:rsidRPr="00042A34">
                <w:rPr>
                  <w:rStyle w:val="af5"/>
                  <w:rFonts w:hint="eastAsia"/>
                  <w:sz w:val="18"/>
                  <w:szCs w:val="18"/>
                </w:rPr>
                <w:t>22</w:t>
              </w:r>
              <w:r w:rsidRPr="00042A34">
                <w:rPr>
                  <w:rStyle w:val="af5"/>
                  <w:rFonts w:hint="eastAsia"/>
                  <w:sz w:val="18"/>
                  <w:szCs w:val="18"/>
                </w:rPr>
                <w:t>室内空気汚染対策</w:t>
              </w:r>
            </w:hyperlink>
            <w:r w:rsidRPr="00042A34">
              <w:rPr>
                <w:rFonts w:hint="eastAsia"/>
                <w:sz w:val="18"/>
                <w:szCs w:val="18"/>
              </w:rPr>
              <w:t>による。）を使用する場合は、Ｆ☆☆☆☆規格品又は同等以上とする。</w:t>
            </w:r>
          </w:p>
          <w:p w14:paraId="2783BFBB"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※上記に使用する接着剤はフタル酸ジ－ｎ－ブチル及びフタル酸ジ－</w:t>
            </w:r>
            <w:r w:rsidRPr="00042A34">
              <w:rPr>
                <w:rFonts w:hint="eastAsia"/>
                <w:sz w:val="18"/>
                <w:szCs w:val="18"/>
              </w:rPr>
              <w:t>2</w:t>
            </w:r>
            <w:r w:rsidRPr="00042A34">
              <w:rPr>
                <w:rFonts w:hint="eastAsia"/>
                <w:sz w:val="18"/>
                <w:szCs w:val="18"/>
              </w:rPr>
              <w:t>－エチルヘキシルを含有しない難揮発性の可塑剤を使用し、ホルムアルデヒド、アセトアルアルデヒド、トルエン、キシレン、エチルベンゼンを放散しないか、放散が極めて少ないものとする。</w:t>
            </w:r>
          </w:p>
          <w:p w14:paraId="20D08318" w14:textId="77777777" w:rsidR="00552DCE" w:rsidRPr="00042A34" w:rsidRDefault="00552DCE" w:rsidP="00552DCE">
            <w:pPr>
              <w:spacing w:line="240" w:lineRule="exact"/>
              <w:ind w:left="180" w:hangingChars="100" w:hanging="180"/>
              <w:jc w:val="left"/>
              <w:rPr>
                <w:sz w:val="18"/>
                <w:szCs w:val="18"/>
              </w:rPr>
            </w:pPr>
            <w:r w:rsidRPr="00042A34">
              <w:rPr>
                <w:rFonts w:hint="eastAsia"/>
                <w:sz w:val="18"/>
                <w:szCs w:val="18"/>
              </w:rPr>
              <w:t>※木材を原材料とした造付家具等において、神戸市産木材の調達が可能な場合は、神戸市産木材への代替について監督員と協議を行うものとする。協議の結果、変更が生じた場合は、設計変更の対象とする。</w:t>
            </w:r>
          </w:p>
          <w:p w14:paraId="6C8D8E99" w14:textId="3223C1D9" w:rsidR="00552DCE" w:rsidRPr="00042A34" w:rsidRDefault="00552DCE" w:rsidP="00552DCE">
            <w:pPr>
              <w:spacing w:line="240" w:lineRule="exact"/>
              <w:ind w:left="180" w:hangingChars="100" w:hanging="180"/>
              <w:jc w:val="left"/>
              <w:rPr>
                <w:sz w:val="18"/>
                <w:szCs w:val="18"/>
              </w:rPr>
            </w:pPr>
          </w:p>
        </w:tc>
        <w:tc>
          <w:tcPr>
            <w:tcW w:w="1709" w:type="dxa"/>
            <w:tcBorders>
              <w:top w:val="nil"/>
              <w:bottom w:val="nil"/>
            </w:tcBorders>
          </w:tcPr>
          <w:p w14:paraId="0DA47ACC"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A079748" w14:textId="77777777" w:rsidR="005C587C" w:rsidRPr="00042A34" w:rsidRDefault="005C587C" w:rsidP="005C587C">
            <w:pPr>
              <w:spacing w:line="240" w:lineRule="exact"/>
              <w:jc w:val="left"/>
              <w:rPr>
                <w:sz w:val="18"/>
                <w:szCs w:val="18"/>
              </w:rPr>
            </w:pPr>
          </w:p>
        </w:tc>
      </w:tr>
      <w:tr w:rsidR="00CC05E3" w:rsidRPr="00042A34" w14:paraId="70EC9122" w14:textId="77777777" w:rsidTr="0023524E">
        <w:trPr>
          <w:trHeight w:val="341"/>
        </w:trPr>
        <w:tc>
          <w:tcPr>
            <w:tcW w:w="1794" w:type="dxa"/>
            <w:tcBorders>
              <w:top w:val="nil"/>
              <w:left w:val="single" w:sz="4" w:space="0" w:color="FFFFFF" w:themeColor="background1"/>
              <w:bottom w:val="nil"/>
            </w:tcBorders>
          </w:tcPr>
          <w:p w14:paraId="0E84A83D" w14:textId="5A31005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457" w:anchor="page=292" w:history="1">
              <w:r w:rsidRPr="00042A34">
                <w:rPr>
                  <w:rStyle w:val="af5"/>
                  <w:rFonts w:asciiTheme="majorEastAsia" w:eastAsiaTheme="majorEastAsia" w:hAnsiTheme="majorEastAsia" w:hint="eastAsia"/>
                  <w:sz w:val="18"/>
                  <w:szCs w:val="18"/>
                </w:rPr>
                <w:t>階段滑り止め</w:t>
              </w:r>
            </w:hyperlink>
          </w:p>
        </w:tc>
        <w:tc>
          <w:tcPr>
            <w:tcW w:w="6421" w:type="dxa"/>
            <w:tcBorders>
              <w:top w:val="nil"/>
              <w:bottom w:val="nil"/>
            </w:tcBorders>
          </w:tcPr>
          <w:p w14:paraId="1236E077" w14:textId="27373081" w:rsidR="005C587C" w:rsidRPr="00042A34" w:rsidRDefault="005C587C" w:rsidP="005C587C">
            <w:pPr>
              <w:spacing w:line="240" w:lineRule="exact"/>
              <w:jc w:val="left"/>
              <w:rPr>
                <w:sz w:val="18"/>
                <w:szCs w:val="18"/>
              </w:rPr>
            </w:pPr>
            <w:r w:rsidRPr="00042A34">
              <w:rPr>
                <w:rFonts w:hint="eastAsia"/>
                <w:sz w:val="18"/>
                <w:szCs w:val="18"/>
              </w:rPr>
              <w:t>材質　※ステンレス製タイヤ入り幅</w:t>
            </w:r>
            <w:r w:rsidRPr="00042A34">
              <w:rPr>
                <w:rFonts w:hint="eastAsia"/>
                <w:sz w:val="18"/>
                <w:szCs w:val="18"/>
              </w:rPr>
              <w:t>35</w:t>
            </w:r>
            <w:r w:rsidR="00B62197" w:rsidRPr="00042A34">
              <w:rPr>
                <w:rFonts w:hint="eastAsia"/>
                <w:sz w:val="18"/>
                <w:szCs w:val="18"/>
              </w:rPr>
              <w:t>㎜</w:t>
            </w:r>
            <w:r w:rsidRPr="00042A34">
              <w:rPr>
                <w:rFonts w:hint="eastAsia"/>
                <w:sz w:val="18"/>
                <w:szCs w:val="18"/>
              </w:rPr>
              <w:t xml:space="preserve"> </w:t>
            </w:r>
          </w:p>
          <w:p w14:paraId="5E4DE076"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w:t>
            </w:r>
            <w:r w:rsidRPr="00042A34">
              <w:rPr>
                <w:rFonts w:hint="eastAsia"/>
                <w:sz w:val="18"/>
                <w:szCs w:val="18"/>
              </w:rPr>
              <w:t xml:space="preserve"> </w:t>
            </w:r>
          </w:p>
          <w:p w14:paraId="6CA907A6" w14:textId="77777777" w:rsidR="005C587C" w:rsidRPr="00042A34" w:rsidRDefault="005C587C" w:rsidP="005C587C">
            <w:pPr>
              <w:spacing w:line="240" w:lineRule="exact"/>
              <w:jc w:val="left"/>
              <w:rPr>
                <w:sz w:val="18"/>
                <w:szCs w:val="18"/>
              </w:rPr>
            </w:pPr>
            <w:r w:rsidRPr="00042A34">
              <w:rPr>
                <w:rFonts w:hint="eastAsia"/>
                <w:sz w:val="18"/>
                <w:szCs w:val="18"/>
              </w:rPr>
              <w:t>形状、寸法　　※図示　　　　・</w:t>
            </w:r>
            <w:r w:rsidRPr="00042A34">
              <w:rPr>
                <w:rFonts w:hint="eastAsia"/>
                <w:sz w:val="18"/>
                <w:szCs w:val="18"/>
              </w:rPr>
              <w:t xml:space="preserve"> </w:t>
            </w:r>
          </w:p>
          <w:p w14:paraId="2B976404" w14:textId="77777777" w:rsidR="005C587C" w:rsidRPr="00042A34" w:rsidRDefault="005C587C" w:rsidP="005C587C">
            <w:pPr>
              <w:spacing w:line="240" w:lineRule="exact"/>
              <w:jc w:val="left"/>
              <w:rPr>
                <w:sz w:val="18"/>
                <w:szCs w:val="18"/>
              </w:rPr>
            </w:pPr>
            <w:r w:rsidRPr="00042A34">
              <w:rPr>
                <w:rFonts w:hint="eastAsia"/>
                <w:sz w:val="18"/>
                <w:szCs w:val="18"/>
              </w:rPr>
              <w:t>工法　　　　　※接着工法　　・埋込み工法</w:t>
            </w:r>
          </w:p>
          <w:p w14:paraId="69E4B8E7"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69672C1"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BCFAC1" w14:textId="5AA4DDE7"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0</w:t>
            </w:r>
          </w:p>
        </w:tc>
      </w:tr>
      <w:tr w:rsidR="00CC05E3" w:rsidRPr="00042A34" w14:paraId="4810BB53" w14:textId="77777777" w:rsidTr="0023524E">
        <w:trPr>
          <w:trHeight w:val="341"/>
        </w:trPr>
        <w:tc>
          <w:tcPr>
            <w:tcW w:w="1794" w:type="dxa"/>
            <w:tcBorders>
              <w:top w:val="nil"/>
              <w:left w:val="single" w:sz="4" w:space="0" w:color="FFFFFF" w:themeColor="background1"/>
              <w:bottom w:val="nil"/>
            </w:tcBorders>
          </w:tcPr>
          <w:p w14:paraId="3E88A915" w14:textId="2609AD3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458" w:anchor="page=292" w:history="1">
              <w:r w:rsidRPr="00042A34">
                <w:rPr>
                  <w:rStyle w:val="af5"/>
                  <w:rFonts w:asciiTheme="majorEastAsia" w:eastAsiaTheme="majorEastAsia" w:hAnsiTheme="majorEastAsia" w:hint="eastAsia"/>
                  <w:sz w:val="18"/>
                  <w:szCs w:val="18"/>
                </w:rPr>
                <w:t>階段手すり</w:t>
              </w:r>
            </w:hyperlink>
          </w:p>
        </w:tc>
        <w:tc>
          <w:tcPr>
            <w:tcW w:w="6421" w:type="dxa"/>
            <w:tcBorders>
              <w:top w:val="nil"/>
              <w:bottom w:val="nil"/>
            </w:tcBorders>
          </w:tcPr>
          <w:p w14:paraId="1BCB5B7B" w14:textId="77777777" w:rsidR="005C587C" w:rsidRPr="00042A34" w:rsidRDefault="005C587C" w:rsidP="005C587C">
            <w:pPr>
              <w:spacing w:line="240" w:lineRule="exact"/>
              <w:jc w:val="left"/>
              <w:rPr>
                <w:sz w:val="18"/>
                <w:szCs w:val="18"/>
              </w:rPr>
            </w:pPr>
            <w:r w:rsidRPr="00042A34">
              <w:rPr>
                <w:rFonts w:hint="eastAsia"/>
                <w:sz w:val="18"/>
                <w:szCs w:val="18"/>
              </w:rPr>
              <w:t>笠木　　・ビニール製　・造作用集成材　　・</w:t>
            </w:r>
          </w:p>
          <w:p w14:paraId="638130C8" w14:textId="77777777" w:rsidR="005C587C" w:rsidRPr="00042A34" w:rsidRDefault="005C587C" w:rsidP="005C587C">
            <w:pPr>
              <w:spacing w:line="240" w:lineRule="exact"/>
              <w:jc w:val="left"/>
              <w:rPr>
                <w:sz w:val="18"/>
                <w:szCs w:val="18"/>
              </w:rPr>
            </w:pPr>
            <w:r w:rsidRPr="00042A34">
              <w:rPr>
                <w:rFonts w:hint="eastAsia"/>
                <w:sz w:val="18"/>
                <w:szCs w:val="18"/>
              </w:rPr>
              <w:t>受け材　・スチール　　・ステンレス　　　・</w:t>
            </w:r>
          </w:p>
          <w:p w14:paraId="6E396436"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AC6599D"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668A864" w14:textId="77777777" w:rsidR="005C587C" w:rsidRPr="00042A34" w:rsidRDefault="005C587C" w:rsidP="005C587C">
            <w:pPr>
              <w:spacing w:line="240" w:lineRule="exact"/>
              <w:jc w:val="left"/>
              <w:rPr>
                <w:sz w:val="18"/>
                <w:szCs w:val="18"/>
              </w:rPr>
            </w:pPr>
          </w:p>
        </w:tc>
      </w:tr>
      <w:tr w:rsidR="00CC05E3" w:rsidRPr="00042A34" w14:paraId="67B7755B" w14:textId="77777777" w:rsidTr="0023524E">
        <w:trPr>
          <w:trHeight w:val="341"/>
        </w:trPr>
        <w:tc>
          <w:tcPr>
            <w:tcW w:w="1794" w:type="dxa"/>
            <w:tcBorders>
              <w:top w:val="nil"/>
              <w:left w:val="single" w:sz="4" w:space="0" w:color="FFFFFF" w:themeColor="background1"/>
              <w:bottom w:val="nil"/>
            </w:tcBorders>
          </w:tcPr>
          <w:p w14:paraId="44EF456E" w14:textId="7D67EB16"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459" w:anchor="page=290" w:history="1">
              <w:r w:rsidRPr="00042A34">
                <w:rPr>
                  <w:rStyle w:val="af5"/>
                  <w:rFonts w:asciiTheme="majorEastAsia" w:eastAsiaTheme="majorEastAsia" w:hAnsiTheme="majorEastAsia" w:hint="eastAsia"/>
                  <w:sz w:val="18"/>
                  <w:szCs w:val="18"/>
                </w:rPr>
                <w:t>フリーアクセスフロア</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987"/>
              <w:gridCol w:w="1843"/>
              <w:gridCol w:w="992"/>
              <w:gridCol w:w="1276"/>
              <w:gridCol w:w="1050"/>
            </w:tblGrid>
            <w:tr w:rsidR="00CC05E3" w:rsidRPr="00042A34" w14:paraId="18E892B1" w14:textId="77777777" w:rsidTr="00954EA5">
              <w:tc>
                <w:tcPr>
                  <w:tcW w:w="987" w:type="dxa"/>
                  <w:shd w:val="clear" w:color="auto" w:fill="D9D9D9" w:themeFill="background1" w:themeFillShade="D9"/>
                  <w:vAlign w:val="center"/>
                </w:tcPr>
                <w:p w14:paraId="2A47647B" w14:textId="77777777" w:rsidR="005C587C" w:rsidRPr="00042A34" w:rsidRDefault="005C587C" w:rsidP="005C587C">
                  <w:pPr>
                    <w:spacing w:line="240" w:lineRule="exact"/>
                    <w:jc w:val="center"/>
                    <w:rPr>
                      <w:sz w:val="18"/>
                      <w:szCs w:val="18"/>
                    </w:rPr>
                  </w:pPr>
                  <w:r w:rsidRPr="00042A34">
                    <w:rPr>
                      <w:rFonts w:hint="eastAsia"/>
                      <w:sz w:val="18"/>
                      <w:szCs w:val="18"/>
                    </w:rPr>
                    <w:t>施工箇所</w:t>
                  </w:r>
                </w:p>
              </w:tc>
              <w:tc>
                <w:tcPr>
                  <w:tcW w:w="1843" w:type="dxa"/>
                  <w:shd w:val="clear" w:color="auto" w:fill="D9D9D9" w:themeFill="background1" w:themeFillShade="D9"/>
                  <w:vAlign w:val="center"/>
                </w:tcPr>
                <w:p w14:paraId="0FE67C28" w14:textId="77777777" w:rsidR="005C587C" w:rsidRPr="00042A34" w:rsidRDefault="005C587C" w:rsidP="005C587C">
                  <w:pPr>
                    <w:spacing w:line="240" w:lineRule="exact"/>
                    <w:jc w:val="center"/>
                    <w:rPr>
                      <w:sz w:val="18"/>
                      <w:szCs w:val="18"/>
                    </w:rPr>
                  </w:pPr>
                  <w:r w:rsidRPr="00042A34">
                    <w:rPr>
                      <w:rFonts w:hint="eastAsia"/>
                      <w:sz w:val="18"/>
                      <w:szCs w:val="18"/>
                    </w:rPr>
                    <w:t>材　質</w:t>
                  </w:r>
                </w:p>
              </w:tc>
              <w:tc>
                <w:tcPr>
                  <w:tcW w:w="992" w:type="dxa"/>
                  <w:shd w:val="clear" w:color="auto" w:fill="D9D9D9" w:themeFill="background1" w:themeFillShade="D9"/>
                  <w:vAlign w:val="center"/>
                </w:tcPr>
                <w:p w14:paraId="1835CA39" w14:textId="77777777" w:rsidR="005C587C" w:rsidRPr="00042A34" w:rsidRDefault="005C587C" w:rsidP="005C587C">
                  <w:pPr>
                    <w:spacing w:line="240" w:lineRule="exact"/>
                    <w:jc w:val="center"/>
                    <w:rPr>
                      <w:sz w:val="18"/>
                      <w:szCs w:val="18"/>
                    </w:rPr>
                  </w:pPr>
                  <w:r w:rsidRPr="00042A34">
                    <w:rPr>
                      <w:rFonts w:hint="eastAsia"/>
                      <w:sz w:val="18"/>
                      <w:szCs w:val="18"/>
                    </w:rPr>
                    <w:t>寸　法</w:t>
                  </w:r>
                </w:p>
              </w:tc>
              <w:tc>
                <w:tcPr>
                  <w:tcW w:w="1276" w:type="dxa"/>
                  <w:shd w:val="clear" w:color="auto" w:fill="D9D9D9" w:themeFill="background1" w:themeFillShade="D9"/>
                  <w:vAlign w:val="center"/>
                </w:tcPr>
                <w:p w14:paraId="629BAF51" w14:textId="77777777" w:rsidR="005C587C" w:rsidRPr="00042A34" w:rsidRDefault="005C587C" w:rsidP="005C587C">
                  <w:pPr>
                    <w:spacing w:line="240" w:lineRule="exact"/>
                    <w:jc w:val="center"/>
                    <w:rPr>
                      <w:sz w:val="18"/>
                      <w:szCs w:val="18"/>
                    </w:rPr>
                  </w:pPr>
                  <w:r w:rsidRPr="00042A34">
                    <w:rPr>
                      <w:rFonts w:hint="eastAsia"/>
                      <w:sz w:val="18"/>
                      <w:szCs w:val="18"/>
                    </w:rPr>
                    <w:t>耐荷重性能</w:t>
                  </w:r>
                </w:p>
              </w:tc>
              <w:tc>
                <w:tcPr>
                  <w:tcW w:w="1050" w:type="dxa"/>
                  <w:shd w:val="clear" w:color="auto" w:fill="D9D9D9" w:themeFill="background1" w:themeFillShade="D9"/>
                  <w:vAlign w:val="center"/>
                </w:tcPr>
                <w:p w14:paraId="09A1A2A0" w14:textId="77777777" w:rsidR="005C587C" w:rsidRPr="00042A34" w:rsidRDefault="005C587C" w:rsidP="005C587C">
                  <w:pPr>
                    <w:spacing w:line="240" w:lineRule="exact"/>
                    <w:jc w:val="center"/>
                    <w:rPr>
                      <w:sz w:val="18"/>
                      <w:szCs w:val="18"/>
                    </w:rPr>
                  </w:pPr>
                  <w:r w:rsidRPr="00042A34">
                    <w:rPr>
                      <w:rFonts w:hint="eastAsia"/>
                      <w:sz w:val="18"/>
                      <w:szCs w:val="18"/>
                    </w:rPr>
                    <w:t>適用地震時水平力</w:t>
                  </w:r>
                </w:p>
              </w:tc>
            </w:tr>
            <w:tr w:rsidR="00CC05E3" w:rsidRPr="00042A34" w14:paraId="128CA45F" w14:textId="77777777" w:rsidTr="000E5EF1">
              <w:tc>
                <w:tcPr>
                  <w:tcW w:w="987" w:type="dxa"/>
                </w:tcPr>
                <w:p w14:paraId="2D505D7A" w14:textId="77777777" w:rsidR="005C587C" w:rsidRPr="00042A34" w:rsidRDefault="005C587C" w:rsidP="005C587C">
                  <w:pPr>
                    <w:spacing w:line="240" w:lineRule="exact"/>
                    <w:jc w:val="left"/>
                    <w:rPr>
                      <w:sz w:val="18"/>
                      <w:szCs w:val="18"/>
                    </w:rPr>
                  </w:pPr>
                </w:p>
              </w:tc>
              <w:tc>
                <w:tcPr>
                  <w:tcW w:w="1843" w:type="dxa"/>
                </w:tcPr>
                <w:p w14:paraId="7F1EEE9A" w14:textId="77777777" w:rsidR="005C587C" w:rsidRPr="00042A34" w:rsidRDefault="005C587C" w:rsidP="005C587C">
                  <w:pPr>
                    <w:spacing w:line="240" w:lineRule="exact"/>
                    <w:jc w:val="left"/>
                    <w:rPr>
                      <w:sz w:val="18"/>
                      <w:szCs w:val="18"/>
                    </w:rPr>
                  </w:pPr>
                  <w:r w:rsidRPr="00042A34">
                    <w:rPr>
                      <w:rFonts w:hint="eastAsia"/>
                      <w:sz w:val="18"/>
                      <w:szCs w:val="18"/>
                    </w:rPr>
                    <w:t>・アルミダイカスト</w:t>
                  </w:r>
                </w:p>
                <w:p w14:paraId="60B48F9E" w14:textId="77777777" w:rsidR="005C587C" w:rsidRPr="00042A34" w:rsidRDefault="005C587C" w:rsidP="005C587C">
                  <w:pPr>
                    <w:spacing w:line="240" w:lineRule="exact"/>
                    <w:jc w:val="left"/>
                    <w:rPr>
                      <w:sz w:val="18"/>
                      <w:szCs w:val="18"/>
                    </w:rPr>
                  </w:pPr>
                  <w:r w:rsidRPr="00042A34">
                    <w:rPr>
                      <w:rFonts w:hint="eastAsia"/>
                      <w:sz w:val="18"/>
                      <w:szCs w:val="18"/>
                    </w:rPr>
                    <w:t>・スチール</w:t>
                  </w:r>
                </w:p>
                <w:p w14:paraId="09F67C0A"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992" w:type="dxa"/>
                </w:tcPr>
                <w:p w14:paraId="500144B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450</w:t>
                  </w:r>
                  <w:r w:rsidRPr="00042A34">
                    <w:rPr>
                      <w:rFonts w:hint="eastAsia"/>
                      <w:sz w:val="18"/>
                      <w:szCs w:val="18"/>
                    </w:rPr>
                    <w:t>角</w:t>
                  </w:r>
                </w:p>
                <w:p w14:paraId="5BB67D25"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500</w:t>
                  </w:r>
                  <w:r w:rsidRPr="00042A34">
                    <w:rPr>
                      <w:rFonts w:hint="eastAsia"/>
                      <w:sz w:val="18"/>
                      <w:szCs w:val="18"/>
                    </w:rPr>
                    <w:t>角</w:t>
                  </w:r>
                </w:p>
                <w:p w14:paraId="02EBCBA9"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276" w:type="dxa"/>
                </w:tcPr>
                <w:p w14:paraId="2AF0D65B"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3000N</w:t>
                  </w:r>
                </w:p>
                <w:p w14:paraId="745C313B"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5000N</w:t>
                  </w:r>
                </w:p>
              </w:tc>
              <w:tc>
                <w:tcPr>
                  <w:tcW w:w="1050" w:type="dxa"/>
                </w:tcPr>
                <w:p w14:paraId="0FD9A2E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0.6G</w:t>
                  </w:r>
                </w:p>
                <w:p w14:paraId="2B4BB5DD"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1.0G</w:t>
                  </w:r>
                </w:p>
              </w:tc>
            </w:tr>
            <w:tr w:rsidR="00CC05E3" w:rsidRPr="00042A34" w14:paraId="522731A9" w14:textId="77777777" w:rsidTr="000E5EF1">
              <w:tc>
                <w:tcPr>
                  <w:tcW w:w="987" w:type="dxa"/>
                </w:tcPr>
                <w:p w14:paraId="388A961F" w14:textId="77777777" w:rsidR="005C587C" w:rsidRPr="00042A34" w:rsidRDefault="005C587C" w:rsidP="005C587C">
                  <w:pPr>
                    <w:spacing w:line="240" w:lineRule="exact"/>
                    <w:jc w:val="left"/>
                    <w:rPr>
                      <w:sz w:val="18"/>
                      <w:szCs w:val="18"/>
                    </w:rPr>
                  </w:pPr>
                </w:p>
              </w:tc>
              <w:tc>
                <w:tcPr>
                  <w:tcW w:w="1843" w:type="dxa"/>
                </w:tcPr>
                <w:p w14:paraId="37ADF349" w14:textId="77777777" w:rsidR="005C587C" w:rsidRPr="00042A34" w:rsidRDefault="005C587C" w:rsidP="005C587C">
                  <w:pPr>
                    <w:spacing w:line="240" w:lineRule="exact"/>
                    <w:jc w:val="left"/>
                    <w:rPr>
                      <w:sz w:val="18"/>
                      <w:szCs w:val="18"/>
                    </w:rPr>
                  </w:pPr>
                </w:p>
              </w:tc>
              <w:tc>
                <w:tcPr>
                  <w:tcW w:w="992" w:type="dxa"/>
                </w:tcPr>
                <w:p w14:paraId="275B1110" w14:textId="77777777" w:rsidR="005C587C" w:rsidRPr="00042A34" w:rsidRDefault="005C587C" w:rsidP="005C587C">
                  <w:pPr>
                    <w:spacing w:line="240" w:lineRule="exact"/>
                    <w:jc w:val="left"/>
                    <w:rPr>
                      <w:sz w:val="18"/>
                      <w:szCs w:val="18"/>
                    </w:rPr>
                  </w:pPr>
                </w:p>
              </w:tc>
              <w:tc>
                <w:tcPr>
                  <w:tcW w:w="1276" w:type="dxa"/>
                </w:tcPr>
                <w:p w14:paraId="6BAA489C" w14:textId="77777777" w:rsidR="005C587C" w:rsidRPr="00042A34" w:rsidRDefault="005C587C" w:rsidP="005C587C">
                  <w:pPr>
                    <w:spacing w:line="240" w:lineRule="exact"/>
                    <w:jc w:val="left"/>
                    <w:rPr>
                      <w:sz w:val="18"/>
                      <w:szCs w:val="18"/>
                    </w:rPr>
                  </w:pPr>
                </w:p>
              </w:tc>
              <w:tc>
                <w:tcPr>
                  <w:tcW w:w="1050" w:type="dxa"/>
                </w:tcPr>
                <w:p w14:paraId="7EB0728B" w14:textId="77777777" w:rsidR="005C587C" w:rsidRPr="00042A34" w:rsidRDefault="005C587C" w:rsidP="005C587C">
                  <w:pPr>
                    <w:spacing w:line="240" w:lineRule="exact"/>
                    <w:jc w:val="left"/>
                    <w:rPr>
                      <w:sz w:val="18"/>
                      <w:szCs w:val="18"/>
                    </w:rPr>
                  </w:pPr>
                </w:p>
              </w:tc>
            </w:tr>
          </w:tbl>
          <w:p w14:paraId="44A90147" w14:textId="77777777" w:rsidR="005C587C" w:rsidRPr="00042A34" w:rsidRDefault="005C587C" w:rsidP="005C587C">
            <w:pPr>
              <w:spacing w:line="240" w:lineRule="exact"/>
              <w:jc w:val="left"/>
              <w:rPr>
                <w:sz w:val="18"/>
                <w:szCs w:val="18"/>
              </w:rPr>
            </w:pPr>
          </w:p>
          <w:p w14:paraId="5BDE33B4" w14:textId="79E798F8" w:rsidR="005C587C" w:rsidRPr="00042A34" w:rsidRDefault="005C587C" w:rsidP="005C587C">
            <w:pPr>
              <w:spacing w:line="240" w:lineRule="exact"/>
              <w:jc w:val="left"/>
              <w:rPr>
                <w:sz w:val="18"/>
                <w:szCs w:val="18"/>
              </w:rPr>
            </w:pPr>
            <w:r w:rsidRPr="00042A34">
              <w:rPr>
                <w:rFonts w:hint="eastAsia"/>
                <w:sz w:val="18"/>
                <w:szCs w:val="18"/>
              </w:rPr>
              <w:t>表面仕上げ材　・帯電防止ビニル床タイル　・タイルカーペット</w:t>
            </w:r>
          </w:p>
          <w:p w14:paraId="767271D4" w14:textId="77777777" w:rsidR="005C587C" w:rsidRPr="00042A34" w:rsidRDefault="005C587C" w:rsidP="005C587C">
            <w:pPr>
              <w:spacing w:line="240" w:lineRule="exact"/>
              <w:jc w:val="left"/>
              <w:rPr>
                <w:sz w:val="18"/>
                <w:szCs w:val="18"/>
              </w:rPr>
            </w:pPr>
            <w:r w:rsidRPr="00042A34">
              <w:rPr>
                <w:rFonts w:hint="eastAsia"/>
                <w:sz w:val="18"/>
                <w:szCs w:val="18"/>
              </w:rPr>
              <w:t>・帯電防止性能</w:t>
            </w:r>
            <w:r w:rsidRPr="00042A34">
              <w:rPr>
                <w:rFonts w:hint="eastAsia"/>
                <w:sz w:val="18"/>
                <w:szCs w:val="18"/>
              </w:rPr>
              <w:t xml:space="preserve">  </w:t>
            </w:r>
            <w:r w:rsidRPr="00042A34">
              <w:rPr>
                <w:rFonts w:hint="eastAsia"/>
                <w:sz w:val="18"/>
                <w:szCs w:val="18"/>
              </w:rPr>
              <w:t>（　　　　　　　　　　）</w:t>
            </w:r>
          </w:p>
          <w:p w14:paraId="1F85D25F" w14:textId="34ECA981" w:rsidR="005C587C" w:rsidRPr="00042A34" w:rsidRDefault="005C587C" w:rsidP="005C587C">
            <w:pPr>
              <w:spacing w:line="240" w:lineRule="exact"/>
              <w:jc w:val="left"/>
              <w:rPr>
                <w:sz w:val="18"/>
                <w:szCs w:val="18"/>
              </w:rPr>
            </w:pPr>
            <w:r w:rsidRPr="00042A34">
              <w:rPr>
                <w:rFonts w:hint="eastAsia"/>
                <w:sz w:val="18"/>
                <w:szCs w:val="18"/>
              </w:rPr>
              <w:t>・漏えい抵抗（　　　　　　　　　　）</w:t>
            </w:r>
          </w:p>
          <w:p w14:paraId="6BE43FD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E71A67F"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90D20FD" w14:textId="32E7B65F"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7</w:t>
            </w:r>
          </w:p>
        </w:tc>
      </w:tr>
      <w:tr w:rsidR="00CC05E3" w:rsidRPr="00042A34" w14:paraId="7D91E922" w14:textId="77777777" w:rsidTr="0023524E">
        <w:trPr>
          <w:trHeight w:val="341"/>
        </w:trPr>
        <w:tc>
          <w:tcPr>
            <w:tcW w:w="1794" w:type="dxa"/>
            <w:tcBorders>
              <w:top w:val="nil"/>
              <w:left w:val="single" w:sz="4" w:space="0" w:color="FFFFFF" w:themeColor="background1"/>
              <w:bottom w:val="nil"/>
            </w:tcBorders>
          </w:tcPr>
          <w:p w14:paraId="041E1009" w14:textId="5EE5B45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460" w:anchor="page=291" w:history="1">
              <w:r w:rsidRPr="00042A34">
                <w:rPr>
                  <w:rStyle w:val="af5"/>
                  <w:rFonts w:asciiTheme="majorEastAsia" w:eastAsiaTheme="majorEastAsia" w:hAnsiTheme="majorEastAsia" w:hint="eastAsia"/>
                  <w:sz w:val="18"/>
                  <w:szCs w:val="18"/>
                </w:rPr>
                <w:t>可動間仕切</w:t>
              </w:r>
            </w:hyperlink>
          </w:p>
          <w:p w14:paraId="1059D2EF" w14:textId="4713618D" w:rsidR="005C587C" w:rsidRPr="00042A34" w:rsidRDefault="005C587C" w:rsidP="005C587C">
            <w:pPr>
              <w:spacing w:line="240" w:lineRule="exact"/>
              <w:ind w:leftChars="100" w:left="300" w:hangingChars="50" w:hanging="9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w:t>
            </w:r>
            <w:hyperlink r:id="rId461" w:anchor=":~:text=A%C2%A06512%EF%BC%9A2007-,%E5%8F%AF%E5%8B%95%E9%96%93%E4%BB%95%E5%88%87,-Movable%C2%A0partitions%C2%A0" w:history="1">
              <w:r w:rsidRPr="00042A34">
                <w:rPr>
                  <w:rStyle w:val="af5"/>
                  <w:rFonts w:asciiTheme="majorEastAsia" w:eastAsiaTheme="majorEastAsia" w:hAnsiTheme="majorEastAsia" w:hint="eastAsia"/>
                  <w:sz w:val="18"/>
                  <w:szCs w:val="18"/>
                </w:rPr>
                <w:t>JISA6512</w:t>
              </w:r>
            </w:hyperlink>
            <w:r w:rsidRPr="00042A34">
              <w:rPr>
                <w:rFonts w:asciiTheme="majorEastAsia" w:eastAsiaTheme="majorEastAsia" w:hAnsiTheme="majorEastAsia" w:hint="eastAsia"/>
                <w:sz w:val="18"/>
                <w:szCs w:val="18"/>
              </w:rPr>
              <w:t>）</w:t>
            </w: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21"/>
              <w:gridCol w:w="1985"/>
              <w:gridCol w:w="3544"/>
            </w:tblGrid>
            <w:tr w:rsidR="00CC05E3" w:rsidRPr="00042A34" w14:paraId="1C942A4C" w14:textId="77777777" w:rsidTr="000E5EF1">
              <w:tc>
                <w:tcPr>
                  <w:tcW w:w="1921" w:type="dxa"/>
                </w:tcPr>
                <w:p w14:paraId="60FDCE00" w14:textId="77777777" w:rsidR="005C587C" w:rsidRPr="00042A34" w:rsidRDefault="005C587C" w:rsidP="005C587C">
                  <w:pPr>
                    <w:spacing w:line="240" w:lineRule="exact"/>
                    <w:jc w:val="left"/>
                    <w:rPr>
                      <w:sz w:val="18"/>
                      <w:szCs w:val="18"/>
                    </w:rPr>
                  </w:pPr>
                  <w:r w:rsidRPr="00042A34">
                    <w:rPr>
                      <w:rFonts w:hint="eastAsia"/>
                      <w:sz w:val="18"/>
                      <w:szCs w:val="18"/>
                    </w:rPr>
                    <w:t>構造形式による種類</w:t>
                  </w:r>
                </w:p>
              </w:tc>
              <w:tc>
                <w:tcPr>
                  <w:tcW w:w="1985" w:type="dxa"/>
                </w:tcPr>
                <w:p w14:paraId="03D4B22A"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SI</w:t>
                  </w:r>
                  <w:r w:rsidRPr="00042A34">
                    <w:rPr>
                      <w:rFonts w:hint="eastAsia"/>
                      <w:sz w:val="18"/>
                      <w:szCs w:val="18"/>
                    </w:rPr>
                    <w:t>・</w:t>
                  </w:r>
                  <w:r w:rsidRPr="00042A34">
                    <w:rPr>
                      <w:rFonts w:hint="eastAsia"/>
                      <w:sz w:val="18"/>
                      <w:szCs w:val="18"/>
                    </w:rPr>
                    <w:t>SE</w:t>
                  </w:r>
                  <w:r w:rsidRPr="00042A34">
                    <w:rPr>
                      <w:rFonts w:hint="eastAsia"/>
                      <w:sz w:val="18"/>
                      <w:szCs w:val="18"/>
                    </w:rPr>
                    <w:t>・</w:t>
                  </w:r>
                  <w:r w:rsidRPr="00042A34">
                    <w:rPr>
                      <w:rFonts w:hint="eastAsia"/>
                      <w:sz w:val="18"/>
                      <w:szCs w:val="18"/>
                    </w:rPr>
                    <w:t>PP</w:t>
                  </w:r>
                  <w:r w:rsidRPr="00042A34">
                    <w:rPr>
                      <w:rFonts w:hint="eastAsia"/>
                      <w:sz w:val="18"/>
                      <w:szCs w:val="18"/>
                    </w:rPr>
                    <w:t>・</w:t>
                  </w:r>
                  <w:r w:rsidRPr="00042A34">
                    <w:rPr>
                      <w:rFonts w:hint="eastAsia"/>
                      <w:sz w:val="18"/>
                      <w:szCs w:val="18"/>
                    </w:rPr>
                    <w:t>SP</w:t>
                  </w:r>
                </w:p>
              </w:tc>
              <w:tc>
                <w:tcPr>
                  <w:tcW w:w="3544" w:type="dxa"/>
                </w:tcPr>
                <w:p w14:paraId="11C3B8C5" w14:textId="77777777" w:rsidR="005C587C" w:rsidRPr="00042A34" w:rsidRDefault="005C587C" w:rsidP="005C587C">
                  <w:pPr>
                    <w:spacing w:line="240" w:lineRule="exact"/>
                    <w:jc w:val="left"/>
                    <w:rPr>
                      <w:sz w:val="18"/>
                      <w:szCs w:val="18"/>
                    </w:rPr>
                  </w:pPr>
                  <w:r w:rsidRPr="00042A34">
                    <w:rPr>
                      <w:rFonts w:hint="eastAsia"/>
                      <w:sz w:val="18"/>
                      <w:szCs w:val="18"/>
                    </w:rPr>
                    <w:t>・密閉形</w:t>
                  </w:r>
                  <w:r w:rsidRPr="00042A34">
                    <w:rPr>
                      <w:rFonts w:hint="eastAsia"/>
                      <w:sz w:val="18"/>
                      <w:szCs w:val="18"/>
                    </w:rPr>
                    <w:t xml:space="preserve"> </w:t>
                  </w:r>
                  <w:r w:rsidRPr="00042A34">
                    <w:rPr>
                      <w:rFonts w:hint="eastAsia"/>
                      <w:sz w:val="18"/>
                      <w:szCs w:val="18"/>
                    </w:rPr>
                    <w:t>・開放形</w:t>
                  </w:r>
                  <w:r w:rsidRPr="00042A34">
                    <w:rPr>
                      <w:rFonts w:hint="eastAsia"/>
                      <w:sz w:val="18"/>
                      <w:szCs w:val="18"/>
                    </w:rPr>
                    <w:t xml:space="preserve"> </w:t>
                  </w:r>
                  <w:r w:rsidRPr="00042A34">
                    <w:rPr>
                      <w:rFonts w:hint="eastAsia"/>
                      <w:sz w:val="18"/>
                      <w:szCs w:val="18"/>
                    </w:rPr>
                    <w:t>・自立形</w:t>
                  </w:r>
                </w:p>
              </w:tc>
            </w:tr>
            <w:tr w:rsidR="00CC05E3" w:rsidRPr="00042A34" w14:paraId="79E8BD4B" w14:textId="77777777" w:rsidTr="000E5EF1">
              <w:tc>
                <w:tcPr>
                  <w:tcW w:w="1921" w:type="dxa"/>
                  <w:vMerge w:val="restart"/>
                </w:tcPr>
                <w:p w14:paraId="7B275915" w14:textId="77777777" w:rsidR="005C587C" w:rsidRPr="00042A34" w:rsidRDefault="005C587C" w:rsidP="005C587C">
                  <w:pPr>
                    <w:spacing w:line="240" w:lineRule="exact"/>
                    <w:jc w:val="left"/>
                    <w:rPr>
                      <w:sz w:val="18"/>
                      <w:szCs w:val="18"/>
                    </w:rPr>
                  </w:pPr>
                  <w:r w:rsidRPr="00042A34">
                    <w:rPr>
                      <w:rFonts w:hint="eastAsia"/>
                      <w:sz w:val="18"/>
                      <w:szCs w:val="18"/>
                    </w:rPr>
                    <w:t>構成材の種類</w:t>
                  </w:r>
                </w:p>
              </w:tc>
              <w:tc>
                <w:tcPr>
                  <w:tcW w:w="5529" w:type="dxa"/>
                  <w:gridSpan w:val="2"/>
                </w:tcPr>
                <w:p w14:paraId="2F9172AA" w14:textId="77777777" w:rsidR="005C587C" w:rsidRPr="00042A34" w:rsidRDefault="005C587C" w:rsidP="005C587C">
                  <w:pPr>
                    <w:spacing w:line="240" w:lineRule="exact"/>
                    <w:jc w:val="left"/>
                    <w:rPr>
                      <w:sz w:val="18"/>
                      <w:szCs w:val="18"/>
                    </w:rPr>
                  </w:pPr>
                  <w:r w:rsidRPr="00042A34">
                    <w:rPr>
                      <w:rFonts w:hint="eastAsia"/>
                      <w:sz w:val="18"/>
                      <w:szCs w:val="18"/>
                    </w:rPr>
                    <w:t>・一般パネル　・出入口付パネル・出入口以外の開口部パネル</w:t>
                  </w:r>
                </w:p>
              </w:tc>
            </w:tr>
            <w:tr w:rsidR="00CC05E3" w:rsidRPr="00042A34" w14:paraId="654BFDC8" w14:textId="77777777" w:rsidTr="000E5EF1">
              <w:tc>
                <w:tcPr>
                  <w:tcW w:w="1921" w:type="dxa"/>
                  <w:vMerge/>
                </w:tcPr>
                <w:p w14:paraId="70B2E8C5" w14:textId="77777777" w:rsidR="005C587C" w:rsidRPr="00042A34" w:rsidRDefault="005C587C" w:rsidP="005C587C">
                  <w:pPr>
                    <w:spacing w:line="240" w:lineRule="exact"/>
                    <w:jc w:val="left"/>
                    <w:rPr>
                      <w:sz w:val="18"/>
                      <w:szCs w:val="18"/>
                    </w:rPr>
                  </w:pPr>
                </w:p>
              </w:tc>
              <w:tc>
                <w:tcPr>
                  <w:tcW w:w="1985" w:type="dxa"/>
                </w:tcPr>
                <w:p w14:paraId="1A98B798"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AL</w:t>
                  </w:r>
                  <w:r w:rsidRPr="00042A34">
                    <w:rPr>
                      <w:rFonts w:hint="eastAsia"/>
                      <w:sz w:val="18"/>
                      <w:szCs w:val="18"/>
                    </w:rPr>
                    <w:t>・</w:t>
                  </w:r>
                  <w:r w:rsidRPr="00042A34">
                    <w:rPr>
                      <w:rFonts w:hint="eastAsia"/>
                      <w:sz w:val="18"/>
                      <w:szCs w:val="18"/>
                    </w:rPr>
                    <w:t>ST</w:t>
                  </w:r>
                  <w:r w:rsidRPr="00042A34">
                    <w:rPr>
                      <w:rFonts w:hint="eastAsia"/>
                      <w:sz w:val="18"/>
                      <w:szCs w:val="18"/>
                    </w:rPr>
                    <w:t>・</w:t>
                  </w:r>
                  <w:r w:rsidRPr="00042A34">
                    <w:rPr>
                      <w:rFonts w:hint="eastAsia"/>
                      <w:sz w:val="18"/>
                      <w:szCs w:val="18"/>
                    </w:rPr>
                    <w:t>E</w:t>
                  </w:r>
                </w:p>
              </w:tc>
              <w:tc>
                <w:tcPr>
                  <w:tcW w:w="3544" w:type="dxa"/>
                </w:tcPr>
                <w:p w14:paraId="6FC7F697" w14:textId="1A0E7465"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w</w:t>
                  </w:r>
                  <w:r w:rsidRPr="00042A34">
                    <w:rPr>
                      <w:rFonts w:hint="eastAsia"/>
                      <w:sz w:val="18"/>
                      <w:szCs w:val="18"/>
                    </w:rPr>
                    <w:t xml:space="preserve">　・</w:t>
                  </w:r>
                  <w:r w:rsidRPr="00042A34">
                    <w:rPr>
                      <w:rFonts w:hint="eastAsia"/>
                      <w:sz w:val="18"/>
                      <w:szCs w:val="18"/>
                    </w:rPr>
                    <w:t>st</w:t>
                  </w:r>
                  <w:r w:rsidRPr="00042A34">
                    <w:rPr>
                      <w:rFonts w:hint="eastAsia"/>
                      <w:sz w:val="18"/>
                      <w:szCs w:val="18"/>
                    </w:rPr>
                    <w:t xml:space="preserve">　・</w:t>
                  </w:r>
                </w:p>
              </w:tc>
            </w:tr>
            <w:tr w:rsidR="00CC05E3" w:rsidRPr="00042A34" w14:paraId="41C56F3A" w14:textId="77777777" w:rsidTr="000E5EF1">
              <w:tc>
                <w:tcPr>
                  <w:tcW w:w="1921" w:type="dxa"/>
                </w:tcPr>
                <w:p w14:paraId="2F53D679" w14:textId="77777777" w:rsidR="005C587C" w:rsidRPr="00042A34" w:rsidRDefault="005C587C" w:rsidP="005C587C">
                  <w:pPr>
                    <w:spacing w:line="240" w:lineRule="exact"/>
                    <w:jc w:val="left"/>
                    <w:rPr>
                      <w:sz w:val="18"/>
                      <w:szCs w:val="18"/>
                    </w:rPr>
                  </w:pPr>
                  <w:r w:rsidRPr="00042A34">
                    <w:rPr>
                      <w:rFonts w:hint="eastAsia"/>
                      <w:sz w:val="18"/>
                      <w:szCs w:val="18"/>
                    </w:rPr>
                    <w:t>遮音性（</w:t>
                  </w:r>
                  <w:r w:rsidRPr="00042A34">
                    <w:rPr>
                      <w:rFonts w:hint="eastAsia"/>
                      <w:sz w:val="18"/>
                      <w:szCs w:val="18"/>
                    </w:rPr>
                    <w:t>dB</w:t>
                  </w:r>
                  <w:r w:rsidRPr="00042A34">
                    <w:rPr>
                      <w:rFonts w:hint="eastAsia"/>
                      <w:sz w:val="18"/>
                      <w:szCs w:val="18"/>
                    </w:rPr>
                    <w:t>）</w:t>
                  </w:r>
                </w:p>
              </w:tc>
              <w:tc>
                <w:tcPr>
                  <w:tcW w:w="5529" w:type="dxa"/>
                  <w:gridSpan w:val="2"/>
                </w:tcPr>
                <w:p w14:paraId="3E579A40" w14:textId="55A26044"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15</w:t>
                  </w:r>
                  <w:r w:rsidRPr="00042A34">
                    <w:rPr>
                      <w:rFonts w:hint="eastAsia"/>
                      <w:sz w:val="18"/>
                      <w:szCs w:val="18"/>
                    </w:rPr>
                    <w:t xml:space="preserve">　・</w:t>
                  </w:r>
                  <w:r w:rsidRPr="00042A34">
                    <w:rPr>
                      <w:rFonts w:hint="eastAsia"/>
                      <w:sz w:val="18"/>
                      <w:szCs w:val="18"/>
                    </w:rPr>
                    <w:t>30</w:t>
                  </w:r>
                  <w:r w:rsidRPr="00042A34">
                    <w:rPr>
                      <w:rFonts w:hint="eastAsia"/>
                      <w:sz w:val="18"/>
                      <w:szCs w:val="18"/>
                    </w:rPr>
                    <w:t xml:space="preserve">　・</w:t>
                  </w:r>
                  <w:r w:rsidRPr="00042A34">
                    <w:rPr>
                      <w:rFonts w:hint="eastAsia"/>
                      <w:sz w:val="18"/>
                      <w:szCs w:val="18"/>
                    </w:rPr>
                    <w:t>36</w:t>
                  </w:r>
                  <w:r w:rsidRPr="00042A34">
                    <w:rPr>
                      <w:rFonts w:hint="eastAsia"/>
                      <w:sz w:val="18"/>
                      <w:szCs w:val="18"/>
                    </w:rPr>
                    <w:t xml:space="preserve">　　・</w:t>
                  </w:r>
                </w:p>
              </w:tc>
            </w:tr>
          </w:tbl>
          <w:p w14:paraId="4E48E613"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DAF5738" w14:textId="5CFE04AE" w:rsidR="005C587C" w:rsidRPr="00042A34" w:rsidRDefault="00C11A61" w:rsidP="005C587C">
            <w:pPr>
              <w:spacing w:line="240" w:lineRule="exact"/>
              <w:jc w:val="left"/>
              <w:rPr>
                <w:sz w:val="18"/>
                <w:szCs w:val="18"/>
              </w:rPr>
            </w:pPr>
            <w:r w:rsidRPr="00042A34">
              <w:rPr>
                <w:rFonts w:hint="eastAsia"/>
                <w:sz w:val="18"/>
                <w:szCs w:val="18"/>
              </w:rPr>
              <w:t>36</w:t>
            </w:r>
            <w:r w:rsidRPr="00042A34">
              <w:rPr>
                <w:sz w:val="18"/>
                <w:szCs w:val="18"/>
              </w:rPr>
              <w:t>8</w:t>
            </w:r>
          </w:p>
          <w:p w14:paraId="2AB1E3E6" w14:textId="77777777" w:rsidR="005C587C" w:rsidRPr="00042A34" w:rsidRDefault="005C587C" w:rsidP="005C587C">
            <w:pPr>
              <w:spacing w:line="240" w:lineRule="exact"/>
              <w:jc w:val="left"/>
              <w:rPr>
                <w:sz w:val="18"/>
                <w:szCs w:val="18"/>
              </w:rPr>
            </w:pPr>
          </w:p>
          <w:p w14:paraId="0580BF42" w14:textId="77777777" w:rsidR="005C587C" w:rsidRPr="00042A34" w:rsidRDefault="005C587C" w:rsidP="005C587C">
            <w:pPr>
              <w:spacing w:line="240" w:lineRule="exact"/>
              <w:jc w:val="left"/>
              <w:rPr>
                <w:sz w:val="18"/>
                <w:szCs w:val="18"/>
              </w:rPr>
            </w:pPr>
          </w:p>
          <w:p w14:paraId="3735EC24" w14:textId="77777777" w:rsidR="005C587C" w:rsidRPr="00042A34" w:rsidRDefault="005C587C" w:rsidP="005C587C">
            <w:pPr>
              <w:spacing w:line="240" w:lineRule="exact"/>
              <w:jc w:val="left"/>
              <w:rPr>
                <w:sz w:val="18"/>
                <w:szCs w:val="18"/>
              </w:rPr>
            </w:pPr>
          </w:p>
          <w:p w14:paraId="6320D4D5" w14:textId="3B46A29F" w:rsidR="005C587C" w:rsidRPr="00042A34" w:rsidRDefault="005C587C" w:rsidP="005C587C">
            <w:pPr>
              <w:spacing w:line="240" w:lineRule="exact"/>
              <w:jc w:val="left"/>
              <w:rPr>
                <w:sz w:val="18"/>
                <w:szCs w:val="18"/>
              </w:rPr>
            </w:pPr>
          </w:p>
        </w:tc>
      </w:tr>
      <w:tr w:rsidR="00CC05E3" w:rsidRPr="00042A34" w14:paraId="2013B83E" w14:textId="77777777" w:rsidTr="0023524E">
        <w:trPr>
          <w:trHeight w:val="341"/>
        </w:trPr>
        <w:tc>
          <w:tcPr>
            <w:tcW w:w="1794" w:type="dxa"/>
            <w:tcBorders>
              <w:top w:val="nil"/>
              <w:left w:val="single" w:sz="4" w:space="0" w:color="FFFFFF" w:themeColor="background1"/>
              <w:bottom w:val="nil"/>
            </w:tcBorders>
          </w:tcPr>
          <w:p w14:paraId="61A9C3EC"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8CE1744" w14:textId="77777777" w:rsidR="005C587C" w:rsidRPr="00042A34" w:rsidRDefault="005C587C" w:rsidP="005C587C">
            <w:pPr>
              <w:spacing w:line="240" w:lineRule="exact"/>
              <w:jc w:val="left"/>
              <w:rPr>
                <w:sz w:val="18"/>
                <w:szCs w:val="18"/>
              </w:rPr>
            </w:pPr>
            <w:r w:rsidRPr="00042A34">
              <w:rPr>
                <w:rFonts w:hint="eastAsia"/>
                <w:sz w:val="18"/>
                <w:szCs w:val="18"/>
              </w:rPr>
              <w:t>パネル表面仕上げ（　　　　　　　　　　　　　）</w:t>
            </w:r>
          </w:p>
          <w:p w14:paraId="255F6013" w14:textId="77777777" w:rsidR="005C587C" w:rsidRPr="00042A34" w:rsidRDefault="005C587C" w:rsidP="005C587C">
            <w:pPr>
              <w:spacing w:line="240" w:lineRule="exact"/>
              <w:jc w:val="left"/>
              <w:rPr>
                <w:sz w:val="18"/>
                <w:szCs w:val="18"/>
              </w:rPr>
            </w:pPr>
            <w:r w:rsidRPr="00042A34">
              <w:rPr>
                <w:rFonts w:hint="eastAsia"/>
                <w:sz w:val="18"/>
                <w:szCs w:val="18"/>
              </w:rPr>
              <w:t>形状・寸法　　※図示</w:t>
            </w:r>
          </w:p>
          <w:p w14:paraId="56F5809C"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353B3FF"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D2CF083" w14:textId="77777777" w:rsidR="005C587C" w:rsidRPr="00042A34" w:rsidRDefault="005C587C" w:rsidP="005C587C">
            <w:pPr>
              <w:spacing w:line="240" w:lineRule="exact"/>
              <w:jc w:val="left"/>
              <w:rPr>
                <w:sz w:val="18"/>
                <w:szCs w:val="18"/>
              </w:rPr>
            </w:pPr>
          </w:p>
        </w:tc>
      </w:tr>
      <w:tr w:rsidR="00CC05E3" w:rsidRPr="00042A34" w14:paraId="61FD55C1" w14:textId="77777777" w:rsidTr="0023524E">
        <w:trPr>
          <w:trHeight w:val="341"/>
        </w:trPr>
        <w:tc>
          <w:tcPr>
            <w:tcW w:w="1794" w:type="dxa"/>
            <w:tcBorders>
              <w:top w:val="nil"/>
              <w:left w:val="single" w:sz="4" w:space="0" w:color="FFFFFF" w:themeColor="background1"/>
              <w:bottom w:val="nil"/>
            </w:tcBorders>
          </w:tcPr>
          <w:p w14:paraId="2F8FF685" w14:textId="3360E4F4"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462" w:anchor="page=291" w:history="1">
              <w:r w:rsidRPr="00042A34">
                <w:rPr>
                  <w:rStyle w:val="af5"/>
                  <w:rFonts w:asciiTheme="majorEastAsia" w:eastAsiaTheme="majorEastAsia" w:hAnsiTheme="majorEastAsia" w:hint="eastAsia"/>
                  <w:sz w:val="18"/>
                  <w:szCs w:val="18"/>
                </w:rPr>
                <w:t>移動間仕切</w:t>
              </w:r>
            </w:hyperlink>
          </w:p>
        </w:tc>
        <w:tc>
          <w:tcPr>
            <w:tcW w:w="6421" w:type="dxa"/>
            <w:tcBorders>
              <w:top w:val="nil"/>
              <w:bottom w:val="nil"/>
            </w:tcBorders>
          </w:tcPr>
          <w:p w14:paraId="40F1178B" w14:textId="5153F302" w:rsidR="005C587C" w:rsidRPr="00042A34" w:rsidRDefault="005C587C" w:rsidP="005C587C">
            <w:pPr>
              <w:spacing w:line="240" w:lineRule="exact"/>
              <w:jc w:val="left"/>
              <w:rPr>
                <w:sz w:val="18"/>
                <w:szCs w:val="18"/>
              </w:rPr>
            </w:pPr>
            <w:r w:rsidRPr="00042A34">
              <w:rPr>
                <w:rFonts w:hint="eastAsia"/>
                <w:sz w:val="18"/>
                <w:szCs w:val="18"/>
              </w:rPr>
              <w:t>パネルの操作方法による種類（・手動式　・電動式　・部分電動式）</w:t>
            </w:r>
          </w:p>
          <w:p w14:paraId="7C21176B" w14:textId="77777777" w:rsidR="005C587C" w:rsidRPr="00042A34" w:rsidRDefault="005C587C" w:rsidP="005C587C">
            <w:pPr>
              <w:spacing w:line="240" w:lineRule="exact"/>
              <w:jc w:val="left"/>
              <w:rPr>
                <w:sz w:val="18"/>
                <w:szCs w:val="18"/>
              </w:rPr>
            </w:pPr>
            <w:r w:rsidRPr="00042A34">
              <w:rPr>
                <w:rFonts w:hint="eastAsia"/>
                <w:sz w:val="18"/>
                <w:szCs w:val="18"/>
              </w:rPr>
              <w:t>パネル表面材の材質、仕上げ（　　　　　　　　）</w:t>
            </w:r>
          </w:p>
          <w:p w14:paraId="1C8C619A" w14:textId="77777777" w:rsidR="005C587C" w:rsidRPr="00042A34" w:rsidRDefault="005C587C" w:rsidP="005C587C">
            <w:pPr>
              <w:spacing w:line="240" w:lineRule="exact"/>
              <w:jc w:val="left"/>
              <w:rPr>
                <w:sz w:val="18"/>
                <w:szCs w:val="18"/>
              </w:rPr>
            </w:pPr>
            <w:r w:rsidRPr="00042A34">
              <w:rPr>
                <w:rFonts w:hint="eastAsia"/>
                <w:sz w:val="18"/>
                <w:szCs w:val="18"/>
              </w:rPr>
              <w:t>パネル圧接装置の操作方法　（　　　　　　　　）</w:t>
            </w:r>
          </w:p>
          <w:p w14:paraId="508922FE" w14:textId="454DCF3A" w:rsidR="005C587C" w:rsidRPr="00042A34" w:rsidRDefault="005C587C" w:rsidP="005C587C">
            <w:pPr>
              <w:spacing w:line="240" w:lineRule="exact"/>
              <w:jc w:val="left"/>
              <w:rPr>
                <w:sz w:val="18"/>
                <w:szCs w:val="18"/>
              </w:rPr>
            </w:pPr>
            <w:r w:rsidRPr="00042A34">
              <w:rPr>
                <w:rFonts w:hint="eastAsia"/>
                <w:sz w:val="18"/>
                <w:szCs w:val="18"/>
              </w:rPr>
              <w:t>遮音性　　　　　　　　　　・</w:t>
            </w:r>
            <w:r w:rsidRPr="00042A34">
              <w:rPr>
                <w:rFonts w:hint="eastAsia"/>
                <w:sz w:val="18"/>
                <w:szCs w:val="18"/>
              </w:rPr>
              <w:t>36dB</w:t>
            </w:r>
            <w:r w:rsidRPr="00042A34">
              <w:rPr>
                <w:rFonts w:hint="eastAsia"/>
                <w:sz w:val="18"/>
                <w:szCs w:val="18"/>
              </w:rPr>
              <w:t>未満　・</w:t>
            </w:r>
            <w:r w:rsidRPr="00042A34">
              <w:rPr>
                <w:rFonts w:hint="eastAsia"/>
                <w:sz w:val="18"/>
                <w:szCs w:val="18"/>
              </w:rPr>
              <w:t>36dB</w:t>
            </w:r>
            <w:r w:rsidRPr="00042A34">
              <w:rPr>
                <w:rFonts w:hint="eastAsia"/>
                <w:sz w:val="18"/>
                <w:szCs w:val="18"/>
              </w:rPr>
              <w:t xml:space="preserve">以上　・　　　　　</w:t>
            </w:r>
          </w:p>
          <w:p w14:paraId="38104024" w14:textId="77777777" w:rsidR="005C587C" w:rsidRPr="00042A34" w:rsidRDefault="005C587C" w:rsidP="005C587C">
            <w:pPr>
              <w:spacing w:line="240" w:lineRule="exact"/>
              <w:jc w:val="left"/>
              <w:rPr>
                <w:sz w:val="18"/>
                <w:szCs w:val="18"/>
              </w:rPr>
            </w:pPr>
            <w:r w:rsidRPr="00042A34">
              <w:rPr>
                <w:rFonts w:hint="eastAsia"/>
                <w:sz w:val="18"/>
                <w:szCs w:val="18"/>
              </w:rPr>
              <w:t>ハンガーレール取付け下地の補強</w:t>
            </w:r>
          </w:p>
          <w:p w14:paraId="6279850F" w14:textId="7777777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※取付け全重量の</w:t>
            </w:r>
            <w:r w:rsidRPr="00042A34">
              <w:rPr>
                <w:rFonts w:hint="eastAsia"/>
                <w:sz w:val="18"/>
                <w:szCs w:val="18"/>
              </w:rPr>
              <w:t>5</w:t>
            </w:r>
            <w:r w:rsidRPr="00042A34">
              <w:rPr>
                <w:rFonts w:hint="eastAsia"/>
                <w:sz w:val="18"/>
                <w:szCs w:val="18"/>
              </w:rPr>
              <w:t>倍以上の荷重に対して、使用上支障のない耐力及び変形量となるように補強する。</w:t>
            </w:r>
          </w:p>
          <w:p w14:paraId="6AF28470"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4CF9D6B"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BD6FEE4" w14:textId="2F872546"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69</w:t>
            </w:r>
          </w:p>
        </w:tc>
      </w:tr>
      <w:tr w:rsidR="00CC05E3" w:rsidRPr="00042A34" w14:paraId="057EDC0D" w14:textId="77777777" w:rsidTr="0023524E">
        <w:trPr>
          <w:trHeight w:val="341"/>
        </w:trPr>
        <w:tc>
          <w:tcPr>
            <w:tcW w:w="1794" w:type="dxa"/>
            <w:tcBorders>
              <w:top w:val="nil"/>
              <w:left w:val="single" w:sz="4" w:space="0" w:color="FFFFFF" w:themeColor="background1"/>
              <w:bottom w:val="nil"/>
            </w:tcBorders>
          </w:tcPr>
          <w:p w14:paraId="4ECFC0A7" w14:textId="4A530798"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463" w:anchor="page=292" w:history="1">
              <w:r w:rsidRPr="00042A34">
                <w:rPr>
                  <w:rStyle w:val="af5"/>
                  <w:rFonts w:asciiTheme="majorEastAsia" w:eastAsiaTheme="majorEastAsia" w:hAnsiTheme="majorEastAsia" w:hint="eastAsia"/>
                  <w:sz w:val="18"/>
                  <w:szCs w:val="18"/>
                </w:rPr>
                <w:t>トイレブース</w:t>
              </w:r>
            </w:hyperlink>
          </w:p>
        </w:tc>
        <w:tc>
          <w:tcPr>
            <w:tcW w:w="6421" w:type="dxa"/>
            <w:tcBorders>
              <w:top w:val="nil"/>
              <w:bottom w:val="nil"/>
            </w:tcBorders>
          </w:tcPr>
          <w:p w14:paraId="131EA3F5" w14:textId="77777777" w:rsidR="005C587C" w:rsidRPr="00042A34" w:rsidRDefault="005C587C" w:rsidP="005C587C">
            <w:pPr>
              <w:spacing w:line="240" w:lineRule="exact"/>
              <w:jc w:val="left"/>
              <w:rPr>
                <w:sz w:val="18"/>
                <w:szCs w:val="18"/>
              </w:rPr>
            </w:pPr>
            <w:r w:rsidRPr="00042A34">
              <w:rPr>
                <w:rFonts w:hint="eastAsia"/>
                <w:sz w:val="18"/>
                <w:szCs w:val="18"/>
              </w:rPr>
              <w:t>材質　・メラミン樹脂化粧板</w:t>
            </w:r>
          </w:p>
          <w:p w14:paraId="1984A6F4"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・ポリエステル樹脂系化粧板</w:t>
            </w:r>
          </w:p>
          <w:p w14:paraId="110593EB" w14:textId="5513C7E0" w:rsidR="005C587C" w:rsidRPr="00042A34" w:rsidRDefault="005C587C" w:rsidP="005C587C">
            <w:pPr>
              <w:spacing w:line="240" w:lineRule="exact"/>
              <w:jc w:val="left"/>
              <w:rPr>
                <w:sz w:val="18"/>
                <w:szCs w:val="18"/>
              </w:rPr>
            </w:pPr>
            <w:r w:rsidRPr="00042A34">
              <w:rPr>
                <w:rFonts w:hint="eastAsia"/>
                <w:sz w:val="18"/>
                <w:szCs w:val="18"/>
              </w:rPr>
              <w:t>脚部の種類　※幅木型　・足金物型</w:t>
            </w:r>
          </w:p>
          <w:p w14:paraId="1E085778" w14:textId="3E8B0FC1" w:rsidR="005C587C" w:rsidRPr="00042A34" w:rsidRDefault="005C587C" w:rsidP="005C587C">
            <w:pPr>
              <w:spacing w:line="240" w:lineRule="exact"/>
              <w:jc w:val="left"/>
              <w:rPr>
                <w:sz w:val="18"/>
                <w:szCs w:val="18"/>
              </w:rPr>
            </w:pPr>
          </w:p>
        </w:tc>
        <w:tc>
          <w:tcPr>
            <w:tcW w:w="1709" w:type="dxa"/>
            <w:tcBorders>
              <w:top w:val="nil"/>
              <w:bottom w:val="nil"/>
            </w:tcBorders>
          </w:tcPr>
          <w:p w14:paraId="411059CE"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B520B0E" w14:textId="10771226"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0</w:t>
            </w:r>
          </w:p>
        </w:tc>
      </w:tr>
      <w:tr w:rsidR="00CC05E3" w:rsidRPr="00042A34" w14:paraId="64BE26A4" w14:textId="77777777" w:rsidTr="0023524E">
        <w:trPr>
          <w:trHeight w:val="341"/>
        </w:trPr>
        <w:tc>
          <w:tcPr>
            <w:tcW w:w="1794" w:type="dxa"/>
            <w:tcBorders>
              <w:top w:val="nil"/>
              <w:left w:val="single" w:sz="4" w:space="0" w:color="FFFFFF" w:themeColor="background1"/>
              <w:bottom w:val="nil"/>
            </w:tcBorders>
          </w:tcPr>
          <w:p w14:paraId="1A53193A" w14:textId="71F7D5CA"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464" w:anchor="page=292" w:history="1">
              <w:r w:rsidRPr="00042A34">
                <w:rPr>
                  <w:rStyle w:val="af5"/>
                  <w:rFonts w:asciiTheme="majorEastAsia" w:eastAsiaTheme="majorEastAsia" w:hAnsiTheme="majorEastAsia" w:hint="eastAsia"/>
                  <w:sz w:val="18"/>
                  <w:szCs w:val="18"/>
                </w:rPr>
                <w:t>手すり</w:t>
              </w:r>
            </w:hyperlink>
            <w:r w:rsidRPr="00042A34">
              <w:rPr>
                <w:rFonts w:asciiTheme="majorEastAsia" w:eastAsiaTheme="majorEastAsia" w:hAnsiTheme="majorEastAsia" w:hint="eastAsia"/>
                <w:sz w:val="18"/>
                <w:szCs w:val="18"/>
              </w:rPr>
              <w:t>及び</w:t>
            </w:r>
            <w:hyperlink r:id="rId465" w:anchor="page=293" w:history="1">
              <w:r w:rsidRPr="00042A34">
                <w:rPr>
                  <w:rStyle w:val="af5"/>
                  <w:rFonts w:asciiTheme="majorEastAsia" w:eastAsiaTheme="majorEastAsia" w:hAnsiTheme="majorEastAsia" w:hint="eastAsia"/>
                  <w:sz w:val="18"/>
                  <w:szCs w:val="18"/>
                </w:rPr>
                <w:t>タラップ</w:t>
              </w:r>
            </w:hyperlink>
          </w:p>
          <w:p w14:paraId="282C1657"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12"/>
              <w:gridCol w:w="1842"/>
              <w:gridCol w:w="2473"/>
            </w:tblGrid>
            <w:tr w:rsidR="00CC05E3" w:rsidRPr="00042A34" w14:paraId="0D6D6966" w14:textId="77777777" w:rsidTr="00954EA5">
              <w:tc>
                <w:tcPr>
                  <w:tcW w:w="426" w:type="dxa"/>
                  <w:shd w:val="clear" w:color="auto" w:fill="D9D9D9" w:themeFill="background1" w:themeFillShade="D9"/>
                </w:tcPr>
                <w:p w14:paraId="00FB7D72" w14:textId="77777777" w:rsidR="004461EA" w:rsidRPr="00042A34" w:rsidRDefault="004461EA" w:rsidP="004461EA">
                  <w:pPr>
                    <w:spacing w:line="240" w:lineRule="exact"/>
                    <w:jc w:val="left"/>
                    <w:rPr>
                      <w:sz w:val="18"/>
                      <w:szCs w:val="18"/>
                    </w:rPr>
                  </w:pPr>
                </w:p>
              </w:tc>
              <w:tc>
                <w:tcPr>
                  <w:tcW w:w="1412" w:type="dxa"/>
                  <w:shd w:val="clear" w:color="auto" w:fill="D9D9D9" w:themeFill="background1" w:themeFillShade="D9"/>
                  <w:vAlign w:val="center"/>
                </w:tcPr>
                <w:p w14:paraId="4B083ACE" w14:textId="77777777" w:rsidR="004461EA" w:rsidRPr="00042A34" w:rsidRDefault="004461EA" w:rsidP="004461EA">
                  <w:pPr>
                    <w:spacing w:line="240" w:lineRule="exact"/>
                    <w:jc w:val="center"/>
                    <w:rPr>
                      <w:sz w:val="18"/>
                      <w:szCs w:val="18"/>
                    </w:rPr>
                  </w:pPr>
                  <w:r w:rsidRPr="00042A34">
                    <w:rPr>
                      <w:rFonts w:hint="eastAsia"/>
                      <w:sz w:val="18"/>
                      <w:szCs w:val="18"/>
                    </w:rPr>
                    <w:t>種　類</w:t>
                  </w:r>
                </w:p>
              </w:tc>
              <w:tc>
                <w:tcPr>
                  <w:tcW w:w="1842" w:type="dxa"/>
                  <w:shd w:val="clear" w:color="auto" w:fill="D9D9D9" w:themeFill="background1" w:themeFillShade="D9"/>
                  <w:vAlign w:val="center"/>
                </w:tcPr>
                <w:p w14:paraId="15C4DA1D" w14:textId="77777777" w:rsidR="004461EA" w:rsidRPr="00042A34" w:rsidRDefault="004461EA" w:rsidP="004461EA">
                  <w:pPr>
                    <w:spacing w:line="240" w:lineRule="exact"/>
                    <w:jc w:val="center"/>
                    <w:rPr>
                      <w:sz w:val="18"/>
                      <w:szCs w:val="18"/>
                    </w:rPr>
                  </w:pPr>
                  <w:r w:rsidRPr="00042A34">
                    <w:rPr>
                      <w:rFonts w:hint="eastAsia"/>
                      <w:sz w:val="18"/>
                      <w:szCs w:val="18"/>
                    </w:rPr>
                    <w:t>材　種</w:t>
                  </w:r>
                </w:p>
              </w:tc>
              <w:tc>
                <w:tcPr>
                  <w:tcW w:w="2473" w:type="dxa"/>
                  <w:shd w:val="clear" w:color="auto" w:fill="D9D9D9" w:themeFill="background1" w:themeFillShade="D9"/>
                  <w:vAlign w:val="center"/>
                </w:tcPr>
                <w:p w14:paraId="3BF05158" w14:textId="77777777" w:rsidR="004461EA" w:rsidRPr="00042A34" w:rsidRDefault="004461EA" w:rsidP="004461EA">
                  <w:pPr>
                    <w:spacing w:line="240" w:lineRule="exact"/>
                    <w:jc w:val="center"/>
                    <w:rPr>
                      <w:sz w:val="18"/>
                      <w:szCs w:val="18"/>
                    </w:rPr>
                  </w:pPr>
                  <w:r w:rsidRPr="00042A34">
                    <w:rPr>
                      <w:rFonts w:hint="eastAsia"/>
                      <w:sz w:val="18"/>
                      <w:szCs w:val="18"/>
                    </w:rPr>
                    <w:t>表面処理の種別</w:t>
                  </w:r>
                </w:p>
              </w:tc>
            </w:tr>
            <w:tr w:rsidR="00CC05E3" w:rsidRPr="00042A34" w14:paraId="5F242E63" w14:textId="77777777" w:rsidTr="001728C6">
              <w:tc>
                <w:tcPr>
                  <w:tcW w:w="426" w:type="dxa"/>
                  <w:tcBorders>
                    <w:bottom w:val="single" w:sz="4" w:space="0" w:color="auto"/>
                  </w:tcBorders>
                </w:tcPr>
                <w:p w14:paraId="39712C05" w14:textId="77777777" w:rsidR="004461EA" w:rsidRPr="00042A34" w:rsidRDefault="004461EA" w:rsidP="004461EA">
                  <w:pPr>
                    <w:spacing w:line="240" w:lineRule="exact"/>
                    <w:jc w:val="left"/>
                    <w:rPr>
                      <w:sz w:val="18"/>
                      <w:szCs w:val="18"/>
                    </w:rPr>
                  </w:pPr>
                  <w:r w:rsidRPr="00042A34">
                    <w:rPr>
                      <w:rFonts w:hint="eastAsia"/>
                      <w:sz w:val="18"/>
                      <w:szCs w:val="18"/>
                    </w:rPr>
                    <w:t>・</w:t>
                  </w:r>
                </w:p>
              </w:tc>
              <w:tc>
                <w:tcPr>
                  <w:tcW w:w="1412" w:type="dxa"/>
                  <w:vAlign w:val="center"/>
                </w:tcPr>
                <w:p w14:paraId="45B29DF9" w14:textId="77777777" w:rsidR="004461EA" w:rsidRPr="00042A34" w:rsidRDefault="004461EA" w:rsidP="004461EA">
                  <w:pPr>
                    <w:spacing w:line="240" w:lineRule="exact"/>
                    <w:jc w:val="center"/>
                    <w:rPr>
                      <w:sz w:val="18"/>
                      <w:szCs w:val="18"/>
                    </w:rPr>
                  </w:pPr>
                  <w:r w:rsidRPr="00042A34">
                    <w:rPr>
                      <w:rFonts w:hint="eastAsia"/>
                      <w:sz w:val="18"/>
                      <w:szCs w:val="18"/>
                    </w:rPr>
                    <w:t>手すり</w:t>
                  </w:r>
                </w:p>
              </w:tc>
              <w:tc>
                <w:tcPr>
                  <w:tcW w:w="1842" w:type="dxa"/>
                </w:tcPr>
                <w:p w14:paraId="70633158" w14:textId="77777777" w:rsidR="004461EA" w:rsidRPr="00042A34" w:rsidRDefault="004461EA" w:rsidP="004461EA">
                  <w:pPr>
                    <w:spacing w:line="240" w:lineRule="exact"/>
                    <w:jc w:val="left"/>
                    <w:rPr>
                      <w:sz w:val="18"/>
                      <w:szCs w:val="18"/>
                    </w:rPr>
                  </w:pPr>
                </w:p>
              </w:tc>
              <w:tc>
                <w:tcPr>
                  <w:tcW w:w="2473" w:type="dxa"/>
                </w:tcPr>
                <w:p w14:paraId="2868FFA5" w14:textId="77777777" w:rsidR="004461EA" w:rsidRPr="00042A34" w:rsidRDefault="004461EA" w:rsidP="004461EA">
                  <w:pPr>
                    <w:spacing w:line="240" w:lineRule="exact"/>
                    <w:jc w:val="left"/>
                    <w:rPr>
                      <w:sz w:val="18"/>
                      <w:szCs w:val="18"/>
                    </w:rPr>
                  </w:pPr>
                </w:p>
              </w:tc>
            </w:tr>
            <w:tr w:rsidR="00CC05E3" w:rsidRPr="00042A34" w14:paraId="5FB2D0A0" w14:textId="77777777" w:rsidTr="001728C6">
              <w:tc>
                <w:tcPr>
                  <w:tcW w:w="426" w:type="dxa"/>
                  <w:vMerge w:val="restart"/>
                </w:tcPr>
                <w:p w14:paraId="0A1476D1" w14:textId="77777777" w:rsidR="004461EA" w:rsidRPr="00042A34" w:rsidRDefault="004461EA" w:rsidP="004461EA">
                  <w:pPr>
                    <w:spacing w:line="240" w:lineRule="exact"/>
                    <w:jc w:val="left"/>
                    <w:rPr>
                      <w:sz w:val="18"/>
                      <w:szCs w:val="18"/>
                    </w:rPr>
                  </w:pPr>
                  <w:r w:rsidRPr="00042A34">
                    <w:rPr>
                      <w:rFonts w:hint="eastAsia"/>
                      <w:sz w:val="18"/>
                      <w:szCs w:val="18"/>
                    </w:rPr>
                    <w:t>・</w:t>
                  </w:r>
                </w:p>
              </w:tc>
              <w:tc>
                <w:tcPr>
                  <w:tcW w:w="1412" w:type="dxa"/>
                  <w:vMerge w:val="restart"/>
                  <w:vAlign w:val="center"/>
                </w:tcPr>
                <w:p w14:paraId="4E1EE426" w14:textId="77777777" w:rsidR="004461EA" w:rsidRPr="00042A34" w:rsidRDefault="004461EA" w:rsidP="004461EA">
                  <w:pPr>
                    <w:spacing w:line="240" w:lineRule="exact"/>
                    <w:jc w:val="center"/>
                    <w:rPr>
                      <w:sz w:val="18"/>
                      <w:szCs w:val="18"/>
                    </w:rPr>
                  </w:pPr>
                  <w:r w:rsidRPr="00042A34">
                    <w:rPr>
                      <w:rFonts w:hint="eastAsia"/>
                      <w:sz w:val="18"/>
                      <w:szCs w:val="18"/>
                    </w:rPr>
                    <w:t>タラップ</w:t>
                  </w:r>
                </w:p>
              </w:tc>
              <w:tc>
                <w:tcPr>
                  <w:tcW w:w="1842" w:type="dxa"/>
                </w:tcPr>
                <w:p w14:paraId="122376CD" w14:textId="77777777" w:rsidR="004461EA" w:rsidRPr="00042A34" w:rsidRDefault="004461EA" w:rsidP="004461EA">
                  <w:pPr>
                    <w:spacing w:line="240" w:lineRule="exact"/>
                    <w:jc w:val="left"/>
                    <w:rPr>
                      <w:sz w:val="18"/>
                      <w:szCs w:val="18"/>
                    </w:rPr>
                  </w:pPr>
                  <w:r w:rsidRPr="00042A34">
                    <w:rPr>
                      <w:rFonts w:hint="eastAsia"/>
                      <w:sz w:val="18"/>
                      <w:szCs w:val="18"/>
                    </w:rPr>
                    <w:t>・鋼</w:t>
                  </w:r>
                </w:p>
              </w:tc>
              <w:tc>
                <w:tcPr>
                  <w:tcW w:w="2473" w:type="dxa"/>
                </w:tcPr>
                <w:p w14:paraId="759146A6" w14:textId="77777777" w:rsidR="004461EA" w:rsidRPr="00042A34" w:rsidRDefault="004461EA" w:rsidP="004461EA">
                  <w:pPr>
                    <w:spacing w:line="240" w:lineRule="exact"/>
                    <w:jc w:val="left"/>
                    <w:rPr>
                      <w:sz w:val="18"/>
                      <w:szCs w:val="18"/>
                    </w:rPr>
                  </w:pPr>
                  <w:r w:rsidRPr="00042A34">
                    <w:rPr>
                      <w:rFonts w:hint="eastAsia"/>
                      <w:sz w:val="18"/>
                      <w:szCs w:val="18"/>
                    </w:rPr>
                    <w:t>亜鉛めっきの場合</w:t>
                  </w:r>
                </w:p>
                <w:p w14:paraId="615046A3" w14:textId="77777777" w:rsidR="004461EA" w:rsidRPr="00042A34" w:rsidRDefault="004461EA" w:rsidP="004461EA">
                  <w:pPr>
                    <w:spacing w:line="240" w:lineRule="exact"/>
                    <w:jc w:val="left"/>
                    <w:rPr>
                      <w:sz w:val="18"/>
                      <w:szCs w:val="18"/>
                    </w:rPr>
                  </w:pPr>
                  <w:r w:rsidRPr="00042A34">
                    <w:rPr>
                      <w:rFonts w:hint="eastAsia"/>
                      <w:sz w:val="18"/>
                      <w:szCs w:val="18"/>
                    </w:rPr>
                    <w:t>※</w:t>
                  </w:r>
                  <w:r w:rsidRPr="00042A34">
                    <w:rPr>
                      <w:rFonts w:hint="eastAsia"/>
                      <w:sz w:val="18"/>
                      <w:szCs w:val="18"/>
                    </w:rPr>
                    <w:t>14.2.2</w:t>
                  </w:r>
                  <w:r w:rsidRPr="00042A34">
                    <w:rPr>
                      <w:rFonts w:hint="eastAsia"/>
                      <w:sz w:val="18"/>
                      <w:szCs w:val="18"/>
                    </w:rPr>
                    <w:t>の</w:t>
                  </w:r>
                  <w:r w:rsidRPr="00042A34">
                    <w:rPr>
                      <w:rFonts w:hint="eastAsia"/>
                      <w:sz w:val="18"/>
                      <w:szCs w:val="18"/>
                    </w:rPr>
                    <w:t>C</w:t>
                  </w:r>
                  <w:r w:rsidRPr="00042A34">
                    <w:rPr>
                      <w:rFonts w:hint="eastAsia"/>
                      <w:sz w:val="18"/>
                      <w:szCs w:val="18"/>
                    </w:rPr>
                    <w:t>種</w:t>
                  </w:r>
                </w:p>
              </w:tc>
            </w:tr>
            <w:tr w:rsidR="00CC05E3" w:rsidRPr="00042A34" w14:paraId="6348089C" w14:textId="77777777" w:rsidTr="001728C6">
              <w:tc>
                <w:tcPr>
                  <w:tcW w:w="426" w:type="dxa"/>
                  <w:vMerge/>
                </w:tcPr>
                <w:p w14:paraId="69FA7C2A" w14:textId="77777777" w:rsidR="004461EA" w:rsidRPr="00042A34" w:rsidRDefault="004461EA" w:rsidP="004461EA">
                  <w:pPr>
                    <w:spacing w:line="240" w:lineRule="exact"/>
                    <w:jc w:val="left"/>
                    <w:rPr>
                      <w:sz w:val="18"/>
                      <w:szCs w:val="18"/>
                    </w:rPr>
                  </w:pPr>
                </w:p>
              </w:tc>
              <w:tc>
                <w:tcPr>
                  <w:tcW w:w="1412" w:type="dxa"/>
                  <w:vMerge/>
                </w:tcPr>
                <w:p w14:paraId="497A42A1" w14:textId="77777777" w:rsidR="004461EA" w:rsidRPr="00042A34" w:rsidRDefault="004461EA" w:rsidP="004461EA">
                  <w:pPr>
                    <w:spacing w:line="240" w:lineRule="exact"/>
                    <w:jc w:val="left"/>
                    <w:rPr>
                      <w:sz w:val="18"/>
                      <w:szCs w:val="18"/>
                    </w:rPr>
                  </w:pPr>
                </w:p>
              </w:tc>
              <w:tc>
                <w:tcPr>
                  <w:tcW w:w="1842" w:type="dxa"/>
                </w:tcPr>
                <w:p w14:paraId="725AFF7D" w14:textId="77777777" w:rsidR="004461EA" w:rsidRPr="00042A34" w:rsidRDefault="004461EA" w:rsidP="004461EA">
                  <w:pPr>
                    <w:spacing w:line="240" w:lineRule="exact"/>
                    <w:jc w:val="left"/>
                    <w:rPr>
                      <w:sz w:val="18"/>
                      <w:szCs w:val="18"/>
                    </w:rPr>
                  </w:pPr>
                  <w:r w:rsidRPr="00042A34">
                    <w:rPr>
                      <w:rFonts w:hint="eastAsia"/>
                      <w:sz w:val="18"/>
                      <w:szCs w:val="18"/>
                    </w:rPr>
                    <w:t>・ステンレス鋼</w:t>
                  </w:r>
                </w:p>
              </w:tc>
              <w:tc>
                <w:tcPr>
                  <w:tcW w:w="2473" w:type="dxa"/>
                </w:tcPr>
                <w:p w14:paraId="280858EB" w14:textId="77777777" w:rsidR="004461EA" w:rsidRPr="00042A34" w:rsidRDefault="004461EA" w:rsidP="004461EA">
                  <w:pPr>
                    <w:spacing w:line="240" w:lineRule="exact"/>
                    <w:jc w:val="left"/>
                    <w:rPr>
                      <w:sz w:val="18"/>
                      <w:szCs w:val="18"/>
                    </w:rPr>
                  </w:pPr>
                  <w:r w:rsidRPr="00042A34">
                    <w:rPr>
                      <w:rFonts w:hint="eastAsia"/>
                      <w:sz w:val="18"/>
                      <w:szCs w:val="18"/>
                    </w:rPr>
                    <w:t>※</w:t>
                  </w:r>
                  <w:r w:rsidRPr="00042A34">
                    <w:rPr>
                      <w:rFonts w:hint="eastAsia"/>
                      <w:sz w:val="18"/>
                      <w:szCs w:val="18"/>
                    </w:rPr>
                    <w:t>No.2B</w:t>
                  </w:r>
                  <w:r w:rsidRPr="00042A34">
                    <w:rPr>
                      <w:rFonts w:hint="eastAsia"/>
                      <w:sz w:val="18"/>
                      <w:szCs w:val="18"/>
                    </w:rPr>
                    <w:t xml:space="preserve">　　・</w:t>
                  </w:r>
                </w:p>
              </w:tc>
            </w:tr>
          </w:tbl>
          <w:p w14:paraId="3E61D708"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5D7F2F52" w14:textId="77777777" w:rsidR="004461EA" w:rsidRPr="00042A34" w:rsidRDefault="004461EA" w:rsidP="004461EA">
            <w:pPr>
              <w:spacing w:line="240" w:lineRule="exact"/>
              <w:jc w:val="left"/>
              <w:rPr>
                <w:rFonts w:asciiTheme="minorEastAsia" w:hAnsiTheme="minorEastAsia"/>
                <w:sz w:val="18"/>
                <w:szCs w:val="18"/>
              </w:rPr>
            </w:pPr>
          </w:p>
          <w:p w14:paraId="4A831610"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73475725" w14:textId="77777777" w:rsidR="004461EA" w:rsidRPr="00042A34" w:rsidRDefault="004461EA" w:rsidP="004461EA">
            <w:pPr>
              <w:spacing w:line="240" w:lineRule="exact"/>
              <w:jc w:val="left"/>
              <w:rPr>
                <w:sz w:val="18"/>
                <w:szCs w:val="18"/>
              </w:rPr>
            </w:pPr>
          </w:p>
          <w:p w14:paraId="12E71809" w14:textId="77777777" w:rsidR="004461EA" w:rsidRPr="00042A34" w:rsidRDefault="004461EA" w:rsidP="004461EA">
            <w:pPr>
              <w:spacing w:line="240" w:lineRule="exact"/>
              <w:jc w:val="left"/>
              <w:rPr>
                <w:sz w:val="18"/>
                <w:szCs w:val="18"/>
              </w:rPr>
            </w:pPr>
            <w:r w:rsidRPr="00042A34">
              <w:rPr>
                <w:sz w:val="18"/>
                <w:szCs w:val="18"/>
              </w:rPr>
              <w:t>370</w:t>
            </w:r>
          </w:p>
          <w:p w14:paraId="4691D2D5" w14:textId="77777777" w:rsidR="004461EA" w:rsidRPr="00042A34" w:rsidRDefault="004461EA" w:rsidP="004461EA">
            <w:pPr>
              <w:spacing w:line="240" w:lineRule="exact"/>
              <w:jc w:val="left"/>
              <w:rPr>
                <w:sz w:val="18"/>
                <w:szCs w:val="18"/>
              </w:rPr>
            </w:pPr>
          </w:p>
          <w:p w14:paraId="63520CBE" w14:textId="77777777" w:rsidR="004461EA" w:rsidRPr="00042A34" w:rsidRDefault="004461EA" w:rsidP="004461EA">
            <w:pPr>
              <w:spacing w:line="240" w:lineRule="exact"/>
              <w:jc w:val="left"/>
              <w:rPr>
                <w:sz w:val="18"/>
                <w:szCs w:val="18"/>
              </w:rPr>
            </w:pPr>
            <w:r w:rsidRPr="00042A34">
              <w:rPr>
                <w:sz w:val="18"/>
                <w:szCs w:val="18"/>
              </w:rPr>
              <w:t>371</w:t>
            </w:r>
          </w:p>
          <w:p w14:paraId="5DBFCD48" w14:textId="77777777" w:rsidR="004461EA" w:rsidRPr="00042A34" w:rsidRDefault="004461EA" w:rsidP="004461EA">
            <w:pPr>
              <w:spacing w:line="240" w:lineRule="exact"/>
              <w:jc w:val="left"/>
              <w:rPr>
                <w:sz w:val="18"/>
                <w:szCs w:val="18"/>
              </w:rPr>
            </w:pPr>
          </w:p>
          <w:p w14:paraId="21F23A95" w14:textId="77777777" w:rsidR="004461EA" w:rsidRPr="00042A34" w:rsidRDefault="004461EA" w:rsidP="004461EA">
            <w:pPr>
              <w:spacing w:line="240" w:lineRule="exact"/>
              <w:jc w:val="left"/>
              <w:rPr>
                <w:sz w:val="18"/>
                <w:szCs w:val="18"/>
              </w:rPr>
            </w:pPr>
          </w:p>
        </w:tc>
      </w:tr>
      <w:tr w:rsidR="00CC05E3" w:rsidRPr="00042A34" w14:paraId="4BD6086A" w14:textId="77777777" w:rsidTr="0023524E">
        <w:trPr>
          <w:trHeight w:val="341"/>
        </w:trPr>
        <w:tc>
          <w:tcPr>
            <w:tcW w:w="1794" w:type="dxa"/>
            <w:tcBorders>
              <w:top w:val="nil"/>
              <w:left w:val="single" w:sz="4" w:space="0" w:color="FFFFFF" w:themeColor="background1"/>
              <w:bottom w:val="nil"/>
            </w:tcBorders>
          </w:tcPr>
          <w:p w14:paraId="6ECC8888" w14:textId="4E628BEF" w:rsidR="005C587C" w:rsidRPr="00042A34" w:rsidRDefault="004461EA"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lastRenderedPageBreak/>
              <w:t>９</w:t>
            </w:r>
            <w:r w:rsidR="005C587C" w:rsidRPr="00042A34">
              <w:rPr>
                <w:rFonts w:asciiTheme="majorEastAsia" w:eastAsiaTheme="majorEastAsia" w:hAnsiTheme="majorEastAsia" w:hint="eastAsia"/>
                <w:sz w:val="18"/>
                <w:szCs w:val="18"/>
              </w:rPr>
              <w:t xml:space="preserve"> カーテン・ブラインドボックス</w:t>
            </w:r>
          </w:p>
        </w:tc>
        <w:tc>
          <w:tcPr>
            <w:tcW w:w="6421" w:type="dxa"/>
            <w:tcBorders>
              <w:top w:val="nil"/>
              <w:bottom w:val="nil"/>
            </w:tcBorders>
          </w:tcPr>
          <w:p w14:paraId="379EB0E2" w14:textId="77777777" w:rsidR="005C587C" w:rsidRPr="00042A34" w:rsidRDefault="005C587C" w:rsidP="005C587C">
            <w:pPr>
              <w:spacing w:line="240" w:lineRule="exact"/>
              <w:jc w:val="left"/>
              <w:rPr>
                <w:sz w:val="18"/>
                <w:szCs w:val="18"/>
              </w:rPr>
            </w:pPr>
            <w:r w:rsidRPr="00042A34">
              <w:rPr>
                <w:rFonts w:hint="eastAsia"/>
                <w:sz w:val="18"/>
                <w:szCs w:val="18"/>
              </w:rPr>
              <w:t>材種　・木製　・スチール製　・アルミ製</w:t>
            </w:r>
          </w:p>
          <w:p w14:paraId="5DF4A218" w14:textId="77777777" w:rsidR="005C587C" w:rsidRPr="00042A34" w:rsidRDefault="005C587C" w:rsidP="005C587C">
            <w:pPr>
              <w:spacing w:line="240" w:lineRule="exact"/>
              <w:jc w:val="left"/>
              <w:rPr>
                <w:sz w:val="18"/>
                <w:szCs w:val="18"/>
              </w:rPr>
            </w:pPr>
            <w:r w:rsidRPr="00042A34">
              <w:rPr>
                <w:rFonts w:hint="eastAsia"/>
                <w:sz w:val="18"/>
                <w:szCs w:val="18"/>
              </w:rPr>
              <w:t>ボックスの種類　・カーテン　・ブラインド</w:t>
            </w:r>
          </w:p>
          <w:p w14:paraId="234412A0" w14:textId="22333174" w:rsidR="005C587C" w:rsidRPr="00042A34" w:rsidRDefault="005C587C" w:rsidP="004461EA">
            <w:pPr>
              <w:spacing w:line="240" w:lineRule="exact"/>
              <w:ind w:firstLineChars="800" w:firstLine="1440"/>
              <w:jc w:val="left"/>
              <w:rPr>
                <w:sz w:val="18"/>
                <w:szCs w:val="18"/>
              </w:rPr>
            </w:pPr>
            <w:r w:rsidRPr="00042A34">
              <w:rPr>
                <w:rFonts w:hint="eastAsia"/>
                <w:sz w:val="18"/>
                <w:szCs w:val="18"/>
              </w:rPr>
              <w:t>・スクリーン</w:t>
            </w:r>
          </w:p>
        </w:tc>
        <w:tc>
          <w:tcPr>
            <w:tcW w:w="1709" w:type="dxa"/>
            <w:tcBorders>
              <w:top w:val="nil"/>
              <w:bottom w:val="nil"/>
            </w:tcBorders>
          </w:tcPr>
          <w:p w14:paraId="058B5B7F"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E41C2AB" w14:textId="77777777" w:rsidR="005C587C" w:rsidRPr="00042A34" w:rsidRDefault="005C587C" w:rsidP="005C587C">
            <w:pPr>
              <w:spacing w:line="240" w:lineRule="exact"/>
              <w:jc w:val="left"/>
              <w:rPr>
                <w:sz w:val="18"/>
                <w:szCs w:val="18"/>
              </w:rPr>
            </w:pPr>
          </w:p>
        </w:tc>
      </w:tr>
      <w:tr w:rsidR="00CC05E3" w:rsidRPr="00042A34" w14:paraId="6EFA1839" w14:textId="77777777" w:rsidTr="0023524E">
        <w:trPr>
          <w:trHeight w:val="341"/>
        </w:trPr>
        <w:tc>
          <w:tcPr>
            <w:tcW w:w="1794" w:type="dxa"/>
            <w:tcBorders>
              <w:top w:val="nil"/>
              <w:left w:val="single" w:sz="4" w:space="0" w:color="FFFFFF" w:themeColor="background1"/>
              <w:bottom w:val="nil"/>
            </w:tcBorders>
          </w:tcPr>
          <w:p w14:paraId="6D0DB2BB" w14:textId="4238F989" w:rsidR="005C587C" w:rsidRPr="00042A34" w:rsidRDefault="004461EA"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10</w:t>
            </w:r>
            <w:r w:rsidR="005C587C" w:rsidRPr="00042A34">
              <w:rPr>
                <w:rFonts w:asciiTheme="majorEastAsia" w:eastAsiaTheme="majorEastAsia" w:hAnsiTheme="majorEastAsia" w:hint="eastAsia"/>
                <w:sz w:val="18"/>
                <w:szCs w:val="18"/>
              </w:rPr>
              <w:t xml:space="preserve"> </w:t>
            </w:r>
            <w:hyperlink r:id="rId466" w:anchor="page=293" w:history="1">
              <w:r w:rsidR="005C587C" w:rsidRPr="00042A34">
                <w:rPr>
                  <w:rStyle w:val="af5"/>
                  <w:rFonts w:asciiTheme="majorEastAsia" w:eastAsiaTheme="majorEastAsia" w:hAnsiTheme="majorEastAsia" w:hint="eastAsia"/>
                  <w:sz w:val="18"/>
                  <w:szCs w:val="18"/>
                </w:rPr>
                <w:t>ブラインド</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5"/>
              <w:gridCol w:w="2551"/>
              <w:gridCol w:w="2694"/>
            </w:tblGrid>
            <w:tr w:rsidR="00CC05E3" w:rsidRPr="00042A34" w14:paraId="0A65A4FD" w14:textId="77777777" w:rsidTr="000E5EF1">
              <w:tc>
                <w:tcPr>
                  <w:tcW w:w="2205" w:type="dxa"/>
                </w:tcPr>
                <w:p w14:paraId="418EA32C" w14:textId="77777777" w:rsidR="005C587C" w:rsidRPr="00042A34" w:rsidRDefault="005C587C" w:rsidP="005C587C">
                  <w:pPr>
                    <w:spacing w:line="240" w:lineRule="exact"/>
                    <w:jc w:val="center"/>
                    <w:rPr>
                      <w:sz w:val="18"/>
                      <w:szCs w:val="18"/>
                    </w:rPr>
                  </w:pPr>
                  <w:r w:rsidRPr="00042A34">
                    <w:rPr>
                      <w:rFonts w:hint="eastAsia"/>
                      <w:sz w:val="18"/>
                      <w:szCs w:val="18"/>
                    </w:rPr>
                    <w:t>形　　式</w:t>
                  </w:r>
                </w:p>
              </w:tc>
              <w:tc>
                <w:tcPr>
                  <w:tcW w:w="2551" w:type="dxa"/>
                </w:tcPr>
                <w:p w14:paraId="1816B6EA" w14:textId="77777777" w:rsidR="005C587C" w:rsidRPr="00042A34" w:rsidRDefault="005C587C" w:rsidP="005C587C">
                  <w:pPr>
                    <w:spacing w:line="240" w:lineRule="exact"/>
                    <w:jc w:val="left"/>
                    <w:rPr>
                      <w:sz w:val="18"/>
                      <w:szCs w:val="18"/>
                    </w:rPr>
                  </w:pPr>
                  <w:r w:rsidRPr="00042A34">
                    <w:rPr>
                      <w:rFonts w:hint="eastAsia"/>
                      <w:sz w:val="18"/>
                      <w:szCs w:val="18"/>
                    </w:rPr>
                    <w:t>・横型ブラインド</w:t>
                  </w:r>
                </w:p>
              </w:tc>
              <w:tc>
                <w:tcPr>
                  <w:tcW w:w="2694" w:type="dxa"/>
                </w:tcPr>
                <w:p w14:paraId="3A73E003" w14:textId="77777777" w:rsidR="005C587C" w:rsidRPr="00042A34" w:rsidRDefault="005C587C" w:rsidP="005C587C">
                  <w:pPr>
                    <w:spacing w:line="240" w:lineRule="exact"/>
                    <w:jc w:val="left"/>
                    <w:rPr>
                      <w:sz w:val="18"/>
                      <w:szCs w:val="18"/>
                    </w:rPr>
                  </w:pPr>
                  <w:r w:rsidRPr="00042A34">
                    <w:rPr>
                      <w:rFonts w:hint="eastAsia"/>
                      <w:sz w:val="18"/>
                      <w:szCs w:val="18"/>
                    </w:rPr>
                    <w:t>・縦型ブラインド</w:t>
                  </w:r>
                </w:p>
              </w:tc>
            </w:tr>
            <w:tr w:rsidR="00CC05E3" w:rsidRPr="00042A34" w14:paraId="142E8B27" w14:textId="77777777" w:rsidTr="000E5EF1">
              <w:tc>
                <w:tcPr>
                  <w:tcW w:w="2205" w:type="dxa"/>
                </w:tcPr>
                <w:p w14:paraId="787745D7" w14:textId="77777777" w:rsidR="005C587C" w:rsidRPr="00042A34" w:rsidRDefault="005C587C" w:rsidP="005C587C">
                  <w:pPr>
                    <w:spacing w:line="240" w:lineRule="exact"/>
                    <w:jc w:val="left"/>
                    <w:rPr>
                      <w:sz w:val="18"/>
                      <w:szCs w:val="18"/>
                    </w:rPr>
                  </w:pPr>
                  <w:r w:rsidRPr="00042A34">
                    <w:rPr>
                      <w:rFonts w:hint="eastAsia"/>
                      <w:sz w:val="18"/>
                      <w:szCs w:val="18"/>
                    </w:rPr>
                    <w:t>スラットの材種</w:t>
                  </w:r>
                </w:p>
              </w:tc>
              <w:tc>
                <w:tcPr>
                  <w:tcW w:w="2551" w:type="dxa"/>
                </w:tcPr>
                <w:p w14:paraId="12BF3155" w14:textId="77777777" w:rsidR="005C587C" w:rsidRPr="00042A34" w:rsidRDefault="005C587C" w:rsidP="005C587C">
                  <w:pPr>
                    <w:spacing w:line="240" w:lineRule="exact"/>
                    <w:jc w:val="left"/>
                    <w:rPr>
                      <w:sz w:val="18"/>
                      <w:szCs w:val="18"/>
                    </w:rPr>
                  </w:pPr>
                  <w:r w:rsidRPr="00042A34">
                    <w:rPr>
                      <w:rFonts w:hint="eastAsia"/>
                      <w:sz w:val="18"/>
                      <w:szCs w:val="18"/>
                    </w:rPr>
                    <w:t>・アルミニウム合金</w:t>
                  </w:r>
                </w:p>
              </w:tc>
              <w:tc>
                <w:tcPr>
                  <w:tcW w:w="2694" w:type="dxa"/>
                </w:tcPr>
                <w:p w14:paraId="4BD456D4" w14:textId="77777777" w:rsidR="005C587C" w:rsidRPr="00042A34" w:rsidRDefault="005C587C" w:rsidP="005C587C">
                  <w:pPr>
                    <w:spacing w:line="240" w:lineRule="exact"/>
                    <w:jc w:val="left"/>
                    <w:rPr>
                      <w:sz w:val="18"/>
                      <w:szCs w:val="18"/>
                    </w:rPr>
                  </w:pPr>
                  <w:r w:rsidRPr="00042A34">
                    <w:rPr>
                      <w:rFonts w:hint="eastAsia"/>
                      <w:sz w:val="18"/>
                      <w:szCs w:val="18"/>
                    </w:rPr>
                    <w:t>・アルミスラット</w:t>
                  </w:r>
                </w:p>
                <w:p w14:paraId="2C13F1C3" w14:textId="77777777" w:rsidR="005C587C" w:rsidRPr="00042A34" w:rsidRDefault="005C587C" w:rsidP="005C587C">
                  <w:pPr>
                    <w:spacing w:line="240" w:lineRule="exact"/>
                    <w:jc w:val="left"/>
                    <w:rPr>
                      <w:sz w:val="18"/>
                      <w:szCs w:val="18"/>
                    </w:rPr>
                  </w:pPr>
                  <w:r w:rsidRPr="00042A34">
                    <w:rPr>
                      <w:rFonts w:hint="eastAsia"/>
                      <w:sz w:val="18"/>
                      <w:szCs w:val="18"/>
                    </w:rPr>
                    <w:t>・クロススラット</w:t>
                  </w:r>
                </w:p>
              </w:tc>
            </w:tr>
            <w:tr w:rsidR="00CC05E3" w:rsidRPr="00042A34" w14:paraId="613D2AA5" w14:textId="77777777" w:rsidTr="000E5EF1">
              <w:tc>
                <w:tcPr>
                  <w:tcW w:w="2205" w:type="dxa"/>
                </w:tcPr>
                <w:p w14:paraId="589D0B51" w14:textId="77777777" w:rsidR="005C587C" w:rsidRPr="00042A34" w:rsidRDefault="005C587C" w:rsidP="005C587C">
                  <w:pPr>
                    <w:spacing w:line="240" w:lineRule="exact"/>
                    <w:jc w:val="left"/>
                    <w:rPr>
                      <w:sz w:val="18"/>
                      <w:szCs w:val="18"/>
                    </w:rPr>
                  </w:pPr>
                  <w:r w:rsidRPr="00042A34">
                    <w:rPr>
                      <w:rFonts w:hint="eastAsia"/>
                      <w:sz w:val="18"/>
                      <w:szCs w:val="18"/>
                    </w:rPr>
                    <w:t>開閉方式、操作方式</w:t>
                  </w:r>
                </w:p>
              </w:tc>
              <w:tc>
                <w:tcPr>
                  <w:tcW w:w="2551" w:type="dxa"/>
                </w:tcPr>
                <w:p w14:paraId="1BC80C74" w14:textId="77777777" w:rsidR="005C587C" w:rsidRPr="00042A34" w:rsidRDefault="005C587C" w:rsidP="005C587C">
                  <w:pPr>
                    <w:spacing w:line="240" w:lineRule="exact"/>
                    <w:jc w:val="left"/>
                    <w:rPr>
                      <w:sz w:val="18"/>
                      <w:szCs w:val="18"/>
                    </w:rPr>
                  </w:pPr>
                  <w:r w:rsidRPr="00042A34">
                    <w:rPr>
                      <w:rFonts w:hint="eastAsia"/>
                      <w:sz w:val="18"/>
                      <w:szCs w:val="18"/>
                    </w:rPr>
                    <w:t>※ギヤ式　　・コード式</w:t>
                  </w:r>
                </w:p>
              </w:tc>
              <w:tc>
                <w:tcPr>
                  <w:tcW w:w="2694" w:type="dxa"/>
                </w:tcPr>
                <w:p w14:paraId="6492727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w:t>
                  </w:r>
                  <w:r w:rsidRPr="00042A34">
                    <w:rPr>
                      <w:rFonts w:hint="eastAsia"/>
                      <w:sz w:val="18"/>
                      <w:szCs w:val="18"/>
                    </w:rPr>
                    <w:t>本操作ｺｰﾄﾞ方式　・</w:t>
                  </w:r>
                </w:p>
              </w:tc>
            </w:tr>
            <w:tr w:rsidR="00CC05E3" w:rsidRPr="00042A34" w14:paraId="78282340" w14:textId="77777777" w:rsidTr="000E5EF1">
              <w:tc>
                <w:tcPr>
                  <w:tcW w:w="2205" w:type="dxa"/>
                </w:tcPr>
                <w:p w14:paraId="0299F4BB" w14:textId="7D1F510D" w:rsidR="005C587C" w:rsidRPr="00042A34" w:rsidRDefault="005C587C" w:rsidP="005C587C">
                  <w:pPr>
                    <w:spacing w:line="240" w:lineRule="exact"/>
                    <w:jc w:val="left"/>
                    <w:rPr>
                      <w:sz w:val="18"/>
                      <w:szCs w:val="18"/>
                    </w:rPr>
                  </w:pPr>
                  <w:r w:rsidRPr="00042A34">
                    <w:rPr>
                      <w:rFonts w:hint="eastAsia"/>
                      <w:sz w:val="18"/>
                      <w:szCs w:val="18"/>
                    </w:rPr>
                    <w:t>スラット成形幅（</w:t>
                  </w:r>
                  <w:r w:rsidR="00B62197" w:rsidRPr="00042A34">
                    <w:rPr>
                      <w:rFonts w:hint="eastAsia"/>
                      <w:sz w:val="18"/>
                      <w:szCs w:val="18"/>
                    </w:rPr>
                    <w:t>㎜</w:t>
                  </w:r>
                  <w:r w:rsidRPr="00042A34">
                    <w:rPr>
                      <w:rFonts w:hint="eastAsia"/>
                      <w:sz w:val="18"/>
                      <w:szCs w:val="18"/>
                    </w:rPr>
                    <w:t>）</w:t>
                  </w:r>
                </w:p>
              </w:tc>
              <w:tc>
                <w:tcPr>
                  <w:tcW w:w="2551" w:type="dxa"/>
                </w:tcPr>
                <w:p w14:paraId="674E55EA" w14:textId="72E7B41D"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25</w:t>
                  </w:r>
                  <w:r w:rsidRPr="00042A34">
                    <w:rPr>
                      <w:rFonts w:hint="eastAsia"/>
                      <w:sz w:val="18"/>
                      <w:szCs w:val="18"/>
                    </w:rPr>
                    <w:t xml:space="preserve">　・</w:t>
                  </w:r>
                  <w:r w:rsidRPr="00042A34">
                    <w:rPr>
                      <w:rFonts w:hint="eastAsia"/>
                      <w:sz w:val="18"/>
                      <w:szCs w:val="18"/>
                    </w:rPr>
                    <w:t>35</w:t>
                  </w:r>
                  <w:r w:rsidRPr="00042A34">
                    <w:rPr>
                      <w:rFonts w:hint="eastAsia"/>
                      <w:sz w:val="18"/>
                      <w:szCs w:val="18"/>
                    </w:rPr>
                    <w:t xml:space="preserve">　・</w:t>
                  </w:r>
                  <w:r w:rsidRPr="00042A34">
                    <w:rPr>
                      <w:rFonts w:hint="eastAsia"/>
                      <w:sz w:val="18"/>
                      <w:szCs w:val="18"/>
                    </w:rPr>
                    <w:t>50</w:t>
                  </w:r>
                  <w:r w:rsidRPr="00042A34">
                    <w:rPr>
                      <w:rFonts w:hint="eastAsia"/>
                      <w:sz w:val="18"/>
                      <w:szCs w:val="18"/>
                    </w:rPr>
                    <w:t xml:space="preserve">　・</w:t>
                  </w:r>
                </w:p>
              </w:tc>
              <w:tc>
                <w:tcPr>
                  <w:tcW w:w="2694" w:type="dxa"/>
                </w:tcPr>
                <w:p w14:paraId="4342E3C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100</w:t>
                  </w:r>
                  <w:r w:rsidRPr="00042A34">
                    <w:rPr>
                      <w:rFonts w:hint="eastAsia"/>
                      <w:sz w:val="18"/>
                      <w:szCs w:val="18"/>
                    </w:rPr>
                    <w:t xml:space="preserve">　　・</w:t>
                  </w:r>
                  <w:r w:rsidRPr="00042A34">
                    <w:rPr>
                      <w:rFonts w:hint="eastAsia"/>
                      <w:sz w:val="18"/>
                      <w:szCs w:val="18"/>
                    </w:rPr>
                    <w:t>80</w:t>
                  </w:r>
                </w:p>
              </w:tc>
            </w:tr>
          </w:tbl>
          <w:p w14:paraId="6020AC07"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07476B0" w14:textId="5CC925D4"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2</w:t>
            </w:r>
          </w:p>
        </w:tc>
      </w:tr>
      <w:tr w:rsidR="00CC05E3" w:rsidRPr="00042A34" w14:paraId="77770003" w14:textId="77777777" w:rsidTr="0023524E">
        <w:trPr>
          <w:trHeight w:val="341"/>
        </w:trPr>
        <w:tc>
          <w:tcPr>
            <w:tcW w:w="1794" w:type="dxa"/>
            <w:tcBorders>
              <w:top w:val="nil"/>
              <w:left w:val="single" w:sz="4" w:space="0" w:color="FFFFFF" w:themeColor="background1"/>
              <w:bottom w:val="nil"/>
            </w:tcBorders>
          </w:tcPr>
          <w:p w14:paraId="0B803E31" w14:textId="412F455A" w:rsidR="005C587C" w:rsidRPr="00042A34" w:rsidRDefault="004461EA"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11</w:t>
            </w:r>
            <w:r w:rsidR="005C587C" w:rsidRPr="00042A34">
              <w:rPr>
                <w:rFonts w:asciiTheme="majorEastAsia" w:eastAsiaTheme="majorEastAsia" w:hAnsiTheme="majorEastAsia" w:hint="eastAsia"/>
                <w:sz w:val="18"/>
                <w:szCs w:val="18"/>
              </w:rPr>
              <w:t xml:space="preserve"> </w:t>
            </w:r>
            <w:hyperlink r:id="rId467" w:anchor="page=293" w:history="1">
              <w:r w:rsidR="005C587C" w:rsidRPr="00042A34">
                <w:rPr>
                  <w:rStyle w:val="af5"/>
                  <w:rFonts w:asciiTheme="majorEastAsia" w:eastAsiaTheme="majorEastAsia" w:hAnsiTheme="majorEastAsia" w:hint="eastAsia"/>
                  <w:sz w:val="18"/>
                  <w:szCs w:val="18"/>
                </w:rPr>
                <w:t>ロールスクリーン</w:t>
              </w:r>
            </w:hyperlink>
          </w:p>
          <w:p w14:paraId="51DE9E77"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4720BB4" w14:textId="159EA446" w:rsidR="005C587C" w:rsidRPr="00042A34" w:rsidRDefault="005C587C" w:rsidP="005C587C">
            <w:pPr>
              <w:spacing w:line="240" w:lineRule="exact"/>
              <w:jc w:val="left"/>
              <w:rPr>
                <w:sz w:val="18"/>
                <w:szCs w:val="18"/>
              </w:rPr>
            </w:pPr>
            <w:r w:rsidRPr="00042A34">
              <w:rPr>
                <w:rFonts w:hint="eastAsia"/>
                <w:sz w:val="18"/>
                <w:szCs w:val="18"/>
              </w:rPr>
              <w:t>操作方式　・スプリング式　・チェーン式　・電動式</w:t>
            </w:r>
          </w:p>
          <w:p w14:paraId="0637D561" w14:textId="0210BCBE" w:rsidR="005C587C" w:rsidRPr="00042A34" w:rsidRDefault="005C587C" w:rsidP="005C587C">
            <w:pPr>
              <w:spacing w:line="240" w:lineRule="exact"/>
              <w:jc w:val="left"/>
              <w:rPr>
                <w:sz w:val="18"/>
                <w:szCs w:val="18"/>
              </w:rPr>
            </w:pPr>
            <w:r w:rsidRPr="00042A34">
              <w:rPr>
                <w:rFonts w:hint="eastAsia"/>
                <w:sz w:val="18"/>
                <w:szCs w:val="18"/>
              </w:rPr>
              <w:t>材種、品質等　・ガラス繊維製　・合成・天然繊維製　・木製</w:t>
            </w:r>
          </w:p>
          <w:p w14:paraId="2701ADAD" w14:textId="77777777" w:rsidR="005C587C" w:rsidRPr="00042A34" w:rsidRDefault="005C587C" w:rsidP="005C587C">
            <w:pPr>
              <w:spacing w:line="240" w:lineRule="exact"/>
              <w:jc w:val="left"/>
              <w:rPr>
                <w:sz w:val="18"/>
                <w:szCs w:val="18"/>
              </w:rPr>
            </w:pPr>
            <w:r w:rsidRPr="00042A34">
              <w:rPr>
                <w:rFonts w:hint="eastAsia"/>
                <w:sz w:val="18"/>
                <w:szCs w:val="18"/>
              </w:rPr>
              <w:t>取付け巾、高さ　※図示</w:t>
            </w:r>
          </w:p>
          <w:p w14:paraId="2CC0035D"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D4DE3B2"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025067F" w14:textId="16E3593D"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2</w:t>
            </w:r>
          </w:p>
        </w:tc>
      </w:tr>
      <w:tr w:rsidR="00CC05E3" w:rsidRPr="00042A34" w14:paraId="1A7E8360" w14:textId="77777777" w:rsidTr="0023524E">
        <w:trPr>
          <w:trHeight w:val="341"/>
        </w:trPr>
        <w:tc>
          <w:tcPr>
            <w:tcW w:w="1794" w:type="dxa"/>
            <w:tcBorders>
              <w:top w:val="nil"/>
              <w:left w:val="single" w:sz="4" w:space="0" w:color="FFFFFF" w:themeColor="background1"/>
              <w:bottom w:val="nil"/>
            </w:tcBorders>
          </w:tcPr>
          <w:p w14:paraId="08C88D64" w14:textId="6AB2EDE1"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12 </w:t>
            </w:r>
            <w:hyperlink r:id="rId468" w:anchor="page=294" w:history="1">
              <w:r w:rsidRPr="00042A34">
                <w:rPr>
                  <w:rStyle w:val="af5"/>
                  <w:rFonts w:asciiTheme="majorEastAsia" w:eastAsiaTheme="majorEastAsia" w:hAnsiTheme="majorEastAsia" w:hint="eastAsia"/>
                  <w:sz w:val="18"/>
                  <w:szCs w:val="18"/>
                </w:rPr>
                <w:t>カーテン</w:t>
              </w:r>
            </w:hyperlink>
          </w:p>
          <w:p w14:paraId="160B8F88"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071"/>
              <w:gridCol w:w="2835"/>
              <w:gridCol w:w="850"/>
              <w:gridCol w:w="709"/>
              <w:gridCol w:w="630"/>
            </w:tblGrid>
            <w:tr w:rsidR="00CC05E3" w:rsidRPr="00042A34" w14:paraId="029C95B5" w14:textId="77777777" w:rsidTr="00954EA5">
              <w:tc>
                <w:tcPr>
                  <w:tcW w:w="1071" w:type="dxa"/>
                  <w:shd w:val="clear" w:color="auto" w:fill="D9D9D9" w:themeFill="background1" w:themeFillShade="D9"/>
                  <w:vAlign w:val="center"/>
                </w:tcPr>
                <w:p w14:paraId="1F4C4C51" w14:textId="77777777" w:rsidR="004461EA" w:rsidRPr="00042A34" w:rsidRDefault="004461EA" w:rsidP="004461EA">
                  <w:pPr>
                    <w:spacing w:line="240" w:lineRule="exact"/>
                    <w:jc w:val="center"/>
                    <w:rPr>
                      <w:sz w:val="18"/>
                      <w:szCs w:val="18"/>
                    </w:rPr>
                  </w:pPr>
                  <w:r w:rsidRPr="00042A34">
                    <w:rPr>
                      <w:rFonts w:hint="eastAsia"/>
                      <w:sz w:val="18"/>
                      <w:szCs w:val="18"/>
                    </w:rPr>
                    <w:t>生地の</w:t>
                  </w:r>
                </w:p>
                <w:p w14:paraId="66A92818" w14:textId="4D1888C8" w:rsidR="004461EA" w:rsidRPr="00042A34" w:rsidRDefault="004461EA" w:rsidP="004461EA">
                  <w:pPr>
                    <w:spacing w:line="240" w:lineRule="exact"/>
                    <w:jc w:val="center"/>
                    <w:rPr>
                      <w:sz w:val="18"/>
                      <w:szCs w:val="18"/>
                    </w:rPr>
                  </w:pPr>
                  <w:r w:rsidRPr="00042A34">
                    <w:rPr>
                      <w:rFonts w:hint="eastAsia"/>
                      <w:sz w:val="18"/>
                      <w:szCs w:val="18"/>
                    </w:rPr>
                    <w:t>品質</w:t>
                  </w:r>
                </w:p>
              </w:tc>
              <w:tc>
                <w:tcPr>
                  <w:tcW w:w="2835" w:type="dxa"/>
                  <w:shd w:val="clear" w:color="auto" w:fill="D9D9D9" w:themeFill="background1" w:themeFillShade="D9"/>
                  <w:vAlign w:val="center"/>
                </w:tcPr>
                <w:p w14:paraId="0273FC96" w14:textId="70851751" w:rsidR="004461EA" w:rsidRPr="00042A34" w:rsidRDefault="004461EA" w:rsidP="004461EA">
                  <w:pPr>
                    <w:spacing w:line="240" w:lineRule="exact"/>
                    <w:jc w:val="center"/>
                    <w:rPr>
                      <w:sz w:val="18"/>
                      <w:szCs w:val="18"/>
                    </w:rPr>
                  </w:pPr>
                  <w:r w:rsidRPr="00042A34">
                    <w:rPr>
                      <w:rFonts w:hint="eastAsia"/>
                      <w:sz w:val="18"/>
                      <w:szCs w:val="18"/>
                    </w:rPr>
                    <w:t>ひだの種類</w:t>
                  </w:r>
                </w:p>
              </w:tc>
              <w:tc>
                <w:tcPr>
                  <w:tcW w:w="850" w:type="dxa"/>
                  <w:shd w:val="clear" w:color="auto" w:fill="D9D9D9" w:themeFill="background1" w:themeFillShade="D9"/>
                  <w:vAlign w:val="center"/>
                </w:tcPr>
                <w:p w14:paraId="36ADAE21" w14:textId="6F5AB608" w:rsidR="004461EA" w:rsidRPr="00042A34" w:rsidRDefault="004461EA" w:rsidP="004461EA">
                  <w:pPr>
                    <w:spacing w:line="240" w:lineRule="exact"/>
                    <w:jc w:val="center"/>
                    <w:rPr>
                      <w:sz w:val="18"/>
                      <w:szCs w:val="18"/>
                    </w:rPr>
                  </w:pPr>
                  <w:r w:rsidRPr="00042A34">
                    <w:rPr>
                      <w:rFonts w:hint="eastAsia"/>
                      <w:sz w:val="18"/>
                      <w:szCs w:val="18"/>
                    </w:rPr>
                    <w:t>形式</w:t>
                  </w:r>
                </w:p>
              </w:tc>
              <w:tc>
                <w:tcPr>
                  <w:tcW w:w="709" w:type="dxa"/>
                  <w:shd w:val="clear" w:color="auto" w:fill="D9D9D9" w:themeFill="background1" w:themeFillShade="D9"/>
                  <w:vAlign w:val="center"/>
                </w:tcPr>
                <w:p w14:paraId="3FFE0534" w14:textId="3A401E0E" w:rsidR="004461EA" w:rsidRPr="00042A34" w:rsidRDefault="004461EA" w:rsidP="004461EA">
                  <w:pPr>
                    <w:spacing w:line="240" w:lineRule="exact"/>
                    <w:jc w:val="center"/>
                    <w:rPr>
                      <w:sz w:val="18"/>
                      <w:szCs w:val="18"/>
                    </w:rPr>
                  </w:pPr>
                  <w:r w:rsidRPr="00042A34">
                    <w:rPr>
                      <w:rFonts w:hint="eastAsia"/>
                      <w:sz w:val="18"/>
                      <w:szCs w:val="18"/>
                    </w:rPr>
                    <w:t>引分装置</w:t>
                  </w:r>
                </w:p>
              </w:tc>
              <w:tc>
                <w:tcPr>
                  <w:tcW w:w="630" w:type="dxa"/>
                  <w:shd w:val="clear" w:color="auto" w:fill="D9D9D9" w:themeFill="background1" w:themeFillShade="D9"/>
                  <w:vAlign w:val="center"/>
                </w:tcPr>
                <w:p w14:paraId="0F1A64E0" w14:textId="1D2FE074" w:rsidR="004461EA" w:rsidRPr="00042A34" w:rsidRDefault="004461EA" w:rsidP="004461EA">
                  <w:pPr>
                    <w:spacing w:line="240" w:lineRule="exact"/>
                    <w:jc w:val="center"/>
                    <w:rPr>
                      <w:sz w:val="18"/>
                      <w:szCs w:val="18"/>
                    </w:rPr>
                  </w:pPr>
                  <w:r w:rsidRPr="00042A34">
                    <w:rPr>
                      <w:rFonts w:hint="eastAsia"/>
                      <w:sz w:val="18"/>
                      <w:szCs w:val="18"/>
                    </w:rPr>
                    <w:t>施工箇所</w:t>
                  </w:r>
                </w:p>
              </w:tc>
            </w:tr>
            <w:tr w:rsidR="00CC05E3" w:rsidRPr="00042A34" w14:paraId="66074A92" w14:textId="77777777" w:rsidTr="000E5EF1">
              <w:tc>
                <w:tcPr>
                  <w:tcW w:w="1071" w:type="dxa"/>
                </w:tcPr>
                <w:p w14:paraId="4C27FA4C" w14:textId="4EB6E51D" w:rsidR="004461EA" w:rsidRPr="00042A34" w:rsidRDefault="004461EA" w:rsidP="004461EA">
                  <w:pPr>
                    <w:spacing w:line="240" w:lineRule="exact"/>
                    <w:jc w:val="left"/>
                    <w:rPr>
                      <w:sz w:val="18"/>
                      <w:szCs w:val="18"/>
                    </w:rPr>
                  </w:pPr>
                  <w:r w:rsidRPr="00042A34">
                    <w:rPr>
                      <w:rFonts w:hint="eastAsia"/>
                      <w:sz w:val="18"/>
                      <w:szCs w:val="18"/>
                    </w:rPr>
                    <w:t>・</w:t>
                  </w:r>
                </w:p>
              </w:tc>
              <w:tc>
                <w:tcPr>
                  <w:tcW w:w="2835" w:type="dxa"/>
                </w:tcPr>
                <w:p w14:paraId="2E76BFC8" w14:textId="77777777" w:rsidR="004461EA" w:rsidRPr="00042A34" w:rsidRDefault="004461EA" w:rsidP="004461EA">
                  <w:pPr>
                    <w:spacing w:line="240" w:lineRule="exact"/>
                    <w:jc w:val="left"/>
                    <w:rPr>
                      <w:sz w:val="18"/>
                      <w:szCs w:val="18"/>
                    </w:rPr>
                  </w:pPr>
                  <w:r w:rsidRPr="00042A34">
                    <w:rPr>
                      <w:rFonts w:hint="eastAsia"/>
                      <w:sz w:val="18"/>
                      <w:szCs w:val="18"/>
                    </w:rPr>
                    <w:t>・つまみひだ　　・片ひだ</w:t>
                  </w:r>
                </w:p>
                <w:p w14:paraId="63CF7658" w14:textId="1CA8174D" w:rsidR="004461EA" w:rsidRPr="00042A34" w:rsidRDefault="004461EA" w:rsidP="004461EA">
                  <w:pPr>
                    <w:spacing w:line="240" w:lineRule="exact"/>
                    <w:jc w:val="left"/>
                    <w:rPr>
                      <w:sz w:val="18"/>
                      <w:szCs w:val="18"/>
                    </w:rPr>
                  </w:pPr>
                  <w:r w:rsidRPr="00042A34">
                    <w:rPr>
                      <w:rFonts w:hint="eastAsia"/>
                      <w:sz w:val="18"/>
                      <w:szCs w:val="18"/>
                    </w:rPr>
                    <w:t>・</w:t>
                  </w:r>
                </w:p>
              </w:tc>
              <w:tc>
                <w:tcPr>
                  <w:tcW w:w="850" w:type="dxa"/>
                </w:tcPr>
                <w:p w14:paraId="514D9EA7" w14:textId="77777777" w:rsidR="004461EA" w:rsidRPr="00042A34" w:rsidRDefault="004461EA" w:rsidP="004461EA">
                  <w:pPr>
                    <w:spacing w:line="240" w:lineRule="exact"/>
                    <w:jc w:val="left"/>
                    <w:rPr>
                      <w:sz w:val="18"/>
                      <w:szCs w:val="18"/>
                    </w:rPr>
                  </w:pPr>
                  <w:r w:rsidRPr="00042A34">
                    <w:rPr>
                      <w:rFonts w:hint="eastAsia"/>
                      <w:sz w:val="18"/>
                      <w:szCs w:val="18"/>
                    </w:rPr>
                    <w:t>・片引</w:t>
                  </w:r>
                </w:p>
                <w:p w14:paraId="646B9130" w14:textId="29CC3D84" w:rsidR="004461EA" w:rsidRPr="00042A34" w:rsidRDefault="004461EA" w:rsidP="004461EA">
                  <w:pPr>
                    <w:spacing w:line="240" w:lineRule="exact"/>
                    <w:jc w:val="left"/>
                    <w:rPr>
                      <w:sz w:val="18"/>
                      <w:szCs w:val="18"/>
                    </w:rPr>
                  </w:pPr>
                  <w:r w:rsidRPr="00042A34">
                    <w:rPr>
                      <w:rFonts w:hint="eastAsia"/>
                      <w:sz w:val="18"/>
                      <w:szCs w:val="18"/>
                    </w:rPr>
                    <w:t>・引分</w:t>
                  </w:r>
                </w:p>
              </w:tc>
              <w:tc>
                <w:tcPr>
                  <w:tcW w:w="709" w:type="dxa"/>
                </w:tcPr>
                <w:p w14:paraId="6B424010" w14:textId="77777777" w:rsidR="004461EA" w:rsidRPr="00042A34" w:rsidRDefault="004461EA" w:rsidP="004461EA">
                  <w:pPr>
                    <w:spacing w:line="240" w:lineRule="exact"/>
                    <w:jc w:val="left"/>
                    <w:rPr>
                      <w:sz w:val="18"/>
                      <w:szCs w:val="18"/>
                    </w:rPr>
                  </w:pPr>
                  <w:r w:rsidRPr="00042A34">
                    <w:rPr>
                      <w:rFonts w:hint="eastAsia"/>
                      <w:sz w:val="18"/>
                      <w:szCs w:val="18"/>
                    </w:rPr>
                    <w:t>・有</w:t>
                  </w:r>
                </w:p>
                <w:p w14:paraId="5D43E4CC" w14:textId="67A093CE" w:rsidR="004461EA" w:rsidRPr="00042A34" w:rsidRDefault="004461EA" w:rsidP="004461EA">
                  <w:pPr>
                    <w:spacing w:line="240" w:lineRule="exact"/>
                    <w:jc w:val="left"/>
                    <w:rPr>
                      <w:sz w:val="18"/>
                      <w:szCs w:val="18"/>
                    </w:rPr>
                  </w:pPr>
                  <w:r w:rsidRPr="00042A34">
                    <w:rPr>
                      <w:rFonts w:hint="eastAsia"/>
                      <w:sz w:val="18"/>
                      <w:szCs w:val="18"/>
                    </w:rPr>
                    <w:t>・無</w:t>
                  </w:r>
                </w:p>
              </w:tc>
              <w:tc>
                <w:tcPr>
                  <w:tcW w:w="630" w:type="dxa"/>
                </w:tcPr>
                <w:p w14:paraId="10AD5E4C" w14:textId="77777777" w:rsidR="004461EA" w:rsidRPr="00042A34" w:rsidRDefault="004461EA" w:rsidP="004461EA">
                  <w:pPr>
                    <w:spacing w:line="240" w:lineRule="exact"/>
                    <w:jc w:val="left"/>
                    <w:rPr>
                      <w:sz w:val="18"/>
                      <w:szCs w:val="18"/>
                    </w:rPr>
                  </w:pPr>
                </w:p>
              </w:tc>
            </w:tr>
            <w:tr w:rsidR="00CC05E3" w:rsidRPr="00042A34" w14:paraId="58E9FDFE" w14:textId="77777777" w:rsidTr="000E5EF1">
              <w:tc>
                <w:tcPr>
                  <w:tcW w:w="1071" w:type="dxa"/>
                </w:tcPr>
                <w:p w14:paraId="40C4AF63" w14:textId="11AD5696" w:rsidR="004461EA" w:rsidRPr="00042A34" w:rsidRDefault="004461EA" w:rsidP="004461EA">
                  <w:pPr>
                    <w:spacing w:line="240" w:lineRule="exact"/>
                    <w:jc w:val="left"/>
                    <w:rPr>
                      <w:sz w:val="18"/>
                      <w:szCs w:val="18"/>
                    </w:rPr>
                  </w:pPr>
                  <w:r w:rsidRPr="00042A34">
                    <w:rPr>
                      <w:rFonts w:hint="eastAsia"/>
                      <w:sz w:val="18"/>
                      <w:szCs w:val="18"/>
                    </w:rPr>
                    <w:t>・</w:t>
                  </w:r>
                </w:p>
              </w:tc>
              <w:tc>
                <w:tcPr>
                  <w:tcW w:w="2835" w:type="dxa"/>
                </w:tcPr>
                <w:p w14:paraId="351B054C" w14:textId="77777777" w:rsidR="004461EA" w:rsidRPr="00042A34" w:rsidRDefault="004461EA" w:rsidP="004461EA">
                  <w:pPr>
                    <w:spacing w:line="240" w:lineRule="exact"/>
                    <w:jc w:val="left"/>
                    <w:rPr>
                      <w:sz w:val="18"/>
                      <w:szCs w:val="18"/>
                    </w:rPr>
                  </w:pPr>
                  <w:r w:rsidRPr="00042A34">
                    <w:rPr>
                      <w:rFonts w:hint="eastAsia"/>
                      <w:sz w:val="18"/>
                      <w:szCs w:val="18"/>
                    </w:rPr>
                    <w:t>・つまみひだ　　・片ひだ</w:t>
                  </w:r>
                </w:p>
                <w:p w14:paraId="2ED50187" w14:textId="68A71471" w:rsidR="004461EA" w:rsidRPr="00042A34" w:rsidRDefault="004461EA" w:rsidP="004461EA">
                  <w:pPr>
                    <w:spacing w:line="240" w:lineRule="exact"/>
                    <w:jc w:val="left"/>
                    <w:rPr>
                      <w:sz w:val="18"/>
                      <w:szCs w:val="18"/>
                    </w:rPr>
                  </w:pPr>
                  <w:r w:rsidRPr="00042A34">
                    <w:rPr>
                      <w:rFonts w:hint="eastAsia"/>
                      <w:sz w:val="18"/>
                      <w:szCs w:val="18"/>
                    </w:rPr>
                    <w:t>・</w:t>
                  </w:r>
                </w:p>
              </w:tc>
              <w:tc>
                <w:tcPr>
                  <w:tcW w:w="850" w:type="dxa"/>
                </w:tcPr>
                <w:p w14:paraId="5377E36B" w14:textId="77777777" w:rsidR="004461EA" w:rsidRPr="00042A34" w:rsidRDefault="004461EA" w:rsidP="004461EA">
                  <w:pPr>
                    <w:spacing w:line="240" w:lineRule="exact"/>
                    <w:jc w:val="left"/>
                    <w:rPr>
                      <w:sz w:val="18"/>
                      <w:szCs w:val="18"/>
                    </w:rPr>
                  </w:pPr>
                  <w:r w:rsidRPr="00042A34">
                    <w:rPr>
                      <w:rFonts w:hint="eastAsia"/>
                      <w:sz w:val="18"/>
                      <w:szCs w:val="18"/>
                    </w:rPr>
                    <w:t>・片引</w:t>
                  </w:r>
                </w:p>
                <w:p w14:paraId="25C6B588" w14:textId="395C6C25" w:rsidR="004461EA" w:rsidRPr="00042A34" w:rsidRDefault="004461EA" w:rsidP="004461EA">
                  <w:pPr>
                    <w:spacing w:line="240" w:lineRule="exact"/>
                    <w:jc w:val="left"/>
                    <w:rPr>
                      <w:sz w:val="18"/>
                      <w:szCs w:val="18"/>
                    </w:rPr>
                  </w:pPr>
                  <w:r w:rsidRPr="00042A34">
                    <w:rPr>
                      <w:rFonts w:hint="eastAsia"/>
                      <w:sz w:val="18"/>
                      <w:szCs w:val="18"/>
                    </w:rPr>
                    <w:t>・引分</w:t>
                  </w:r>
                </w:p>
              </w:tc>
              <w:tc>
                <w:tcPr>
                  <w:tcW w:w="709" w:type="dxa"/>
                </w:tcPr>
                <w:p w14:paraId="02061BE1" w14:textId="77777777" w:rsidR="004461EA" w:rsidRPr="00042A34" w:rsidRDefault="004461EA" w:rsidP="004461EA">
                  <w:pPr>
                    <w:spacing w:line="240" w:lineRule="exact"/>
                    <w:jc w:val="left"/>
                    <w:rPr>
                      <w:sz w:val="18"/>
                      <w:szCs w:val="18"/>
                    </w:rPr>
                  </w:pPr>
                  <w:r w:rsidRPr="00042A34">
                    <w:rPr>
                      <w:rFonts w:hint="eastAsia"/>
                      <w:sz w:val="18"/>
                      <w:szCs w:val="18"/>
                    </w:rPr>
                    <w:t>・有</w:t>
                  </w:r>
                </w:p>
                <w:p w14:paraId="4C67905E" w14:textId="3F683E09" w:rsidR="004461EA" w:rsidRPr="00042A34" w:rsidRDefault="004461EA" w:rsidP="004461EA">
                  <w:pPr>
                    <w:spacing w:line="240" w:lineRule="exact"/>
                    <w:jc w:val="left"/>
                    <w:rPr>
                      <w:sz w:val="18"/>
                      <w:szCs w:val="18"/>
                    </w:rPr>
                  </w:pPr>
                  <w:r w:rsidRPr="00042A34">
                    <w:rPr>
                      <w:rFonts w:hint="eastAsia"/>
                      <w:sz w:val="18"/>
                      <w:szCs w:val="18"/>
                    </w:rPr>
                    <w:t>・無</w:t>
                  </w:r>
                </w:p>
              </w:tc>
              <w:tc>
                <w:tcPr>
                  <w:tcW w:w="630" w:type="dxa"/>
                </w:tcPr>
                <w:p w14:paraId="3C1A52DF" w14:textId="77777777" w:rsidR="004461EA" w:rsidRPr="00042A34" w:rsidRDefault="004461EA" w:rsidP="004461EA">
                  <w:pPr>
                    <w:spacing w:line="240" w:lineRule="exact"/>
                    <w:jc w:val="left"/>
                    <w:rPr>
                      <w:sz w:val="18"/>
                      <w:szCs w:val="18"/>
                    </w:rPr>
                  </w:pPr>
                </w:p>
              </w:tc>
            </w:tr>
          </w:tbl>
          <w:p w14:paraId="23C1CFF8" w14:textId="77777777" w:rsidR="005C587C" w:rsidRPr="00042A34" w:rsidRDefault="005C587C" w:rsidP="005C587C">
            <w:pPr>
              <w:spacing w:line="240" w:lineRule="exact"/>
              <w:jc w:val="left"/>
              <w:rPr>
                <w:sz w:val="18"/>
                <w:szCs w:val="18"/>
              </w:rPr>
            </w:pPr>
          </w:p>
          <w:p w14:paraId="5D5416A3" w14:textId="5725780C" w:rsidR="005C587C" w:rsidRPr="00042A34" w:rsidRDefault="005C587C" w:rsidP="005C587C">
            <w:pPr>
              <w:spacing w:line="240" w:lineRule="exact"/>
              <w:jc w:val="left"/>
              <w:rPr>
                <w:sz w:val="18"/>
                <w:szCs w:val="18"/>
              </w:rPr>
            </w:pPr>
            <w:r w:rsidRPr="00042A34">
              <w:rPr>
                <w:rFonts w:hint="eastAsia"/>
                <w:sz w:val="18"/>
                <w:szCs w:val="18"/>
              </w:rPr>
              <w:t>暗幕用カーテンの両端、上部及び召合せの重なり</w:t>
            </w:r>
          </w:p>
          <w:p w14:paraId="7DF5583B" w14:textId="5092BB2A" w:rsidR="005C587C" w:rsidRPr="00042A34" w:rsidRDefault="005C587C" w:rsidP="005C587C">
            <w:pPr>
              <w:spacing w:line="240" w:lineRule="exact"/>
              <w:jc w:val="left"/>
              <w:rPr>
                <w:sz w:val="18"/>
                <w:szCs w:val="18"/>
              </w:rPr>
            </w:pPr>
            <w:r w:rsidRPr="00042A34">
              <w:rPr>
                <w:rFonts w:hint="eastAsia"/>
                <w:sz w:val="18"/>
                <w:szCs w:val="18"/>
              </w:rPr>
              <w:t xml:space="preserve">　※</w:t>
            </w:r>
            <w:r w:rsidRPr="00042A34">
              <w:rPr>
                <w:rFonts w:hint="eastAsia"/>
                <w:sz w:val="18"/>
                <w:szCs w:val="18"/>
              </w:rPr>
              <w:t>300</w:t>
            </w:r>
            <w:r w:rsidR="00B62197" w:rsidRPr="00042A34">
              <w:rPr>
                <w:rFonts w:hint="eastAsia"/>
                <w:sz w:val="18"/>
                <w:szCs w:val="18"/>
              </w:rPr>
              <w:t>㎜</w:t>
            </w:r>
            <w:r w:rsidRPr="00042A34">
              <w:rPr>
                <w:rFonts w:hint="eastAsia"/>
                <w:sz w:val="18"/>
                <w:szCs w:val="18"/>
              </w:rPr>
              <w:t>以上　・</w:t>
            </w:r>
          </w:p>
          <w:p w14:paraId="4846DAA6"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613EFF06"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8CA7886" w14:textId="4E452879" w:rsidR="005C587C" w:rsidRPr="00042A34" w:rsidRDefault="005C587C" w:rsidP="005C587C">
            <w:pPr>
              <w:spacing w:line="240" w:lineRule="exact"/>
              <w:jc w:val="left"/>
              <w:rPr>
                <w:sz w:val="18"/>
                <w:szCs w:val="18"/>
              </w:rPr>
            </w:pPr>
            <w:r w:rsidRPr="00042A34">
              <w:rPr>
                <w:rFonts w:hint="eastAsia"/>
                <w:sz w:val="18"/>
                <w:szCs w:val="18"/>
              </w:rPr>
              <w:t>373</w:t>
            </w:r>
          </w:p>
        </w:tc>
      </w:tr>
      <w:tr w:rsidR="00CC05E3" w:rsidRPr="00042A34" w14:paraId="637CC3B8" w14:textId="77777777" w:rsidTr="00954EA5">
        <w:trPr>
          <w:trHeight w:val="1488"/>
        </w:trPr>
        <w:tc>
          <w:tcPr>
            <w:tcW w:w="1794" w:type="dxa"/>
            <w:tcBorders>
              <w:top w:val="nil"/>
              <w:left w:val="single" w:sz="4" w:space="0" w:color="FFFFFF" w:themeColor="background1"/>
              <w:bottom w:val="nil"/>
            </w:tcBorders>
          </w:tcPr>
          <w:p w14:paraId="377F271F" w14:textId="1BCE6A7A"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13 </w:t>
            </w:r>
            <w:hyperlink r:id="rId469" w:anchor="page=294" w:history="1">
              <w:r w:rsidRPr="00042A34">
                <w:rPr>
                  <w:rStyle w:val="af5"/>
                  <w:rFonts w:asciiTheme="majorEastAsia" w:eastAsiaTheme="majorEastAsia" w:hAnsiTheme="majorEastAsia" w:hint="eastAsia"/>
                  <w:sz w:val="18"/>
                  <w:szCs w:val="18"/>
                </w:rPr>
                <w:t>カーテンレール</w:t>
              </w:r>
            </w:hyperlink>
            <w:r w:rsidRPr="00042A34">
              <w:rPr>
                <w:rFonts w:asciiTheme="majorEastAsia" w:eastAsiaTheme="majorEastAsia" w:hAnsiTheme="majorEastAsia" w:hint="eastAsia"/>
                <w:sz w:val="18"/>
                <w:szCs w:val="18"/>
              </w:rPr>
              <w:t>（</w:t>
            </w:r>
            <w:hyperlink r:id="rId470" w:history="1">
              <w:r w:rsidRPr="00042A34">
                <w:rPr>
                  <w:rStyle w:val="af5"/>
                  <w:rFonts w:asciiTheme="majorEastAsia" w:eastAsiaTheme="majorEastAsia" w:hAnsiTheme="majorEastAsia" w:hint="eastAsia"/>
                  <w:sz w:val="18"/>
                  <w:szCs w:val="18"/>
                </w:rPr>
                <w:t>JIS A4802</w:t>
              </w:r>
            </w:hyperlink>
            <w:r w:rsidRPr="00042A34">
              <w:rPr>
                <w:rFonts w:asciiTheme="majorEastAsia" w:eastAsiaTheme="majorEastAsia" w:hAnsiTheme="majorEastAsia" w:hint="eastAsia"/>
                <w:sz w:val="18"/>
                <w:szCs w:val="18"/>
              </w:rPr>
              <w:t>）</w:t>
            </w:r>
          </w:p>
          <w:p w14:paraId="6B29FCE4"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4D79BAF" w14:textId="77777777" w:rsidR="005C587C" w:rsidRPr="00042A34" w:rsidRDefault="005C587C" w:rsidP="005C587C">
            <w:pPr>
              <w:spacing w:line="240" w:lineRule="exact"/>
              <w:jc w:val="left"/>
              <w:rPr>
                <w:sz w:val="18"/>
                <w:szCs w:val="18"/>
              </w:rPr>
            </w:pPr>
            <w:r w:rsidRPr="00042A34">
              <w:rPr>
                <w:rFonts w:hint="eastAsia"/>
                <w:sz w:val="18"/>
                <w:szCs w:val="18"/>
              </w:rPr>
              <w:t>レール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80"/>
              <w:gridCol w:w="1701"/>
              <w:gridCol w:w="1559"/>
              <w:gridCol w:w="1055"/>
            </w:tblGrid>
            <w:tr w:rsidR="00CC05E3" w:rsidRPr="00042A34" w14:paraId="32A00036" w14:textId="77777777" w:rsidTr="00954EA5">
              <w:tc>
                <w:tcPr>
                  <w:tcW w:w="1780" w:type="dxa"/>
                  <w:shd w:val="clear" w:color="auto" w:fill="D9D9D9" w:themeFill="background1" w:themeFillShade="D9"/>
                  <w:vAlign w:val="center"/>
                </w:tcPr>
                <w:p w14:paraId="1E7C65DD" w14:textId="77777777" w:rsidR="005C587C" w:rsidRPr="00042A34" w:rsidRDefault="005C587C" w:rsidP="005C587C">
                  <w:pPr>
                    <w:spacing w:line="240" w:lineRule="exact"/>
                    <w:jc w:val="center"/>
                    <w:rPr>
                      <w:sz w:val="18"/>
                      <w:szCs w:val="18"/>
                    </w:rPr>
                  </w:pPr>
                  <w:r w:rsidRPr="00042A34">
                    <w:rPr>
                      <w:rFonts w:hint="eastAsia"/>
                      <w:sz w:val="18"/>
                      <w:szCs w:val="18"/>
                    </w:rPr>
                    <w:t>レール、ブラケット強さ区分</w:t>
                  </w:r>
                </w:p>
              </w:tc>
              <w:tc>
                <w:tcPr>
                  <w:tcW w:w="1701" w:type="dxa"/>
                  <w:shd w:val="clear" w:color="auto" w:fill="D9D9D9" w:themeFill="background1" w:themeFillShade="D9"/>
                  <w:vAlign w:val="center"/>
                </w:tcPr>
                <w:p w14:paraId="255C883C" w14:textId="77777777" w:rsidR="005C587C" w:rsidRPr="00042A34" w:rsidRDefault="005C587C" w:rsidP="005C587C">
                  <w:pPr>
                    <w:spacing w:line="240" w:lineRule="exact"/>
                    <w:jc w:val="center"/>
                    <w:rPr>
                      <w:sz w:val="18"/>
                      <w:szCs w:val="18"/>
                    </w:rPr>
                  </w:pPr>
                  <w:r w:rsidRPr="00042A34">
                    <w:rPr>
                      <w:rFonts w:hint="eastAsia"/>
                      <w:sz w:val="18"/>
                      <w:szCs w:val="18"/>
                    </w:rPr>
                    <w:t>レール材料区分</w:t>
                  </w:r>
                </w:p>
              </w:tc>
              <w:tc>
                <w:tcPr>
                  <w:tcW w:w="1559" w:type="dxa"/>
                  <w:shd w:val="clear" w:color="auto" w:fill="D9D9D9" w:themeFill="background1" w:themeFillShade="D9"/>
                  <w:vAlign w:val="center"/>
                </w:tcPr>
                <w:p w14:paraId="69E31B12" w14:textId="77777777" w:rsidR="005C587C" w:rsidRPr="00042A34" w:rsidRDefault="005C587C" w:rsidP="005C587C">
                  <w:pPr>
                    <w:spacing w:line="240" w:lineRule="exact"/>
                    <w:jc w:val="center"/>
                    <w:rPr>
                      <w:sz w:val="18"/>
                      <w:szCs w:val="18"/>
                    </w:rPr>
                  </w:pPr>
                  <w:r w:rsidRPr="00042A34">
                    <w:rPr>
                      <w:rFonts w:hint="eastAsia"/>
                      <w:sz w:val="18"/>
                      <w:szCs w:val="18"/>
                    </w:rPr>
                    <w:t>レール仕上</w:t>
                  </w:r>
                </w:p>
              </w:tc>
              <w:tc>
                <w:tcPr>
                  <w:tcW w:w="1055" w:type="dxa"/>
                  <w:shd w:val="clear" w:color="auto" w:fill="D9D9D9" w:themeFill="background1" w:themeFillShade="D9"/>
                  <w:vAlign w:val="center"/>
                </w:tcPr>
                <w:p w14:paraId="489260FF" w14:textId="77777777" w:rsidR="005C587C" w:rsidRPr="00042A34" w:rsidRDefault="005C587C" w:rsidP="005C587C">
                  <w:pPr>
                    <w:spacing w:line="240" w:lineRule="exact"/>
                    <w:jc w:val="center"/>
                    <w:rPr>
                      <w:sz w:val="18"/>
                      <w:szCs w:val="18"/>
                    </w:rPr>
                  </w:pPr>
                  <w:r w:rsidRPr="00042A34">
                    <w:rPr>
                      <w:rFonts w:hint="eastAsia"/>
                      <w:sz w:val="18"/>
                      <w:szCs w:val="18"/>
                    </w:rPr>
                    <w:t>形</w:t>
                  </w:r>
                  <w:r w:rsidRPr="00042A34">
                    <w:rPr>
                      <w:rFonts w:hint="eastAsia"/>
                      <w:sz w:val="18"/>
                      <w:szCs w:val="18"/>
                    </w:rPr>
                    <w:t xml:space="preserve"> </w:t>
                  </w:r>
                  <w:r w:rsidRPr="00042A34">
                    <w:rPr>
                      <w:rFonts w:hint="eastAsia"/>
                      <w:sz w:val="18"/>
                      <w:szCs w:val="18"/>
                    </w:rPr>
                    <w:t>状</w:t>
                  </w:r>
                </w:p>
              </w:tc>
            </w:tr>
            <w:tr w:rsidR="00CC05E3" w:rsidRPr="00042A34" w14:paraId="3B294E7D" w14:textId="77777777" w:rsidTr="000E5EF1">
              <w:tc>
                <w:tcPr>
                  <w:tcW w:w="1780" w:type="dxa"/>
                </w:tcPr>
                <w:p w14:paraId="3F34EED6"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10</w:t>
                  </w:r>
                  <w:r w:rsidRPr="00042A34">
                    <w:rPr>
                      <w:rFonts w:hint="eastAsia"/>
                      <w:sz w:val="18"/>
                      <w:szCs w:val="18"/>
                    </w:rPr>
                    <w:t>－</w:t>
                  </w:r>
                  <w:r w:rsidRPr="00042A34">
                    <w:rPr>
                      <w:rFonts w:hint="eastAsia"/>
                      <w:sz w:val="18"/>
                      <w:szCs w:val="18"/>
                    </w:rPr>
                    <w:t>90</w:t>
                  </w:r>
                </w:p>
                <w:p w14:paraId="6CBB4BB3"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10</w:t>
                  </w:r>
                  <w:r w:rsidRPr="00042A34">
                    <w:rPr>
                      <w:rFonts w:hint="eastAsia"/>
                      <w:sz w:val="18"/>
                      <w:szCs w:val="18"/>
                    </w:rPr>
                    <w:t>－</w:t>
                  </w:r>
                  <w:r w:rsidRPr="00042A34">
                    <w:rPr>
                      <w:rFonts w:hint="eastAsia"/>
                      <w:sz w:val="18"/>
                      <w:szCs w:val="18"/>
                    </w:rPr>
                    <w:t>60</w:t>
                  </w:r>
                </w:p>
              </w:tc>
              <w:tc>
                <w:tcPr>
                  <w:tcW w:w="1701" w:type="dxa"/>
                </w:tcPr>
                <w:p w14:paraId="68540890"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AS</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r w:rsidRPr="00042A34">
                    <w:rPr>
                      <w:rFonts w:hint="eastAsia"/>
                      <w:sz w:val="18"/>
                      <w:szCs w:val="18"/>
                    </w:rPr>
                    <w:t>AP</w:t>
                  </w:r>
                </w:p>
                <w:p w14:paraId="7AD963EF"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 xml:space="preserve">SUS  </w:t>
                  </w:r>
                  <w:r w:rsidRPr="00042A34">
                    <w:rPr>
                      <w:rFonts w:hint="eastAsia"/>
                      <w:sz w:val="18"/>
                      <w:szCs w:val="18"/>
                    </w:rPr>
                    <w:t>・</w:t>
                  </w:r>
                  <w:r w:rsidRPr="00042A34">
                    <w:rPr>
                      <w:rFonts w:hint="eastAsia"/>
                      <w:sz w:val="18"/>
                      <w:szCs w:val="18"/>
                    </w:rPr>
                    <w:t>S</w:t>
                  </w:r>
                </w:p>
              </w:tc>
              <w:tc>
                <w:tcPr>
                  <w:tcW w:w="1559" w:type="dxa"/>
                </w:tcPr>
                <w:p w14:paraId="00DBD00C" w14:textId="77777777" w:rsidR="005C587C" w:rsidRPr="00042A34" w:rsidRDefault="005C587C" w:rsidP="005C587C">
                  <w:pPr>
                    <w:spacing w:line="240" w:lineRule="exact"/>
                    <w:jc w:val="left"/>
                    <w:rPr>
                      <w:sz w:val="18"/>
                      <w:szCs w:val="18"/>
                    </w:rPr>
                  </w:pPr>
                  <w:r w:rsidRPr="00042A34">
                    <w:rPr>
                      <w:rFonts w:hint="eastAsia"/>
                      <w:sz w:val="18"/>
                      <w:szCs w:val="18"/>
                    </w:rPr>
                    <w:t>※アルマイト</w:t>
                  </w:r>
                </w:p>
                <w:p w14:paraId="0BC91888"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055" w:type="dxa"/>
                </w:tcPr>
                <w:p w14:paraId="3CBEC76A" w14:textId="77777777" w:rsidR="005C587C" w:rsidRPr="00042A34" w:rsidRDefault="005C587C" w:rsidP="005C587C">
                  <w:pPr>
                    <w:spacing w:line="240" w:lineRule="exact"/>
                    <w:jc w:val="left"/>
                    <w:rPr>
                      <w:sz w:val="18"/>
                      <w:szCs w:val="18"/>
                    </w:rPr>
                  </w:pPr>
                  <w:r w:rsidRPr="00042A34">
                    <w:rPr>
                      <w:rFonts w:hint="eastAsia"/>
                      <w:sz w:val="18"/>
                      <w:szCs w:val="18"/>
                    </w:rPr>
                    <w:t>※角形</w:t>
                  </w:r>
                </w:p>
                <w:p w14:paraId="7DF500B6"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47506357"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1FFD14D"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E0D68DC" w14:textId="0A849330"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3</w:t>
            </w:r>
          </w:p>
        </w:tc>
      </w:tr>
      <w:tr w:rsidR="00CC05E3" w:rsidRPr="00042A34" w14:paraId="571803D0" w14:textId="77777777" w:rsidTr="0023524E">
        <w:trPr>
          <w:trHeight w:val="341"/>
        </w:trPr>
        <w:tc>
          <w:tcPr>
            <w:tcW w:w="1794" w:type="dxa"/>
            <w:tcBorders>
              <w:top w:val="nil"/>
              <w:left w:val="single" w:sz="4" w:space="0" w:color="FFFFFF" w:themeColor="background1"/>
              <w:bottom w:val="nil"/>
            </w:tcBorders>
          </w:tcPr>
          <w:p w14:paraId="15A150B7" w14:textId="5FF03689"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14 </w:t>
            </w:r>
            <w:hyperlink r:id="rId471" w:anchor="page=292" w:history="1">
              <w:r w:rsidRPr="00042A34">
                <w:rPr>
                  <w:rStyle w:val="af5"/>
                  <w:rFonts w:asciiTheme="majorEastAsia" w:eastAsiaTheme="majorEastAsia" w:hAnsiTheme="majorEastAsia" w:hint="eastAsia"/>
                  <w:sz w:val="18"/>
                  <w:szCs w:val="18"/>
                </w:rPr>
                <w:t>黒板及びホワイトボード</w:t>
              </w:r>
            </w:hyperlink>
          </w:p>
          <w:p w14:paraId="31B5C09F"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80"/>
              <w:gridCol w:w="992"/>
              <w:gridCol w:w="1559"/>
              <w:gridCol w:w="1764"/>
            </w:tblGrid>
            <w:tr w:rsidR="00CC05E3" w:rsidRPr="00042A34" w14:paraId="407AFC7F" w14:textId="77777777" w:rsidTr="00B62197">
              <w:tc>
                <w:tcPr>
                  <w:tcW w:w="1780" w:type="dxa"/>
                  <w:shd w:val="clear" w:color="auto" w:fill="D9D9D9" w:themeFill="background1" w:themeFillShade="D9"/>
                </w:tcPr>
                <w:p w14:paraId="24AB6FDA" w14:textId="77777777" w:rsidR="005C587C" w:rsidRPr="00042A34" w:rsidRDefault="005C587C" w:rsidP="005C587C">
                  <w:pPr>
                    <w:spacing w:line="240" w:lineRule="exact"/>
                    <w:jc w:val="center"/>
                    <w:rPr>
                      <w:sz w:val="18"/>
                      <w:szCs w:val="18"/>
                    </w:rPr>
                  </w:pPr>
                </w:p>
              </w:tc>
              <w:tc>
                <w:tcPr>
                  <w:tcW w:w="992" w:type="dxa"/>
                  <w:shd w:val="clear" w:color="auto" w:fill="D9D9D9" w:themeFill="background1" w:themeFillShade="D9"/>
                </w:tcPr>
                <w:p w14:paraId="5FEEBABC" w14:textId="537B58F3" w:rsidR="005C587C" w:rsidRPr="00042A34" w:rsidRDefault="005C587C" w:rsidP="005C587C">
                  <w:pPr>
                    <w:spacing w:line="240" w:lineRule="exact"/>
                    <w:jc w:val="center"/>
                    <w:rPr>
                      <w:sz w:val="18"/>
                      <w:szCs w:val="18"/>
                    </w:rPr>
                  </w:pPr>
                  <w:r w:rsidRPr="00042A34">
                    <w:rPr>
                      <w:rFonts w:hint="eastAsia"/>
                      <w:sz w:val="18"/>
                      <w:szCs w:val="18"/>
                    </w:rPr>
                    <w:t>区分</w:t>
                  </w:r>
                </w:p>
              </w:tc>
              <w:tc>
                <w:tcPr>
                  <w:tcW w:w="1559" w:type="dxa"/>
                  <w:shd w:val="clear" w:color="auto" w:fill="D9D9D9" w:themeFill="background1" w:themeFillShade="D9"/>
                </w:tcPr>
                <w:p w14:paraId="647EB582" w14:textId="3E104509" w:rsidR="005C587C" w:rsidRPr="00042A34" w:rsidRDefault="005C587C" w:rsidP="005C587C">
                  <w:pPr>
                    <w:spacing w:line="240" w:lineRule="exact"/>
                    <w:jc w:val="center"/>
                    <w:rPr>
                      <w:sz w:val="18"/>
                      <w:szCs w:val="18"/>
                    </w:rPr>
                  </w:pPr>
                  <w:r w:rsidRPr="00042A34">
                    <w:rPr>
                      <w:rFonts w:hint="eastAsia"/>
                      <w:sz w:val="18"/>
                      <w:szCs w:val="18"/>
                    </w:rPr>
                    <w:t>種類</w:t>
                  </w:r>
                </w:p>
              </w:tc>
              <w:tc>
                <w:tcPr>
                  <w:tcW w:w="1764" w:type="dxa"/>
                  <w:shd w:val="clear" w:color="auto" w:fill="D9D9D9" w:themeFill="background1" w:themeFillShade="D9"/>
                </w:tcPr>
                <w:p w14:paraId="6C0615B0" w14:textId="77777777" w:rsidR="005C587C" w:rsidRPr="00042A34" w:rsidRDefault="005C587C" w:rsidP="005C587C">
                  <w:pPr>
                    <w:spacing w:line="240" w:lineRule="exact"/>
                    <w:jc w:val="center"/>
                    <w:rPr>
                      <w:sz w:val="18"/>
                      <w:szCs w:val="18"/>
                    </w:rPr>
                  </w:pPr>
                  <w:r w:rsidRPr="00042A34">
                    <w:rPr>
                      <w:rFonts w:hint="eastAsia"/>
                      <w:sz w:val="18"/>
                      <w:szCs w:val="18"/>
                    </w:rPr>
                    <w:t>枠</w:t>
                  </w:r>
                </w:p>
              </w:tc>
            </w:tr>
            <w:tr w:rsidR="00CC05E3" w:rsidRPr="00042A34" w14:paraId="710981ED" w14:textId="77777777" w:rsidTr="00B62197">
              <w:tc>
                <w:tcPr>
                  <w:tcW w:w="1780" w:type="dxa"/>
                </w:tcPr>
                <w:p w14:paraId="49355BD8" w14:textId="77777777" w:rsidR="005C587C" w:rsidRPr="00042A34" w:rsidRDefault="005C587C" w:rsidP="005C587C">
                  <w:pPr>
                    <w:spacing w:line="240" w:lineRule="exact"/>
                    <w:jc w:val="left"/>
                    <w:rPr>
                      <w:sz w:val="18"/>
                      <w:szCs w:val="18"/>
                    </w:rPr>
                  </w:pPr>
                  <w:r w:rsidRPr="00042A34">
                    <w:rPr>
                      <w:rFonts w:hint="eastAsia"/>
                      <w:sz w:val="18"/>
                      <w:szCs w:val="18"/>
                    </w:rPr>
                    <w:t>・黒板</w:t>
                  </w:r>
                </w:p>
              </w:tc>
              <w:tc>
                <w:tcPr>
                  <w:tcW w:w="992" w:type="dxa"/>
                </w:tcPr>
                <w:p w14:paraId="1F1140CB" w14:textId="77777777" w:rsidR="005C587C" w:rsidRPr="00042A34" w:rsidRDefault="005C587C" w:rsidP="005C587C">
                  <w:pPr>
                    <w:spacing w:line="240" w:lineRule="exact"/>
                    <w:jc w:val="left"/>
                    <w:rPr>
                      <w:sz w:val="18"/>
                      <w:szCs w:val="18"/>
                    </w:rPr>
                  </w:pPr>
                  <w:r w:rsidRPr="00042A34">
                    <w:rPr>
                      <w:rFonts w:hint="eastAsia"/>
                      <w:sz w:val="18"/>
                      <w:szCs w:val="18"/>
                    </w:rPr>
                    <w:t>※焼付け</w:t>
                  </w:r>
                </w:p>
              </w:tc>
              <w:tc>
                <w:tcPr>
                  <w:tcW w:w="1559" w:type="dxa"/>
                </w:tcPr>
                <w:p w14:paraId="410DE06A" w14:textId="77777777" w:rsidR="005C587C" w:rsidRPr="00042A34" w:rsidRDefault="005C587C" w:rsidP="005C587C">
                  <w:pPr>
                    <w:spacing w:line="240" w:lineRule="exact"/>
                    <w:jc w:val="left"/>
                    <w:rPr>
                      <w:sz w:val="18"/>
                      <w:szCs w:val="18"/>
                    </w:rPr>
                  </w:pPr>
                  <w:r w:rsidRPr="00042A34">
                    <w:rPr>
                      <w:rFonts w:hint="eastAsia"/>
                      <w:sz w:val="18"/>
                      <w:szCs w:val="18"/>
                    </w:rPr>
                    <w:t>・鋼製黒板</w:t>
                  </w:r>
                </w:p>
                <w:p w14:paraId="4C6716A7" w14:textId="77777777" w:rsidR="005C587C" w:rsidRPr="00042A34" w:rsidRDefault="005C587C" w:rsidP="005C587C">
                  <w:pPr>
                    <w:spacing w:line="240" w:lineRule="exact"/>
                    <w:jc w:val="left"/>
                    <w:rPr>
                      <w:sz w:val="18"/>
                      <w:szCs w:val="18"/>
                    </w:rPr>
                  </w:pPr>
                  <w:r w:rsidRPr="00042A34">
                    <w:rPr>
                      <w:rFonts w:hint="eastAsia"/>
                      <w:sz w:val="18"/>
                      <w:szCs w:val="18"/>
                    </w:rPr>
                    <w:t>・ほうろう黒板</w:t>
                  </w:r>
                </w:p>
              </w:tc>
              <w:tc>
                <w:tcPr>
                  <w:tcW w:w="1764" w:type="dxa"/>
                </w:tcPr>
                <w:p w14:paraId="29DCDDD6" w14:textId="40131F6B" w:rsidR="005C587C" w:rsidRPr="00042A34" w:rsidRDefault="005C587C" w:rsidP="005C587C">
                  <w:pPr>
                    <w:spacing w:line="240" w:lineRule="exact"/>
                    <w:jc w:val="left"/>
                    <w:rPr>
                      <w:sz w:val="18"/>
                      <w:szCs w:val="18"/>
                    </w:rPr>
                  </w:pPr>
                  <w:r w:rsidRPr="00042A34">
                    <w:rPr>
                      <w:rFonts w:hint="eastAsia"/>
                      <w:sz w:val="18"/>
                      <w:szCs w:val="18"/>
                    </w:rPr>
                    <w:t>※アルミニウム製</w:t>
                  </w:r>
                </w:p>
                <w:p w14:paraId="19371411" w14:textId="4B49921A" w:rsidR="005C587C" w:rsidRPr="00042A34" w:rsidRDefault="005C587C" w:rsidP="005C587C">
                  <w:pPr>
                    <w:spacing w:line="240" w:lineRule="exact"/>
                    <w:jc w:val="left"/>
                    <w:rPr>
                      <w:sz w:val="18"/>
                      <w:szCs w:val="18"/>
                    </w:rPr>
                  </w:pPr>
                </w:p>
              </w:tc>
            </w:tr>
            <w:tr w:rsidR="00CC05E3" w:rsidRPr="00042A34" w14:paraId="2BD653C9" w14:textId="77777777" w:rsidTr="00B62197">
              <w:tc>
                <w:tcPr>
                  <w:tcW w:w="1780" w:type="dxa"/>
                </w:tcPr>
                <w:p w14:paraId="14CA5251"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・ホワイトボード</w:t>
                  </w:r>
                </w:p>
              </w:tc>
              <w:tc>
                <w:tcPr>
                  <w:tcW w:w="992" w:type="dxa"/>
                </w:tcPr>
                <w:p w14:paraId="30C4B296" w14:textId="6076BEA5" w:rsidR="005C587C" w:rsidRPr="00042A34" w:rsidRDefault="005C587C" w:rsidP="005C587C">
                  <w:pPr>
                    <w:spacing w:line="240" w:lineRule="exact"/>
                    <w:jc w:val="left"/>
                    <w:rPr>
                      <w:sz w:val="18"/>
                      <w:szCs w:val="18"/>
                    </w:rPr>
                  </w:pPr>
                </w:p>
              </w:tc>
              <w:tc>
                <w:tcPr>
                  <w:tcW w:w="1559" w:type="dxa"/>
                </w:tcPr>
                <w:p w14:paraId="03440B72"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764" w:type="dxa"/>
                </w:tcPr>
                <w:p w14:paraId="623F275F"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6B1D0FA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4EDE43D" w14:textId="22D46F34" w:rsidR="005C587C" w:rsidRPr="00042A34" w:rsidRDefault="005C587C" w:rsidP="005C587C">
            <w:pPr>
              <w:spacing w:line="240" w:lineRule="exact"/>
              <w:jc w:val="left"/>
              <w:rPr>
                <w:sz w:val="18"/>
                <w:szCs w:val="18"/>
              </w:rPr>
            </w:pPr>
            <w:r w:rsidRPr="00042A34">
              <w:rPr>
                <w:rFonts w:hint="eastAsia"/>
                <w:sz w:val="18"/>
                <w:szCs w:val="18"/>
              </w:rPr>
              <w:t>ホワイトボードは、</w:t>
            </w:r>
            <w:hyperlink r:id="rId472" w:history="1">
              <w:r w:rsidRPr="00042A34">
                <w:rPr>
                  <w:rStyle w:val="af5"/>
                  <w:rFonts w:hint="eastAsia"/>
                  <w:sz w:val="18"/>
                  <w:szCs w:val="18"/>
                </w:rPr>
                <w:t>全国黒板工業連盟</w:t>
              </w:r>
            </w:hyperlink>
            <w:r w:rsidRPr="00042A34">
              <w:rPr>
                <w:rFonts w:hint="eastAsia"/>
                <w:sz w:val="18"/>
                <w:szCs w:val="18"/>
              </w:rPr>
              <w:t>による</w:t>
            </w:r>
            <w:hyperlink r:id="rId473" w:history="1">
              <w:r w:rsidRPr="00042A34">
                <w:rPr>
                  <w:rStyle w:val="af5"/>
                  <w:rFonts w:hint="eastAsia"/>
                  <w:sz w:val="18"/>
                  <w:szCs w:val="18"/>
                </w:rPr>
                <w:t>ほうろう白板連盟基準</w:t>
              </w:r>
            </w:hyperlink>
            <w:r w:rsidRPr="00042A34">
              <w:rPr>
                <w:rFonts w:hint="eastAsia"/>
                <w:sz w:val="18"/>
                <w:szCs w:val="18"/>
              </w:rPr>
              <w:t>に適合した製品とする。</w:t>
            </w:r>
          </w:p>
          <w:p w14:paraId="4559D419"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22A980E" w14:textId="5CA83B74"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1</w:t>
            </w:r>
          </w:p>
        </w:tc>
      </w:tr>
      <w:tr w:rsidR="00CC05E3" w:rsidRPr="00042A34" w14:paraId="00E0F8C5" w14:textId="77777777" w:rsidTr="0023524E">
        <w:trPr>
          <w:trHeight w:val="341"/>
        </w:trPr>
        <w:tc>
          <w:tcPr>
            <w:tcW w:w="1794" w:type="dxa"/>
            <w:tcBorders>
              <w:top w:val="nil"/>
              <w:left w:val="single" w:sz="4" w:space="0" w:color="FFFFFF" w:themeColor="background1"/>
              <w:bottom w:val="nil"/>
            </w:tcBorders>
          </w:tcPr>
          <w:p w14:paraId="4F571B47" w14:textId="6313F375" w:rsidR="005C587C" w:rsidRPr="00042A34" w:rsidRDefault="004461EA"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15 </w:t>
            </w:r>
            <w:hyperlink r:id="rId474" w:anchor="page=293" w:history="1">
              <w:r w:rsidRPr="00042A34">
                <w:rPr>
                  <w:rStyle w:val="af5"/>
                  <w:rFonts w:asciiTheme="majorEastAsia" w:eastAsiaTheme="majorEastAsia" w:hAnsiTheme="majorEastAsia" w:hint="eastAsia"/>
                  <w:sz w:val="18"/>
                  <w:szCs w:val="18"/>
                </w:rPr>
                <w:t>鏡</w:t>
              </w:r>
            </w:hyperlink>
          </w:p>
        </w:tc>
        <w:tc>
          <w:tcPr>
            <w:tcW w:w="6421" w:type="dxa"/>
            <w:tcBorders>
              <w:top w:val="nil"/>
              <w:bottom w:val="nil"/>
            </w:tcBorders>
          </w:tcPr>
          <w:p w14:paraId="5BBE4F07" w14:textId="3C1D5034" w:rsidR="005C587C" w:rsidRPr="00042A34" w:rsidRDefault="005C587C" w:rsidP="005C587C">
            <w:pPr>
              <w:spacing w:line="240" w:lineRule="exact"/>
              <w:jc w:val="left"/>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　　・</w:t>
            </w:r>
            <w:r w:rsidRPr="00042A34">
              <w:rPr>
                <w:rFonts w:hint="eastAsia"/>
                <w:sz w:val="18"/>
                <w:szCs w:val="18"/>
              </w:rPr>
              <w:t>5</w:t>
            </w:r>
            <w:r w:rsidRPr="00042A34">
              <w:rPr>
                <w:rFonts w:hint="eastAsia"/>
                <w:sz w:val="18"/>
                <w:szCs w:val="18"/>
              </w:rPr>
              <w:t xml:space="preserve">　　・</w:t>
            </w:r>
          </w:p>
          <w:p w14:paraId="2EEAB063"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C7D8E91"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7D35140" w14:textId="75DE883D"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1</w:t>
            </w:r>
          </w:p>
        </w:tc>
      </w:tr>
      <w:tr w:rsidR="00CC05E3" w:rsidRPr="00042A34" w14:paraId="170B1D00" w14:textId="77777777" w:rsidTr="0023524E">
        <w:trPr>
          <w:trHeight w:val="341"/>
        </w:trPr>
        <w:tc>
          <w:tcPr>
            <w:tcW w:w="1794" w:type="dxa"/>
            <w:tcBorders>
              <w:top w:val="nil"/>
              <w:left w:val="single" w:sz="4" w:space="0" w:color="FFFFFF" w:themeColor="background1"/>
              <w:bottom w:val="nil"/>
            </w:tcBorders>
          </w:tcPr>
          <w:p w14:paraId="51B43C10" w14:textId="422807A3" w:rsidR="005C587C" w:rsidRPr="00042A34" w:rsidRDefault="004461EA"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6</w:t>
            </w:r>
            <w:r w:rsidRPr="00042A34">
              <w:rPr>
                <w:rFonts w:asciiTheme="majorEastAsia" w:eastAsiaTheme="majorEastAsia" w:hAnsiTheme="majorEastAsia" w:hint="eastAsia"/>
                <w:sz w:val="18"/>
                <w:szCs w:val="18"/>
              </w:rPr>
              <w:t xml:space="preserve"> 建物銘板</w:t>
            </w: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23"/>
              <w:gridCol w:w="1524"/>
              <w:gridCol w:w="1524"/>
              <w:gridCol w:w="1524"/>
            </w:tblGrid>
            <w:tr w:rsidR="00CC05E3" w:rsidRPr="00042A34" w14:paraId="160BD169" w14:textId="77777777" w:rsidTr="00954EA5">
              <w:tc>
                <w:tcPr>
                  <w:tcW w:w="1523" w:type="dxa"/>
                  <w:shd w:val="clear" w:color="auto" w:fill="D9D9D9" w:themeFill="background1" w:themeFillShade="D9"/>
                </w:tcPr>
                <w:p w14:paraId="0A7108E2"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1524" w:type="dxa"/>
                  <w:shd w:val="clear" w:color="auto" w:fill="D9D9D9" w:themeFill="background1" w:themeFillShade="D9"/>
                </w:tcPr>
                <w:p w14:paraId="2D6E8797" w14:textId="77777777" w:rsidR="005C587C" w:rsidRPr="00042A34" w:rsidRDefault="005C587C" w:rsidP="005C587C">
                  <w:pPr>
                    <w:spacing w:line="240" w:lineRule="exact"/>
                    <w:jc w:val="center"/>
                    <w:rPr>
                      <w:sz w:val="18"/>
                      <w:szCs w:val="18"/>
                    </w:rPr>
                  </w:pPr>
                  <w:r w:rsidRPr="00042A34">
                    <w:rPr>
                      <w:rFonts w:hint="eastAsia"/>
                      <w:sz w:val="18"/>
                      <w:szCs w:val="18"/>
                    </w:rPr>
                    <w:t>寸　法</w:t>
                  </w:r>
                </w:p>
              </w:tc>
              <w:tc>
                <w:tcPr>
                  <w:tcW w:w="1524" w:type="dxa"/>
                  <w:shd w:val="clear" w:color="auto" w:fill="D9D9D9" w:themeFill="background1" w:themeFillShade="D9"/>
                </w:tcPr>
                <w:p w14:paraId="04547C42" w14:textId="77777777" w:rsidR="005C587C" w:rsidRPr="00042A34" w:rsidRDefault="005C587C" w:rsidP="005C587C">
                  <w:pPr>
                    <w:spacing w:line="240" w:lineRule="exact"/>
                    <w:jc w:val="center"/>
                    <w:rPr>
                      <w:sz w:val="18"/>
                      <w:szCs w:val="18"/>
                    </w:rPr>
                  </w:pPr>
                  <w:r w:rsidRPr="00042A34">
                    <w:rPr>
                      <w:rFonts w:hint="eastAsia"/>
                      <w:sz w:val="18"/>
                      <w:szCs w:val="18"/>
                    </w:rPr>
                    <w:t>材　質</w:t>
                  </w:r>
                </w:p>
              </w:tc>
              <w:tc>
                <w:tcPr>
                  <w:tcW w:w="1524" w:type="dxa"/>
                  <w:shd w:val="clear" w:color="auto" w:fill="D9D9D9" w:themeFill="background1" w:themeFillShade="D9"/>
                </w:tcPr>
                <w:p w14:paraId="382F9FA2" w14:textId="77777777" w:rsidR="005C587C" w:rsidRPr="00042A34" w:rsidRDefault="005C587C" w:rsidP="005C587C">
                  <w:pPr>
                    <w:spacing w:line="240" w:lineRule="exact"/>
                    <w:jc w:val="center"/>
                    <w:rPr>
                      <w:sz w:val="18"/>
                      <w:szCs w:val="18"/>
                    </w:rPr>
                  </w:pPr>
                  <w:r w:rsidRPr="00042A34">
                    <w:rPr>
                      <w:rFonts w:hint="eastAsia"/>
                      <w:sz w:val="18"/>
                      <w:szCs w:val="18"/>
                    </w:rPr>
                    <w:t>仕</w:t>
                  </w:r>
                  <w:r w:rsidRPr="00042A34">
                    <w:rPr>
                      <w:rFonts w:hint="eastAsia"/>
                      <w:sz w:val="18"/>
                      <w:szCs w:val="18"/>
                    </w:rPr>
                    <w:t xml:space="preserve"> </w:t>
                  </w:r>
                  <w:r w:rsidRPr="00042A34">
                    <w:rPr>
                      <w:rFonts w:hint="eastAsia"/>
                      <w:sz w:val="18"/>
                      <w:szCs w:val="18"/>
                    </w:rPr>
                    <w:t>上</w:t>
                  </w:r>
                  <w:r w:rsidRPr="00042A34">
                    <w:rPr>
                      <w:rFonts w:hint="eastAsia"/>
                      <w:sz w:val="18"/>
                      <w:szCs w:val="18"/>
                    </w:rPr>
                    <w:t xml:space="preserve"> </w:t>
                  </w:r>
                  <w:r w:rsidRPr="00042A34">
                    <w:rPr>
                      <w:rFonts w:hint="eastAsia"/>
                      <w:sz w:val="18"/>
                      <w:szCs w:val="18"/>
                    </w:rPr>
                    <w:t>げ</w:t>
                  </w:r>
                </w:p>
              </w:tc>
            </w:tr>
            <w:tr w:rsidR="00CC05E3" w:rsidRPr="00042A34" w14:paraId="3369F6B3" w14:textId="77777777" w:rsidTr="000E5EF1">
              <w:tc>
                <w:tcPr>
                  <w:tcW w:w="1523" w:type="dxa"/>
                </w:tcPr>
                <w:p w14:paraId="5E6D6E87" w14:textId="77777777" w:rsidR="005C587C" w:rsidRPr="00042A34" w:rsidRDefault="005C587C" w:rsidP="005C587C">
                  <w:pPr>
                    <w:spacing w:line="240" w:lineRule="exact"/>
                    <w:jc w:val="left"/>
                    <w:rPr>
                      <w:sz w:val="18"/>
                      <w:szCs w:val="18"/>
                    </w:rPr>
                  </w:pPr>
                  <w:r w:rsidRPr="00042A34">
                    <w:rPr>
                      <w:rFonts w:hint="eastAsia"/>
                      <w:sz w:val="18"/>
                      <w:szCs w:val="18"/>
                    </w:rPr>
                    <w:t>・館名板</w:t>
                  </w:r>
                </w:p>
              </w:tc>
              <w:tc>
                <w:tcPr>
                  <w:tcW w:w="1524" w:type="dxa"/>
                </w:tcPr>
                <w:p w14:paraId="27361287" w14:textId="77777777" w:rsidR="005C587C" w:rsidRPr="00042A34" w:rsidRDefault="005C587C" w:rsidP="005C587C">
                  <w:pPr>
                    <w:spacing w:line="240" w:lineRule="exact"/>
                    <w:jc w:val="left"/>
                    <w:rPr>
                      <w:sz w:val="18"/>
                      <w:szCs w:val="18"/>
                    </w:rPr>
                  </w:pPr>
                </w:p>
              </w:tc>
              <w:tc>
                <w:tcPr>
                  <w:tcW w:w="1524" w:type="dxa"/>
                </w:tcPr>
                <w:p w14:paraId="60718495" w14:textId="77777777" w:rsidR="005C587C" w:rsidRPr="00042A34" w:rsidRDefault="005C587C" w:rsidP="005C587C">
                  <w:pPr>
                    <w:spacing w:line="240" w:lineRule="exact"/>
                    <w:jc w:val="left"/>
                    <w:rPr>
                      <w:sz w:val="18"/>
                      <w:szCs w:val="18"/>
                    </w:rPr>
                  </w:pPr>
                </w:p>
              </w:tc>
              <w:tc>
                <w:tcPr>
                  <w:tcW w:w="1524" w:type="dxa"/>
                </w:tcPr>
                <w:p w14:paraId="7DF8232A" w14:textId="77777777" w:rsidR="005C587C" w:rsidRPr="00042A34" w:rsidRDefault="005C587C" w:rsidP="005C587C">
                  <w:pPr>
                    <w:spacing w:line="240" w:lineRule="exact"/>
                    <w:jc w:val="left"/>
                    <w:rPr>
                      <w:sz w:val="18"/>
                      <w:szCs w:val="18"/>
                    </w:rPr>
                  </w:pPr>
                </w:p>
              </w:tc>
            </w:tr>
            <w:tr w:rsidR="00CC05E3" w:rsidRPr="00042A34" w14:paraId="1C8002F9" w14:textId="77777777" w:rsidTr="000E5EF1">
              <w:tc>
                <w:tcPr>
                  <w:tcW w:w="1523" w:type="dxa"/>
                </w:tcPr>
                <w:p w14:paraId="0329EEFF" w14:textId="77777777" w:rsidR="005C587C" w:rsidRPr="00042A34" w:rsidRDefault="005C587C" w:rsidP="005C587C">
                  <w:pPr>
                    <w:spacing w:line="240" w:lineRule="exact"/>
                    <w:jc w:val="left"/>
                    <w:rPr>
                      <w:sz w:val="18"/>
                      <w:szCs w:val="18"/>
                    </w:rPr>
                  </w:pPr>
                  <w:r w:rsidRPr="00042A34">
                    <w:rPr>
                      <w:rFonts w:hint="eastAsia"/>
                      <w:sz w:val="18"/>
                      <w:szCs w:val="18"/>
                    </w:rPr>
                    <w:t>・融資館名板</w:t>
                  </w:r>
                </w:p>
              </w:tc>
              <w:tc>
                <w:tcPr>
                  <w:tcW w:w="1524" w:type="dxa"/>
                </w:tcPr>
                <w:p w14:paraId="7AC2686D" w14:textId="77777777" w:rsidR="005C587C" w:rsidRPr="00042A34" w:rsidRDefault="005C587C" w:rsidP="005C587C">
                  <w:pPr>
                    <w:spacing w:line="240" w:lineRule="exact"/>
                    <w:jc w:val="left"/>
                    <w:rPr>
                      <w:sz w:val="18"/>
                      <w:szCs w:val="18"/>
                    </w:rPr>
                  </w:pPr>
                </w:p>
              </w:tc>
              <w:tc>
                <w:tcPr>
                  <w:tcW w:w="1524" w:type="dxa"/>
                </w:tcPr>
                <w:p w14:paraId="0F2D1BDC" w14:textId="77777777" w:rsidR="005C587C" w:rsidRPr="00042A34" w:rsidRDefault="005C587C" w:rsidP="005C587C">
                  <w:pPr>
                    <w:spacing w:line="240" w:lineRule="exact"/>
                    <w:jc w:val="left"/>
                    <w:rPr>
                      <w:sz w:val="18"/>
                      <w:szCs w:val="18"/>
                    </w:rPr>
                  </w:pPr>
                </w:p>
              </w:tc>
              <w:tc>
                <w:tcPr>
                  <w:tcW w:w="1524" w:type="dxa"/>
                </w:tcPr>
                <w:p w14:paraId="50926D82" w14:textId="77777777" w:rsidR="005C587C" w:rsidRPr="00042A34" w:rsidRDefault="005C587C" w:rsidP="005C587C">
                  <w:pPr>
                    <w:spacing w:line="240" w:lineRule="exact"/>
                    <w:jc w:val="left"/>
                    <w:rPr>
                      <w:sz w:val="18"/>
                      <w:szCs w:val="18"/>
                    </w:rPr>
                  </w:pPr>
                </w:p>
              </w:tc>
            </w:tr>
          </w:tbl>
          <w:p w14:paraId="75FECFC3" w14:textId="77777777" w:rsidR="005C587C" w:rsidRPr="00042A34" w:rsidRDefault="005C587C" w:rsidP="005C587C">
            <w:pPr>
              <w:spacing w:line="240" w:lineRule="exact"/>
              <w:jc w:val="left"/>
              <w:rPr>
                <w:sz w:val="18"/>
                <w:szCs w:val="18"/>
              </w:rPr>
            </w:pPr>
          </w:p>
          <w:p w14:paraId="4B756CB7" w14:textId="77777777" w:rsidR="005C587C" w:rsidRPr="00042A34" w:rsidRDefault="005C587C" w:rsidP="005C587C">
            <w:pPr>
              <w:spacing w:line="240" w:lineRule="exact"/>
              <w:jc w:val="left"/>
              <w:rPr>
                <w:sz w:val="18"/>
                <w:szCs w:val="18"/>
              </w:rPr>
            </w:pPr>
            <w:r w:rsidRPr="00042A34">
              <w:rPr>
                <w:rFonts w:hint="eastAsia"/>
                <w:sz w:val="18"/>
                <w:szCs w:val="18"/>
              </w:rPr>
              <w:t>文字数　（　　　　　　　　　　　）字程度</w:t>
            </w:r>
          </w:p>
          <w:p w14:paraId="72D89280" w14:textId="77777777" w:rsidR="005C587C" w:rsidRPr="00042A34" w:rsidRDefault="005C587C" w:rsidP="005C587C">
            <w:pPr>
              <w:spacing w:line="240" w:lineRule="exact"/>
              <w:jc w:val="left"/>
              <w:rPr>
                <w:sz w:val="18"/>
                <w:szCs w:val="18"/>
              </w:rPr>
            </w:pPr>
            <w:r w:rsidRPr="00042A34">
              <w:rPr>
                <w:rFonts w:hint="eastAsia"/>
                <w:sz w:val="18"/>
                <w:szCs w:val="18"/>
              </w:rPr>
              <w:t>字体　　（　　　　　　　　　　　）体</w:t>
            </w:r>
          </w:p>
          <w:p w14:paraId="79793986"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3AA0C1CA"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43742D1" w14:textId="77777777" w:rsidR="005C587C" w:rsidRPr="00042A34" w:rsidRDefault="005C587C" w:rsidP="005C587C">
            <w:pPr>
              <w:spacing w:line="240" w:lineRule="exact"/>
              <w:jc w:val="left"/>
              <w:rPr>
                <w:sz w:val="18"/>
                <w:szCs w:val="18"/>
              </w:rPr>
            </w:pPr>
          </w:p>
        </w:tc>
      </w:tr>
      <w:tr w:rsidR="00CC05E3" w:rsidRPr="00042A34" w14:paraId="61FC7FD9" w14:textId="77777777" w:rsidTr="0023524E">
        <w:trPr>
          <w:trHeight w:val="341"/>
        </w:trPr>
        <w:tc>
          <w:tcPr>
            <w:tcW w:w="1794" w:type="dxa"/>
            <w:tcBorders>
              <w:top w:val="nil"/>
              <w:left w:val="single" w:sz="4" w:space="0" w:color="FFFFFF" w:themeColor="background1"/>
              <w:bottom w:val="nil"/>
            </w:tcBorders>
          </w:tcPr>
          <w:p w14:paraId="20645102" w14:textId="4CC09058" w:rsidR="005C587C" w:rsidRPr="00042A34" w:rsidRDefault="004461EA"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7</w:t>
            </w:r>
            <w:r w:rsidRPr="00042A34">
              <w:rPr>
                <w:rFonts w:asciiTheme="majorEastAsia" w:eastAsiaTheme="majorEastAsia" w:hAnsiTheme="majorEastAsia" w:hint="eastAsia"/>
                <w:sz w:val="18"/>
                <w:szCs w:val="18"/>
              </w:rPr>
              <w:t xml:space="preserve"> 表示標識</w:t>
            </w: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63"/>
              <w:gridCol w:w="1963"/>
              <w:gridCol w:w="2106"/>
            </w:tblGrid>
            <w:tr w:rsidR="00CC05E3" w:rsidRPr="00042A34" w14:paraId="3AE54768" w14:textId="77777777" w:rsidTr="00B62197">
              <w:tc>
                <w:tcPr>
                  <w:tcW w:w="1963" w:type="dxa"/>
                  <w:shd w:val="clear" w:color="auto" w:fill="D9D9D9" w:themeFill="background1" w:themeFillShade="D9"/>
                </w:tcPr>
                <w:p w14:paraId="4384828F"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1963" w:type="dxa"/>
                  <w:shd w:val="clear" w:color="auto" w:fill="D9D9D9" w:themeFill="background1" w:themeFillShade="D9"/>
                </w:tcPr>
                <w:p w14:paraId="4D9170B4" w14:textId="77777777" w:rsidR="005C587C" w:rsidRPr="00042A34" w:rsidRDefault="005C587C" w:rsidP="005C587C">
                  <w:pPr>
                    <w:spacing w:line="240" w:lineRule="exact"/>
                    <w:jc w:val="center"/>
                    <w:rPr>
                      <w:sz w:val="18"/>
                      <w:szCs w:val="18"/>
                    </w:rPr>
                  </w:pPr>
                  <w:r w:rsidRPr="00042A34">
                    <w:rPr>
                      <w:rFonts w:hint="eastAsia"/>
                      <w:sz w:val="18"/>
                      <w:szCs w:val="18"/>
                    </w:rPr>
                    <w:t>形状・寸法</w:t>
                  </w:r>
                </w:p>
              </w:tc>
              <w:tc>
                <w:tcPr>
                  <w:tcW w:w="2106" w:type="dxa"/>
                  <w:shd w:val="clear" w:color="auto" w:fill="D9D9D9" w:themeFill="background1" w:themeFillShade="D9"/>
                </w:tcPr>
                <w:p w14:paraId="5F9D918A" w14:textId="77777777" w:rsidR="005C587C" w:rsidRPr="00042A34" w:rsidRDefault="005C587C" w:rsidP="005C587C">
                  <w:pPr>
                    <w:spacing w:line="240" w:lineRule="exact"/>
                    <w:jc w:val="center"/>
                    <w:rPr>
                      <w:sz w:val="18"/>
                      <w:szCs w:val="18"/>
                    </w:rPr>
                  </w:pPr>
                  <w:r w:rsidRPr="00042A34">
                    <w:rPr>
                      <w:rFonts w:hint="eastAsia"/>
                      <w:sz w:val="18"/>
                      <w:szCs w:val="18"/>
                    </w:rPr>
                    <w:t>材　質</w:t>
                  </w:r>
                </w:p>
              </w:tc>
            </w:tr>
            <w:tr w:rsidR="00CC05E3" w:rsidRPr="00042A34" w14:paraId="5E8D2A8F" w14:textId="77777777" w:rsidTr="00B62197">
              <w:tc>
                <w:tcPr>
                  <w:tcW w:w="1963" w:type="dxa"/>
                </w:tcPr>
                <w:p w14:paraId="08F12652" w14:textId="77777777" w:rsidR="005C587C" w:rsidRPr="00042A34" w:rsidRDefault="005C587C" w:rsidP="005C587C">
                  <w:pPr>
                    <w:spacing w:line="240" w:lineRule="exact"/>
                    <w:jc w:val="left"/>
                    <w:rPr>
                      <w:sz w:val="18"/>
                      <w:szCs w:val="18"/>
                    </w:rPr>
                  </w:pPr>
                  <w:r w:rsidRPr="00042A34">
                    <w:rPr>
                      <w:rFonts w:hint="eastAsia"/>
                      <w:sz w:val="18"/>
                      <w:szCs w:val="18"/>
                    </w:rPr>
                    <w:t>・衝突防止表示</w:t>
                  </w:r>
                </w:p>
              </w:tc>
              <w:tc>
                <w:tcPr>
                  <w:tcW w:w="1963" w:type="dxa"/>
                </w:tcPr>
                <w:p w14:paraId="2657BA7C" w14:textId="77777777" w:rsidR="005C587C" w:rsidRPr="00042A34" w:rsidRDefault="005C587C" w:rsidP="005C587C">
                  <w:pPr>
                    <w:spacing w:line="240" w:lineRule="exact"/>
                    <w:jc w:val="left"/>
                    <w:rPr>
                      <w:sz w:val="18"/>
                      <w:szCs w:val="18"/>
                    </w:rPr>
                  </w:pPr>
                  <w:r w:rsidRPr="00042A34">
                    <w:rPr>
                      <w:rFonts w:hint="eastAsia"/>
                      <w:sz w:val="18"/>
                      <w:szCs w:val="18"/>
                    </w:rPr>
                    <w:t>※図示</w:t>
                  </w:r>
                </w:p>
                <w:p w14:paraId="0E99DE59"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106" w:type="dxa"/>
                </w:tcPr>
                <w:p w14:paraId="3FF3B1C2" w14:textId="77777777" w:rsidR="005C587C" w:rsidRPr="00042A34" w:rsidRDefault="005C587C" w:rsidP="005C587C">
                  <w:pPr>
                    <w:spacing w:line="240" w:lineRule="exact"/>
                    <w:jc w:val="left"/>
                    <w:rPr>
                      <w:sz w:val="18"/>
                      <w:szCs w:val="18"/>
                    </w:rPr>
                  </w:pPr>
                  <w:r w:rsidRPr="00042A34">
                    <w:rPr>
                      <w:rFonts w:hint="eastAsia"/>
                      <w:sz w:val="18"/>
                      <w:szCs w:val="18"/>
                    </w:rPr>
                    <w:t>・ステンレス</w:t>
                  </w:r>
                </w:p>
                <w:p w14:paraId="02F72683"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5EF15A73" w14:textId="77777777" w:rsidTr="00B62197">
              <w:tc>
                <w:tcPr>
                  <w:tcW w:w="1963" w:type="dxa"/>
                </w:tcPr>
                <w:p w14:paraId="68A687EA" w14:textId="77777777" w:rsidR="005C587C" w:rsidRPr="00042A34" w:rsidRDefault="005C587C" w:rsidP="005C587C">
                  <w:pPr>
                    <w:spacing w:line="240" w:lineRule="exact"/>
                    <w:jc w:val="left"/>
                    <w:rPr>
                      <w:sz w:val="18"/>
                      <w:szCs w:val="18"/>
                    </w:rPr>
                  </w:pPr>
                  <w:r w:rsidRPr="00042A34">
                    <w:rPr>
                      <w:rFonts w:hint="eastAsia"/>
                      <w:sz w:val="18"/>
                      <w:szCs w:val="18"/>
                    </w:rPr>
                    <w:t>・非常用進入口</w:t>
                  </w:r>
                </w:p>
              </w:tc>
              <w:tc>
                <w:tcPr>
                  <w:tcW w:w="1963" w:type="dxa"/>
                </w:tcPr>
                <w:p w14:paraId="57B9164A" w14:textId="77777777" w:rsidR="005C587C" w:rsidRPr="00042A34" w:rsidRDefault="005C587C" w:rsidP="005C587C">
                  <w:pPr>
                    <w:spacing w:line="240" w:lineRule="exact"/>
                    <w:jc w:val="left"/>
                    <w:rPr>
                      <w:sz w:val="18"/>
                      <w:szCs w:val="18"/>
                    </w:rPr>
                  </w:pPr>
                  <w:r w:rsidRPr="00042A34">
                    <w:rPr>
                      <w:rFonts w:hint="eastAsia"/>
                      <w:sz w:val="18"/>
                      <w:szCs w:val="18"/>
                    </w:rPr>
                    <w:t>※図示</w:t>
                  </w:r>
                </w:p>
                <w:p w14:paraId="7298FF81"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106" w:type="dxa"/>
                </w:tcPr>
                <w:p w14:paraId="728EE3E8" w14:textId="77777777" w:rsidR="005C587C" w:rsidRPr="00042A34" w:rsidRDefault="005C587C" w:rsidP="005C587C">
                  <w:pPr>
                    <w:spacing w:line="240" w:lineRule="exact"/>
                    <w:jc w:val="left"/>
                    <w:rPr>
                      <w:sz w:val="18"/>
                      <w:szCs w:val="18"/>
                    </w:rPr>
                  </w:pPr>
                  <w:r w:rsidRPr="00042A34">
                    <w:rPr>
                      <w:rFonts w:hint="eastAsia"/>
                      <w:sz w:val="18"/>
                      <w:szCs w:val="18"/>
                    </w:rPr>
                    <w:t>・</w:t>
                  </w:r>
                </w:p>
                <w:p w14:paraId="6ECA38C9"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6C27C91D" w14:textId="77777777" w:rsidR="005C587C" w:rsidRPr="00042A34" w:rsidRDefault="005C587C" w:rsidP="005C587C">
            <w:pPr>
              <w:spacing w:line="240" w:lineRule="exact"/>
              <w:jc w:val="left"/>
              <w:rPr>
                <w:sz w:val="18"/>
                <w:szCs w:val="18"/>
              </w:rPr>
            </w:pPr>
          </w:p>
          <w:p w14:paraId="4D5B477C"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41D233E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81D957C" w14:textId="5F8E70F1"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1</w:t>
            </w:r>
          </w:p>
        </w:tc>
      </w:tr>
      <w:tr w:rsidR="00CC05E3" w:rsidRPr="00042A34" w14:paraId="2813F756" w14:textId="77777777" w:rsidTr="0023524E">
        <w:trPr>
          <w:trHeight w:val="341"/>
        </w:trPr>
        <w:tc>
          <w:tcPr>
            <w:tcW w:w="1794" w:type="dxa"/>
            <w:tcBorders>
              <w:top w:val="nil"/>
              <w:left w:val="single" w:sz="4" w:space="0" w:color="FFFFFF" w:themeColor="background1"/>
              <w:bottom w:val="nil"/>
            </w:tcBorders>
          </w:tcPr>
          <w:p w14:paraId="0883C2D7" w14:textId="4E9A2EC5"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8</w:t>
            </w:r>
            <w:r w:rsidRPr="00042A34">
              <w:rPr>
                <w:rFonts w:asciiTheme="majorEastAsia" w:eastAsiaTheme="majorEastAsia" w:hAnsiTheme="majorEastAsia" w:hint="eastAsia"/>
                <w:sz w:val="18"/>
                <w:szCs w:val="18"/>
              </w:rPr>
              <w:t xml:space="preserve"> </w:t>
            </w:r>
            <w:hyperlink r:id="rId475" w:anchor="page=293" w:history="1">
              <w:r w:rsidRPr="00042A34">
                <w:rPr>
                  <w:rStyle w:val="af5"/>
                  <w:rFonts w:asciiTheme="majorEastAsia" w:eastAsiaTheme="majorEastAsia" w:hAnsiTheme="majorEastAsia" w:hint="eastAsia"/>
                  <w:sz w:val="18"/>
                  <w:szCs w:val="18"/>
                </w:rPr>
                <w:t>室名札、ピクトグラフ、階数表示板</w:t>
              </w:r>
            </w:hyperlink>
          </w:p>
          <w:p w14:paraId="55DC9880"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19"/>
              <w:gridCol w:w="1219"/>
              <w:gridCol w:w="1219"/>
              <w:gridCol w:w="1495"/>
              <w:gridCol w:w="1052"/>
            </w:tblGrid>
            <w:tr w:rsidR="00CC05E3" w:rsidRPr="00042A34" w14:paraId="4C8E9152" w14:textId="77777777" w:rsidTr="00954EA5">
              <w:tc>
                <w:tcPr>
                  <w:tcW w:w="1219" w:type="dxa"/>
                  <w:shd w:val="clear" w:color="auto" w:fill="D9D9D9" w:themeFill="background1" w:themeFillShade="D9"/>
                </w:tcPr>
                <w:p w14:paraId="0AD357A5"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c>
                <w:tcPr>
                  <w:tcW w:w="1219" w:type="dxa"/>
                  <w:shd w:val="clear" w:color="auto" w:fill="D9D9D9" w:themeFill="background1" w:themeFillShade="D9"/>
                </w:tcPr>
                <w:p w14:paraId="68D6130E" w14:textId="77777777" w:rsidR="005C587C" w:rsidRPr="00042A34" w:rsidRDefault="005C587C" w:rsidP="005C587C">
                  <w:pPr>
                    <w:spacing w:line="240" w:lineRule="exact"/>
                    <w:jc w:val="center"/>
                    <w:rPr>
                      <w:sz w:val="18"/>
                      <w:szCs w:val="18"/>
                    </w:rPr>
                  </w:pPr>
                  <w:r w:rsidRPr="00042A34">
                    <w:rPr>
                      <w:rFonts w:hint="eastAsia"/>
                      <w:sz w:val="18"/>
                      <w:szCs w:val="18"/>
                    </w:rPr>
                    <w:t>材　質</w:t>
                  </w:r>
                </w:p>
              </w:tc>
              <w:tc>
                <w:tcPr>
                  <w:tcW w:w="1219" w:type="dxa"/>
                  <w:shd w:val="clear" w:color="auto" w:fill="D9D9D9" w:themeFill="background1" w:themeFillShade="D9"/>
                </w:tcPr>
                <w:p w14:paraId="77A5F02D" w14:textId="77777777" w:rsidR="005C587C" w:rsidRPr="00042A34" w:rsidRDefault="005C587C" w:rsidP="005C587C">
                  <w:pPr>
                    <w:spacing w:line="240" w:lineRule="exact"/>
                    <w:jc w:val="center"/>
                    <w:rPr>
                      <w:sz w:val="18"/>
                      <w:szCs w:val="18"/>
                    </w:rPr>
                  </w:pPr>
                  <w:r w:rsidRPr="00042A34">
                    <w:rPr>
                      <w:rFonts w:hint="eastAsia"/>
                      <w:sz w:val="18"/>
                      <w:szCs w:val="18"/>
                    </w:rPr>
                    <w:t>形　状</w:t>
                  </w:r>
                </w:p>
              </w:tc>
              <w:tc>
                <w:tcPr>
                  <w:tcW w:w="1495" w:type="dxa"/>
                  <w:shd w:val="clear" w:color="auto" w:fill="D9D9D9" w:themeFill="background1" w:themeFillShade="D9"/>
                </w:tcPr>
                <w:p w14:paraId="33FBE45C" w14:textId="77777777" w:rsidR="005C587C" w:rsidRPr="00042A34" w:rsidRDefault="005C587C" w:rsidP="005C587C">
                  <w:pPr>
                    <w:spacing w:line="240" w:lineRule="exact"/>
                    <w:jc w:val="center"/>
                    <w:rPr>
                      <w:sz w:val="18"/>
                      <w:szCs w:val="18"/>
                    </w:rPr>
                  </w:pPr>
                  <w:r w:rsidRPr="00042A34">
                    <w:rPr>
                      <w:rFonts w:hint="eastAsia"/>
                      <w:sz w:val="18"/>
                      <w:szCs w:val="18"/>
                    </w:rPr>
                    <w:t>印刷等の種別</w:t>
                  </w:r>
                </w:p>
              </w:tc>
              <w:tc>
                <w:tcPr>
                  <w:tcW w:w="1052" w:type="dxa"/>
                  <w:shd w:val="clear" w:color="auto" w:fill="D9D9D9" w:themeFill="background1" w:themeFillShade="D9"/>
                  <w:tcMar>
                    <w:left w:w="28" w:type="dxa"/>
                    <w:right w:w="28" w:type="dxa"/>
                  </w:tcMar>
                </w:tcPr>
                <w:p w14:paraId="61747A8E" w14:textId="77777777" w:rsidR="005C587C" w:rsidRPr="00042A34" w:rsidRDefault="005C587C" w:rsidP="005C587C">
                  <w:pPr>
                    <w:spacing w:line="240" w:lineRule="exact"/>
                    <w:jc w:val="center"/>
                    <w:rPr>
                      <w:sz w:val="18"/>
                      <w:szCs w:val="18"/>
                    </w:rPr>
                  </w:pPr>
                  <w:r w:rsidRPr="00042A34">
                    <w:rPr>
                      <w:rFonts w:hint="eastAsia"/>
                      <w:sz w:val="18"/>
                      <w:szCs w:val="18"/>
                    </w:rPr>
                    <w:t>色彩・書体</w:t>
                  </w:r>
                </w:p>
              </w:tc>
            </w:tr>
            <w:tr w:rsidR="00CC05E3" w:rsidRPr="00042A34" w14:paraId="7B2D82F8" w14:textId="77777777" w:rsidTr="00FF4845">
              <w:tc>
                <w:tcPr>
                  <w:tcW w:w="1219" w:type="dxa"/>
                </w:tcPr>
                <w:p w14:paraId="1469DAAC" w14:textId="77777777" w:rsidR="005C587C" w:rsidRPr="00042A34" w:rsidRDefault="005C587C" w:rsidP="005C587C">
                  <w:pPr>
                    <w:spacing w:line="240" w:lineRule="exact"/>
                    <w:ind w:leftChars="-28" w:left="-59"/>
                    <w:jc w:val="left"/>
                    <w:rPr>
                      <w:sz w:val="18"/>
                      <w:szCs w:val="18"/>
                    </w:rPr>
                  </w:pPr>
                  <w:r w:rsidRPr="00042A34">
                    <w:rPr>
                      <w:rFonts w:hint="eastAsia"/>
                      <w:sz w:val="18"/>
                      <w:szCs w:val="18"/>
                    </w:rPr>
                    <w:t>・室名札</w:t>
                  </w:r>
                </w:p>
              </w:tc>
              <w:tc>
                <w:tcPr>
                  <w:tcW w:w="1219" w:type="dxa"/>
                </w:tcPr>
                <w:p w14:paraId="3BF6B0D5" w14:textId="77777777" w:rsidR="005C587C" w:rsidRPr="00042A34" w:rsidRDefault="005C587C" w:rsidP="005C587C">
                  <w:pPr>
                    <w:spacing w:line="240" w:lineRule="exact"/>
                    <w:ind w:leftChars="-50" w:left="-105"/>
                    <w:jc w:val="left"/>
                    <w:rPr>
                      <w:sz w:val="18"/>
                      <w:szCs w:val="18"/>
                    </w:rPr>
                  </w:pPr>
                  <w:r w:rsidRPr="00042A34">
                    <w:rPr>
                      <w:rFonts w:hint="eastAsia"/>
                      <w:sz w:val="18"/>
                      <w:szCs w:val="18"/>
                    </w:rPr>
                    <w:t>・アクリル板</w:t>
                  </w:r>
                </w:p>
                <w:p w14:paraId="01EAA5A3" w14:textId="77777777" w:rsidR="005C587C" w:rsidRPr="00042A34" w:rsidRDefault="005C587C" w:rsidP="005C587C">
                  <w:pPr>
                    <w:spacing w:line="240" w:lineRule="exact"/>
                    <w:ind w:leftChars="-50" w:left="-105"/>
                    <w:jc w:val="left"/>
                    <w:rPr>
                      <w:sz w:val="18"/>
                      <w:szCs w:val="18"/>
                    </w:rPr>
                  </w:pPr>
                  <w:r w:rsidRPr="00042A34">
                    <w:rPr>
                      <w:rFonts w:hint="eastAsia"/>
                      <w:sz w:val="18"/>
                      <w:szCs w:val="18"/>
                    </w:rPr>
                    <w:t>・</w:t>
                  </w:r>
                </w:p>
              </w:tc>
              <w:tc>
                <w:tcPr>
                  <w:tcW w:w="1219" w:type="dxa"/>
                </w:tcPr>
                <w:p w14:paraId="21E111EB" w14:textId="77777777" w:rsidR="005C587C" w:rsidRPr="00042A34" w:rsidRDefault="005C587C" w:rsidP="00954EA5">
                  <w:pPr>
                    <w:autoSpaceDE w:val="0"/>
                    <w:autoSpaceDN w:val="0"/>
                    <w:spacing w:line="240" w:lineRule="exact"/>
                    <w:ind w:leftChars="-41" w:left="-86"/>
                    <w:jc w:val="left"/>
                    <w:rPr>
                      <w:sz w:val="18"/>
                      <w:szCs w:val="18"/>
                    </w:rPr>
                  </w:pPr>
                  <w:r w:rsidRPr="00042A34">
                    <w:rPr>
                      <w:rFonts w:hint="eastAsia"/>
                      <w:sz w:val="18"/>
                      <w:szCs w:val="18"/>
                    </w:rPr>
                    <w:t>・既製品</w:t>
                  </w:r>
                </w:p>
                <w:p w14:paraId="52792496" w14:textId="77777777" w:rsidR="005C587C" w:rsidRPr="00042A34" w:rsidRDefault="005C587C" w:rsidP="00954EA5">
                  <w:pPr>
                    <w:autoSpaceDE w:val="0"/>
                    <w:autoSpaceDN w:val="0"/>
                    <w:spacing w:line="240" w:lineRule="exact"/>
                    <w:ind w:leftChars="-41" w:left="-86" w:rightChars="-50" w:right="-105"/>
                    <w:jc w:val="left"/>
                    <w:rPr>
                      <w:sz w:val="18"/>
                      <w:szCs w:val="18"/>
                    </w:rPr>
                  </w:pPr>
                  <w:r w:rsidRPr="00042A34">
                    <w:rPr>
                      <w:rFonts w:hint="eastAsia"/>
                      <w:spacing w:val="-20"/>
                      <w:sz w:val="18"/>
                      <w:szCs w:val="18"/>
                    </w:rPr>
                    <w:t>（≒</w:t>
                  </w:r>
                  <w:r w:rsidRPr="00042A34">
                    <w:rPr>
                      <w:rFonts w:hint="eastAsia"/>
                      <w:spacing w:val="-20"/>
                      <w:sz w:val="18"/>
                      <w:szCs w:val="18"/>
                    </w:rPr>
                    <w:t>80</w:t>
                  </w:r>
                  <w:r w:rsidRPr="00042A34">
                    <w:rPr>
                      <w:rFonts w:hint="eastAsia"/>
                      <w:spacing w:val="-20"/>
                      <w:sz w:val="18"/>
                      <w:szCs w:val="18"/>
                    </w:rPr>
                    <w:t>×</w:t>
                  </w:r>
                  <w:r w:rsidRPr="00042A34">
                    <w:rPr>
                      <w:rFonts w:hint="eastAsia"/>
                      <w:spacing w:val="-20"/>
                      <w:sz w:val="18"/>
                      <w:szCs w:val="18"/>
                    </w:rPr>
                    <w:t>250</w:t>
                  </w:r>
                  <w:r w:rsidRPr="00042A34">
                    <w:rPr>
                      <w:rFonts w:hint="eastAsia"/>
                      <w:spacing w:val="-20"/>
                      <w:sz w:val="18"/>
                      <w:szCs w:val="18"/>
                    </w:rPr>
                    <w:t>）</w:t>
                  </w:r>
                </w:p>
                <w:p w14:paraId="0C7D7286" w14:textId="77777777" w:rsidR="005C587C" w:rsidRPr="00042A34" w:rsidRDefault="005C587C" w:rsidP="00954EA5">
                  <w:pPr>
                    <w:autoSpaceDE w:val="0"/>
                    <w:autoSpaceDN w:val="0"/>
                    <w:spacing w:line="240" w:lineRule="exact"/>
                    <w:ind w:leftChars="-41" w:left="-86"/>
                    <w:jc w:val="left"/>
                    <w:rPr>
                      <w:sz w:val="18"/>
                      <w:szCs w:val="18"/>
                    </w:rPr>
                  </w:pPr>
                  <w:r w:rsidRPr="00042A34">
                    <w:rPr>
                      <w:rFonts w:hint="eastAsia"/>
                      <w:sz w:val="18"/>
                      <w:szCs w:val="18"/>
                    </w:rPr>
                    <w:t>・図示</w:t>
                  </w:r>
                </w:p>
              </w:tc>
              <w:tc>
                <w:tcPr>
                  <w:tcW w:w="1495" w:type="dxa"/>
                </w:tcPr>
                <w:p w14:paraId="439F44F6" w14:textId="77777777" w:rsidR="005C587C" w:rsidRPr="00042A34" w:rsidRDefault="005C587C" w:rsidP="005C587C">
                  <w:pPr>
                    <w:spacing w:line="240" w:lineRule="exact"/>
                    <w:ind w:left="2"/>
                    <w:jc w:val="left"/>
                    <w:rPr>
                      <w:sz w:val="18"/>
                      <w:szCs w:val="18"/>
                    </w:rPr>
                  </w:pPr>
                  <w:r w:rsidRPr="00042A34">
                    <w:rPr>
                      <w:rFonts w:hint="eastAsia"/>
                      <w:sz w:val="18"/>
                      <w:szCs w:val="18"/>
                    </w:rPr>
                    <w:t>・ｼﾙｸｽｸﾘｰﾝ</w:t>
                  </w:r>
                </w:p>
                <w:p w14:paraId="502579BE"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・ｶｯﾃｨﾝｸﾞｼｰﾄ</w:t>
                  </w:r>
                </w:p>
                <w:p w14:paraId="48BC48D6"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052" w:type="dxa"/>
                </w:tcPr>
                <w:p w14:paraId="7A431946" w14:textId="77777777" w:rsidR="005C587C" w:rsidRPr="00042A34" w:rsidRDefault="005C587C" w:rsidP="005C587C">
                  <w:pPr>
                    <w:spacing w:line="240" w:lineRule="exact"/>
                    <w:jc w:val="left"/>
                    <w:rPr>
                      <w:sz w:val="18"/>
                      <w:szCs w:val="18"/>
                    </w:rPr>
                  </w:pPr>
                </w:p>
              </w:tc>
            </w:tr>
            <w:tr w:rsidR="00CC05E3" w:rsidRPr="00042A34" w14:paraId="2A434CA8" w14:textId="77777777" w:rsidTr="00FF4845">
              <w:tc>
                <w:tcPr>
                  <w:tcW w:w="1219" w:type="dxa"/>
                </w:tcPr>
                <w:p w14:paraId="1C065DB4" w14:textId="77777777" w:rsidR="005C587C" w:rsidRPr="00042A34" w:rsidRDefault="005C587C" w:rsidP="005C587C">
                  <w:pPr>
                    <w:spacing w:line="240" w:lineRule="exact"/>
                    <w:ind w:leftChars="-28" w:left="121" w:hangingChars="100" w:hanging="180"/>
                    <w:jc w:val="left"/>
                    <w:rPr>
                      <w:sz w:val="18"/>
                      <w:szCs w:val="18"/>
                    </w:rPr>
                  </w:pPr>
                  <w:r w:rsidRPr="00042A34">
                    <w:rPr>
                      <w:rFonts w:hint="eastAsia"/>
                      <w:sz w:val="18"/>
                      <w:szCs w:val="18"/>
                    </w:rPr>
                    <w:t>・ﾋﾟｸﾄｸﾞﾗﾌ</w:t>
                  </w:r>
                </w:p>
              </w:tc>
              <w:tc>
                <w:tcPr>
                  <w:tcW w:w="1219" w:type="dxa"/>
                </w:tcPr>
                <w:p w14:paraId="3B4594BD" w14:textId="77777777" w:rsidR="005C587C" w:rsidRPr="00042A34" w:rsidRDefault="005C587C" w:rsidP="005C587C">
                  <w:pPr>
                    <w:spacing w:line="240" w:lineRule="exact"/>
                    <w:ind w:leftChars="-50" w:left="-105"/>
                    <w:jc w:val="left"/>
                    <w:rPr>
                      <w:sz w:val="18"/>
                      <w:szCs w:val="18"/>
                    </w:rPr>
                  </w:pPr>
                  <w:r w:rsidRPr="00042A34">
                    <w:rPr>
                      <w:rFonts w:hint="eastAsia"/>
                      <w:sz w:val="18"/>
                      <w:szCs w:val="18"/>
                    </w:rPr>
                    <w:t>・アクリル板</w:t>
                  </w:r>
                </w:p>
                <w:p w14:paraId="7767E209" w14:textId="77777777" w:rsidR="005C587C" w:rsidRPr="00042A34" w:rsidRDefault="005C587C" w:rsidP="005C587C">
                  <w:pPr>
                    <w:spacing w:line="240" w:lineRule="exact"/>
                    <w:ind w:leftChars="-50" w:left="-105"/>
                    <w:jc w:val="left"/>
                    <w:rPr>
                      <w:sz w:val="18"/>
                      <w:szCs w:val="18"/>
                    </w:rPr>
                  </w:pPr>
                  <w:r w:rsidRPr="00042A34">
                    <w:rPr>
                      <w:rFonts w:hint="eastAsia"/>
                      <w:sz w:val="18"/>
                      <w:szCs w:val="18"/>
                    </w:rPr>
                    <w:lastRenderedPageBreak/>
                    <w:t>・</w:t>
                  </w:r>
                </w:p>
              </w:tc>
              <w:tc>
                <w:tcPr>
                  <w:tcW w:w="1219" w:type="dxa"/>
                </w:tcPr>
                <w:p w14:paraId="67576921" w14:textId="77777777" w:rsidR="005C587C" w:rsidRPr="00042A34" w:rsidRDefault="005C587C" w:rsidP="00954EA5">
                  <w:pPr>
                    <w:autoSpaceDE w:val="0"/>
                    <w:autoSpaceDN w:val="0"/>
                    <w:spacing w:line="240" w:lineRule="exact"/>
                    <w:ind w:leftChars="-41" w:left="-86"/>
                    <w:jc w:val="left"/>
                    <w:rPr>
                      <w:sz w:val="18"/>
                      <w:szCs w:val="18"/>
                    </w:rPr>
                  </w:pPr>
                  <w:r w:rsidRPr="00042A34">
                    <w:rPr>
                      <w:rFonts w:hint="eastAsia"/>
                      <w:sz w:val="18"/>
                      <w:szCs w:val="18"/>
                    </w:rPr>
                    <w:lastRenderedPageBreak/>
                    <w:t>・既製品</w:t>
                  </w:r>
                </w:p>
                <w:p w14:paraId="1F690C8E" w14:textId="77777777" w:rsidR="005C587C" w:rsidRPr="00042A34" w:rsidRDefault="005C587C" w:rsidP="00954EA5">
                  <w:pPr>
                    <w:autoSpaceDE w:val="0"/>
                    <w:autoSpaceDN w:val="0"/>
                    <w:spacing w:line="240" w:lineRule="exact"/>
                    <w:ind w:leftChars="-41" w:left="-86" w:rightChars="-50" w:right="-105"/>
                    <w:jc w:val="left"/>
                    <w:rPr>
                      <w:spacing w:val="-20"/>
                      <w:sz w:val="18"/>
                      <w:szCs w:val="18"/>
                    </w:rPr>
                  </w:pPr>
                  <w:r w:rsidRPr="00042A34">
                    <w:rPr>
                      <w:rFonts w:hint="eastAsia"/>
                      <w:spacing w:val="-20"/>
                      <w:sz w:val="18"/>
                      <w:szCs w:val="18"/>
                    </w:rPr>
                    <w:lastRenderedPageBreak/>
                    <w:t>（</w:t>
                  </w:r>
                  <w:r w:rsidRPr="00042A34">
                    <w:rPr>
                      <w:rFonts w:hint="eastAsia"/>
                      <w:sz w:val="18"/>
                      <w:szCs w:val="18"/>
                    </w:rPr>
                    <w:t>≒</w:t>
                  </w:r>
                  <w:r w:rsidRPr="00042A34">
                    <w:rPr>
                      <w:rFonts w:hint="eastAsia"/>
                      <w:sz w:val="18"/>
                      <w:szCs w:val="18"/>
                    </w:rPr>
                    <w:t>200</w:t>
                  </w:r>
                  <w:r w:rsidRPr="00042A34">
                    <w:rPr>
                      <w:rFonts w:hint="eastAsia"/>
                      <w:sz w:val="18"/>
                      <w:szCs w:val="18"/>
                    </w:rPr>
                    <w:t>×</w:t>
                  </w:r>
                  <w:r w:rsidRPr="00042A34">
                    <w:rPr>
                      <w:rFonts w:hint="eastAsia"/>
                      <w:sz w:val="18"/>
                      <w:szCs w:val="18"/>
                    </w:rPr>
                    <w:t>200</w:t>
                  </w:r>
                  <w:r w:rsidRPr="00042A34">
                    <w:rPr>
                      <w:rFonts w:hint="eastAsia"/>
                      <w:sz w:val="18"/>
                      <w:szCs w:val="18"/>
                    </w:rPr>
                    <w:t>）</w:t>
                  </w:r>
                </w:p>
                <w:p w14:paraId="1C1356D7" w14:textId="77777777" w:rsidR="005C587C" w:rsidRPr="00042A34" w:rsidRDefault="005C587C" w:rsidP="00954EA5">
                  <w:pPr>
                    <w:autoSpaceDE w:val="0"/>
                    <w:autoSpaceDN w:val="0"/>
                    <w:spacing w:line="240" w:lineRule="exact"/>
                    <w:ind w:leftChars="-41" w:left="-86"/>
                    <w:jc w:val="left"/>
                    <w:rPr>
                      <w:sz w:val="18"/>
                      <w:szCs w:val="18"/>
                    </w:rPr>
                  </w:pPr>
                  <w:r w:rsidRPr="00042A34">
                    <w:rPr>
                      <w:rFonts w:hint="eastAsia"/>
                      <w:sz w:val="18"/>
                      <w:szCs w:val="18"/>
                    </w:rPr>
                    <w:t>・図示</w:t>
                  </w:r>
                </w:p>
              </w:tc>
              <w:tc>
                <w:tcPr>
                  <w:tcW w:w="1495" w:type="dxa"/>
                </w:tcPr>
                <w:p w14:paraId="2CF732E0" w14:textId="77777777" w:rsidR="005C587C" w:rsidRPr="00042A34" w:rsidRDefault="005C587C" w:rsidP="005C587C">
                  <w:pPr>
                    <w:spacing w:line="240" w:lineRule="exact"/>
                    <w:jc w:val="left"/>
                    <w:rPr>
                      <w:sz w:val="18"/>
                      <w:szCs w:val="18"/>
                    </w:rPr>
                  </w:pPr>
                  <w:r w:rsidRPr="00042A34">
                    <w:rPr>
                      <w:rFonts w:hint="eastAsia"/>
                      <w:sz w:val="18"/>
                      <w:szCs w:val="18"/>
                    </w:rPr>
                    <w:lastRenderedPageBreak/>
                    <w:t>・ｼﾙｸｽｸﾘｰﾝ</w:t>
                  </w:r>
                </w:p>
                <w:p w14:paraId="22677AC4" w14:textId="77777777" w:rsidR="005C587C" w:rsidRPr="00042A34" w:rsidRDefault="005C587C" w:rsidP="005C587C">
                  <w:pPr>
                    <w:spacing w:line="240" w:lineRule="exact"/>
                    <w:jc w:val="left"/>
                    <w:rPr>
                      <w:sz w:val="18"/>
                      <w:szCs w:val="18"/>
                    </w:rPr>
                  </w:pPr>
                  <w:r w:rsidRPr="00042A34">
                    <w:rPr>
                      <w:rFonts w:hint="eastAsia"/>
                      <w:sz w:val="18"/>
                      <w:szCs w:val="18"/>
                    </w:rPr>
                    <w:lastRenderedPageBreak/>
                    <w:t>・</w:t>
                  </w:r>
                </w:p>
              </w:tc>
              <w:tc>
                <w:tcPr>
                  <w:tcW w:w="1052" w:type="dxa"/>
                </w:tcPr>
                <w:p w14:paraId="76DD7E4D" w14:textId="77777777" w:rsidR="005C587C" w:rsidRPr="00042A34" w:rsidRDefault="005C587C" w:rsidP="005C587C">
                  <w:pPr>
                    <w:spacing w:line="240" w:lineRule="exact"/>
                    <w:jc w:val="left"/>
                    <w:rPr>
                      <w:sz w:val="18"/>
                      <w:szCs w:val="18"/>
                    </w:rPr>
                  </w:pPr>
                </w:p>
              </w:tc>
            </w:tr>
            <w:tr w:rsidR="00CC05E3" w:rsidRPr="00042A34" w14:paraId="39C85EBE" w14:textId="77777777" w:rsidTr="00FF4845">
              <w:tc>
                <w:tcPr>
                  <w:tcW w:w="1219" w:type="dxa"/>
                </w:tcPr>
                <w:p w14:paraId="72E08618" w14:textId="77777777" w:rsidR="005C587C" w:rsidRPr="00042A34" w:rsidRDefault="005C587C" w:rsidP="005C587C">
                  <w:pPr>
                    <w:spacing w:line="240" w:lineRule="exact"/>
                    <w:ind w:leftChars="-28" w:left="-59"/>
                    <w:jc w:val="left"/>
                    <w:rPr>
                      <w:sz w:val="18"/>
                      <w:szCs w:val="18"/>
                    </w:rPr>
                  </w:pPr>
                  <w:r w:rsidRPr="00042A34">
                    <w:rPr>
                      <w:rFonts w:hint="eastAsia"/>
                      <w:sz w:val="18"/>
                      <w:szCs w:val="18"/>
                    </w:rPr>
                    <w:t>・階数表示板</w:t>
                  </w:r>
                </w:p>
              </w:tc>
              <w:tc>
                <w:tcPr>
                  <w:tcW w:w="1219" w:type="dxa"/>
                </w:tcPr>
                <w:p w14:paraId="2A854859" w14:textId="77777777" w:rsidR="005C587C" w:rsidRPr="00042A34" w:rsidRDefault="005C587C" w:rsidP="005C587C">
                  <w:pPr>
                    <w:spacing w:line="240" w:lineRule="exact"/>
                    <w:ind w:leftChars="-50" w:left="-105"/>
                    <w:jc w:val="left"/>
                    <w:rPr>
                      <w:sz w:val="18"/>
                      <w:szCs w:val="18"/>
                    </w:rPr>
                  </w:pPr>
                  <w:r w:rsidRPr="00042A34">
                    <w:rPr>
                      <w:rFonts w:hint="eastAsia"/>
                      <w:sz w:val="18"/>
                      <w:szCs w:val="18"/>
                    </w:rPr>
                    <w:t>・アクリル板</w:t>
                  </w:r>
                </w:p>
                <w:p w14:paraId="56353B19" w14:textId="77777777" w:rsidR="005C587C" w:rsidRPr="00042A34" w:rsidRDefault="005C587C" w:rsidP="005C587C">
                  <w:pPr>
                    <w:spacing w:line="240" w:lineRule="exact"/>
                    <w:ind w:leftChars="-50" w:left="-105"/>
                    <w:jc w:val="left"/>
                    <w:rPr>
                      <w:sz w:val="18"/>
                      <w:szCs w:val="18"/>
                    </w:rPr>
                  </w:pPr>
                  <w:r w:rsidRPr="00042A34">
                    <w:rPr>
                      <w:rFonts w:hint="eastAsia"/>
                      <w:sz w:val="18"/>
                      <w:szCs w:val="18"/>
                    </w:rPr>
                    <w:t>・</w:t>
                  </w:r>
                </w:p>
              </w:tc>
              <w:tc>
                <w:tcPr>
                  <w:tcW w:w="1219" w:type="dxa"/>
                </w:tcPr>
                <w:p w14:paraId="532913D5" w14:textId="77777777" w:rsidR="005C587C" w:rsidRPr="00042A34" w:rsidRDefault="005C587C" w:rsidP="00954EA5">
                  <w:pPr>
                    <w:autoSpaceDE w:val="0"/>
                    <w:autoSpaceDN w:val="0"/>
                    <w:spacing w:line="240" w:lineRule="exact"/>
                    <w:ind w:leftChars="-41" w:left="-86"/>
                    <w:jc w:val="left"/>
                    <w:rPr>
                      <w:sz w:val="18"/>
                      <w:szCs w:val="18"/>
                    </w:rPr>
                  </w:pPr>
                  <w:r w:rsidRPr="00042A34">
                    <w:rPr>
                      <w:rFonts w:hint="eastAsia"/>
                      <w:sz w:val="18"/>
                      <w:szCs w:val="18"/>
                    </w:rPr>
                    <w:t>・既製品</w:t>
                  </w:r>
                </w:p>
                <w:p w14:paraId="69EAC5D7" w14:textId="77777777" w:rsidR="005C587C" w:rsidRPr="00042A34" w:rsidRDefault="005C587C" w:rsidP="00954EA5">
                  <w:pPr>
                    <w:autoSpaceDE w:val="0"/>
                    <w:autoSpaceDN w:val="0"/>
                    <w:spacing w:line="240" w:lineRule="exact"/>
                    <w:ind w:leftChars="-41" w:left="-86" w:rightChars="-50" w:right="-105"/>
                    <w:jc w:val="left"/>
                    <w:rPr>
                      <w:sz w:val="18"/>
                      <w:szCs w:val="18"/>
                    </w:rPr>
                  </w:pPr>
                  <w:r w:rsidRPr="00042A34">
                    <w:rPr>
                      <w:rFonts w:hint="eastAsia"/>
                      <w:spacing w:val="-20"/>
                      <w:sz w:val="18"/>
                      <w:szCs w:val="18"/>
                    </w:rPr>
                    <w:t>（≒</w:t>
                  </w:r>
                  <w:r w:rsidRPr="00042A34">
                    <w:rPr>
                      <w:rFonts w:hint="eastAsia"/>
                      <w:spacing w:val="-20"/>
                      <w:sz w:val="18"/>
                      <w:szCs w:val="18"/>
                    </w:rPr>
                    <w:t>250</w:t>
                  </w:r>
                  <w:r w:rsidRPr="00042A34">
                    <w:rPr>
                      <w:rFonts w:hint="eastAsia"/>
                      <w:spacing w:val="-20"/>
                      <w:sz w:val="18"/>
                      <w:szCs w:val="18"/>
                    </w:rPr>
                    <w:t>×</w:t>
                  </w:r>
                  <w:r w:rsidRPr="00042A34">
                    <w:rPr>
                      <w:rFonts w:hint="eastAsia"/>
                      <w:spacing w:val="-20"/>
                      <w:sz w:val="18"/>
                      <w:szCs w:val="18"/>
                    </w:rPr>
                    <w:t>250</w:t>
                  </w:r>
                  <w:r w:rsidRPr="00042A34">
                    <w:rPr>
                      <w:rFonts w:hint="eastAsia"/>
                      <w:spacing w:val="-20"/>
                      <w:sz w:val="18"/>
                      <w:szCs w:val="18"/>
                    </w:rPr>
                    <w:t>）</w:t>
                  </w:r>
                </w:p>
                <w:p w14:paraId="6EB4C5C9" w14:textId="77777777" w:rsidR="005C587C" w:rsidRPr="00042A34" w:rsidRDefault="005C587C" w:rsidP="00954EA5">
                  <w:pPr>
                    <w:autoSpaceDE w:val="0"/>
                    <w:autoSpaceDN w:val="0"/>
                    <w:spacing w:line="240" w:lineRule="exact"/>
                    <w:ind w:leftChars="-41" w:left="-86"/>
                    <w:jc w:val="left"/>
                    <w:rPr>
                      <w:sz w:val="18"/>
                      <w:szCs w:val="18"/>
                    </w:rPr>
                  </w:pPr>
                  <w:r w:rsidRPr="00042A34">
                    <w:rPr>
                      <w:rFonts w:hint="eastAsia"/>
                      <w:sz w:val="18"/>
                      <w:szCs w:val="18"/>
                    </w:rPr>
                    <w:t>・図示</w:t>
                  </w:r>
                </w:p>
              </w:tc>
              <w:tc>
                <w:tcPr>
                  <w:tcW w:w="1495" w:type="dxa"/>
                </w:tcPr>
                <w:p w14:paraId="28149373"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・ｼﾙｸｽｸﾘｰﾝ</w:t>
                  </w:r>
                </w:p>
                <w:p w14:paraId="38697E1E"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・ｶｯﾃｨﾝｸﾞｼｰﾄ</w:t>
                  </w:r>
                </w:p>
                <w:p w14:paraId="4218087C"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1052" w:type="dxa"/>
                </w:tcPr>
                <w:p w14:paraId="2F0A50BE" w14:textId="77777777" w:rsidR="005C587C" w:rsidRPr="00042A34" w:rsidRDefault="005C587C" w:rsidP="005C587C">
                  <w:pPr>
                    <w:spacing w:line="240" w:lineRule="exact"/>
                    <w:jc w:val="left"/>
                    <w:rPr>
                      <w:sz w:val="18"/>
                      <w:szCs w:val="18"/>
                    </w:rPr>
                  </w:pPr>
                </w:p>
              </w:tc>
            </w:tr>
          </w:tbl>
          <w:p w14:paraId="1BB087CD" w14:textId="77777777" w:rsidR="005C587C" w:rsidRPr="00042A34" w:rsidRDefault="005C587C" w:rsidP="005C587C">
            <w:pPr>
              <w:spacing w:line="240" w:lineRule="exact"/>
              <w:jc w:val="left"/>
              <w:rPr>
                <w:sz w:val="18"/>
                <w:szCs w:val="18"/>
              </w:rPr>
            </w:pPr>
            <w:r w:rsidRPr="00042A34">
              <w:rPr>
                <w:rFonts w:hint="eastAsia"/>
                <w:sz w:val="18"/>
                <w:szCs w:val="18"/>
              </w:rPr>
              <w:t>※見本品提出の上、監督員の承諾を受ける</w:t>
            </w:r>
          </w:p>
          <w:p w14:paraId="271596C4" w14:textId="0496B53D" w:rsidR="00CD50D2" w:rsidRPr="00042A34" w:rsidRDefault="00CD50D2" w:rsidP="005C587C">
            <w:pPr>
              <w:spacing w:line="240" w:lineRule="exact"/>
              <w:jc w:val="left"/>
              <w:rPr>
                <w:sz w:val="18"/>
                <w:szCs w:val="18"/>
              </w:rPr>
            </w:pPr>
          </w:p>
        </w:tc>
        <w:tc>
          <w:tcPr>
            <w:tcW w:w="1709" w:type="dxa"/>
            <w:tcBorders>
              <w:top w:val="nil"/>
              <w:bottom w:val="nil"/>
            </w:tcBorders>
          </w:tcPr>
          <w:p w14:paraId="0245AAD5"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5B767BF" w14:textId="1D077AAE" w:rsidR="005C587C" w:rsidRPr="00042A34" w:rsidRDefault="00C11A61" w:rsidP="005C587C">
            <w:pPr>
              <w:spacing w:line="240" w:lineRule="exact"/>
              <w:jc w:val="left"/>
              <w:rPr>
                <w:sz w:val="18"/>
                <w:szCs w:val="18"/>
              </w:rPr>
            </w:pPr>
            <w:r w:rsidRPr="00042A34">
              <w:rPr>
                <w:rFonts w:hint="eastAsia"/>
                <w:sz w:val="18"/>
                <w:szCs w:val="18"/>
              </w:rPr>
              <w:t>37</w:t>
            </w:r>
            <w:r w:rsidRPr="00042A34">
              <w:rPr>
                <w:sz w:val="18"/>
                <w:szCs w:val="18"/>
              </w:rPr>
              <w:t>1</w:t>
            </w:r>
          </w:p>
        </w:tc>
      </w:tr>
      <w:tr w:rsidR="00CC05E3" w:rsidRPr="00042A34" w14:paraId="50F6BFEB" w14:textId="77777777" w:rsidTr="0023524E">
        <w:trPr>
          <w:trHeight w:val="341"/>
        </w:trPr>
        <w:tc>
          <w:tcPr>
            <w:tcW w:w="1794" w:type="dxa"/>
            <w:tcBorders>
              <w:top w:val="nil"/>
              <w:left w:val="single" w:sz="4" w:space="0" w:color="FFFFFF" w:themeColor="background1"/>
              <w:bottom w:val="nil"/>
            </w:tcBorders>
          </w:tcPr>
          <w:p w14:paraId="66BAF2DE" w14:textId="23F7A1EB"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Pr="00042A34">
              <w:rPr>
                <w:rFonts w:asciiTheme="majorEastAsia" w:eastAsiaTheme="majorEastAsia" w:hAnsiTheme="majorEastAsia"/>
                <w:sz w:val="18"/>
                <w:szCs w:val="18"/>
              </w:rPr>
              <w:t>9</w:t>
            </w:r>
            <w:r w:rsidRPr="00042A34">
              <w:rPr>
                <w:rFonts w:asciiTheme="majorEastAsia" w:eastAsiaTheme="majorEastAsia" w:hAnsiTheme="majorEastAsia" w:hint="eastAsia"/>
                <w:sz w:val="18"/>
                <w:szCs w:val="18"/>
              </w:rPr>
              <w:t xml:space="preserve"> </w:t>
            </w:r>
            <w:hyperlink r:id="rId476" w:anchor="page=293" w:history="1">
              <w:r w:rsidRPr="00042A34">
                <w:rPr>
                  <w:rStyle w:val="af5"/>
                  <w:rFonts w:asciiTheme="majorEastAsia" w:eastAsiaTheme="majorEastAsia" w:hAnsiTheme="majorEastAsia" w:hint="eastAsia"/>
                  <w:sz w:val="18"/>
                  <w:szCs w:val="18"/>
                </w:rPr>
                <w:t>案内板</w:t>
              </w:r>
            </w:hyperlink>
          </w:p>
          <w:p w14:paraId="41CD82D4"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420E0E0" w14:textId="77777777" w:rsidR="004461EA" w:rsidRPr="00042A34" w:rsidRDefault="004461EA" w:rsidP="004461EA">
            <w:pPr>
              <w:spacing w:line="240" w:lineRule="exact"/>
              <w:jc w:val="left"/>
              <w:rPr>
                <w:sz w:val="18"/>
                <w:szCs w:val="18"/>
              </w:rPr>
            </w:pPr>
            <w:r w:rsidRPr="00042A34">
              <w:rPr>
                <w:rFonts w:hint="eastAsia"/>
                <w:sz w:val="18"/>
                <w:szCs w:val="18"/>
              </w:rPr>
              <w:t>枠材　　・ステンレス製　　・</w:t>
            </w:r>
          </w:p>
          <w:p w14:paraId="7C5FAD64" w14:textId="77777777" w:rsidR="004461EA" w:rsidRPr="00042A34" w:rsidRDefault="004461EA" w:rsidP="004461EA">
            <w:pPr>
              <w:spacing w:line="240" w:lineRule="exact"/>
              <w:jc w:val="left"/>
              <w:rPr>
                <w:sz w:val="18"/>
                <w:szCs w:val="18"/>
              </w:rPr>
            </w:pPr>
            <w:r w:rsidRPr="00042A34">
              <w:rPr>
                <w:rFonts w:hint="eastAsia"/>
                <w:sz w:val="18"/>
                <w:szCs w:val="18"/>
              </w:rPr>
              <w:t>形状　　※図示</w:t>
            </w:r>
          </w:p>
          <w:p w14:paraId="7D8BC21F"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75A31592"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C7F7B0D" w14:textId="12DDB64E" w:rsidR="004461EA" w:rsidRPr="00042A34" w:rsidRDefault="00C11A61" w:rsidP="004461EA">
            <w:pPr>
              <w:spacing w:line="240" w:lineRule="exact"/>
              <w:jc w:val="left"/>
              <w:rPr>
                <w:sz w:val="18"/>
                <w:szCs w:val="18"/>
              </w:rPr>
            </w:pPr>
            <w:r w:rsidRPr="00042A34">
              <w:rPr>
                <w:rFonts w:hint="eastAsia"/>
                <w:sz w:val="18"/>
                <w:szCs w:val="18"/>
              </w:rPr>
              <w:t>37</w:t>
            </w:r>
            <w:r w:rsidRPr="00042A34">
              <w:rPr>
                <w:sz w:val="18"/>
                <w:szCs w:val="18"/>
              </w:rPr>
              <w:t>1</w:t>
            </w:r>
          </w:p>
          <w:p w14:paraId="11A062B0" w14:textId="77777777" w:rsidR="004461EA" w:rsidRPr="00042A34" w:rsidRDefault="004461EA" w:rsidP="004461EA">
            <w:pPr>
              <w:spacing w:line="240" w:lineRule="exact"/>
              <w:jc w:val="left"/>
              <w:rPr>
                <w:sz w:val="18"/>
                <w:szCs w:val="18"/>
              </w:rPr>
            </w:pPr>
          </w:p>
        </w:tc>
      </w:tr>
      <w:tr w:rsidR="00CC05E3" w:rsidRPr="00042A34" w14:paraId="47E6E9D4" w14:textId="77777777" w:rsidTr="00B62197">
        <w:trPr>
          <w:trHeight w:val="341"/>
        </w:trPr>
        <w:tc>
          <w:tcPr>
            <w:tcW w:w="1794" w:type="dxa"/>
            <w:tcBorders>
              <w:top w:val="nil"/>
              <w:left w:val="single" w:sz="4" w:space="0" w:color="FFFFFF" w:themeColor="background1"/>
              <w:bottom w:val="nil"/>
            </w:tcBorders>
          </w:tcPr>
          <w:p w14:paraId="252D8D3D" w14:textId="4679430E"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t>20</w:t>
            </w:r>
            <w:r w:rsidRPr="00042A34">
              <w:rPr>
                <w:rFonts w:asciiTheme="majorEastAsia" w:eastAsiaTheme="majorEastAsia" w:hAnsiTheme="majorEastAsia" w:hint="eastAsia"/>
                <w:sz w:val="18"/>
                <w:szCs w:val="18"/>
              </w:rPr>
              <w:t xml:space="preserve"> </w:t>
            </w:r>
            <w:hyperlink r:id="rId477" w:anchor="page=293" w:history="1">
              <w:r w:rsidRPr="00042A34">
                <w:rPr>
                  <w:rStyle w:val="af5"/>
                  <w:rFonts w:asciiTheme="majorEastAsia" w:eastAsiaTheme="majorEastAsia" w:hAnsiTheme="majorEastAsia" w:hint="eastAsia"/>
                  <w:sz w:val="18"/>
                  <w:szCs w:val="18"/>
                </w:rPr>
                <w:t>掲示板</w:t>
              </w:r>
            </w:hyperlink>
          </w:p>
        </w:tc>
        <w:tc>
          <w:tcPr>
            <w:tcW w:w="6421" w:type="dxa"/>
            <w:tcBorders>
              <w:top w:val="nil"/>
              <w:bottom w:val="nil"/>
            </w:tcBorders>
          </w:tcPr>
          <w:p w14:paraId="5F902218" w14:textId="564232C9" w:rsidR="004461EA" w:rsidRPr="00042A34" w:rsidRDefault="004461EA" w:rsidP="004461EA">
            <w:pPr>
              <w:spacing w:line="240" w:lineRule="exact"/>
              <w:jc w:val="left"/>
              <w:rPr>
                <w:sz w:val="18"/>
                <w:szCs w:val="18"/>
              </w:rPr>
            </w:pPr>
            <w:r w:rsidRPr="00042A34">
              <w:rPr>
                <w:rFonts w:hint="eastAsia"/>
                <w:sz w:val="18"/>
                <w:szCs w:val="18"/>
              </w:rPr>
              <w:t>枠材　　※アルミ（厚</w:t>
            </w:r>
            <w:r w:rsidRPr="00042A34">
              <w:rPr>
                <w:rFonts w:hint="eastAsia"/>
                <w:sz w:val="18"/>
                <w:szCs w:val="18"/>
              </w:rPr>
              <w:t>1</w:t>
            </w:r>
            <w:r w:rsidR="00B62197" w:rsidRPr="00042A34">
              <w:rPr>
                <w:rFonts w:hint="eastAsia"/>
                <w:sz w:val="18"/>
                <w:szCs w:val="18"/>
              </w:rPr>
              <w:t>㎜</w:t>
            </w:r>
            <w:r w:rsidRPr="00042A34">
              <w:rPr>
                <w:rFonts w:hint="eastAsia"/>
                <w:sz w:val="18"/>
                <w:szCs w:val="18"/>
              </w:rPr>
              <w:t>）　・木</w:t>
            </w:r>
          </w:p>
          <w:p w14:paraId="3778D0C1" w14:textId="77777777" w:rsidR="004461EA" w:rsidRPr="00042A34" w:rsidRDefault="004461EA" w:rsidP="004461EA">
            <w:pPr>
              <w:spacing w:line="240" w:lineRule="exact"/>
              <w:jc w:val="left"/>
              <w:rPr>
                <w:sz w:val="18"/>
                <w:szCs w:val="18"/>
              </w:rPr>
            </w:pPr>
            <w:r w:rsidRPr="00042A34">
              <w:rPr>
                <w:rFonts w:hint="eastAsia"/>
                <w:sz w:val="18"/>
                <w:szCs w:val="18"/>
              </w:rPr>
              <w:t>仕上材　※特殊発泡加工ビニル貼（周囲押縁）</w:t>
            </w:r>
          </w:p>
          <w:p w14:paraId="30ED5461" w14:textId="77777777" w:rsidR="004461EA" w:rsidRPr="00042A34" w:rsidRDefault="004461EA" w:rsidP="004461EA">
            <w:pPr>
              <w:spacing w:line="240" w:lineRule="exact"/>
              <w:ind w:firstLineChars="400" w:firstLine="720"/>
              <w:jc w:val="left"/>
              <w:rPr>
                <w:sz w:val="18"/>
                <w:szCs w:val="18"/>
              </w:rPr>
            </w:pPr>
            <w:r w:rsidRPr="00042A34">
              <w:rPr>
                <w:rFonts w:hint="eastAsia"/>
                <w:sz w:val="18"/>
                <w:szCs w:val="18"/>
              </w:rPr>
              <w:t>・</w:t>
            </w:r>
          </w:p>
          <w:p w14:paraId="1BCAE608" w14:textId="77777777" w:rsidR="004461EA" w:rsidRPr="00042A34" w:rsidRDefault="004461EA" w:rsidP="004461EA">
            <w:pPr>
              <w:spacing w:line="240" w:lineRule="exact"/>
              <w:ind w:firstLineChars="400" w:firstLine="720"/>
              <w:jc w:val="left"/>
              <w:rPr>
                <w:sz w:val="18"/>
                <w:szCs w:val="18"/>
              </w:rPr>
            </w:pPr>
            <w:r w:rsidRPr="00042A34">
              <w:rPr>
                <w:rFonts w:hint="eastAsia"/>
                <w:sz w:val="18"/>
                <w:szCs w:val="18"/>
              </w:rPr>
              <w:t>※色合い、品質は監督員承諾</w:t>
            </w:r>
          </w:p>
          <w:p w14:paraId="51E77DBF" w14:textId="77777777" w:rsidR="004461EA" w:rsidRPr="00042A34" w:rsidRDefault="004461EA" w:rsidP="004461EA">
            <w:pPr>
              <w:spacing w:line="240" w:lineRule="exact"/>
              <w:jc w:val="left"/>
              <w:rPr>
                <w:sz w:val="18"/>
                <w:szCs w:val="18"/>
              </w:rPr>
            </w:pPr>
          </w:p>
        </w:tc>
        <w:tc>
          <w:tcPr>
            <w:tcW w:w="1709" w:type="dxa"/>
            <w:tcBorders>
              <w:top w:val="nil"/>
              <w:bottom w:val="nil"/>
            </w:tcBorders>
            <w:tcMar>
              <w:left w:w="57" w:type="dxa"/>
              <w:right w:w="57" w:type="dxa"/>
            </w:tcMar>
          </w:tcPr>
          <w:p w14:paraId="1CFAFC28" w14:textId="75EFEC46" w:rsidR="00CD50D2" w:rsidRPr="00042A34" w:rsidRDefault="004461EA" w:rsidP="00B62197">
            <w:pPr>
              <w:autoSpaceDE w:val="0"/>
              <w:autoSpaceDN w:val="0"/>
              <w:spacing w:line="240" w:lineRule="exact"/>
              <w:jc w:val="left"/>
              <w:rPr>
                <w:sz w:val="18"/>
                <w:szCs w:val="18"/>
              </w:rPr>
            </w:pPr>
            <w:r w:rsidRPr="00042A34">
              <w:rPr>
                <w:rFonts w:hint="eastAsia"/>
                <w:sz w:val="18"/>
                <w:szCs w:val="18"/>
              </w:rPr>
              <w:t>下地ラワン厚</w:t>
            </w:r>
            <w:r w:rsidRPr="00042A34">
              <w:rPr>
                <w:rFonts w:hint="eastAsia"/>
                <w:sz w:val="18"/>
                <w:szCs w:val="18"/>
              </w:rPr>
              <w:t>5.5</w:t>
            </w:r>
            <w:r w:rsidR="00B62197" w:rsidRPr="00042A34">
              <w:rPr>
                <w:rFonts w:hint="eastAsia"/>
                <w:sz w:val="18"/>
                <w:szCs w:val="18"/>
              </w:rPr>
              <w:t>㎜</w:t>
            </w:r>
            <w:r w:rsidRPr="00042A34">
              <w:rPr>
                <w:rFonts w:hint="eastAsia"/>
                <w:sz w:val="18"/>
                <w:szCs w:val="18"/>
              </w:rPr>
              <w:t>、裏桟</w:t>
            </w:r>
            <w:r w:rsidRPr="00042A34">
              <w:rPr>
                <w:rFonts w:hint="eastAsia"/>
                <w:sz w:val="18"/>
                <w:szCs w:val="18"/>
              </w:rPr>
              <w:t>30</w:t>
            </w:r>
            <w:r w:rsidR="00B62197" w:rsidRPr="00042A34">
              <w:rPr>
                <w:rFonts w:hint="eastAsia"/>
                <w:sz w:val="18"/>
                <w:szCs w:val="18"/>
              </w:rPr>
              <w:t>㎜</w:t>
            </w:r>
            <w:r w:rsidRPr="00042A34">
              <w:rPr>
                <w:rFonts w:hint="eastAsia"/>
                <w:sz w:val="18"/>
                <w:szCs w:val="18"/>
              </w:rPr>
              <w:t>角杉</w:t>
            </w:r>
            <w:r w:rsidRPr="00042A34">
              <w:rPr>
                <w:rFonts w:hint="eastAsia"/>
                <w:sz w:val="18"/>
                <w:szCs w:val="18"/>
              </w:rPr>
              <w:t>1</w:t>
            </w:r>
            <w:r w:rsidRPr="00042A34">
              <w:rPr>
                <w:rFonts w:hint="eastAsia"/>
                <w:sz w:val="18"/>
                <w:szCs w:val="18"/>
              </w:rPr>
              <w:t>等材、</w:t>
            </w:r>
            <w:r w:rsidRPr="00042A34">
              <w:rPr>
                <w:rFonts w:hint="eastAsia"/>
                <w:sz w:val="18"/>
                <w:szCs w:val="18"/>
              </w:rPr>
              <w:t>450</w:t>
            </w:r>
            <w:r w:rsidR="00B62197" w:rsidRPr="00042A34">
              <w:rPr>
                <w:rFonts w:hint="eastAsia"/>
                <w:sz w:val="18"/>
                <w:szCs w:val="18"/>
              </w:rPr>
              <w:t>㎜</w:t>
            </w:r>
            <w:r w:rsidRPr="00042A34">
              <w:rPr>
                <w:rFonts w:hint="eastAsia"/>
                <w:sz w:val="18"/>
                <w:szCs w:val="18"/>
              </w:rPr>
              <w:t>間隔取付</w:t>
            </w:r>
          </w:p>
        </w:tc>
        <w:tc>
          <w:tcPr>
            <w:tcW w:w="674" w:type="dxa"/>
            <w:tcBorders>
              <w:top w:val="nil"/>
              <w:bottom w:val="nil"/>
              <w:right w:val="single" w:sz="4" w:space="0" w:color="FFFFFF" w:themeColor="background1"/>
            </w:tcBorders>
          </w:tcPr>
          <w:p w14:paraId="63A83ADC" w14:textId="77777777" w:rsidR="004461EA" w:rsidRPr="00042A34" w:rsidRDefault="004461EA" w:rsidP="004461EA">
            <w:pPr>
              <w:spacing w:line="240" w:lineRule="exact"/>
              <w:jc w:val="left"/>
              <w:rPr>
                <w:sz w:val="18"/>
                <w:szCs w:val="18"/>
              </w:rPr>
            </w:pPr>
          </w:p>
        </w:tc>
      </w:tr>
      <w:tr w:rsidR="00CC05E3" w:rsidRPr="00042A34" w14:paraId="6DBCF724" w14:textId="77777777" w:rsidTr="0023524E">
        <w:trPr>
          <w:trHeight w:val="341"/>
        </w:trPr>
        <w:tc>
          <w:tcPr>
            <w:tcW w:w="1794" w:type="dxa"/>
            <w:tcBorders>
              <w:top w:val="nil"/>
              <w:left w:val="single" w:sz="4" w:space="0" w:color="FFFFFF" w:themeColor="background1"/>
              <w:bottom w:val="nil"/>
            </w:tcBorders>
          </w:tcPr>
          <w:p w14:paraId="6E0A0B97"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1</w:t>
            </w:r>
            <w:r w:rsidRPr="00042A34">
              <w:rPr>
                <w:rFonts w:asciiTheme="majorEastAsia" w:eastAsiaTheme="majorEastAsia" w:hAnsiTheme="majorEastAsia" w:hint="eastAsia"/>
                <w:sz w:val="18"/>
                <w:szCs w:val="18"/>
              </w:rPr>
              <w:t xml:space="preserve"> コーナービード</w:t>
            </w:r>
          </w:p>
          <w:p w14:paraId="6208D91F"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87E66D6" w14:textId="77777777" w:rsidR="004461EA" w:rsidRPr="00042A34" w:rsidRDefault="004461EA" w:rsidP="004461EA">
            <w:pPr>
              <w:spacing w:line="240" w:lineRule="exact"/>
              <w:jc w:val="left"/>
              <w:rPr>
                <w:sz w:val="18"/>
                <w:szCs w:val="18"/>
              </w:rPr>
            </w:pPr>
            <w:r w:rsidRPr="00042A34">
              <w:rPr>
                <w:rFonts w:hint="eastAsia"/>
                <w:sz w:val="18"/>
                <w:szCs w:val="18"/>
              </w:rPr>
              <w:t>材種　※ステンレス　・アルミニウム合金　・真鋳</w:t>
            </w:r>
          </w:p>
          <w:p w14:paraId="743BE63F" w14:textId="77777777" w:rsidR="004461EA" w:rsidRPr="00042A34" w:rsidRDefault="004461EA" w:rsidP="004461EA">
            <w:pPr>
              <w:spacing w:line="240" w:lineRule="exact"/>
              <w:jc w:val="left"/>
              <w:rPr>
                <w:sz w:val="18"/>
                <w:szCs w:val="18"/>
              </w:rPr>
            </w:pPr>
            <w:r w:rsidRPr="00042A34">
              <w:rPr>
                <w:rFonts w:hint="eastAsia"/>
                <w:sz w:val="18"/>
                <w:szCs w:val="18"/>
              </w:rPr>
              <w:t>高さ　・</w:t>
            </w:r>
            <w:r w:rsidRPr="00042A34">
              <w:rPr>
                <w:rFonts w:hint="eastAsia"/>
                <w:sz w:val="18"/>
                <w:szCs w:val="18"/>
              </w:rPr>
              <w:t>1.8m</w:t>
            </w:r>
            <w:r w:rsidRPr="00042A34">
              <w:rPr>
                <w:rFonts w:hint="eastAsia"/>
                <w:sz w:val="18"/>
                <w:szCs w:val="18"/>
              </w:rPr>
              <w:t>程度　・天井まで</w:t>
            </w:r>
          </w:p>
          <w:p w14:paraId="38FCFC2B"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5C62CC12"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553BAF32" w14:textId="77777777" w:rsidR="004461EA" w:rsidRPr="00042A34" w:rsidRDefault="004461EA" w:rsidP="004461EA">
            <w:pPr>
              <w:spacing w:line="240" w:lineRule="exact"/>
              <w:jc w:val="left"/>
              <w:rPr>
                <w:sz w:val="18"/>
                <w:szCs w:val="18"/>
              </w:rPr>
            </w:pPr>
          </w:p>
        </w:tc>
      </w:tr>
      <w:tr w:rsidR="00CC05E3" w:rsidRPr="00042A34" w14:paraId="5060311B" w14:textId="77777777" w:rsidTr="0023524E">
        <w:trPr>
          <w:trHeight w:val="341"/>
        </w:trPr>
        <w:tc>
          <w:tcPr>
            <w:tcW w:w="1794" w:type="dxa"/>
            <w:tcBorders>
              <w:top w:val="nil"/>
              <w:left w:val="single" w:sz="4" w:space="0" w:color="FFFFFF" w:themeColor="background1"/>
              <w:bottom w:val="nil"/>
            </w:tcBorders>
          </w:tcPr>
          <w:p w14:paraId="126B82C4"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2</w:t>
            </w:r>
            <w:r w:rsidRPr="00042A34">
              <w:rPr>
                <w:rFonts w:asciiTheme="majorEastAsia" w:eastAsiaTheme="majorEastAsia" w:hAnsiTheme="majorEastAsia" w:hint="eastAsia"/>
                <w:sz w:val="18"/>
                <w:szCs w:val="18"/>
              </w:rPr>
              <w:t xml:space="preserve"> 天井見切り縁</w:t>
            </w:r>
          </w:p>
          <w:p w14:paraId="1BF6CFF3"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6945B77" w14:textId="77777777" w:rsidR="004461EA" w:rsidRPr="00042A34" w:rsidRDefault="004461EA" w:rsidP="004461EA">
            <w:pPr>
              <w:spacing w:line="240" w:lineRule="exact"/>
              <w:jc w:val="left"/>
              <w:rPr>
                <w:sz w:val="18"/>
                <w:szCs w:val="18"/>
              </w:rPr>
            </w:pPr>
            <w:r w:rsidRPr="00042A34">
              <w:rPr>
                <w:rFonts w:hint="eastAsia"/>
                <w:sz w:val="18"/>
                <w:szCs w:val="18"/>
              </w:rPr>
              <w:t>※アルミニウム製　・塩化ビニール製　・</w:t>
            </w:r>
          </w:p>
          <w:p w14:paraId="6485DB4A"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7E3A97C5"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28DD645E" w14:textId="77777777" w:rsidR="004461EA" w:rsidRPr="00042A34" w:rsidRDefault="004461EA" w:rsidP="004461EA">
            <w:pPr>
              <w:spacing w:line="240" w:lineRule="exact"/>
              <w:jc w:val="left"/>
              <w:rPr>
                <w:sz w:val="18"/>
                <w:szCs w:val="18"/>
              </w:rPr>
            </w:pPr>
          </w:p>
        </w:tc>
      </w:tr>
      <w:tr w:rsidR="00CC05E3" w:rsidRPr="00042A34" w14:paraId="07BF8E6A" w14:textId="77777777" w:rsidTr="0023524E">
        <w:trPr>
          <w:trHeight w:val="341"/>
        </w:trPr>
        <w:tc>
          <w:tcPr>
            <w:tcW w:w="1794" w:type="dxa"/>
            <w:tcBorders>
              <w:top w:val="nil"/>
              <w:left w:val="single" w:sz="4" w:space="0" w:color="FFFFFF" w:themeColor="background1"/>
              <w:bottom w:val="nil"/>
            </w:tcBorders>
          </w:tcPr>
          <w:p w14:paraId="418443B0"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3</w:t>
            </w:r>
            <w:r w:rsidRPr="00042A34">
              <w:rPr>
                <w:rFonts w:asciiTheme="majorEastAsia" w:eastAsiaTheme="majorEastAsia" w:hAnsiTheme="majorEastAsia" w:hint="eastAsia"/>
                <w:sz w:val="18"/>
                <w:szCs w:val="18"/>
              </w:rPr>
              <w:t xml:space="preserve"> 床見切り押さえ金物</w:t>
            </w:r>
          </w:p>
          <w:p w14:paraId="210E7B13"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3944472" w14:textId="77777777" w:rsidR="004461EA" w:rsidRPr="00042A34" w:rsidRDefault="004461EA" w:rsidP="004461EA">
            <w:pPr>
              <w:spacing w:line="240" w:lineRule="exact"/>
              <w:jc w:val="left"/>
              <w:rPr>
                <w:sz w:val="18"/>
                <w:szCs w:val="18"/>
              </w:rPr>
            </w:pPr>
            <w:r w:rsidRPr="00042A34">
              <w:rPr>
                <w:rFonts w:hint="eastAsia"/>
                <w:sz w:val="18"/>
                <w:szCs w:val="18"/>
              </w:rPr>
              <w:t>材質　・ステンレス製　・</w:t>
            </w:r>
            <w:r w:rsidRPr="00042A34">
              <w:rPr>
                <w:rFonts w:hint="eastAsia"/>
                <w:sz w:val="18"/>
                <w:szCs w:val="18"/>
              </w:rPr>
              <w:t xml:space="preserve"> </w:t>
            </w:r>
          </w:p>
          <w:p w14:paraId="2A129A43" w14:textId="53B31E36" w:rsidR="004461EA" w:rsidRPr="00042A34" w:rsidRDefault="004461EA" w:rsidP="004461EA">
            <w:pPr>
              <w:spacing w:line="240" w:lineRule="exact"/>
              <w:jc w:val="left"/>
              <w:rPr>
                <w:sz w:val="18"/>
                <w:szCs w:val="18"/>
              </w:rPr>
            </w:pPr>
            <w:r w:rsidRPr="00042A34">
              <w:rPr>
                <w:rFonts w:hint="eastAsia"/>
                <w:sz w:val="18"/>
                <w:szCs w:val="18"/>
              </w:rPr>
              <w:t xml:space="preserve">形状　・への字型（幅　　　　</w:t>
            </w:r>
            <w:r w:rsidR="00B62197" w:rsidRPr="00042A34">
              <w:rPr>
                <w:rFonts w:hint="eastAsia"/>
                <w:sz w:val="18"/>
                <w:szCs w:val="18"/>
              </w:rPr>
              <w:t>㎜</w:t>
            </w:r>
            <w:r w:rsidRPr="00042A34">
              <w:rPr>
                <w:rFonts w:hint="eastAsia"/>
                <w:sz w:val="18"/>
                <w:szCs w:val="18"/>
              </w:rPr>
              <w:t>）</w:t>
            </w:r>
          </w:p>
          <w:p w14:paraId="26B4D5CE" w14:textId="08AAE222" w:rsidR="004461EA" w:rsidRPr="00042A34" w:rsidRDefault="004461EA" w:rsidP="004461EA">
            <w:pPr>
              <w:spacing w:line="240" w:lineRule="exact"/>
              <w:ind w:firstLineChars="300" w:firstLine="540"/>
              <w:jc w:val="left"/>
              <w:rPr>
                <w:sz w:val="18"/>
                <w:szCs w:val="18"/>
              </w:rPr>
            </w:pPr>
            <w:r w:rsidRPr="00042A34">
              <w:rPr>
                <w:rFonts w:hint="eastAsia"/>
                <w:sz w:val="18"/>
                <w:szCs w:val="18"/>
              </w:rPr>
              <w:t xml:space="preserve">・ハット型（　　　　　</w:t>
            </w:r>
            <w:r w:rsidR="00B62197" w:rsidRPr="00042A34">
              <w:rPr>
                <w:rFonts w:hint="eastAsia"/>
                <w:sz w:val="18"/>
                <w:szCs w:val="18"/>
              </w:rPr>
              <w:t>㎜</w:t>
            </w:r>
            <w:r w:rsidRPr="00042A34">
              <w:rPr>
                <w:rFonts w:hint="eastAsia"/>
                <w:sz w:val="18"/>
                <w:szCs w:val="18"/>
              </w:rPr>
              <w:t>）　・</w:t>
            </w:r>
          </w:p>
          <w:p w14:paraId="027B1509"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46E29B8A"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7E75C97C" w14:textId="77777777" w:rsidR="004461EA" w:rsidRPr="00042A34" w:rsidRDefault="004461EA" w:rsidP="004461EA">
            <w:pPr>
              <w:spacing w:line="240" w:lineRule="exact"/>
              <w:jc w:val="left"/>
              <w:rPr>
                <w:sz w:val="18"/>
                <w:szCs w:val="18"/>
              </w:rPr>
            </w:pPr>
          </w:p>
        </w:tc>
      </w:tr>
      <w:tr w:rsidR="00CC05E3" w:rsidRPr="00042A34" w14:paraId="24A99AF6" w14:textId="77777777" w:rsidTr="0023524E">
        <w:trPr>
          <w:trHeight w:val="341"/>
        </w:trPr>
        <w:tc>
          <w:tcPr>
            <w:tcW w:w="1794" w:type="dxa"/>
            <w:tcBorders>
              <w:top w:val="nil"/>
              <w:left w:val="single" w:sz="4" w:space="0" w:color="FFFFFF" w:themeColor="background1"/>
              <w:bottom w:val="nil"/>
            </w:tcBorders>
          </w:tcPr>
          <w:p w14:paraId="0A259068"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4</w:t>
            </w:r>
            <w:r w:rsidRPr="00042A34">
              <w:rPr>
                <w:rFonts w:asciiTheme="majorEastAsia" w:eastAsiaTheme="majorEastAsia" w:hAnsiTheme="majorEastAsia" w:hint="eastAsia"/>
                <w:sz w:val="18"/>
                <w:szCs w:val="18"/>
              </w:rPr>
              <w:t xml:space="preserve"> ジョイナー</w:t>
            </w:r>
          </w:p>
          <w:p w14:paraId="26736E46"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5A28B4" w14:textId="77777777" w:rsidR="004461EA" w:rsidRPr="00042A34" w:rsidRDefault="004461EA" w:rsidP="004461EA">
            <w:pPr>
              <w:spacing w:line="240" w:lineRule="exact"/>
              <w:jc w:val="left"/>
              <w:rPr>
                <w:sz w:val="18"/>
                <w:szCs w:val="18"/>
              </w:rPr>
            </w:pPr>
            <w:r w:rsidRPr="00042A34">
              <w:rPr>
                <w:rFonts w:hint="eastAsia"/>
                <w:sz w:val="18"/>
                <w:szCs w:val="18"/>
              </w:rPr>
              <w:t>種別　・塩化ビニール製　・</w:t>
            </w:r>
          </w:p>
          <w:p w14:paraId="5ED860D9"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2E084E68"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FB4C300" w14:textId="77777777" w:rsidR="004461EA" w:rsidRPr="00042A34" w:rsidRDefault="004461EA" w:rsidP="004461EA">
            <w:pPr>
              <w:spacing w:line="240" w:lineRule="exact"/>
              <w:jc w:val="left"/>
              <w:rPr>
                <w:sz w:val="18"/>
                <w:szCs w:val="18"/>
              </w:rPr>
            </w:pPr>
          </w:p>
        </w:tc>
      </w:tr>
      <w:tr w:rsidR="00CC05E3" w:rsidRPr="00042A34" w14:paraId="0F5F7B10" w14:textId="77777777" w:rsidTr="0023524E">
        <w:trPr>
          <w:trHeight w:val="341"/>
        </w:trPr>
        <w:tc>
          <w:tcPr>
            <w:tcW w:w="1794" w:type="dxa"/>
            <w:tcBorders>
              <w:top w:val="nil"/>
              <w:left w:val="single" w:sz="4" w:space="0" w:color="FFFFFF" w:themeColor="background1"/>
              <w:bottom w:val="nil"/>
            </w:tcBorders>
          </w:tcPr>
          <w:p w14:paraId="5E21949C"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5</w:t>
            </w:r>
            <w:r w:rsidRPr="00042A34">
              <w:rPr>
                <w:rFonts w:asciiTheme="majorEastAsia" w:eastAsiaTheme="majorEastAsia" w:hAnsiTheme="majorEastAsia" w:hint="eastAsia"/>
                <w:sz w:val="18"/>
                <w:szCs w:val="18"/>
              </w:rPr>
              <w:t xml:space="preserve"> アコーディオンドア</w:t>
            </w:r>
          </w:p>
          <w:p w14:paraId="41B7589C"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1CF2C98" w14:textId="77777777" w:rsidR="004461EA" w:rsidRPr="00042A34" w:rsidRDefault="004461EA" w:rsidP="004461EA">
            <w:pPr>
              <w:spacing w:line="240" w:lineRule="exact"/>
              <w:jc w:val="left"/>
              <w:rPr>
                <w:sz w:val="18"/>
                <w:szCs w:val="18"/>
              </w:rPr>
            </w:pPr>
            <w:r w:rsidRPr="00042A34">
              <w:rPr>
                <w:rFonts w:hint="eastAsia"/>
                <w:sz w:val="18"/>
                <w:szCs w:val="18"/>
              </w:rPr>
              <w:t>表面材　※ビニルレザー張り　・</w:t>
            </w:r>
          </w:p>
          <w:p w14:paraId="73EE877A" w14:textId="77777777" w:rsidR="004461EA" w:rsidRPr="00042A34" w:rsidRDefault="004461EA" w:rsidP="004461EA">
            <w:pPr>
              <w:spacing w:line="240" w:lineRule="exact"/>
              <w:jc w:val="left"/>
              <w:rPr>
                <w:sz w:val="18"/>
                <w:szCs w:val="18"/>
              </w:rPr>
            </w:pPr>
            <w:r w:rsidRPr="00042A34">
              <w:rPr>
                <w:rFonts w:hint="eastAsia"/>
                <w:sz w:val="18"/>
                <w:szCs w:val="18"/>
              </w:rPr>
              <w:t>形式　・両開　　・片開</w:t>
            </w:r>
          </w:p>
          <w:p w14:paraId="20D03F5F" w14:textId="7CD70335" w:rsidR="004461EA" w:rsidRPr="00042A34" w:rsidRDefault="004461EA" w:rsidP="004461EA">
            <w:pPr>
              <w:spacing w:line="240" w:lineRule="exact"/>
              <w:jc w:val="left"/>
              <w:rPr>
                <w:sz w:val="18"/>
                <w:szCs w:val="18"/>
              </w:rPr>
            </w:pPr>
            <w:r w:rsidRPr="00042A34">
              <w:rPr>
                <w:rFonts w:hint="eastAsia"/>
                <w:sz w:val="18"/>
                <w:szCs w:val="18"/>
              </w:rPr>
              <w:t>折りたたみ幅（　　　　　）</w:t>
            </w:r>
            <w:r w:rsidR="00B62197" w:rsidRPr="00042A34">
              <w:rPr>
                <w:rFonts w:hint="eastAsia"/>
                <w:sz w:val="18"/>
                <w:szCs w:val="18"/>
              </w:rPr>
              <w:t>㎜</w:t>
            </w:r>
          </w:p>
          <w:p w14:paraId="701BD04A"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76128A3C"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404E1A9B" w14:textId="77777777" w:rsidR="004461EA" w:rsidRPr="00042A34" w:rsidRDefault="004461EA" w:rsidP="004461EA">
            <w:pPr>
              <w:spacing w:line="240" w:lineRule="exact"/>
              <w:jc w:val="left"/>
              <w:rPr>
                <w:sz w:val="18"/>
                <w:szCs w:val="18"/>
              </w:rPr>
            </w:pPr>
          </w:p>
        </w:tc>
      </w:tr>
      <w:tr w:rsidR="00CC05E3" w:rsidRPr="00042A34" w14:paraId="330D8708" w14:textId="77777777" w:rsidTr="0023524E">
        <w:trPr>
          <w:trHeight w:val="341"/>
        </w:trPr>
        <w:tc>
          <w:tcPr>
            <w:tcW w:w="1794" w:type="dxa"/>
            <w:tcBorders>
              <w:top w:val="nil"/>
              <w:left w:val="single" w:sz="4" w:space="0" w:color="FFFFFF" w:themeColor="background1"/>
              <w:bottom w:val="nil"/>
            </w:tcBorders>
          </w:tcPr>
          <w:p w14:paraId="494F12AB"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6</w:t>
            </w:r>
            <w:r w:rsidRPr="00042A34">
              <w:rPr>
                <w:rFonts w:asciiTheme="majorEastAsia" w:eastAsiaTheme="majorEastAsia" w:hAnsiTheme="majorEastAsia" w:hint="eastAsia"/>
                <w:sz w:val="18"/>
                <w:szCs w:val="18"/>
              </w:rPr>
              <w:t xml:space="preserve"> スライディングドア</w:t>
            </w:r>
          </w:p>
          <w:p w14:paraId="0183B6E5" w14:textId="77777777"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0C2C55" w14:textId="77777777" w:rsidR="004461EA" w:rsidRPr="00042A34" w:rsidRDefault="004461EA" w:rsidP="004461EA">
            <w:pPr>
              <w:spacing w:line="240" w:lineRule="exact"/>
              <w:jc w:val="left"/>
              <w:rPr>
                <w:sz w:val="18"/>
                <w:szCs w:val="18"/>
              </w:rPr>
            </w:pPr>
            <w:r w:rsidRPr="00042A34">
              <w:rPr>
                <w:rFonts w:hint="eastAsia"/>
                <w:sz w:val="18"/>
                <w:szCs w:val="18"/>
              </w:rPr>
              <w:t>パネル厚さ　　・図示　　・</w:t>
            </w:r>
          </w:p>
          <w:p w14:paraId="2F0D9B1D" w14:textId="77777777" w:rsidR="004461EA" w:rsidRPr="00042A34" w:rsidRDefault="004461EA" w:rsidP="004461EA">
            <w:pPr>
              <w:spacing w:line="240" w:lineRule="exact"/>
              <w:jc w:val="left"/>
              <w:rPr>
                <w:sz w:val="18"/>
                <w:szCs w:val="18"/>
              </w:rPr>
            </w:pPr>
            <w:r w:rsidRPr="00042A34">
              <w:rPr>
                <w:rFonts w:hint="eastAsia"/>
                <w:sz w:val="18"/>
                <w:szCs w:val="18"/>
              </w:rPr>
              <w:t>表面仕上げ　　・図示　　・</w:t>
            </w:r>
          </w:p>
          <w:p w14:paraId="38046B89" w14:textId="77777777" w:rsidR="004461EA" w:rsidRPr="00042A34" w:rsidRDefault="004461EA" w:rsidP="004461EA">
            <w:pPr>
              <w:spacing w:line="240" w:lineRule="exact"/>
              <w:jc w:val="left"/>
              <w:rPr>
                <w:sz w:val="18"/>
                <w:szCs w:val="18"/>
              </w:rPr>
            </w:pPr>
            <w:r w:rsidRPr="00042A34">
              <w:rPr>
                <w:rFonts w:hint="eastAsia"/>
                <w:sz w:val="18"/>
                <w:szCs w:val="18"/>
              </w:rPr>
              <w:t>接点の接床処置　　・有　　・無</w:t>
            </w:r>
          </w:p>
          <w:p w14:paraId="1C9E273F"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7A546E28"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1412DF4F" w14:textId="77777777" w:rsidR="004461EA" w:rsidRPr="00042A34" w:rsidRDefault="004461EA" w:rsidP="004461EA">
            <w:pPr>
              <w:spacing w:line="240" w:lineRule="exact"/>
              <w:jc w:val="left"/>
              <w:rPr>
                <w:sz w:val="18"/>
                <w:szCs w:val="18"/>
              </w:rPr>
            </w:pPr>
          </w:p>
        </w:tc>
      </w:tr>
      <w:tr w:rsidR="00CC05E3" w:rsidRPr="00042A34" w14:paraId="4C8A961B" w14:textId="77777777" w:rsidTr="0023524E">
        <w:trPr>
          <w:trHeight w:val="341"/>
        </w:trPr>
        <w:tc>
          <w:tcPr>
            <w:tcW w:w="1794" w:type="dxa"/>
            <w:tcBorders>
              <w:top w:val="nil"/>
              <w:left w:val="single" w:sz="4" w:space="0" w:color="FFFFFF" w:themeColor="background1"/>
              <w:bottom w:val="nil"/>
            </w:tcBorders>
          </w:tcPr>
          <w:p w14:paraId="290213A0" w14:textId="097B5D52"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7</w:t>
            </w:r>
            <w:r w:rsidRPr="00042A34">
              <w:rPr>
                <w:rFonts w:asciiTheme="majorEastAsia" w:eastAsiaTheme="majorEastAsia" w:hAnsiTheme="majorEastAsia" w:hint="eastAsia"/>
                <w:sz w:val="18"/>
                <w:szCs w:val="18"/>
              </w:rPr>
              <w:t xml:space="preserve"> 点検口</w:t>
            </w:r>
          </w:p>
        </w:tc>
        <w:tc>
          <w:tcPr>
            <w:tcW w:w="6421" w:type="dxa"/>
            <w:tcBorders>
              <w:top w:val="nil"/>
              <w:bottom w:val="nil"/>
            </w:tcBorders>
          </w:tcPr>
          <w:p w14:paraId="4FB7B32C" w14:textId="77777777" w:rsidR="004461EA" w:rsidRPr="00042A34" w:rsidRDefault="004461EA" w:rsidP="004461EA">
            <w:pPr>
              <w:spacing w:line="240" w:lineRule="exact"/>
              <w:jc w:val="left"/>
              <w:rPr>
                <w:sz w:val="18"/>
                <w:szCs w:val="18"/>
              </w:rPr>
            </w:pPr>
            <w:r w:rsidRPr="00042A34">
              <w:rPr>
                <w:rFonts w:hint="eastAsia"/>
                <w:sz w:val="18"/>
                <w:szCs w:val="18"/>
              </w:rPr>
              <w:t>・天井　※アルミニウム既製品（内外枠共）</w:t>
            </w:r>
          </w:p>
          <w:p w14:paraId="556174DA" w14:textId="77777777" w:rsidR="004461EA" w:rsidRPr="00042A34" w:rsidRDefault="004461EA" w:rsidP="004461EA">
            <w:pPr>
              <w:spacing w:line="240" w:lineRule="exact"/>
              <w:ind w:firstLineChars="400" w:firstLine="720"/>
              <w:jc w:val="left"/>
              <w:rPr>
                <w:sz w:val="18"/>
                <w:szCs w:val="18"/>
              </w:rPr>
            </w:pPr>
            <w:r w:rsidRPr="00042A34">
              <w:rPr>
                <w:rFonts w:hint="eastAsia"/>
                <w:sz w:val="18"/>
                <w:szCs w:val="18"/>
              </w:rPr>
              <w:t>・</w:t>
            </w:r>
          </w:p>
          <w:p w14:paraId="16CCAF2E" w14:textId="59AAC7A7" w:rsidR="004461EA" w:rsidRPr="00042A34" w:rsidRDefault="004461EA" w:rsidP="004461EA">
            <w:pPr>
              <w:spacing w:line="240" w:lineRule="exact"/>
              <w:ind w:firstLineChars="100" w:firstLine="180"/>
              <w:jc w:val="left"/>
              <w:rPr>
                <w:sz w:val="18"/>
                <w:szCs w:val="18"/>
              </w:rPr>
            </w:pPr>
            <w:r w:rsidRPr="00042A34">
              <w:rPr>
                <w:rFonts w:hint="eastAsia"/>
                <w:sz w:val="18"/>
                <w:szCs w:val="18"/>
              </w:rPr>
              <w:t>寸法（</w:t>
            </w:r>
            <w:r w:rsidR="00B62197" w:rsidRPr="00042A34">
              <w:rPr>
                <w:rFonts w:hint="eastAsia"/>
                <w:sz w:val="18"/>
                <w:szCs w:val="18"/>
              </w:rPr>
              <w:t>㎜</w:t>
            </w:r>
            <w:r w:rsidRPr="00042A34">
              <w:rPr>
                <w:rFonts w:hint="eastAsia"/>
                <w:sz w:val="18"/>
                <w:szCs w:val="18"/>
              </w:rPr>
              <w:t>）　・</w:t>
            </w:r>
            <w:r w:rsidRPr="00042A34">
              <w:rPr>
                <w:rFonts w:hint="eastAsia"/>
                <w:sz w:val="18"/>
                <w:szCs w:val="18"/>
              </w:rPr>
              <w:t>450</w:t>
            </w:r>
            <w:r w:rsidRPr="00042A34">
              <w:rPr>
                <w:rFonts w:hint="eastAsia"/>
                <w:sz w:val="18"/>
                <w:szCs w:val="18"/>
              </w:rPr>
              <w:t>×</w:t>
            </w:r>
            <w:r w:rsidRPr="00042A34">
              <w:rPr>
                <w:rFonts w:hint="eastAsia"/>
                <w:sz w:val="18"/>
                <w:szCs w:val="18"/>
              </w:rPr>
              <w:t>450</w:t>
            </w:r>
            <w:r w:rsidRPr="00042A34">
              <w:rPr>
                <w:rFonts w:hint="eastAsia"/>
                <w:sz w:val="18"/>
                <w:szCs w:val="18"/>
              </w:rPr>
              <w:t xml:space="preserve">　・</w:t>
            </w:r>
            <w:r w:rsidRPr="00042A34">
              <w:rPr>
                <w:rFonts w:hint="eastAsia"/>
                <w:sz w:val="18"/>
                <w:szCs w:val="18"/>
              </w:rPr>
              <w:t>600</w:t>
            </w:r>
            <w:r w:rsidRPr="00042A34">
              <w:rPr>
                <w:rFonts w:hint="eastAsia"/>
                <w:sz w:val="18"/>
                <w:szCs w:val="18"/>
              </w:rPr>
              <w:t>×</w:t>
            </w:r>
            <w:r w:rsidRPr="00042A34">
              <w:rPr>
                <w:rFonts w:hint="eastAsia"/>
                <w:sz w:val="18"/>
                <w:szCs w:val="18"/>
              </w:rPr>
              <w:t>600</w:t>
            </w:r>
          </w:p>
          <w:p w14:paraId="45694556" w14:textId="77777777" w:rsidR="004461EA" w:rsidRPr="00042A34" w:rsidRDefault="004461EA" w:rsidP="004461EA">
            <w:pPr>
              <w:spacing w:line="240" w:lineRule="exact"/>
              <w:jc w:val="left"/>
              <w:rPr>
                <w:sz w:val="18"/>
                <w:szCs w:val="18"/>
              </w:rPr>
            </w:pPr>
            <w:r w:rsidRPr="00042A34">
              <w:rPr>
                <w:rFonts w:hint="eastAsia"/>
                <w:sz w:val="18"/>
                <w:szCs w:val="18"/>
              </w:rPr>
              <w:t>・床　　※ステンレス既製品（目地材質共）</w:t>
            </w:r>
          </w:p>
          <w:p w14:paraId="7295D4F9" w14:textId="77777777" w:rsidR="004461EA" w:rsidRPr="00042A34" w:rsidRDefault="004461EA" w:rsidP="004461EA">
            <w:pPr>
              <w:spacing w:line="240" w:lineRule="exact"/>
              <w:ind w:firstLineChars="400" w:firstLine="720"/>
              <w:jc w:val="left"/>
              <w:rPr>
                <w:sz w:val="18"/>
                <w:szCs w:val="18"/>
              </w:rPr>
            </w:pPr>
            <w:r w:rsidRPr="00042A34">
              <w:rPr>
                <w:rFonts w:hint="eastAsia"/>
                <w:sz w:val="18"/>
                <w:szCs w:val="18"/>
              </w:rPr>
              <w:t>・</w:t>
            </w:r>
          </w:p>
          <w:p w14:paraId="79184166" w14:textId="7C2DE208" w:rsidR="004461EA" w:rsidRPr="00042A34" w:rsidRDefault="004461EA" w:rsidP="004461EA">
            <w:pPr>
              <w:spacing w:line="240" w:lineRule="exact"/>
              <w:ind w:firstLineChars="100" w:firstLine="180"/>
              <w:jc w:val="left"/>
              <w:rPr>
                <w:sz w:val="18"/>
                <w:szCs w:val="18"/>
              </w:rPr>
            </w:pPr>
            <w:r w:rsidRPr="00042A34">
              <w:rPr>
                <w:rFonts w:hint="eastAsia"/>
                <w:sz w:val="18"/>
                <w:szCs w:val="18"/>
              </w:rPr>
              <w:t>寸法（</w:t>
            </w:r>
            <w:r w:rsidR="00B62197" w:rsidRPr="00042A34">
              <w:rPr>
                <w:rFonts w:hint="eastAsia"/>
                <w:sz w:val="18"/>
                <w:szCs w:val="18"/>
              </w:rPr>
              <w:t>㎜</w:t>
            </w:r>
            <w:r w:rsidRPr="00042A34">
              <w:rPr>
                <w:rFonts w:hint="eastAsia"/>
                <w:sz w:val="18"/>
                <w:szCs w:val="18"/>
              </w:rPr>
              <w:t>）　・</w:t>
            </w:r>
            <w:r w:rsidRPr="00042A34">
              <w:rPr>
                <w:rFonts w:hint="eastAsia"/>
                <w:sz w:val="18"/>
                <w:szCs w:val="18"/>
              </w:rPr>
              <w:t>450</w:t>
            </w:r>
            <w:r w:rsidRPr="00042A34">
              <w:rPr>
                <w:rFonts w:hint="eastAsia"/>
                <w:sz w:val="18"/>
                <w:szCs w:val="18"/>
              </w:rPr>
              <w:t>×</w:t>
            </w:r>
            <w:r w:rsidRPr="00042A34">
              <w:rPr>
                <w:rFonts w:hint="eastAsia"/>
                <w:sz w:val="18"/>
                <w:szCs w:val="18"/>
              </w:rPr>
              <w:t>450</w:t>
            </w:r>
            <w:r w:rsidRPr="00042A34">
              <w:rPr>
                <w:rFonts w:hint="eastAsia"/>
                <w:sz w:val="18"/>
                <w:szCs w:val="18"/>
              </w:rPr>
              <w:t xml:space="preserve">　・</w:t>
            </w:r>
            <w:r w:rsidRPr="00042A34">
              <w:rPr>
                <w:rFonts w:hint="eastAsia"/>
                <w:sz w:val="18"/>
                <w:szCs w:val="18"/>
              </w:rPr>
              <w:t>600</w:t>
            </w:r>
            <w:r w:rsidRPr="00042A34">
              <w:rPr>
                <w:rFonts w:hint="eastAsia"/>
                <w:sz w:val="18"/>
                <w:szCs w:val="18"/>
              </w:rPr>
              <w:t>×</w:t>
            </w:r>
            <w:r w:rsidRPr="00042A34">
              <w:rPr>
                <w:rFonts w:hint="eastAsia"/>
                <w:sz w:val="18"/>
                <w:szCs w:val="18"/>
              </w:rPr>
              <w:t>600</w:t>
            </w:r>
          </w:p>
          <w:p w14:paraId="3291EA74" w14:textId="2F65B933" w:rsidR="004461EA" w:rsidRPr="00042A34" w:rsidRDefault="004461EA" w:rsidP="004461EA">
            <w:pPr>
              <w:spacing w:line="240" w:lineRule="exact"/>
              <w:jc w:val="left"/>
              <w:rPr>
                <w:sz w:val="18"/>
                <w:szCs w:val="18"/>
              </w:rPr>
            </w:pPr>
            <w:r w:rsidRPr="00042A34">
              <w:rPr>
                <w:rFonts w:hint="eastAsia"/>
                <w:sz w:val="18"/>
                <w:szCs w:val="18"/>
              </w:rPr>
              <w:t>・屋上　※厚１．２</w:t>
            </w:r>
            <w:r w:rsidR="00B62197" w:rsidRPr="00042A34">
              <w:rPr>
                <w:rFonts w:hint="eastAsia"/>
                <w:sz w:val="18"/>
                <w:szCs w:val="18"/>
              </w:rPr>
              <w:t>㎜</w:t>
            </w:r>
            <w:r w:rsidRPr="00042A34">
              <w:rPr>
                <w:rFonts w:hint="eastAsia"/>
                <w:sz w:val="18"/>
                <w:szCs w:val="18"/>
              </w:rPr>
              <w:t>亜鉛メッキ鋼板製（図示）</w:t>
            </w:r>
          </w:p>
          <w:p w14:paraId="76091A70" w14:textId="181D450E" w:rsidR="004461EA" w:rsidRPr="00042A34" w:rsidRDefault="004461EA" w:rsidP="00AB2365">
            <w:pPr>
              <w:spacing w:line="240" w:lineRule="exact"/>
              <w:ind w:firstLineChars="400" w:firstLine="720"/>
              <w:jc w:val="left"/>
              <w:rPr>
                <w:sz w:val="18"/>
                <w:szCs w:val="18"/>
              </w:rPr>
            </w:pPr>
            <w:r w:rsidRPr="00042A34">
              <w:rPr>
                <w:rFonts w:hint="eastAsia"/>
                <w:sz w:val="18"/>
                <w:szCs w:val="18"/>
              </w:rPr>
              <w:t>・</w:t>
            </w:r>
          </w:p>
        </w:tc>
        <w:tc>
          <w:tcPr>
            <w:tcW w:w="1709" w:type="dxa"/>
            <w:tcBorders>
              <w:top w:val="nil"/>
              <w:bottom w:val="nil"/>
            </w:tcBorders>
          </w:tcPr>
          <w:p w14:paraId="56484022" w14:textId="77777777" w:rsidR="004461EA" w:rsidRPr="00042A34" w:rsidRDefault="004461EA" w:rsidP="004461EA">
            <w:pPr>
              <w:spacing w:line="240" w:lineRule="exact"/>
              <w:jc w:val="left"/>
              <w:rPr>
                <w:sz w:val="18"/>
                <w:szCs w:val="18"/>
              </w:rPr>
            </w:pPr>
          </w:p>
          <w:p w14:paraId="2CD14586" w14:textId="77777777" w:rsidR="004461EA" w:rsidRPr="00042A34" w:rsidRDefault="004461EA" w:rsidP="004461EA">
            <w:pPr>
              <w:spacing w:line="240" w:lineRule="exact"/>
              <w:jc w:val="left"/>
              <w:rPr>
                <w:sz w:val="18"/>
                <w:szCs w:val="18"/>
              </w:rPr>
            </w:pPr>
          </w:p>
          <w:p w14:paraId="7364F21B" w14:textId="77777777" w:rsidR="004461EA" w:rsidRPr="00042A34" w:rsidRDefault="004461EA" w:rsidP="004461EA">
            <w:pPr>
              <w:spacing w:line="240" w:lineRule="exact"/>
              <w:jc w:val="left"/>
              <w:rPr>
                <w:sz w:val="18"/>
                <w:szCs w:val="18"/>
              </w:rPr>
            </w:pPr>
          </w:p>
          <w:p w14:paraId="02A8DA24" w14:textId="77777777" w:rsidR="004461EA" w:rsidRPr="00042A34" w:rsidRDefault="004461EA" w:rsidP="004461EA">
            <w:pPr>
              <w:spacing w:line="240" w:lineRule="exact"/>
              <w:jc w:val="left"/>
              <w:rPr>
                <w:sz w:val="18"/>
                <w:szCs w:val="18"/>
              </w:rPr>
            </w:pPr>
          </w:p>
          <w:p w14:paraId="22C552F3" w14:textId="77777777" w:rsidR="004461EA" w:rsidRPr="00042A34" w:rsidRDefault="004461EA" w:rsidP="004461EA">
            <w:pPr>
              <w:spacing w:line="240" w:lineRule="exact"/>
              <w:jc w:val="left"/>
              <w:rPr>
                <w:sz w:val="18"/>
                <w:szCs w:val="18"/>
              </w:rPr>
            </w:pPr>
          </w:p>
          <w:p w14:paraId="070BECC8" w14:textId="77777777" w:rsidR="004461EA" w:rsidRPr="00042A34" w:rsidRDefault="004461EA" w:rsidP="004461EA">
            <w:pPr>
              <w:spacing w:line="240" w:lineRule="exact"/>
              <w:jc w:val="left"/>
              <w:rPr>
                <w:sz w:val="18"/>
                <w:szCs w:val="18"/>
              </w:rPr>
            </w:pPr>
          </w:p>
          <w:p w14:paraId="4AC38AB9" w14:textId="77777777" w:rsidR="004461EA" w:rsidRPr="00042A34" w:rsidRDefault="004461EA" w:rsidP="00AB2365">
            <w:pPr>
              <w:spacing w:line="240" w:lineRule="exact"/>
              <w:jc w:val="left"/>
              <w:rPr>
                <w:sz w:val="18"/>
                <w:szCs w:val="18"/>
              </w:rPr>
            </w:pPr>
            <w:r w:rsidRPr="00042A34">
              <w:rPr>
                <w:rFonts w:hint="eastAsia"/>
                <w:sz w:val="18"/>
                <w:szCs w:val="18"/>
              </w:rPr>
              <w:t>天井にあおり止め、ストッパー、南京錠取付</w:t>
            </w:r>
          </w:p>
          <w:p w14:paraId="36262F62" w14:textId="7A19CC67" w:rsidR="00AB2365" w:rsidRPr="00042A34" w:rsidRDefault="00AB2365" w:rsidP="00AB2365">
            <w:pPr>
              <w:spacing w:line="240" w:lineRule="exact"/>
              <w:jc w:val="left"/>
              <w:rPr>
                <w:sz w:val="18"/>
                <w:szCs w:val="18"/>
              </w:rPr>
            </w:pPr>
          </w:p>
        </w:tc>
        <w:tc>
          <w:tcPr>
            <w:tcW w:w="674" w:type="dxa"/>
            <w:tcBorders>
              <w:top w:val="nil"/>
              <w:bottom w:val="nil"/>
              <w:right w:val="single" w:sz="4" w:space="0" w:color="FFFFFF" w:themeColor="background1"/>
            </w:tcBorders>
          </w:tcPr>
          <w:p w14:paraId="71F48476" w14:textId="77777777" w:rsidR="004461EA" w:rsidRPr="00042A34" w:rsidRDefault="004461EA" w:rsidP="004461EA">
            <w:pPr>
              <w:spacing w:line="240" w:lineRule="exact"/>
              <w:jc w:val="left"/>
              <w:rPr>
                <w:sz w:val="18"/>
                <w:szCs w:val="18"/>
              </w:rPr>
            </w:pPr>
          </w:p>
        </w:tc>
      </w:tr>
      <w:tr w:rsidR="00CC05E3" w:rsidRPr="00042A34" w14:paraId="1E756F3C" w14:textId="77777777" w:rsidTr="0023524E">
        <w:trPr>
          <w:trHeight w:val="341"/>
        </w:trPr>
        <w:tc>
          <w:tcPr>
            <w:tcW w:w="1794" w:type="dxa"/>
            <w:tcBorders>
              <w:top w:val="nil"/>
              <w:left w:val="single" w:sz="4" w:space="0" w:color="FFFFFF" w:themeColor="background1"/>
              <w:bottom w:val="nil"/>
            </w:tcBorders>
          </w:tcPr>
          <w:p w14:paraId="7BAD71BB" w14:textId="4A742F25"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8</w:t>
            </w:r>
            <w:r w:rsidRPr="00042A34">
              <w:rPr>
                <w:rFonts w:asciiTheme="majorEastAsia" w:eastAsiaTheme="majorEastAsia" w:hAnsiTheme="majorEastAsia" w:hint="eastAsia"/>
                <w:sz w:val="18"/>
                <w:szCs w:val="18"/>
              </w:rPr>
              <w:t xml:space="preserve"> 換気扇取付け枠</w:t>
            </w:r>
          </w:p>
        </w:tc>
        <w:tc>
          <w:tcPr>
            <w:tcW w:w="6421" w:type="dxa"/>
            <w:tcBorders>
              <w:top w:val="nil"/>
              <w:bottom w:val="nil"/>
            </w:tcBorders>
          </w:tcPr>
          <w:p w14:paraId="47F110AA" w14:textId="77777777" w:rsidR="004461EA" w:rsidRPr="00042A34" w:rsidRDefault="004461EA" w:rsidP="004461EA">
            <w:pPr>
              <w:spacing w:line="240" w:lineRule="exact"/>
              <w:jc w:val="left"/>
              <w:rPr>
                <w:sz w:val="18"/>
                <w:szCs w:val="18"/>
              </w:rPr>
            </w:pPr>
            <w:r w:rsidRPr="00042A34">
              <w:rPr>
                <w:rFonts w:hint="eastAsia"/>
                <w:sz w:val="18"/>
                <w:szCs w:val="18"/>
              </w:rPr>
              <w:t>・木製　　　　　（※米桧　　　　・　　　　　　　）</w:t>
            </w:r>
          </w:p>
          <w:p w14:paraId="06191BCF" w14:textId="3D4D66D1" w:rsidR="004461EA" w:rsidRPr="00042A34" w:rsidRDefault="004461EA" w:rsidP="004461EA">
            <w:pPr>
              <w:spacing w:line="240" w:lineRule="exact"/>
              <w:jc w:val="left"/>
              <w:rPr>
                <w:sz w:val="18"/>
                <w:szCs w:val="18"/>
              </w:rPr>
            </w:pPr>
            <w:r w:rsidRPr="00042A34">
              <w:rPr>
                <w:rFonts w:hint="eastAsia"/>
                <w:sz w:val="18"/>
                <w:szCs w:val="18"/>
              </w:rPr>
              <w:t>・アルミプレート（厚さ　※</w:t>
            </w:r>
            <w:r w:rsidRPr="00042A34">
              <w:rPr>
                <w:rFonts w:hint="eastAsia"/>
                <w:sz w:val="18"/>
                <w:szCs w:val="18"/>
              </w:rPr>
              <w:t>3.0</w:t>
            </w:r>
            <w:r w:rsidR="00B62197" w:rsidRPr="00042A34">
              <w:rPr>
                <w:rFonts w:hint="eastAsia"/>
                <w:sz w:val="18"/>
                <w:szCs w:val="18"/>
              </w:rPr>
              <w:t>㎜</w:t>
            </w:r>
            <w:r w:rsidRPr="00042A34">
              <w:rPr>
                <w:rFonts w:hint="eastAsia"/>
                <w:sz w:val="18"/>
                <w:szCs w:val="18"/>
              </w:rPr>
              <w:t xml:space="preserve">　・　　　　</w:t>
            </w:r>
            <w:r w:rsidRPr="00042A34">
              <w:rPr>
                <w:rFonts w:hint="eastAsia"/>
                <w:sz w:val="18"/>
                <w:szCs w:val="18"/>
              </w:rPr>
              <w:t xml:space="preserve"> </w:t>
            </w:r>
            <w:r w:rsidRPr="00042A34">
              <w:rPr>
                <w:rFonts w:hint="eastAsia"/>
                <w:sz w:val="18"/>
                <w:szCs w:val="18"/>
              </w:rPr>
              <w:t xml:space="preserve">　）</w:t>
            </w:r>
          </w:p>
          <w:p w14:paraId="0C4C83B5" w14:textId="77777777" w:rsidR="004461EA" w:rsidRPr="00042A34" w:rsidRDefault="004461EA" w:rsidP="004461EA">
            <w:pPr>
              <w:spacing w:line="240" w:lineRule="exact"/>
              <w:jc w:val="left"/>
              <w:rPr>
                <w:sz w:val="18"/>
                <w:szCs w:val="18"/>
              </w:rPr>
            </w:pPr>
          </w:p>
        </w:tc>
        <w:tc>
          <w:tcPr>
            <w:tcW w:w="1709" w:type="dxa"/>
            <w:tcBorders>
              <w:top w:val="nil"/>
              <w:bottom w:val="nil"/>
            </w:tcBorders>
          </w:tcPr>
          <w:p w14:paraId="6E65705F"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4494E080" w14:textId="77777777" w:rsidR="004461EA" w:rsidRPr="00042A34" w:rsidRDefault="004461EA" w:rsidP="004461EA">
            <w:pPr>
              <w:spacing w:line="240" w:lineRule="exact"/>
              <w:jc w:val="left"/>
              <w:rPr>
                <w:sz w:val="18"/>
                <w:szCs w:val="18"/>
              </w:rPr>
            </w:pPr>
          </w:p>
        </w:tc>
      </w:tr>
      <w:tr w:rsidR="00CC05E3" w:rsidRPr="00042A34" w14:paraId="4EE2878C" w14:textId="77777777" w:rsidTr="0023524E">
        <w:trPr>
          <w:trHeight w:val="341"/>
        </w:trPr>
        <w:tc>
          <w:tcPr>
            <w:tcW w:w="1794" w:type="dxa"/>
            <w:tcBorders>
              <w:top w:val="nil"/>
              <w:left w:val="single" w:sz="4" w:space="0" w:color="FFFFFF" w:themeColor="background1"/>
              <w:bottom w:val="nil"/>
            </w:tcBorders>
          </w:tcPr>
          <w:p w14:paraId="1A391762" w14:textId="7B7633E2" w:rsidR="004461EA" w:rsidRPr="00042A34" w:rsidRDefault="004461EA" w:rsidP="004461EA">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2</w:t>
            </w:r>
            <w:r w:rsidRPr="00042A34">
              <w:rPr>
                <w:rFonts w:asciiTheme="majorEastAsia" w:eastAsiaTheme="majorEastAsia" w:hAnsiTheme="majorEastAsia"/>
                <w:sz w:val="18"/>
                <w:szCs w:val="18"/>
              </w:rPr>
              <w:t>9</w:t>
            </w:r>
            <w:r w:rsidRPr="00042A34">
              <w:rPr>
                <w:rFonts w:asciiTheme="majorEastAsia" w:eastAsiaTheme="majorEastAsia" w:hAnsiTheme="majorEastAsia" w:hint="eastAsia"/>
                <w:sz w:val="18"/>
                <w:szCs w:val="18"/>
              </w:rPr>
              <w:t xml:space="preserve"> 換気口</w:t>
            </w:r>
          </w:p>
        </w:tc>
        <w:tc>
          <w:tcPr>
            <w:tcW w:w="6421" w:type="dxa"/>
            <w:tcBorders>
              <w:top w:val="nil"/>
              <w:bottom w:val="nil"/>
            </w:tcBorders>
          </w:tcPr>
          <w:p w14:paraId="1B42C220" w14:textId="77777777" w:rsidR="004461EA" w:rsidRPr="00042A34" w:rsidRDefault="004461EA" w:rsidP="004461EA">
            <w:pPr>
              <w:spacing w:line="240" w:lineRule="exact"/>
              <w:ind w:left="1260" w:hangingChars="700" w:hanging="1260"/>
              <w:jc w:val="left"/>
              <w:rPr>
                <w:sz w:val="18"/>
                <w:szCs w:val="18"/>
              </w:rPr>
            </w:pPr>
            <w:r w:rsidRPr="00042A34">
              <w:rPr>
                <w:rFonts w:hint="eastAsia"/>
                <w:sz w:val="18"/>
                <w:szCs w:val="18"/>
              </w:rPr>
              <w:t>・換気パイプ※硬質塩化ビニール管</w:t>
            </w:r>
            <w:r w:rsidRPr="00042A34">
              <w:rPr>
                <w:rFonts w:hint="eastAsia"/>
                <w:sz w:val="18"/>
                <w:szCs w:val="18"/>
              </w:rPr>
              <w:t>50</w:t>
            </w:r>
            <w:r w:rsidRPr="00042A34">
              <w:rPr>
                <w:rFonts w:hint="eastAsia"/>
                <w:sz w:val="18"/>
                <w:szCs w:val="18"/>
              </w:rPr>
              <w:t>φ（内側ステンレス製防虫網外側井桁付エルボー型）</w:t>
            </w:r>
          </w:p>
          <w:p w14:paraId="6B1E0FF4" w14:textId="77777777" w:rsidR="004461EA" w:rsidRPr="00042A34" w:rsidRDefault="004461EA" w:rsidP="004461EA">
            <w:pPr>
              <w:spacing w:line="240" w:lineRule="exact"/>
              <w:ind w:firstLineChars="600" w:firstLine="1080"/>
              <w:jc w:val="left"/>
              <w:rPr>
                <w:sz w:val="18"/>
                <w:szCs w:val="18"/>
              </w:rPr>
            </w:pPr>
            <w:r w:rsidRPr="00042A34">
              <w:rPr>
                <w:rFonts w:hint="eastAsia"/>
                <w:sz w:val="18"/>
                <w:szCs w:val="18"/>
              </w:rPr>
              <w:t>・</w:t>
            </w:r>
            <w:r w:rsidRPr="00042A34">
              <w:rPr>
                <w:rFonts w:hint="eastAsia"/>
                <w:sz w:val="18"/>
                <w:szCs w:val="18"/>
              </w:rPr>
              <w:t xml:space="preserve"> </w:t>
            </w:r>
          </w:p>
          <w:p w14:paraId="7B56E4AB" w14:textId="77777777" w:rsidR="004461EA" w:rsidRPr="00042A34" w:rsidRDefault="004461EA" w:rsidP="004461EA">
            <w:pPr>
              <w:spacing w:line="240" w:lineRule="exact"/>
              <w:jc w:val="left"/>
              <w:rPr>
                <w:sz w:val="18"/>
                <w:szCs w:val="18"/>
              </w:rPr>
            </w:pPr>
          </w:p>
          <w:p w14:paraId="4F8F7D04" w14:textId="77777777" w:rsidR="004461EA" w:rsidRPr="00042A34" w:rsidRDefault="004461EA" w:rsidP="004461EA">
            <w:pPr>
              <w:spacing w:line="240" w:lineRule="exact"/>
              <w:jc w:val="left"/>
              <w:rPr>
                <w:sz w:val="18"/>
                <w:szCs w:val="18"/>
              </w:rPr>
            </w:pPr>
            <w:r w:rsidRPr="00042A34">
              <w:rPr>
                <w:rFonts w:hint="eastAsia"/>
                <w:sz w:val="18"/>
                <w:szCs w:val="18"/>
              </w:rPr>
              <w:t>・床下換気金物</w:t>
            </w:r>
          </w:p>
          <w:p w14:paraId="4EBBD6E6" w14:textId="2E0FE1A3" w:rsidR="004461EA" w:rsidRPr="00042A34" w:rsidRDefault="004461EA" w:rsidP="004461EA">
            <w:pPr>
              <w:spacing w:line="240" w:lineRule="exact"/>
              <w:ind w:firstLineChars="100" w:firstLine="180"/>
              <w:jc w:val="left"/>
              <w:rPr>
                <w:sz w:val="18"/>
                <w:szCs w:val="18"/>
              </w:rPr>
            </w:pPr>
            <w:r w:rsidRPr="00042A34">
              <w:rPr>
                <w:rFonts w:hint="eastAsia"/>
                <w:sz w:val="18"/>
                <w:szCs w:val="18"/>
              </w:rPr>
              <w:t>※鋳鉄（コールタール焼付厚</w:t>
            </w:r>
            <w:r w:rsidRPr="00042A34">
              <w:rPr>
                <w:rFonts w:hint="eastAsia"/>
                <w:sz w:val="18"/>
                <w:szCs w:val="18"/>
              </w:rPr>
              <w:t>9</w:t>
            </w:r>
            <w:r w:rsidR="00B62197" w:rsidRPr="00042A34">
              <w:rPr>
                <w:rFonts w:hint="eastAsia"/>
                <w:sz w:val="18"/>
                <w:szCs w:val="18"/>
              </w:rPr>
              <w:t>㎜</w:t>
            </w:r>
            <w:r w:rsidRPr="00042A34">
              <w:rPr>
                <w:rFonts w:hint="eastAsia"/>
                <w:sz w:val="18"/>
                <w:szCs w:val="18"/>
              </w:rPr>
              <w:t>）・プラスチック</w:t>
            </w:r>
          </w:p>
          <w:p w14:paraId="1730043B" w14:textId="77777777" w:rsidR="004461EA" w:rsidRPr="00042A34" w:rsidRDefault="004461EA" w:rsidP="004461EA">
            <w:pPr>
              <w:spacing w:line="240" w:lineRule="exact"/>
              <w:ind w:firstLineChars="100" w:firstLine="180"/>
              <w:jc w:val="left"/>
              <w:rPr>
                <w:sz w:val="18"/>
                <w:szCs w:val="18"/>
              </w:rPr>
            </w:pPr>
            <w:r w:rsidRPr="00042A34">
              <w:rPr>
                <w:rFonts w:hint="eastAsia"/>
                <w:sz w:val="18"/>
                <w:szCs w:val="18"/>
              </w:rPr>
              <w:t>※ステンレス金網裏打ち　・裏打ちなし</w:t>
            </w:r>
            <w:r w:rsidRPr="00042A34">
              <w:rPr>
                <w:rFonts w:hint="eastAsia"/>
                <w:sz w:val="18"/>
                <w:szCs w:val="18"/>
              </w:rPr>
              <w:t xml:space="preserve"> </w:t>
            </w:r>
          </w:p>
          <w:p w14:paraId="281F1AA2" w14:textId="77777777" w:rsidR="004461EA" w:rsidRPr="00042A34" w:rsidRDefault="004461EA" w:rsidP="004461EA">
            <w:pPr>
              <w:spacing w:line="240" w:lineRule="exact"/>
              <w:ind w:firstLineChars="100" w:firstLine="180"/>
              <w:jc w:val="left"/>
              <w:rPr>
                <w:sz w:val="18"/>
                <w:szCs w:val="18"/>
              </w:rPr>
            </w:pPr>
          </w:p>
          <w:p w14:paraId="4C4D9277" w14:textId="77777777" w:rsidR="004461EA" w:rsidRPr="00042A34" w:rsidRDefault="004461EA" w:rsidP="004461EA">
            <w:pPr>
              <w:spacing w:line="240" w:lineRule="exact"/>
              <w:jc w:val="left"/>
              <w:rPr>
                <w:sz w:val="18"/>
                <w:szCs w:val="18"/>
              </w:rPr>
            </w:pPr>
            <w:r w:rsidRPr="00042A34">
              <w:rPr>
                <w:rFonts w:hint="eastAsia"/>
                <w:sz w:val="18"/>
                <w:szCs w:val="18"/>
              </w:rPr>
              <w:t>・レジスター、固定ガラリ</w:t>
            </w:r>
          </w:p>
          <w:p w14:paraId="2045292D" w14:textId="38C5445F" w:rsidR="004461EA" w:rsidRPr="00042A34" w:rsidRDefault="004461EA" w:rsidP="001728C6">
            <w:pPr>
              <w:spacing w:line="240" w:lineRule="exact"/>
              <w:ind w:leftChars="100" w:left="1110" w:hangingChars="500" w:hanging="900"/>
              <w:jc w:val="left"/>
              <w:rPr>
                <w:sz w:val="18"/>
                <w:szCs w:val="18"/>
              </w:rPr>
            </w:pPr>
            <w:r w:rsidRPr="00042A34">
              <w:rPr>
                <w:rFonts w:hint="eastAsia"/>
                <w:sz w:val="18"/>
                <w:szCs w:val="18"/>
              </w:rPr>
              <w:t>※既製品（外部水切り付固定ガラリ　内部ステンレス製防虫網〔外壁取付時〕）</w:t>
            </w:r>
          </w:p>
        </w:tc>
        <w:tc>
          <w:tcPr>
            <w:tcW w:w="1709" w:type="dxa"/>
            <w:tcBorders>
              <w:top w:val="nil"/>
              <w:bottom w:val="nil"/>
            </w:tcBorders>
          </w:tcPr>
          <w:p w14:paraId="18497074" w14:textId="77777777" w:rsidR="004461EA" w:rsidRPr="00042A34" w:rsidRDefault="004461EA" w:rsidP="004461EA">
            <w:pPr>
              <w:spacing w:line="240" w:lineRule="exact"/>
              <w:jc w:val="left"/>
              <w:rPr>
                <w:sz w:val="18"/>
                <w:szCs w:val="18"/>
              </w:rPr>
            </w:pPr>
            <w:r w:rsidRPr="00042A34">
              <w:rPr>
                <w:rFonts w:hint="eastAsia"/>
                <w:sz w:val="18"/>
                <w:szCs w:val="18"/>
              </w:rPr>
              <w:t>取付けは外側へ下り勾配、外壁との取合には弾性ｼｰﾘﾝｸﾞ材を充填する。</w:t>
            </w:r>
          </w:p>
          <w:p w14:paraId="546BC218" w14:textId="77777777" w:rsidR="004461EA" w:rsidRPr="00042A34" w:rsidRDefault="004461EA" w:rsidP="004461EA">
            <w:pPr>
              <w:spacing w:line="240" w:lineRule="exact"/>
              <w:jc w:val="left"/>
              <w:rPr>
                <w:sz w:val="18"/>
                <w:szCs w:val="18"/>
              </w:rPr>
            </w:pPr>
          </w:p>
          <w:p w14:paraId="4501F626" w14:textId="77777777" w:rsidR="004461EA" w:rsidRPr="00042A34" w:rsidRDefault="004461EA" w:rsidP="004461EA">
            <w:pPr>
              <w:spacing w:line="240" w:lineRule="exact"/>
              <w:jc w:val="left"/>
              <w:rPr>
                <w:sz w:val="18"/>
                <w:szCs w:val="18"/>
              </w:rPr>
            </w:pPr>
            <w:r w:rsidRPr="00042A34">
              <w:rPr>
                <w:rFonts w:hint="eastAsia"/>
                <w:sz w:val="18"/>
                <w:szCs w:val="18"/>
              </w:rPr>
              <w:t>取付けは外側へ下り勾配内外周囲はモルタルで据付</w:t>
            </w:r>
          </w:p>
          <w:p w14:paraId="774CEB10" w14:textId="77777777" w:rsidR="004461EA" w:rsidRPr="00042A34" w:rsidRDefault="004461EA" w:rsidP="004461EA">
            <w:pPr>
              <w:spacing w:line="240" w:lineRule="exact"/>
              <w:jc w:val="left"/>
              <w:rPr>
                <w:sz w:val="18"/>
                <w:szCs w:val="18"/>
              </w:rPr>
            </w:pPr>
            <w:r w:rsidRPr="00042A34">
              <w:rPr>
                <w:rFonts w:hint="eastAsia"/>
                <w:sz w:val="18"/>
                <w:szCs w:val="18"/>
              </w:rPr>
              <w:t>外壁設置時は外部水切付き固定ｶﾞﾗﾘ</w:t>
            </w:r>
          </w:p>
          <w:p w14:paraId="5CE2CE28" w14:textId="77777777" w:rsidR="004461EA" w:rsidRPr="00042A34"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40BAC6D" w14:textId="77777777" w:rsidR="004461EA" w:rsidRPr="00042A34" w:rsidRDefault="004461EA" w:rsidP="004461EA">
            <w:pPr>
              <w:spacing w:line="240" w:lineRule="exact"/>
              <w:jc w:val="left"/>
              <w:rPr>
                <w:sz w:val="18"/>
                <w:szCs w:val="18"/>
              </w:rPr>
            </w:pPr>
          </w:p>
        </w:tc>
      </w:tr>
      <w:tr w:rsidR="00CC05E3" w:rsidRPr="00042A34" w14:paraId="68671912" w14:textId="77777777" w:rsidTr="0023524E">
        <w:trPr>
          <w:trHeight w:val="341"/>
        </w:trPr>
        <w:tc>
          <w:tcPr>
            <w:tcW w:w="1794" w:type="dxa"/>
            <w:tcBorders>
              <w:top w:val="nil"/>
              <w:left w:val="single" w:sz="4" w:space="0" w:color="FFFFFF" w:themeColor="background1"/>
              <w:bottom w:val="nil"/>
            </w:tcBorders>
          </w:tcPr>
          <w:p w14:paraId="6BA7AC3A"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lastRenderedPageBreak/>
              <w:t>30</w:t>
            </w:r>
            <w:r w:rsidRPr="00042A34">
              <w:rPr>
                <w:rFonts w:asciiTheme="majorEastAsia" w:eastAsiaTheme="majorEastAsia" w:hAnsiTheme="majorEastAsia" w:hint="eastAsia"/>
                <w:sz w:val="18"/>
                <w:szCs w:val="18"/>
              </w:rPr>
              <w:t xml:space="preserve"> マンホｰルカバー</w:t>
            </w:r>
          </w:p>
          <w:p w14:paraId="612EB62F"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1003A9" w14:textId="77777777" w:rsidR="005C587C" w:rsidRPr="00042A34" w:rsidRDefault="005C587C" w:rsidP="005C587C">
            <w:pPr>
              <w:spacing w:line="240" w:lineRule="exact"/>
              <w:jc w:val="left"/>
              <w:rPr>
                <w:sz w:val="18"/>
                <w:szCs w:val="18"/>
              </w:rPr>
            </w:pPr>
            <w:r w:rsidRPr="00042A34">
              <w:rPr>
                <w:rFonts w:hint="eastAsia"/>
                <w:sz w:val="18"/>
                <w:szCs w:val="18"/>
              </w:rPr>
              <w:t>種別　　・一般型　　・防水型　　・防臭型</w:t>
            </w:r>
          </w:p>
          <w:p w14:paraId="79695B62" w14:textId="77777777" w:rsidR="005C587C" w:rsidRPr="00042A34" w:rsidRDefault="005C587C" w:rsidP="005C587C">
            <w:pPr>
              <w:spacing w:line="240" w:lineRule="exact"/>
              <w:ind w:firstLineChars="400" w:firstLine="720"/>
              <w:jc w:val="left"/>
              <w:rPr>
                <w:sz w:val="18"/>
                <w:szCs w:val="18"/>
              </w:rPr>
            </w:pPr>
            <w:r w:rsidRPr="00042A34">
              <w:rPr>
                <w:rFonts w:hint="eastAsia"/>
                <w:sz w:val="18"/>
                <w:szCs w:val="18"/>
              </w:rPr>
              <w:t>・防水防臭型（・化粧型　　・一般用）</w:t>
            </w:r>
          </w:p>
          <w:p w14:paraId="59E3BB81" w14:textId="77777777" w:rsidR="005C587C" w:rsidRPr="00042A34" w:rsidRDefault="005C587C" w:rsidP="005C587C">
            <w:pPr>
              <w:spacing w:line="240" w:lineRule="exact"/>
              <w:jc w:val="left"/>
              <w:rPr>
                <w:sz w:val="18"/>
                <w:szCs w:val="18"/>
              </w:rPr>
            </w:pPr>
            <w:r w:rsidRPr="00042A34">
              <w:rPr>
                <w:rFonts w:hint="eastAsia"/>
                <w:sz w:val="18"/>
                <w:szCs w:val="18"/>
              </w:rPr>
              <w:t>鍵　　※有　　・無</w:t>
            </w:r>
          </w:p>
          <w:p w14:paraId="109D3C47"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7B1E1F4B" w14:textId="77777777" w:rsidR="005C587C" w:rsidRPr="00042A34" w:rsidRDefault="005C587C" w:rsidP="005C587C">
            <w:pPr>
              <w:spacing w:line="240" w:lineRule="exact"/>
              <w:jc w:val="left"/>
              <w:rPr>
                <w:sz w:val="18"/>
                <w:szCs w:val="18"/>
              </w:rPr>
            </w:pPr>
            <w:r w:rsidRPr="00042A34">
              <w:rPr>
                <w:rFonts w:hint="eastAsia"/>
                <w:sz w:val="18"/>
                <w:szCs w:val="18"/>
              </w:rPr>
              <w:t>全面コールタール焼付塗装鋳鉄製</w:t>
            </w:r>
          </w:p>
          <w:p w14:paraId="4DA38698"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56F42EC" w14:textId="77777777" w:rsidR="005C587C" w:rsidRPr="00042A34" w:rsidRDefault="005C587C" w:rsidP="005C587C">
            <w:pPr>
              <w:spacing w:line="240" w:lineRule="exact"/>
              <w:jc w:val="left"/>
              <w:rPr>
                <w:sz w:val="18"/>
                <w:szCs w:val="18"/>
              </w:rPr>
            </w:pPr>
          </w:p>
        </w:tc>
      </w:tr>
      <w:tr w:rsidR="00CC05E3" w:rsidRPr="00042A34" w14:paraId="0FCB3847" w14:textId="77777777" w:rsidTr="0023524E">
        <w:trPr>
          <w:trHeight w:val="341"/>
        </w:trPr>
        <w:tc>
          <w:tcPr>
            <w:tcW w:w="1794" w:type="dxa"/>
            <w:tcBorders>
              <w:top w:val="nil"/>
              <w:left w:val="single" w:sz="4" w:space="0" w:color="FFFFFF" w:themeColor="background1"/>
              <w:bottom w:val="nil"/>
            </w:tcBorders>
          </w:tcPr>
          <w:p w14:paraId="1D4C9945"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1</w:t>
            </w:r>
            <w:r w:rsidRPr="00042A34">
              <w:rPr>
                <w:rFonts w:asciiTheme="majorEastAsia" w:eastAsiaTheme="majorEastAsia" w:hAnsiTheme="majorEastAsia" w:hint="eastAsia"/>
                <w:sz w:val="18"/>
                <w:szCs w:val="18"/>
              </w:rPr>
              <w:t xml:space="preserve"> くつふきマット</w:t>
            </w:r>
          </w:p>
          <w:p w14:paraId="7E2FBE0B"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89A992C" w14:textId="77777777" w:rsidR="001728C6" w:rsidRPr="00042A34" w:rsidRDefault="001728C6" w:rsidP="001728C6">
            <w:pPr>
              <w:spacing w:line="240" w:lineRule="exact"/>
              <w:jc w:val="left"/>
              <w:rPr>
                <w:sz w:val="18"/>
                <w:szCs w:val="18"/>
              </w:rPr>
            </w:pPr>
            <w:r w:rsidRPr="00042A34">
              <w:rPr>
                <w:rFonts w:hint="eastAsia"/>
                <w:sz w:val="18"/>
                <w:szCs w:val="18"/>
              </w:rPr>
              <w:t>・材種：塩化ビニール又はゴム／受枠ステンレス鋼</w:t>
            </w:r>
          </w:p>
          <w:p w14:paraId="2DF2D320" w14:textId="77777777" w:rsidR="001728C6" w:rsidRPr="00042A34" w:rsidRDefault="001728C6" w:rsidP="001728C6">
            <w:pPr>
              <w:spacing w:line="240" w:lineRule="exact"/>
              <w:jc w:val="left"/>
              <w:rPr>
                <w:sz w:val="18"/>
                <w:szCs w:val="18"/>
              </w:rPr>
            </w:pPr>
            <w:r w:rsidRPr="00042A34">
              <w:rPr>
                <w:rFonts w:hint="eastAsia"/>
                <w:sz w:val="18"/>
                <w:szCs w:val="18"/>
              </w:rPr>
              <w:t>・材種及び受け枠：硬質アルミニウム合金</w:t>
            </w:r>
          </w:p>
          <w:p w14:paraId="579A378F" w14:textId="77777777" w:rsidR="001728C6" w:rsidRPr="00042A34" w:rsidRDefault="001728C6" w:rsidP="001728C6">
            <w:pPr>
              <w:spacing w:line="240" w:lineRule="exact"/>
              <w:jc w:val="left"/>
              <w:rPr>
                <w:sz w:val="18"/>
                <w:szCs w:val="18"/>
              </w:rPr>
            </w:pPr>
            <w:r w:rsidRPr="00042A34">
              <w:rPr>
                <w:rFonts w:hint="eastAsia"/>
                <w:sz w:val="18"/>
                <w:szCs w:val="18"/>
              </w:rPr>
              <w:t>・材種及び受け枠：ステンレス板</w:t>
            </w:r>
          </w:p>
          <w:p w14:paraId="525246FC" w14:textId="77777777" w:rsidR="001728C6" w:rsidRPr="00042A34" w:rsidRDefault="001728C6" w:rsidP="001728C6">
            <w:pPr>
              <w:spacing w:line="240" w:lineRule="exact"/>
              <w:jc w:val="left"/>
              <w:rPr>
                <w:sz w:val="18"/>
                <w:szCs w:val="18"/>
              </w:rPr>
            </w:pPr>
            <w:r w:rsidRPr="00042A34">
              <w:rPr>
                <w:rFonts w:hint="eastAsia"/>
                <w:sz w:val="18"/>
                <w:szCs w:val="18"/>
              </w:rPr>
              <w:t>水抜パイプ　　※有　　・無</w:t>
            </w:r>
          </w:p>
          <w:p w14:paraId="397A09D0"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19D7495B" w14:textId="77777777" w:rsidR="001728C6" w:rsidRPr="00042A34"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7325E4E6" w14:textId="77777777" w:rsidR="001728C6" w:rsidRPr="00042A34" w:rsidRDefault="001728C6" w:rsidP="001728C6">
            <w:pPr>
              <w:spacing w:line="240" w:lineRule="exact"/>
              <w:jc w:val="left"/>
              <w:rPr>
                <w:sz w:val="18"/>
                <w:szCs w:val="18"/>
              </w:rPr>
            </w:pPr>
          </w:p>
        </w:tc>
      </w:tr>
      <w:tr w:rsidR="00CC05E3" w:rsidRPr="00042A34" w14:paraId="5DF6F8DF" w14:textId="77777777" w:rsidTr="0023524E">
        <w:trPr>
          <w:trHeight w:val="341"/>
        </w:trPr>
        <w:tc>
          <w:tcPr>
            <w:tcW w:w="1794" w:type="dxa"/>
            <w:tcBorders>
              <w:top w:val="nil"/>
              <w:left w:val="single" w:sz="4" w:space="0" w:color="FFFFFF" w:themeColor="background1"/>
              <w:bottom w:val="nil"/>
            </w:tcBorders>
          </w:tcPr>
          <w:p w14:paraId="1EA0A1A4"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2</w:t>
            </w:r>
            <w:r w:rsidRPr="00042A34">
              <w:rPr>
                <w:rFonts w:asciiTheme="majorEastAsia" w:eastAsiaTheme="majorEastAsia" w:hAnsiTheme="majorEastAsia" w:hint="eastAsia"/>
                <w:sz w:val="18"/>
                <w:szCs w:val="18"/>
              </w:rPr>
              <w:t xml:space="preserve"> 浴　槽</w:t>
            </w:r>
          </w:p>
          <w:p w14:paraId="239E967F"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6003B91" w14:textId="77777777" w:rsidR="001728C6" w:rsidRPr="00042A34" w:rsidRDefault="001728C6" w:rsidP="001728C6">
            <w:pPr>
              <w:spacing w:line="240" w:lineRule="exact"/>
              <w:jc w:val="left"/>
              <w:rPr>
                <w:sz w:val="18"/>
                <w:szCs w:val="18"/>
              </w:rPr>
            </w:pPr>
            <w:r w:rsidRPr="00042A34">
              <w:rPr>
                <w:rFonts w:hint="eastAsia"/>
                <w:sz w:val="18"/>
                <w:szCs w:val="18"/>
              </w:rPr>
              <w:t>・浴槽（・ホーロー　・</w:t>
            </w:r>
            <w:r w:rsidRPr="00042A34">
              <w:rPr>
                <w:rFonts w:hint="eastAsia"/>
                <w:sz w:val="18"/>
                <w:szCs w:val="18"/>
              </w:rPr>
              <w:t>FRP</w:t>
            </w:r>
            <w:r w:rsidRPr="00042A34">
              <w:rPr>
                <w:rFonts w:hint="eastAsia"/>
                <w:sz w:val="18"/>
                <w:szCs w:val="18"/>
              </w:rPr>
              <w:t xml:space="preserve">　・ステンレス</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p>
          <w:p w14:paraId="21F9E15A" w14:textId="77777777" w:rsidR="001728C6" w:rsidRPr="00042A34" w:rsidRDefault="001728C6" w:rsidP="001728C6">
            <w:pPr>
              <w:spacing w:line="240" w:lineRule="exact"/>
              <w:jc w:val="left"/>
              <w:rPr>
                <w:sz w:val="18"/>
                <w:szCs w:val="18"/>
              </w:rPr>
            </w:pPr>
            <w:r w:rsidRPr="00042A34">
              <w:rPr>
                <w:rFonts w:hint="eastAsia"/>
                <w:sz w:val="18"/>
                <w:szCs w:val="18"/>
              </w:rPr>
              <w:t>・ふた（※ビニール製折りたたみ式　　・</w:t>
            </w:r>
            <w:r w:rsidRPr="00042A34">
              <w:rPr>
                <w:rFonts w:hint="eastAsia"/>
                <w:sz w:val="18"/>
                <w:szCs w:val="18"/>
              </w:rPr>
              <w:t xml:space="preserve">             </w:t>
            </w:r>
            <w:r w:rsidRPr="00042A34">
              <w:rPr>
                <w:rFonts w:hint="eastAsia"/>
                <w:sz w:val="18"/>
                <w:szCs w:val="18"/>
              </w:rPr>
              <w:t>）</w:t>
            </w:r>
          </w:p>
          <w:p w14:paraId="0A46EB9A"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5DC9255F" w14:textId="62FB7DF3" w:rsidR="001728C6" w:rsidRPr="00042A34" w:rsidRDefault="001728C6" w:rsidP="001728C6">
            <w:pPr>
              <w:spacing w:line="240" w:lineRule="exact"/>
              <w:jc w:val="left"/>
              <w:rPr>
                <w:sz w:val="18"/>
                <w:szCs w:val="18"/>
              </w:rPr>
            </w:pPr>
            <w:r w:rsidRPr="00042A34">
              <w:rPr>
                <w:rFonts w:hint="eastAsia"/>
                <w:sz w:val="18"/>
                <w:szCs w:val="18"/>
              </w:rPr>
              <w:t>浴槽の</w:t>
            </w:r>
            <w:r w:rsidRPr="00042A34">
              <w:rPr>
                <w:rFonts w:hint="eastAsia"/>
                <w:sz w:val="18"/>
                <w:szCs w:val="18"/>
              </w:rPr>
              <w:t>B</w:t>
            </w:r>
            <w:r w:rsidRPr="00042A34">
              <w:rPr>
                <w:rFonts w:hint="eastAsia"/>
                <w:sz w:val="18"/>
                <w:szCs w:val="18"/>
              </w:rPr>
              <w:t>種は</w:t>
            </w:r>
            <w:hyperlink r:id="rId478" w:anchor=":~:text=A%C2%A05532%EF%BC%9A2011-,%E6%B5%B4%E6%A7%BD,-Bathtubs%C2%A0" w:history="1">
              <w:r w:rsidRPr="00042A34">
                <w:rPr>
                  <w:rStyle w:val="af5"/>
                  <w:rFonts w:hint="eastAsia"/>
                  <w:sz w:val="18"/>
                  <w:szCs w:val="18"/>
                </w:rPr>
                <w:t>JIS</w:t>
              </w:r>
              <w:r w:rsidRPr="00042A34">
                <w:rPr>
                  <w:rStyle w:val="af5"/>
                  <w:rFonts w:hint="eastAsia"/>
                  <w:sz w:val="18"/>
                  <w:szCs w:val="18"/>
                </w:rPr>
                <w:t>規格品</w:t>
              </w:r>
            </w:hyperlink>
            <w:r w:rsidRPr="00042A34">
              <w:rPr>
                <w:rFonts w:hint="eastAsia"/>
                <w:sz w:val="18"/>
                <w:szCs w:val="18"/>
              </w:rPr>
              <w:t>とする。</w:t>
            </w:r>
          </w:p>
          <w:p w14:paraId="08AB90B8" w14:textId="77777777" w:rsidR="001728C6" w:rsidRPr="00042A34"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8DBA934" w14:textId="77777777" w:rsidR="001728C6" w:rsidRPr="00042A34" w:rsidRDefault="001728C6" w:rsidP="001728C6">
            <w:pPr>
              <w:spacing w:line="240" w:lineRule="exact"/>
              <w:jc w:val="left"/>
              <w:rPr>
                <w:sz w:val="18"/>
                <w:szCs w:val="18"/>
              </w:rPr>
            </w:pPr>
          </w:p>
        </w:tc>
      </w:tr>
      <w:tr w:rsidR="00CC05E3" w:rsidRPr="00042A34" w14:paraId="5C05A8EC" w14:textId="77777777" w:rsidTr="0023524E">
        <w:trPr>
          <w:trHeight w:val="341"/>
        </w:trPr>
        <w:tc>
          <w:tcPr>
            <w:tcW w:w="1794" w:type="dxa"/>
            <w:tcBorders>
              <w:top w:val="nil"/>
              <w:left w:val="single" w:sz="4" w:space="0" w:color="FFFFFF" w:themeColor="background1"/>
              <w:bottom w:val="nil"/>
            </w:tcBorders>
          </w:tcPr>
          <w:p w14:paraId="1365E58D"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3</w:t>
            </w:r>
            <w:r w:rsidRPr="00042A34">
              <w:rPr>
                <w:rFonts w:asciiTheme="majorEastAsia" w:eastAsiaTheme="majorEastAsia" w:hAnsiTheme="majorEastAsia" w:hint="eastAsia"/>
                <w:sz w:val="18"/>
                <w:szCs w:val="18"/>
              </w:rPr>
              <w:t xml:space="preserve"> すのこ</w:t>
            </w:r>
          </w:p>
          <w:p w14:paraId="7C9C2E4C"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EA906A2" w14:textId="77777777" w:rsidR="001728C6" w:rsidRPr="00042A34" w:rsidRDefault="001728C6" w:rsidP="001728C6">
            <w:pPr>
              <w:spacing w:line="240" w:lineRule="exact"/>
              <w:jc w:val="left"/>
              <w:rPr>
                <w:sz w:val="18"/>
                <w:szCs w:val="18"/>
              </w:rPr>
            </w:pPr>
            <w:r w:rsidRPr="00042A34">
              <w:rPr>
                <w:rFonts w:hint="eastAsia"/>
                <w:sz w:val="18"/>
                <w:szCs w:val="18"/>
              </w:rPr>
              <w:t>材種　　・ひのき（ひば、米ひ、台ひ）</w:t>
            </w:r>
          </w:p>
          <w:p w14:paraId="0570336C" w14:textId="77777777" w:rsidR="001728C6" w:rsidRPr="00042A34" w:rsidRDefault="001728C6" w:rsidP="001728C6">
            <w:pPr>
              <w:spacing w:line="240" w:lineRule="exact"/>
              <w:ind w:firstLineChars="400" w:firstLine="720"/>
              <w:jc w:val="left"/>
              <w:rPr>
                <w:sz w:val="18"/>
                <w:szCs w:val="18"/>
              </w:rPr>
            </w:pPr>
            <w:r w:rsidRPr="00042A34">
              <w:rPr>
                <w:rFonts w:hint="eastAsia"/>
                <w:sz w:val="18"/>
                <w:szCs w:val="18"/>
              </w:rPr>
              <w:t>・合成樹脂（市場品）</w:t>
            </w:r>
          </w:p>
          <w:p w14:paraId="3C715D0C"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263A0341" w14:textId="4597A4BE" w:rsidR="001728C6" w:rsidRPr="00042A34" w:rsidRDefault="001728C6" w:rsidP="001728C6">
            <w:pPr>
              <w:spacing w:line="240" w:lineRule="exact"/>
              <w:jc w:val="left"/>
              <w:rPr>
                <w:sz w:val="18"/>
                <w:szCs w:val="18"/>
              </w:rPr>
            </w:pPr>
            <w:r w:rsidRPr="00042A34">
              <w:rPr>
                <w:rFonts w:hint="eastAsia"/>
                <w:sz w:val="18"/>
                <w:szCs w:val="18"/>
              </w:rPr>
              <w:t>すのこ板の根太よりのはねだしは</w:t>
            </w:r>
            <w:r w:rsidRPr="00042A34">
              <w:rPr>
                <w:rFonts w:hint="eastAsia"/>
                <w:sz w:val="18"/>
                <w:szCs w:val="18"/>
              </w:rPr>
              <w:t>30</w:t>
            </w:r>
            <w:r w:rsidR="00B62197" w:rsidRPr="00042A34">
              <w:rPr>
                <w:rFonts w:hint="eastAsia"/>
                <w:sz w:val="18"/>
                <w:szCs w:val="18"/>
              </w:rPr>
              <w:t>㎜</w:t>
            </w:r>
            <w:r w:rsidRPr="00042A34">
              <w:rPr>
                <w:rFonts w:hint="eastAsia"/>
                <w:sz w:val="18"/>
                <w:szCs w:val="18"/>
              </w:rPr>
              <w:t>程度ステンレス木ねじ止め金物は、監督員承諾による。</w:t>
            </w:r>
          </w:p>
        </w:tc>
        <w:tc>
          <w:tcPr>
            <w:tcW w:w="674" w:type="dxa"/>
            <w:tcBorders>
              <w:top w:val="nil"/>
              <w:bottom w:val="nil"/>
              <w:right w:val="single" w:sz="4" w:space="0" w:color="FFFFFF" w:themeColor="background1"/>
            </w:tcBorders>
          </w:tcPr>
          <w:p w14:paraId="1A9B89E4" w14:textId="77777777" w:rsidR="001728C6" w:rsidRPr="00042A34" w:rsidRDefault="001728C6" w:rsidP="001728C6">
            <w:pPr>
              <w:spacing w:line="240" w:lineRule="exact"/>
              <w:jc w:val="left"/>
              <w:rPr>
                <w:sz w:val="18"/>
                <w:szCs w:val="18"/>
              </w:rPr>
            </w:pPr>
          </w:p>
        </w:tc>
      </w:tr>
      <w:tr w:rsidR="00CC05E3" w:rsidRPr="00042A34" w14:paraId="2776E711" w14:textId="77777777" w:rsidTr="0023524E">
        <w:trPr>
          <w:trHeight w:val="341"/>
        </w:trPr>
        <w:tc>
          <w:tcPr>
            <w:tcW w:w="1794" w:type="dxa"/>
            <w:tcBorders>
              <w:top w:val="nil"/>
              <w:left w:val="single" w:sz="4" w:space="0" w:color="FFFFFF" w:themeColor="background1"/>
              <w:bottom w:val="nil"/>
            </w:tcBorders>
          </w:tcPr>
          <w:p w14:paraId="472404F3"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4</w:t>
            </w:r>
            <w:r w:rsidRPr="00042A34">
              <w:rPr>
                <w:rFonts w:asciiTheme="majorEastAsia" w:eastAsiaTheme="majorEastAsia" w:hAnsiTheme="majorEastAsia" w:hint="eastAsia"/>
                <w:sz w:val="18"/>
                <w:szCs w:val="18"/>
              </w:rPr>
              <w:t xml:space="preserve"> 造付家具</w:t>
            </w:r>
          </w:p>
          <w:p w14:paraId="6BA560EA"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283DB55" w14:textId="77777777" w:rsidR="001728C6" w:rsidRPr="00042A34" w:rsidRDefault="001728C6" w:rsidP="001728C6">
            <w:pPr>
              <w:spacing w:line="240" w:lineRule="exact"/>
              <w:jc w:val="left"/>
              <w:rPr>
                <w:sz w:val="18"/>
                <w:szCs w:val="18"/>
              </w:rPr>
            </w:pPr>
            <w:r w:rsidRPr="00042A34">
              <w:rPr>
                <w:rFonts w:hint="eastAsia"/>
                <w:sz w:val="18"/>
                <w:szCs w:val="18"/>
              </w:rPr>
              <w:t>適用家具　　・戸棚　　・下足箱　　・本棚</w:t>
            </w:r>
          </w:p>
          <w:p w14:paraId="57821C20" w14:textId="77777777" w:rsidR="001728C6" w:rsidRPr="00042A34" w:rsidRDefault="001728C6" w:rsidP="001728C6">
            <w:pPr>
              <w:spacing w:line="240" w:lineRule="exact"/>
              <w:ind w:firstLineChars="600" w:firstLine="1080"/>
              <w:jc w:val="left"/>
              <w:rPr>
                <w:sz w:val="18"/>
                <w:szCs w:val="18"/>
              </w:rPr>
            </w:pPr>
            <w:r w:rsidRPr="00042A34">
              <w:rPr>
                <w:rFonts w:hint="eastAsia"/>
                <w:sz w:val="18"/>
                <w:szCs w:val="18"/>
              </w:rPr>
              <w:t>・</w:t>
            </w:r>
          </w:p>
          <w:p w14:paraId="357DE612" w14:textId="77777777" w:rsidR="001728C6" w:rsidRPr="00042A34" w:rsidRDefault="001728C6" w:rsidP="001728C6">
            <w:pPr>
              <w:spacing w:line="240" w:lineRule="exact"/>
              <w:jc w:val="left"/>
              <w:rPr>
                <w:sz w:val="18"/>
                <w:szCs w:val="18"/>
              </w:rPr>
            </w:pPr>
            <w:r w:rsidRPr="00042A34">
              <w:rPr>
                <w:rFonts w:hint="eastAsia"/>
                <w:sz w:val="18"/>
                <w:szCs w:val="18"/>
              </w:rPr>
              <w:t>塗　装　　　※合成樹脂調合ペイント塗り</w:t>
            </w:r>
          </w:p>
          <w:p w14:paraId="39F01057" w14:textId="77777777" w:rsidR="001728C6" w:rsidRPr="00042A34" w:rsidRDefault="001728C6" w:rsidP="001728C6">
            <w:pPr>
              <w:spacing w:line="240" w:lineRule="exact"/>
              <w:ind w:firstLineChars="600" w:firstLine="1080"/>
              <w:jc w:val="left"/>
              <w:rPr>
                <w:sz w:val="18"/>
                <w:szCs w:val="18"/>
              </w:rPr>
            </w:pPr>
            <w:r w:rsidRPr="00042A34">
              <w:rPr>
                <w:rFonts w:hint="eastAsia"/>
                <w:sz w:val="18"/>
                <w:szCs w:val="18"/>
              </w:rPr>
              <w:t>・</w:t>
            </w:r>
          </w:p>
          <w:p w14:paraId="49AF9E3D" w14:textId="77777777" w:rsidR="001728C6" w:rsidRPr="00042A34" w:rsidRDefault="001728C6" w:rsidP="001728C6">
            <w:pPr>
              <w:spacing w:line="240" w:lineRule="exact"/>
              <w:jc w:val="left"/>
              <w:rPr>
                <w:sz w:val="18"/>
                <w:szCs w:val="18"/>
              </w:rPr>
            </w:pPr>
            <w:r w:rsidRPr="00042A34">
              <w:rPr>
                <w:rFonts w:hint="eastAsia"/>
                <w:sz w:val="18"/>
                <w:szCs w:val="18"/>
              </w:rPr>
              <w:t>防虫処理　　※行う　　　　・行わない</w:t>
            </w:r>
          </w:p>
          <w:p w14:paraId="715672AF" w14:textId="77777777" w:rsidR="001728C6" w:rsidRPr="00042A34" w:rsidRDefault="001728C6" w:rsidP="001728C6">
            <w:pPr>
              <w:spacing w:line="240" w:lineRule="exact"/>
              <w:jc w:val="left"/>
              <w:rPr>
                <w:sz w:val="18"/>
                <w:szCs w:val="18"/>
              </w:rPr>
            </w:pPr>
            <w:r w:rsidRPr="00042A34">
              <w:rPr>
                <w:rFonts w:hint="eastAsia"/>
                <w:sz w:val="18"/>
                <w:szCs w:val="18"/>
              </w:rPr>
              <w:t>錠　　　　　※差込み錠　　・</w:t>
            </w:r>
          </w:p>
          <w:p w14:paraId="1C7A8C54" w14:textId="77777777" w:rsidR="001728C6" w:rsidRPr="00042A34" w:rsidRDefault="001728C6" w:rsidP="001728C6">
            <w:pPr>
              <w:spacing w:line="240" w:lineRule="exact"/>
              <w:jc w:val="left"/>
              <w:rPr>
                <w:sz w:val="18"/>
                <w:szCs w:val="18"/>
              </w:rPr>
            </w:pPr>
            <w:r w:rsidRPr="00042A34">
              <w:rPr>
                <w:rFonts w:hint="eastAsia"/>
                <w:sz w:val="18"/>
                <w:szCs w:val="18"/>
              </w:rPr>
              <w:t>戸　車　　　※ナイロン　　・</w:t>
            </w:r>
          </w:p>
          <w:p w14:paraId="24662398" w14:textId="77777777" w:rsidR="001728C6" w:rsidRPr="00042A34" w:rsidRDefault="001728C6" w:rsidP="001728C6">
            <w:pPr>
              <w:spacing w:line="240" w:lineRule="exact"/>
              <w:jc w:val="left"/>
              <w:rPr>
                <w:sz w:val="18"/>
                <w:szCs w:val="18"/>
              </w:rPr>
            </w:pPr>
            <w:r w:rsidRPr="00042A34">
              <w:rPr>
                <w:rFonts w:hint="eastAsia"/>
                <w:sz w:val="18"/>
                <w:szCs w:val="18"/>
              </w:rPr>
              <w:t>レール　　　※黄銅又はステンレス　　・</w:t>
            </w:r>
          </w:p>
          <w:p w14:paraId="7D705715" w14:textId="77777777" w:rsidR="001728C6" w:rsidRPr="00042A34" w:rsidRDefault="001728C6" w:rsidP="001728C6">
            <w:pPr>
              <w:spacing w:line="240" w:lineRule="exact"/>
              <w:jc w:val="left"/>
              <w:rPr>
                <w:sz w:val="18"/>
                <w:szCs w:val="18"/>
              </w:rPr>
            </w:pPr>
            <w:r w:rsidRPr="00042A34">
              <w:rPr>
                <w:rFonts w:hint="eastAsia"/>
                <w:sz w:val="18"/>
                <w:szCs w:val="18"/>
              </w:rPr>
              <w:t>製作用材は次による</w:t>
            </w:r>
          </w:p>
          <w:p w14:paraId="59C9AACD" w14:textId="2811AA3D" w:rsidR="001728C6" w:rsidRPr="00042A34" w:rsidRDefault="001728C6" w:rsidP="001728C6">
            <w:pPr>
              <w:spacing w:line="240" w:lineRule="exact"/>
              <w:ind w:firstLineChars="100" w:firstLine="180"/>
              <w:jc w:val="left"/>
              <w:rPr>
                <w:sz w:val="18"/>
                <w:szCs w:val="18"/>
              </w:rPr>
            </w:pPr>
            <w:r w:rsidRPr="00042A34">
              <w:rPr>
                <w:rFonts w:hint="eastAsia"/>
                <w:sz w:val="18"/>
                <w:szCs w:val="18"/>
              </w:rPr>
              <w:t>ランバーコア合板　※表面ラワン単板厚</w:t>
            </w:r>
            <w:r w:rsidRPr="00042A34">
              <w:rPr>
                <w:rFonts w:hint="eastAsia"/>
                <w:sz w:val="18"/>
                <w:szCs w:val="18"/>
              </w:rPr>
              <w:t>3</w:t>
            </w:r>
            <w:r w:rsidR="00B62197" w:rsidRPr="00042A34">
              <w:rPr>
                <w:rFonts w:hint="eastAsia"/>
                <w:sz w:val="18"/>
                <w:szCs w:val="18"/>
              </w:rPr>
              <w:t>㎜</w:t>
            </w:r>
          </w:p>
          <w:p w14:paraId="28AA6326" w14:textId="77777777" w:rsidR="001728C6" w:rsidRPr="00042A34" w:rsidRDefault="001728C6" w:rsidP="001728C6">
            <w:pPr>
              <w:spacing w:line="240" w:lineRule="exact"/>
              <w:ind w:firstLineChars="1000" w:firstLine="1800"/>
              <w:jc w:val="left"/>
              <w:rPr>
                <w:sz w:val="18"/>
                <w:szCs w:val="18"/>
              </w:rPr>
            </w:pPr>
            <w:r w:rsidRPr="00042A34">
              <w:rPr>
                <w:rFonts w:hint="eastAsia"/>
                <w:sz w:val="18"/>
                <w:szCs w:val="18"/>
              </w:rPr>
              <w:t>心材は米杉・米栂等の乾燥材</w:t>
            </w:r>
          </w:p>
          <w:p w14:paraId="2BAA7921" w14:textId="081DF413" w:rsidR="001728C6" w:rsidRPr="00042A34" w:rsidRDefault="001728C6" w:rsidP="001728C6">
            <w:pPr>
              <w:spacing w:line="240" w:lineRule="exact"/>
              <w:ind w:firstLineChars="100" w:firstLine="180"/>
              <w:jc w:val="left"/>
              <w:rPr>
                <w:sz w:val="18"/>
                <w:szCs w:val="18"/>
              </w:rPr>
            </w:pPr>
            <w:r w:rsidRPr="00042A34">
              <w:rPr>
                <w:rFonts w:hint="eastAsia"/>
                <w:sz w:val="18"/>
                <w:szCs w:val="18"/>
              </w:rPr>
              <w:t>フラッシュ合板　　※表面ラワン単板厚</w:t>
            </w:r>
            <w:r w:rsidRPr="00042A34">
              <w:rPr>
                <w:rFonts w:hint="eastAsia"/>
                <w:sz w:val="18"/>
                <w:szCs w:val="18"/>
              </w:rPr>
              <w:t>4</w:t>
            </w:r>
            <w:r w:rsidR="00B62197" w:rsidRPr="00042A34">
              <w:rPr>
                <w:rFonts w:hint="eastAsia"/>
                <w:sz w:val="18"/>
                <w:szCs w:val="18"/>
              </w:rPr>
              <w:t>㎜</w:t>
            </w:r>
          </w:p>
          <w:p w14:paraId="45F5B60A" w14:textId="77777777" w:rsidR="001728C6" w:rsidRPr="00042A34" w:rsidRDefault="001728C6" w:rsidP="001728C6">
            <w:pPr>
              <w:spacing w:line="240" w:lineRule="exact"/>
              <w:ind w:firstLineChars="1000" w:firstLine="1800"/>
              <w:jc w:val="left"/>
              <w:rPr>
                <w:sz w:val="18"/>
                <w:szCs w:val="18"/>
              </w:rPr>
            </w:pPr>
            <w:r w:rsidRPr="00042A34">
              <w:rPr>
                <w:rFonts w:hint="eastAsia"/>
                <w:sz w:val="18"/>
                <w:szCs w:val="18"/>
              </w:rPr>
              <w:t>かまち､中桟類は米杉､米栂等</w:t>
            </w:r>
            <w:r w:rsidRPr="00042A34">
              <w:rPr>
                <w:rFonts w:hint="eastAsia"/>
                <w:sz w:val="18"/>
                <w:szCs w:val="18"/>
              </w:rPr>
              <w:t xml:space="preserve"> </w:t>
            </w:r>
          </w:p>
          <w:p w14:paraId="7E55694F" w14:textId="77777777" w:rsidR="001728C6" w:rsidRPr="00042A34" w:rsidRDefault="001728C6" w:rsidP="001728C6">
            <w:pPr>
              <w:spacing w:line="240" w:lineRule="exact"/>
              <w:jc w:val="left"/>
              <w:rPr>
                <w:sz w:val="18"/>
                <w:szCs w:val="18"/>
              </w:rPr>
            </w:pPr>
            <w:r w:rsidRPr="00042A34">
              <w:rPr>
                <w:rFonts w:hint="eastAsia"/>
                <w:sz w:val="18"/>
                <w:szCs w:val="18"/>
              </w:rPr>
              <w:t>ホルムアルデヒド放散量</w:t>
            </w:r>
          </w:p>
          <w:p w14:paraId="2DB5E713" w14:textId="77777777" w:rsidR="001728C6" w:rsidRPr="00042A34" w:rsidRDefault="001728C6" w:rsidP="001728C6">
            <w:pPr>
              <w:spacing w:line="240" w:lineRule="exact"/>
              <w:ind w:firstLineChars="100" w:firstLine="180"/>
              <w:jc w:val="left"/>
              <w:rPr>
                <w:sz w:val="18"/>
                <w:szCs w:val="18"/>
              </w:rPr>
            </w:pPr>
            <w:r w:rsidRPr="00042A34">
              <w:rPr>
                <w:rFonts w:hint="eastAsia"/>
                <w:sz w:val="18"/>
                <w:szCs w:val="18"/>
              </w:rPr>
              <w:t>合板類（</w:t>
            </w:r>
            <w:r w:rsidRPr="00042A34">
              <w:rPr>
                <w:rFonts w:hint="eastAsia"/>
                <w:sz w:val="18"/>
                <w:szCs w:val="18"/>
              </w:rPr>
              <w:t>JAS</w:t>
            </w:r>
            <w:r w:rsidRPr="00042A34">
              <w:rPr>
                <w:rFonts w:hint="eastAsia"/>
                <w:sz w:val="18"/>
                <w:szCs w:val="18"/>
              </w:rPr>
              <w:t>）　※Ｆ☆☆☆☆</w:t>
            </w:r>
            <w:r w:rsidRPr="00042A34">
              <w:rPr>
                <w:rFonts w:hint="eastAsia"/>
                <w:sz w:val="18"/>
                <w:szCs w:val="18"/>
              </w:rPr>
              <w:t xml:space="preserve"> </w:t>
            </w:r>
            <w:r w:rsidRPr="00042A34">
              <w:rPr>
                <w:rFonts w:hint="eastAsia"/>
                <w:sz w:val="18"/>
                <w:szCs w:val="18"/>
              </w:rPr>
              <w:t xml:space="preserve">　・</w:t>
            </w:r>
          </w:p>
          <w:p w14:paraId="366E829E" w14:textId="77777777" w:rsidR="001728C6" w:rsidRPr="00042A34" w:rsidRDefault="001728C6" w:rsidP="001728C6">
            <w:pPr>
              <w:spacing w:line="240" w:lineRule="exact"/>
              <w:ind w:firstLineChars="100" w:firstLine="180"/>
              <w:jc w:val="left"/>
              <w:rPr>
                <w:sz w:val="18"/>
                <w:szCs w:val="18"/>
              </w:rPr>
            </w:pPr>
            <w:r w:rsidRPr="00042A34">
              <w:rPr>
                <w:rFonts w:hint="eastAsia"/>
                <w:sz w:val="18"/>
                <w:szCs w:val="18"/>
              </w:rPr>
              <w:t>MDF</w:t>
            </w:r>
            <w:r w:rsidRPr="00042A34">
              <w:rPr>
                <w:rFonts w:hint="eastAsia"/>
                <w:sz w:val="18"/>
                <w:szCs w:val="18"/>
              </w:rPr>
              <w:t>及びパーティクルボード（</w:t>
            </w:r>
            <w:r w:rsidRPr="00042A34">
              <w:rPr>
                <w:rFonts w:hint="eastAsia"/>
                <w:sz w:val="18"/>
                <w:szCs w:val="18"/>
              </w:rPr>
              <w:t>JIS</w:t>
            </w:r>
            <w:r w:rsidRPr="00042A34">
              <w:rPr>
                <w:rFonts w:hint="eastAsia"/>
                <w:sz w:val="18"/>
                <w:szCs w:val="18"/>
              </w:rPr>
              <w:t>）</w:t>
            </w:r>
          </w:p>
          <w:p w14:paraId="4895C283" w14:textId="77777777" w:rsidR="001728C6" w:rsidRPr="00042A34" w:rsidRDefault="001728C6" w:rsidP="001728C6">
            <w:pPr>
              <w:spacing w:line="240" w:lineRule="exact"/>
              <w:ind w:firstLineChars="900" w:firstLine="1620"/>
              <w:jc w:val="left"/>
              <w:rPr>
                <w:sz w:val="18"/>
                <w:szCs w:val="18"/>
              </w:rPr>
            </w:pPr>
            <w:r w:rsidRPr="00042A34">
              <w:rPr>
                <w:rFonts w:hint="eastAsia"/>
                <w:sz w:val="18"/>
                <w:szCs w:val="18"/>
              </w:rPr>
              <w:t>※Ｆ☆☆☆☆</w:t>
            </w:r>
            <w:r w:rsidRPr="00042A34">
              <w:rPr>
                <w:rFonts w:hint="eastAsia"/>
                <w:sz w:val="18"/>
                <w:szCs w:val="18"/>
              </w:rPr>
              <w:t xml:space="preserve"> </w:t>
            </w:r>
            <w:r w:rsidRPr="00042A34">
              <w:rPr>
                <w:rFonts w:hint="eastAsia"/>
                <w:sz w:val="18"/>
                <w:szCs w:val="18"/>
              </w:rPr>
              <w:t xml:space="preserve">　・</w:t>
            </w:r>
          </w:p>
          <w:p w14:paraId="3453F0A2" w14:textId="77777777" w:rsidR="001728C6" w:rsidRPr="00042A34" w:rsidRDefault="001728C6" w:rsidP="001728C6">
            <w:pPr>
              <w:spacing w:line="240" w:lineRule="exact"/>
              <w:jc w:val="left"/>
              <w:rPr>
                <w:sz w:val="18"/>
                <w:szCs w:val="18"/>
              </w:rPr>
            </w:pPr>
            <w:r w:rsidRPr="00042A34">
              <w:rPr>
                <w:rFonts w:hint="eastAsia"/>
                <w:sz w:val="18"/>
                <w:szCs w:val="18"/>
              </w:rPr>
              <w:t>※接着剤は、水性形のものとする。</w:t>
            </w:r>
          </w:p>
          <w:p w14:paraId="134356EA" w14:textId="77777777" w:rsidR="001728C6" w:rsidRPr="00042A34" w:rsidRDefault="001728C6" w:rsidP="001728C6">
            <w:pPr>
              <w:spacing w:line="240" w:lineRule="exact"/>
              <w:ind w:left="180" w:hangingChars="100" w:hanging="180"/>
              <w:jc w:val="left"/>
              <w:rPr>
                <w:sz w:val="18"/>
                <w:szCs w:val="18"/>
              </w:rPr>
            </w:pPr>
            <w:r w:rsidRPr="00042A34">
              <w:rPr>
                <w:rFonts w:hint="eastAsia"/>
                <w:sz w:val="18"/>
                <w:szCs w:val="18"/>
              </w:rPr>
              <w:t>※接着剤はフタル酸ジ－</w:t>
            </w:r>
            <w:r w:rsidRPr="00042A34">
              <w:rPr>
                <w:rFonts w:hint="eastAsia"/>
                <w:sz w:val="18"/>
                <w:szCs w:val="18"/>
              </w:rPr>
              <w:t>n</w:t>
            </w:r>
            <w:r w:rsidRPr="00042A34">
              <w:rPr>
                <w:rFonts w:hint="eastAsia"/>
                <w:sz w:val="18"/>
                <w:szCs w:val="18"/>
              </w:rPr>
              <w:t>－ブチル及びフタル酸ジ－</w:t>
            </w:r>
            <w:r w:rsidRPr="00042A34">
              <w:rPr>
                <w:rFonts w:hint="eastAsia"/>
                <w:sz w:val="18"/>
                <w:szCs w:val="18"/>
              </w:rPr>
              <w:t>2</w:t>
            </w:r>
            <w:r w:rsidRPr="00042A34">
              <w:rPr>
                <w:rFonts w:hint="eastAsia"/>
                <w:sz w:val="18"/>
                <w:szCs w:val="18"/>
              </w:rPr>
              <w:t>－エチルヘキシルを含有しない難揮発性の可塑剤を使用し、ホルムアルデヒド、アセトアルアルデヒド、トルエン、キシレン、エチルベンゼンを放散しないか、放散が極めて少ないものとする。</w:t>
            </w:r>
          </w:p>
          <w:p w14:paraId="1969FD3E"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1224E9C6" w14:textId="77777777" w:rsidR="001728C6" w:rsidRPr="00042A34" w:rsidRDefault="001728C6" w:rsidP="001728C6">
            <w:pPr>
              <w:spacing w:line="240" w:lineRule="exact"/>
              <w:jc w:val="left"/>
              <w:rPr>
                <w:sz w:val="18"/>
                <w:szCs w:val="18"/>
              </w:rPr>
            </w:pPr>
          </w:p>
          <w:p w14:paraId="2D2917E3" w14:textId="77777777" w:rsidR="001728C6" w:rsidRPr="00042A34" w:rsidRDefault="001728C6" w:rsidP="001728C6">
            <w:pPr>
              <w:spacing w:line="240" w:lineRule="exact"/>
              <w:jc w:val="left"/>
              <w:rPr>
                <w:sz w:val="18"/>
                <w:szCs w:val="18"/>
              </w:rPr>
            </w:pPr>
          </w:p>
          <w:p w14:paraId="1C8639D5" w14:textId="77777777" w:rsidR="001728C6" w:rsidRPr="00042A34" w:rsidRDefault="001728C6" w:rsidP="001728C6">
            <w:pPr>
              <w:spacing w:line="240" w:lineRule="exact"/>
              <w:jc w:val="left"/>
              <w:rPr>
                <w:sz w:val="18"/>
                <w:szCs w:val="18"/>
              </w:rPr>
            </w:pPr>
          </w:p>
          <w:p w14:paraId="6465561A" w14:textId="77777777" w:rsidR="001728C6" w:rsidRPr="00042A34" w:rsidRDefault="001728C6" w:rsidP="001728C6">
            <w:pPr>
              <w:spacing w:line="240" w:lineRule="exact"/>
              <w:jc w:val="left"/>
              <w:rPr>
                <w:sz w:val="18"/>
                <w:szCs w:val="18"/>
              </w:rPr>
            </w:pPr>
          </w:p>
          <w:p w14:paraId="1EA5065A" w14:textId="77777777" w:rsidR="001728C6" w:rsidRPr="00042A34" w:rsidRDefault="001728C6" w:rsidP="001728C6">
            <w:pPr>
              <w:spacing w:line="240" w:lineRule="exact"/>
              <w:jc w:val="left"/>
              <w:rPr>
                <w:sz w:val="18"/>
                <w:szCs w:val="18"/>
              </w:rPr>
            </w:pPr>
            <w:r w:rsidRPr="00042A34">
              <w:rPr>
                <w:rFonts w:hint="eastAsia"/>
                <w:sz w:val="18"/>
                <w:szCs w:val="18"/>
              </w:rPr>
              <w:t>林野庁指導「南方産広葉樹材等の防虫処理実施要領」による。</w:t>
            </w:r>
          </w:p>
          <w:p w14:paraId="3BF17B8B" w14:textId="77777777" w:rsidR="001728C6" w:rsidRPr="00042A34" w:rsidRDefault="001728C6" w:rsidP="001728C6">
            <w:pPr>
              <w:spacing w:line="240" w:lineRule="exact"/>
              <w:jc w:val="left"/>
              <w:rPr>
                <w:sz w:val="18"/>
                <w:szCs w:val="18"/>
              </w:rPr>
            </w:pPr>
          </w:p>
          <w:p w14:paraId="3A1D5CF6" w14:textId="77777777" w:rsidR="001728C6" w:rsidRPr="00042A34" w:rsidRDefault="001728C6" w:rsidP="001728C6">
            <w:pPr>
              <w:spacing w:line="240" w:lineRule="exact"/>
              <w:jc w:val="left"/>
              <w:rPr>
                <w:sz w:val="18"/>
                <w:szCs w:val="18"/>
              </w:rPr>
            </w:pPr>
          </w:p>
          <w:p w14:paraId="13841E90" w14:textId="77777777" w:rsidR="001728C6" w:rsidRPr="00042A34" w:rsidRDefault="001728C6" w:rsidP="001728C6">
            <w:pPr>
              <w:spacing w:line="240" w:lineRule="exact"/>
              <w:jc w:val="left"/>
              <w:rPr>
                <w:sz w:val="18"/>
                <w:szCs w:val="18"/>
              </w:rPr>
            </w:pPr>
          </w:p>
          <w:p w14:paraId="4E9541F2" w14:textId="795B5208" w:rsidR="001728C6" w:rsidRPr="00042A34" w:rsidRDefault="001728C6" w:rsidP="001728C6">
            <w:pPr>
              <w:spacing w:line="240" w:lineRule="exact"/>
              <w:jc w:val="left"/>
              <w:rPr>
                <w:sz w:val="18"/>
                <w:szCs w:val="18"/>
              </w:rPr>
            </w:pPr>
            <w:r w:rsidRPr="00042A34">
              <w:rPr>
                <w:rFonts w:hint="eastAsia"/>
                <w:sz w:val="18"/>
                <w:szCs w:val="18"/>
              </w:rPr>
              <w:t>骨組間隔は、タテヨコ共</w:t>
            </w:r>
            <w:r w:rsidRPr="00042A34">
              <w:rPr>
                <w:rFonts w:hint="eastAsia"/>
                <w:sz w:val="18"/>
                <w:szCs w:val="18"/>
              </w:rPr>
              <w:t>300</w:t>
            </w:r>
            <w:r w:rsidR="00B62197" w:rsidRPr="00042A34">
              <w:rPr>
                <w:rFonts w:hint="eastAsia"/>
                <w:sz w:val="18"/>
                <w:szCs w:val="18"/>
              </w:rPr>
              <w:t>㎜</w:t>
            </w:r>
            <w:r w:rsidRPr="00042A34">
              <w:rPr>
                <w:rFonts w:hint="eastAsia"/>
                <w:sz w:val="18"/>
                <w:szCs w:val="18"/>
              </w:rPr>
              <w:t>以下とする。</w:t>
            </w:r>
          </w:p>
        </w:tc>
        <w:tc>
          <w:tcPr>
            <w:tcW w:w="674" w:type="dxa"/>
            <w:tcBorders>
              <w:top w:val="nil"/>
              <w:bottom w:val="nil"/>
              <w:right w:val="single" w:sz="4" w:space="0" w:color="FFFFFF" w:themeColor="background1"/>
            </w:tcBorders>
          </w:tcPr>
          <w:p w14:paraId="4F0FAD44" w14:textId="77777777" w:rsidR="001728C6" w:rsidRPr="00042A34" w:rsidRDefault="001728C6" w:rsidP="001728C6">
            <w:pPr>
              <w:spacing w:line="240" w:lineRule="exact"/>
              <w:jc w:val="left"/>
              <w:rPr>
                <w:sz w:val="18"/>
                <w:szCs w:val="18"/>
              </w:rPr>
            </w:pPr>
          </w:p>
        </w:tc>
      </w:tr>
      <w:tr w:rsidR="00CC05E3" w:rsidRPr="00042A34" w14:paraId="17497C32" w14:textId="77777777" w:rsidTr="0023524E">
        <w:trPr>
          <w:trHeight w:val="341"/>
        </w:trPr>
        <w:tc>
          <w:tcPr>
            <w:tcW w:w="1794" w:type="dxa"/>
            <w:tcBorders>
              <w:top w:val="nil"/>
              <w:left w:val="single" w:sz="4" w:space="0" w:color="FFFFFF" w:themeColor="background1"/>
              <w:bottom w:val="nil"/>
            </w:tcBorders>
          </w:tcPr>
          <w:p w14:paraId="178B3718" w14:textId="3A1F0A83"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5</w:t>
            </w:r>
            <w:r w:rsidRPr="00042A34">
              <w:rPr>
                <w:rFonts w:asciiTheme="majorEastAsia" w:eastAsiaTheme="majorEastAsia" w:hAnsiTheme="majorEastAsia" w:hint="eastAsia"/>
                <w:sz w:val="18"/>
                <w:szCs w:val="18"/>
              </w:rPr>
              <w:t xml:space="preserve"> 流し台及びコンロ台</w:t>
            </w:r>
          </w:p>
        </w:tc>
        <w:tc>
          <w:tcPr>
            <w:tcW w:w="6421" w:type="dxa"/>
            <w:tcBorders>
              <w:top w:val="nil"/>
              <w:bottom w:val="nil"/>
            </w:tcBorders>
          </w:tcPr>
          <w:p w14:paraId="52CD44DF" w14:textId="77777777" w:rsidR="001728C6" w:rsidRPr="00042A34" w:rsidRDefault="001728C6" w:rsidP="001728C6">
            <w:pPr>
              <w:spacing w:line="240" w:lineRule="exact"/>
              <w:jc w:val="left"/>
              <w:rPr>
                <w:sz w:val="18"/>
                <w:szCs w:val="18"/>
              </w:rPr>
            </w:pPr>
            <w:r w:rsidRPr="00042A34">
              <w:rPr>
                <w:rFonts w:hint="eastAsia"/>
                <w:sz w:val="18"/>
                <w:szCs w:val="18"/>
              </w:rPr>
              <w:t>※市場品（天板、シンクはステンレス鋼板</w:t>
            </w:r>
            <w:r w:rsidRPr="00042A34">
              <w:rPr>
                <w:rFonts w:hint="eastAsia"/>
                <w:sz w:val="18"/>
                <w:szCs w:val="18"/>
              </w:rPr>
              <w:t>SUS304</w:t>
            </w:r>
            <w:r w:rsidRPr="00042A34">
              <w:rPr>
                <w:rFonts w:hint="eastAsia"/>
                <w:sz w:val="18"/>
                <w:szCs w:val="18"/>
              </w:rPr>
              <w:t>）</w:t>
            </w:r>
          </w:p>
          <w:p w14:paraId="27D7FED9" w14:textId="77777777" w:rsidR="001728C6" w:rsidRPr="00042A34" w:rsidRDefault="001728C6" w:rsidP="001728C6">
            <w:pPr>
              <w:spacing w:line="240" w:lineRule="exact"/>
              <w:jc w:val="left"/>
              <w:rPr>
                <w:sz w:val="18"/>
                <w:szCs w:val="18"/>
              </w:rPr>
            </w:pPr>
            <w:r w:rsidRPr="00042A34">
              <w:rPr>
                <w:rFonts w:hint="eastAsia"/>
                <w:sz w:val="18"/>
                <w:szCs w:val="18"/>
              </w:rPr>
              <w:t>・</w:t>
            </w:r>
            <w:r w:rsidRPr="00042A34">
              <w:rPr>
                <w:rFonts w:hint="eastAsia"/>
                <w:sz w:val="18"/>
                <w:szCs w:val="18"/>
              </w:rPr>
              <w:t>BL</w:t>
            </w:r>
            <w:r w:rsidRPr="00042A34">
              <w:rPr>
                <w:rFonts w:hint="eastAsia"/>
                <w:sz w:val="18"/>
                <w:szCs w:val="18"/>
              </w:rPr>
              <w:t>部品（公共住宅型）</w:t>
            </w:r>
          </w:p>
          <w:p w14:paraId="24588A86"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73C6F94A" w14:textId="77777777" w:rsidR="001728C6" w:rsidRPr="00042A34"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3567815" w14:textId="77777777" w:rsidR="001728C6" w:rsidRPr="00042A34" w:rsidRDefault="001728C6" w:rsidP="001728C6">
            <w:pPr>
              <w:spacing w:line="240" w:lineRule="exact"/>
              <w:jc w:val="left"/>
              <w:rPr>
                <w:sz w:val="18"/>
                <w:szCs w:val="18"/>
              </w:rPr>
            </w:pPr>
          </w:p>
        </w:tc>
      </w:tr>
      <w:tr w:rsidR="00CC05E3" w:rsidRPr="00042A34" w14:paraId="777F960A" w14:textId="77777777" w:rsidTr="0023524E">
        <w:trPr>
          <w:trHeight w:val="341"/>
        </w:trPr>
        <w:tc>
          <w:tcPr>
            <w:tcW w:w="1794" w:type="dxa"/>
            <w:tcBorders>
              <w:top w:val="nil"/>
              <w:left w:val="single" w:sz="4" w:space="0" w:color="FFFFFF" w:themeColor="background1"/>
              <w:bottom w:val="nil"/>
            </w:tcBorders>
          </w:tcPr>
          <w:p w14:paraId="53E30E11"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6</w:t>
            </w:r>
            <w:r w:rsidRPr="00042A34">
              <w:rPr>
                <w:rFonts w:asciiTheme="majorEastAsia" w:eastAsiaTheme="majorEastAsia" w:hAnsiTheme="majorEastAsia" w:hint="eastAsia"/>
                <w:sz w:val="18"/>
                <w:szCs w:val="18"/>
              </w:rPr>
              <w:t xml:space="preserve"> 屋上丸環</w:t>
            </w:r>
          </w:p>
          <w:p w14:paraId="01D981E5"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058E737" w14:textId="77777777" w:rsidR="001728C6" w:rsidRPr="00042A34" w:rsidRDefault="001728C6" w:rsidP="001728C6">
            <w:pPr>
              <w:spacing w:line="240" w:lineRule="exact"/>
              <w:jc w:val="left"/>
              <w:rPr>
                <w:sz w:val="18"/>
                <w:szCs w:val="18"/>
              </w:rPr>
            </w:pPr>
            <w:r w:rsidRPr="00042A34">
              <w:rPr>
                <w:rFonts w:hint="eastAsia"/>
                <w:sz w:val="18"/>
                <w:szCs w:val="18"/>
              </w:rPr>
              <w:t>材種　　・ステンレス鋼　　・</w:t>
            </w:r>
          </w:p>
          <w:p w14:paraId="3DAAE53A"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6028AE0C" w14:textId="77777777" w:rsidR="001728C6" w:rsidRPr="00042A34"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13A9E33F" w14:textId="77777777" w:rsidR="001728C6" w:rsidRPr="00042A34" w:rsidRDefault="001728C6" w:rsidP="001728C6">
            <w:pPr>
              <w:spacing w:line="240" w:lineRule="exact"/>
              <w:jc w:val="left"/>
              <w:rPr>
                <w:sz w:val="18"/>
                <w:szCs w:val="18"/>
              </w:rPr>
            </w:pPr>
          </w:p>
        </w:tc>
      </w:tr>
      <w:tr w:rsidR="00CC05E3" w:rsidRPr="00042A34" w14:paraId="4001A102" w14:textId="77777777" w:rsidTr="0023524E">
        <w:trPr>
          <w:trHeight w:val="341"/>
        </w:trPr>
        <w:tc>
          <w:tcPr>
            <w:tcW w:w="1794" w:type="dxa"/>
            <w:tcBorders>
              <w:top w:val="nil"/>
              <w:left w:val="single" w:sz="4" w:space="0" w:color="FFFFFF" w:themeColor="background1"/>
              <w:bottom w:val="nil"/>
            </w:tcBorders>
          </w:tcPr>
          <w:p w14:paraId="74ABF9A3" w14:textId="2C9012A8"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7</w:t>
            </w:r>
            <w:r w:rsidRPr="00042A34">
              <w:rPr>
                <w:rFonts w:asciiTheme="majorEastAsia" w:eastAsiaTheme="majorEastAsia" w:hAnsiTheme="majorEastAsia" w:hint="eastAsia"/>
                <w:sz w:val="18"/>
                <w:szCs w:val="18"/>
              </w:rPr>
              <w:t xml:space="preserve"> 避難ハッチ等</w:t>
            </w:r>
          </w:p>
        </w:tc>
        <w:tc>
          <w:tcPr>
            <w:tcW w:w="6421" w:type="dxa"/>
            <w:tcBorders>
              <w:top w:val="nil"/>
              <w:bottom w:val="nil"/>
            </w:tcBorders>
          </w:tcPr>
          <w:p w14:paraId="0494D3BC" w14:textId="77777777" w:rsidR="001728C6" w:rsidRPr="00042A34" w:rsidRDefault="001728C6" w:rsidP="001728C6">
            <w:pPr>
              <w:tabs>
                <w:tab w:val="left" w:pos="1155"/>
              </w:tabs>
              <w:spacing w:line="240" w:lineRule="exact"/>
              <w:jc w:val="left"/>
              <w:rPr>
                <w:sz w:val="18"/>
                <w:szCs w:val="18"/>
              </w:rPr>
            </w:pPr>
            <w:r w:rsidRPr="00042A34">
              <w:rPr>
                <w:rFonts w:hint="eastAsia"/>
                <w:sz w:val="18"/>
                <w:szCs w:val="18"/>
              </w:rPr>
              <w:t>※ステンレス（アラームはネジ巻き式）</w:t>
            </w:r>
          </w:p>
          <w:p w14:paraId="5C8B8DF7"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70D21F2F" w14:textId="77777777" w:rsidR="001728C6" w:rsidRPr="00042A34"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480341D7" w14:textId="77777777" w:rsidR="001728C6" w:rsidRPr="00042A34" w:rsidRDefault="001728C6" w:rsidP="001728C6">
            <w:pPr>
              <w:spacing w:line="240" w:lineRule="exact"/>
              <w:jc w:val="left"/>
              <w:rPr>
                <w:sz w:val="18"/>
                <w:szCs w:val="18"/>
              </w:rPr>
            </w:pPr>
          </w:p>
        </w:tc>
      </w:tr>
      <w:tr w:rsidR="00CC05E3" w:rsidRPr="00042A34" w14:paraId="7554F4EE" w14:textId="77777777" w:rsidTr="0023524E">
        <w:trPr>
          <w:trHeight w:val="341"/>
        </w:trPr>
        <w:tc>
          <w:tcPr>
            <w:tcW w:w="1794" w:type="dxa"/>
            <w:tcBorders>
              <w:top w:val="nil"/>
              <w:left w:val="single" w:sz="4" w:space="0" w:color="FFFFFF" w:themeColor="background1"/>
              <w:bottom w:val="nil"/>
            </w:tcBorders>
          </w:tcPr>
          <w:p w14:paraId="3C98A36F" w14:textId="01D4C827" w:rsidR="00AB2365" w:rsidRPr="00042A34" w:rsidRDefault="001728C6" w:rsidP="001728C6">
            <w:pPr>
              <w:spacing w:line="240" w:lineRule="exact"/>
              <w:ind w:left="270" w:hangingChars="150" w:hanging="270"/>
              <w:jc w:val="left"/>
              <w:rPr>
                <w:rStyle w:val="af5"/>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8</w:t>
            </w:r>
            <w:r w:rsidRPr="00042A34">
              <w:rPr>
                <w:rFonts w:asciiTheme="majorEastAsia" w:eastAsiaTheme="majorEastAsia" w:hAnsiTheme="majorEastAsia" w:hint="eastAsia"/>
                <w:sz w:val="18"/>
                <w:szCs w:val="18"/>
              </w:rPr>
              <w:t xml:space="preserve"> </w:t>
            </w:r>
            <w:r w:rsidR="00592E28" w:rsidRPr="00042A34">
              <w:rPr>
                <w:rFonts w:asciiTheme="majorEastAsia" w:eastAsiaTheme="majorEastAsia" w:hAnsiTheme="majorEastAsia"/>
                <w:sz w:val="18"/>
                <w:szCs w:val="18"/>
              </w:rPr>
              <w:fldChar w:fldCharType="begin"/>
            </w:r>
            <w:r w:rsidR="00592E28" w:rsidRPr="00042A34">
              <w:rPr>
                <w:rFonts w:asciiTheme="majorEastAsia" w:eastAsiaTheme="majorEastAsia" w:hAnsiTheme="majorEastAsia"/>
                <w:sz w:val="18"/>
                <w:szCs w:val="18"/>
              </w:rPr>
              <w:instrText xml:space="preserve"> HYPERLINK "</w:instrText>
            </w:r>
            <w:r w:rsidR="008B736B" w:rsidRPr="00042A34">
              <w:rPr>
                <w:rFonts w:asciiTheme="majorEastAsia" w:eastAsiaTheme="majorEastAsia" w:hAnsiTheme="majorEastAsia"/>
                <w:sz w:val="18"/>
                <w:szCs w:val="18"/>
              </w:rPr>
              <w:instrText>https://</w:instrText>
            </w:r>
            <w:r w:rsidR="00592E28" w:rsidRPr="00042A34">
              <w:rPr>
                <w:rFonts w:asciiTheme="majorEastAsia" w:eastAsiaTheme="majorEastAsia" w:hAnsiTheme="majorEastAsia"/>
                <w:sz w:val="18"/>
                <w:szCs w:val="18"/>
              </w:rPr>
              <w:instrText>www.mlit.go.jp</w:instrText>
            </w:r>
            <w:r w:rsidR="008B736B" w:rsidRPr="00042A34">
              <w:rPr>
                <w:rFonts w:asciiTheme="majorEastAsia" w:eastAsiaTheme="majorEastAsia" w:hAnsiTheme="majorEastAsia"/>
                <w:sz w:val="18"/>
                <w:szCs w:val="18"/>
              </w:rPr>
              <w:instrText>/</w:instrText>
            </w:r>
            <w:r w:rsidR="00F81BDC">
              <w:rPr>
                <w:rFonts w:asciiTheme="majorEastAsia" w:eastAsiaTheme="majorEastAsia" w:hAnsiTheme="majorEastAsia"/>
                <w:sz w:val="18"/>
                <w:szCs w:val="18"/>
              </w:rPr>
              <w:instrText>gobuild/content</w:instrText>
            </w:r>
            <w:r w:rsidR="008B736B" w:rsidRPr="00042A34">
              <w:rPr>
                <w:rFonts w:asciiTheme="majorEastAsia" w:eastAsiaTheme="majorEastAsia" w:hAnsiTheme="majorEastAsia"/>
                <w:sz w:val="18"/>
                <w:szCs w:val="18"/>
              </w:rPr>
              <w:instrText>/</w:instrText>
            </w:r>
            <w:r w:rsidR="0076294C">
              <w:rPr>
                <w:rFonts w:asciiTheme="majorEastAsia" w:eastAsiaTheme="majorEastAsia" w:hAnsiTheme="majorEastAsia"/>
                <w:sz w:val="18"/>
                <w:szCs w:val="18"/>
              </w:rPr>
              <w:instrText>001879204</w:instrText>
            </w:r>
            <w:r w:rsidR="00592E28" w:rsidRPr="00042A34">
              <w:rPr>
                <w:rFonts w:asciiTheme="majorEastAsia" w:eastAsiaTheme="majorEastAsia" w:hAnsiTheme="majorEastAsia"/>
                <w:sz w:val="18"/>
                <w:szCs w:val="18"/>
              </w:rPr>
              <w:instrText xml:space="preserve">.pdf" \l "page=295" </w:instrText>
            </w:r>
            <w:r w:rsidR="00592E28" w:rsidRPr="00042A34">
              <w:rPr>
                <w:rFonts w:asciiTheme="majorEastAsia" w:eastAsiaTheme="majorEastAsia" w:hAnsiTheme="majorEastAsia"/>
                <w:sz w:val="18"/>
                <w:szCs w:val="18"/>
              </w:rPr>
              <w:fldChar w:fldCharType="separate"/>
            </w:r>
            <w:r w:rsidRPr="00042A34">
              <w:rPr>
                <w:rStyle w:val="af5"/>
                <w:rFonts w:asciiTheme="majorEastAsia" w:eastAsiaTheme="majorEastAsia" w:hAnsiTheme="majorEastAsia" w:hint="eastAsia"/>
                <w:sz w:val="18"/>
                <w:szCs w:val="18"/>
              </w:rPr>
              <w:t>プレキャスト</w:t>
            </w:r>
          </w:p>
          <w:p w14:paraId="638A20DB" w14:textId="2102FA22" w:rsidR="001728C6" w:rsidRPr="00042A34" w:rsidRDefault="001728C6" w:rsidP="00AB2365">
            <w:pPr>
              <w:spacing w:line="240" w:lineRule="exact"/>
              <w:ind w:leftChars="100" w:left="300" w:hangingChars="50" w:hanging="90"/>
              <w:jc w:val="left"/>
              <w:rPr>
                <w:rFonts w:asciiTheme="majorEastAsia" w:eastAsiaTheme="majorEastAsia" w:hAnsiTheme="majorEastAsia"/>
                <w:sz w:val="18"/>
                <w:szCs w:val="18"/>
              </w:rPr>
            </w:pPr>
            <w:r w:rsidRPr="00042A34">
              <w:rPr>
                <w:rStyle w:val="af5"/>
                <w:rFonts w:asciiTheme="majorEastAsia" w:eastAsiaTheme="majorEastAsia" w:hAnsiTheme="majorEastAsia" w:hint="eastAsia"/>
                <w:sz w:val="18"/>
                <w:szCs w:val="18"/>
              </w:rPr>
              <w:t>コンクリート</w:t>
            </w:r>
            <w:r w:rsidR="00592E28" w:rsidRPr="00042A34">
              <w:rPr>
                <w:rFonts w:asciiTheme="majorEastAsia" w:eastAsiaTheme="majorEastAsia" w:hAnsiTheme="majorEastAsia"/>
                <w:sz w:val="18"/>
                <w:szCs w:val="18"/>
              </w:rPr>
              <w:fldChar w:fldCharType="end"/>
            </w:r>
          </w:p>
          <w:p w14:paraId="198AA3A5" w14:textId="2E28852F"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B4A337" w14:textId="77777777" w:rsidR="001728C6" w:rsidRPr="00042A34" w:rsidRDefault="001728C6" w:rsidP="001728C6">
            <w:pPr>
              <w:spacing w:line="240" w:lineRule="exact"/>
              <w:jc w:val="left"/>
              <w:rPr>
                <w:sz w:val="18"/>
                <w:szCs w:val="18"/>
              </w:rPr>
            </w:pPr>
            <w:r w:rsidRPr="00042A34">
              <w:rPr>
                <w:rFonts w:hint="eastAsia"/>
                <w:sz w:val="18"/>
                <w:szCs w:val="18"/>
              </w:rPr>
              <w:t>施工箇所（　　　　　　　　　　　　　　　　　）</w:t>
            </w:r>
          </w:p>
          <w:p w14:paraId="0AE6709E"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457B05C9" w14:textId="77777777" w:rsidR="001728C6" w:rsidRPr="00042A34"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1B99C631" w14:textId="2DC290F4" w:rsidR="001728C6" w:rsidRPr="00042A34" w:rsidRDefault="00C11A61" w:rsidP="001728C6">
            <w:pPr>
              <w:spacing w:line="240" w:lineRule="exact"/>
              <w:jc w:val="left"/>
              <w:rPr>
                <w:sz w:val="18"/>
                <w:szCs w:val="18"/>
              </w:rPr>
            </w:pPr>
            <w:r w:rsidRPr="00042A34">
              <w:rPr>
                <w:rFonts w:hint="eastAsia"/>
                <w:sz w:val="18"/>
                <w:szCs w:val="18"/>
              </w:rPr>
              <w:t>3</w:t>
            </w:r>
            <w:r w:rsidRPr="00042A34">
              <w:rPr>
                <w:sz w:val="18"/>
                <w:szCs w:val="18"/>
              </w:rPr>
              <w:t>75</w:t>
            </w:r>
          </w:p>
        </w:tc>
      </w:tr>
      <w:tr w:rsidR="00CC05E3" w:rsidRPr="00042A34" w14:paraId="391610D8" w14:textId="77777777" w:rsidTr="00EF349A">
        <w:trPr>
          <w:trHeight w:val="341"/>
        </w:trPr>
        <w:tc>
          <w:tcPr>
            <w:tcW w:w="1794" w:type="dxa"/>
            <w:tcBorders>
              <w:top w:val="nil"/>
              <w:left w:val="single" w:sz="4" w:space="0" w:color="FFFFFF" w:themeColor="background1"/>
              <w:bottom w:val="nil"/>
            </w:tcBorders>
          </w:tcPr>
          <w:p w14:paraId="574531F7" w14:textId="6E79F26D" w:rsidR="005C587C" w:rsidRPr="00042A34" w:rsidRDefault="001728C6"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3</w:t>
            </w:r>
            <w:r w:rsidRPr="00042A34">
              <w:rPr>
                <w:rFonts w:asciiTheme="majorEastAsia" w:eastAsiaTheme="majorEastAsia" w:hAnsiTheme="majorEastAsia"/>
                <w:sz w:val="18"/>
                <w:szCs w:val="18"/>
              </w:rPr>
              <w:t>9</w:t>
            </w:r>
            <w:r w:rsidRPr="00042A34">
              <w:rPr>
                <w:rFonts w:asciiTheme="majorEastAsia" w:eastAsiaTheme="majorEastAsia" w:hAnsiTheme="majorEastAsia" w:hint="eastAsia"/>
                <w:sz w:val="18"/>
                <w:szCs w:val="18"/>
              </w:rPr>
              <w:t xml:space="preserve"> </w:t>
            </w:r>
            <w:hyperlink r:id="rId479" w:anchor="page=296" w:history="1">
              <w:r w:rsidRPr="00042A34">
                <w:rPr>
                  <w:rStyle w:val="af5"/>
                  <w:rFonts w:asciiTheme="majorEastAsia" w:eastAsiaTheme="majorEastAsia" w:hAnsiTheme="majorEastAsia" w:hint="eastAsia"/>
                  <w:sz w:val="18"/>
                  <w:szCs w:val="18"/>
                </w:rPr>
                <w:t>間知石及びコンクリート間知ブロック積み</w:t>
              </w:r>
            </w:hyperlink>
          </w:p>
        </w:tc>
        <w:tc>
          <w:tcPr>
            <w:tcW w:w="6421" w:type="dxa"/>
            <w:tcBorders>
              <w:top w:val="nil"/>
              <w:bottom w:val="nil"/>
            </w:tcBorders>
          </w:tcPr>
          <w:p w14:paraId="149AB2F7" w14:textId="77777777" w:rsidR="005C587C" w:rsidRPr="00042A34" w:rsidRDefault="005C587C" w:rsidP="005C587C">
            <w:pPr>
              <w:spacing w:line="240" w:lineRule="exact"/>
              <w:jc w:val="left"/>
              <w:rPr>
                <w:sz w:val="18"/>
                <w:szCs w:val="18"/>
              </w:rPr>
            </w:pPr>
            <w:r w:rsidRPr="00042A34">
              <w:rPr>
                <w:rFonts w:hint="eastAsia"/>
                <w:sz w:val="18"/>
                <w:szCs w:val="18"/>
              </w:rPr>
              <w:t>間知石の材種　　※竜岩石　　・御影石</w:t>
            </w:r>
          </w:p>
          <w:p w14:paraId="0DD0663B" w14:textId="77777777" w:rsidR="005C587C" w:rsidRPr="00042A34" w:rsidRDefault="005C587C" w:rsidP="005C587C">
            <w:pPr>
              <w:spacing w:line="240" w:lineRule="exact"/>
              <w:jc w:val="left"/>
              <w:rPr>
                <w:sz w:val="18"/>
                <w:szCs w:val="18"/>
              </w:rPr>
            </w:pPr>
            <w:r w:rsidRPr="00042A34">
              <w:rPr>
                <w:rFonts w:hint="eastAsia"/>
                <w:sz w:val="18"/>
                <w:szCs w:val="18"/>
              </w:rPr>
              <w:t>コンクリート間知ブロック面の形状</w:t>
            </w:r>
          </w:p>
          <w:p w14:paraId="0EEE9744"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・長方形　　・正方形　　・</w:t>
            </w:r>
            <w:r w:rsidRPr="00042A34">
              <w:rPr>
                <w:rFonts w:hint="eastAsia"/>
                <w:sz w:val="18"/>
                <w:szCs w:val="18"/>
              </w:rPr>
              <w:t>H</w:t>
            </w:r>
            <w:r w:rsidRPr="00042A34">
              <w:rPr>
                <w:rFonts w:hint="eastAsia"/>
                <w:sz w:val="18"/>
                <w:szCs w:val="18"/>
              </w:rPr>
              <w:t>型　　・六角形</w:t>
            </w:r>
          </w:p>
          <w:p w14:paraId="722DB729" w14:textId="77777777" w:rsidR="005C587C" w:rsidRPr="00042A34" w:rsidRDefault="005C587C" w:rsidP="005C587C">
            <w:pPr>
              <w:spacing w:line="240" w:lineRule="exact"/>
              <w:jc w:val="left"/>
              <w:rPr>
                <w:sz w:val="18"/>
                <w:szCs w:val="18"/>
              </w:rPr>
            </w:pPr>
            <w:r w:rsidRPr="00042A34">
              <w:rPr>
                <w:rFonts w:hint="eastAsia"/>
                <w:sz w:val="18"/>
                <w:szCs w:val="18"/>
              </w:rPr>
              <w:t>JIS</w:t>
            </w:r>
            <w:r w:rsidRPr="00042A34">
              <w:rPr>
                <w:rFonts w:hint="eastAsia"/>
                <w:sz w:val="18"/>
                <w:szCs w:val="18"/>
              </w:rPr>
              <w:t>による質量区分　　※ブロック</w:t>
            </w:r>
            <w:r w:rsidRPr="00042A34">
              <w:rPr>
                <w:rFonts w:hint="eastAsia"/>
                <w:sz w:val="18"/>
                <w:szCs w:val="18"/>
              </w:rPr>
              <w:t>A</w:t>
            </w:r>
            <w:r w:rsidRPr="00042A34">
              <w:rPr>
                <w:rFonts w:hint="eastAsia"/>
                <w:sz w:val="18"/>
                <w:szCs w:val="18"/>
              </w:rPr>
              <w:t xml:space="preserve">　・ブロック</w:t>
            </w:r>
            <w:r w:rsidRPr="00042A34">
              <w:rPr>
                <w:rFonts w:hint="eastAsia"/>
                <w:sz w:val="18"/>
                <w:szCs w:val="18"/>
              </w:rPr>
              <w:t>B</w:t>
            </w:r>
          </w:p>
          <w:p w14:paraId="5ED88738" w14:textId="77777777" w:rsidR="005C587C" w:rsidRPr="00042A34" w:rsidRDefault="005C587C" w:rsidP="005C587C">
            <w:pPr>
              <w:spacing w:line="240" w:lineRule="exact"/>
              <w:jc w:val="left"/>
              <w:rPr>
                <w:sz w:val="18"/>
                <w:szCs w:val="18"/>
              </w:rPr>
            </w:pPr>
            <w:r w:rsidRPr="00042A34">
              <w:rPr>
                <w:rFonts w:hint="eastAsia"/>
                <w:sz w:val="18"/>
                <w:szCs w:val="18"/>
              </w:rPr>
              <w:t>練積みの工法　　※谷積み　　・布積み</w:t>
            </w:r>
          </w:p>
          <w:p w14:paraId="33C85BC4" w14:textId="77777777" w:rsidR="005C587C" w:rsidRPr="00042A34" w:rsidRDefault="005C587C" w:rsidP="005C587C">
            <w:pPr>
              <w:spacing w:line="240" w:lineRule="exact"/>
              <w:jc w:val="left"/>
              <w:rPr>
                <w:sz w:val="18"/>
                <w:szCs w:val="18"/>
              </w:rPr>
            </w:pPr>
            <w:r w:rsidRPr="00042A34">
              <w:rPr>
                <w:rFonts w:hint="eastAsia"/>
                <w:sz w:val="18"/>
                <w:szCs w:val="18"/>
              </w:rPr>
              <w:t>目塗り　　　　　・行う　　　・行わない</w:t>
            </w:r>
          </w:p>
          <w:p w14:paraId="287541AD" w14:textId="77777777" w:rsidR="005C587C" w:rsidRPr="00042A34" w:rsidRDefault="005C587C" w:rsidP="005C587C">
            <w:pPr>
              <w:spacing w:line="240" w:lineRule="exact"/>
              <w:jc w:val="left"/>
              <w:rPr>
                <w:sz w:val="18"/>
                <w:szCs w:val="18"/>
              </w:rPr>
            </w:pPr>
            <w:r w:rsidRPr="00042A34">
              <w:rPr>
                <w:rFonts w:hint="eastAsia"/>
                <w:sz w:val="18"/>
                <w:szCs w:val="18"/>
              </w:rPr>
              <w:t>伸縮目地材の材種及び厚さ</w:t>
            </w:r>
          </w:p>
          <w:p w14:paraId="35654AA9"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※図示　　・</w:t>
            </w:r>
          </w:p>
          <w:p w14:paraId="09EE13CF"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D7A9A95" w14:textId="79FF80EF" w:rsidR="005C587C" w:rsidRPr="00042A34" w:rsidRDefault="005C587C" w:rsidP="005C587C">
            <w:pPr>
              <w:spacing w:line="240" w:lineRule="exact"/>
              <w:jc w:val="left"/>
              <w:rPr>
                <w:sz w:val="18"/>
                <w:szCs w:val="18"/>
              </w:rPr>
            </w:pPr>
            <w:r w:rsidRPr="00042A34">
              <w:rPr>
                <w:rFonts w:hint="eastAsia"/>
                <w:sz w:val="18"/>
                <w:szCs w:val="18"/>
              </w:rPr>
              <w:lastRenderedPageBreak/>
              <w:t>水抜きは、径</w:t>
            </w:r>
            <w:r w:rsidRPr="00042A34">
              <w:rPr>
                <w:rFonts w:hint="eastAsia"/>
                <w:sz w:val="18"/>
                <w:szCs w:val="18"/>
              </w:rPr>
              <w:t>75</w:t>
            </w:r>
            <w:r w:rsidR="00B62197" w:rsidRPr="00042A34">
              <w:rPr>
                <w:rFonts w:hint="eastAsia"/>
                <w:sz w:val="18"/>
                <w:szCs w:val="18"/>
              </w:rPr>
              <w:t>㎜</w:t>
            </w:r>
            <w:r w:rsidRPr="00042A34">
              <w:rPr>
                <w:rFonts w:hint="eastAsia"/>
                <w:sz w:val="18"/>
                <w:szCs w:val="18"/>
              </w:rPr>
              <w:t>以上の硬質ポリ塩化ビニル管とする。</w:t>
            </w:r>
          </w:p>
          <w:p w14:paraId="33890A51" w14:textId="312DE6A5" w:rsidR="005C587C" w:rsidRPr="00042A34" w:rsidRDefault="005C587C" w:rsidP="005C587C">
            <w:pPr>
              <w:spacing w:line="240" w:lineRule="exact"/>
              <w:jc w:val="left"/>
              <w:rPr>
                <w:sz w:val="18"/>
                <w:szCs w:val="18"/>
              </w:rPr>
            </w:pPr>
            <w:r w:rsidRPr="00042A34">
              <w:rPr>
                <w:rFonts w:hint="eastAsia"/>
                <w:sz w:val="18"/>
                <w:szCs w:val="18"/>
              </w:rPr>
              <w:t>積石のあいかけは、</w:t>
            </w:r>
            <w:r w:rsidRPr="00042A34">
              <w:rPr>
                <w:rFonts w:hint="eastAsia"/>
                <w:sz w:val="18"/>
                <w:szCs w:val="18"/>
              </w:rPr>
              <w:t>6</w:t>
            </w:r>
            <w:r w:rsidRPr="00042A34">
              <w:rPr>
                <w:rFonts w:hint="eastAsia"/>
                <w:sz w:val="18"/>
                <w:szCs w:val="18"/>
              </w:rPr>
              <w:t>～</w:t>
            </w:r>
            <w:r w:rsidRPr="00042A34">
              <w:rPr>
                <w:rFonts w:hint="eastAsia"/>
                <w:sz w:val="18"/>
                <w:szCs w:val="18"/>
              </w:rPr>
              <w:t>9</w:t>
            </w:r>
            <w:r w:rsidR="00B62197" w:rsidRPr="00042A34">
              <w:rPr>
                <w:rFonts w:hint="eastAsia"/>
                <w:sz w:val="18"/>
                <w:szCs w:val="18"/>
              </w:rPr>
              <w:t>㎜</w:t>
            </w:r>
            <w:r w:rsidRPr="00042A34">
              <w:rPr>
                <w:rFonts w:hint="eastAsia"/>
                <w:sz w:val="18"/>
                <w:szCs w:val="18"/>
              </w:rPr>
              <w:t>以上とする。</w:t>
            </w:r>
          </w:p>
          <w:p w14:paraId="2B5D842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DA33431" w14:textId="5F22169E"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76</w:t>
            </w:r>
          </w:p>
        </w:tc>
      </w:tr>
      <w:tr w:rsidR="00CC05E3" w:rsidRPr="00042A34" w14:paraId="60D92753" w14:textId="77777777" w:rsidTr="00303A3C">
        <w:trPr>
          <w:trHeight w:val="1078"/>
        </w:trPr>
        <w:tc>
          <w:tcPr>
            <w:tcW w:w="1794" w:type="dxa"/>
            <w:tcBorders>
              <w:top w:val="nil"/>
              <w:left w:val="single" w:sz="4" w:space="0" w:color="FFFFFF" w:themeColor="background1"/>
              <w:bottom w:val="nil"/>
            </w:tcBorders>
          </w:tcPr>
          <w:p w14:paraId="1E910E87" w14:textId="35B50036" w:rsidR="005C587C" w:rsidRPr="00042A34" w:rsidRDefault="001728C6"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sz w:val="18"/>
                <w:szCs w:val="18"/>
              </w:rPr>
              <w:t>40</w:t>
            </w:r>
            <w:r w:rsidRPr="00042A34">
              <w:rPr>
                <w:rFonts w:asciiTheme="majorEastAsia" w:eastAsiaTheme="majorEastAsia" w:hAnsiTheme="majorEastAsia" w:hint="eastAsia"/>
                <w:sz w:val="18"/>
                <w:szCs w:val="18"/>
              </w:rPr>
              <w:t xml:space="preserve"> 他の石積み</w:t>
            </w:r>
          </w:p>
        </w:tc>
        <w:tc>
          <w:tcPr>
            <w:tcW w:w="6421" w:type="dxa"/>
            <w:tcBorders>
              <w:top w:val="nil"/>
              <w:bottom w:val="nil"/>
            </w:tcBorders>
          </w:tcPr>
          <w:p w14:paraId="3DE725A3" w14:textId="77777777" w:rsidR="005C587C" w:rsidRPr="00042A34" w:rsidRDefault="005C587C" w:rsidP="005C587C">
            <w:pPr>
              <w:spacing w:line="240" w:lineRule="exact"/>
              <w:jc w:val="left"/>
              <w:rPr>
                <w:sz w:val="18"/>
                <w:szCs w:val="18"/>
              </w:rPr>
            </w:pPr>
            <w:r w:rsidRPr="00042A34">
              <w:rPr>
                <w:rFonts w:hint="eastAsia"/>
                <w:sz w:val="18"/>
                <w:szCs w:val="18"/>
              </w:rPr>
              <w:t>・割石積み　（材種　　　　　　　　　　　　　）</w:t>
            </w:r>
          </w:p>
          <w:p w14:paraId="679BBAD3" w14:textId="77777777" w:rsidR="005C587C" w:rsidRPr="00042A34" w:rsidRDefault="005C587C" w:rsidP="005C587C">
            <w:pPr>
              <w:spacing w:line="240" w:lineRule="exact"/>
              <w:jc w:val="left"/>
              <w:rPr>
                <w:sz w:val="18"/>
                <w:szCs w:val="18"/>
              </w:rPr>
            </w:pPr>
            <w:r w:rsidRPr="00042A34">
              <w:rPr>
                <w:rFonts w:hint="eastAsia"/>
                <w:sz w:val="18"/>
                <w:szCs w:val="18"/>
              </w:rPr>
              <w:t>・雑割石積み（材種　　　　　　　　　　　　　）</w:t>
            </w:r>
          </w:p>
          <w:p w14:paraId="5C5B1DF9" w14:textId="77777777" w:rsidR="005C587C" w:rsidRPr="00042A34" w:rsidRDefault="005C587C" w:rsidP="005C587C">
            <w:pPr>
              <w:spacing w:line="240" w:lineRule="exact"/>
              <w:jc w:val="left"/>
              <w:rPr>
                <w:sz w:val="18"/>
                <w:szCs w:val="18"/>
              </w:rPr>
            </w:pPr>
            <w:r w:rsidRPr="00042A34">
              <w:rPr>
                <w:rFonts w:hint="eastAsia"/>
                <w:sz w:val="18"/>
                <w:szCs w:val="18"/>
              </w:rPr>
              <w:t>・野面石積み（材種　　　　　　　　　　　　　）</w:t>
            </w:r>
          </w:p>
          <w:p w14:paraId="59945B60" w14:textId="74054A04" w:rsidR="005C587C" w:rsidRPr="00042A34" w:rsidRDefault="005C587C" w:rsidP="005C587C">
            <w:pPr>
              <w:spacing w:line="240" w:lineRule="exact"/>
              <w:jc w:val="left"/>
              <w:rPr>
                <w:sz w:val="18"/>
                <w:szCs w:val="18"/>
              </w:rPr>
            </w:pPr>
            <w:r w:rsidRPr="00042A34">
              <w:rPr>
                <w:rFonts w:hint="eastAsia"/>
                <w:sz w:val="18"/>
                <w:szCs w:val="18"/>
              </w:rPr>
              <w:t>・玉石積み　（材種　　　　　　　　　　　　　）</w:t>
            </w:r>
          </w:p>
        </w:tc>
        <w:tc>
          <w:tcPr>
            <w:tcW w:w="1709" w:type="dxa"/>
            <w:tcBorders>
              <w:top w:val="nil"/>
              <w:bottom w:val="nil"/>
            </w:tcBorders>
          </w:tcPr>
          <w:p w14:paraId="2B8254C8"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1FB4D81" w14:textId="77777777" w:rsidR="005C587C" w:rsidRPr="00042A34" w:rsidRDefault="005C587C" w:rsidP="005C587C">
            <w:pPr>
              <w:spacing w:line="240" w:lineRule="exact"/>
              <w:jc w:val="left"/>
              <w:rPr>
                <w:sz w:val="18"/>
                <w:szCs w:val="18"/>
              </w:rPr>
            </w:pPr>
          </w:p>
        </w:tc>
      </w:tr>
      <w:tr w:rsidR="00CC05E3" w:rsidRPr="00042A34" w14:paraId="623F6E56" w14:textId="77777777" w:rsidTr="00303A3C">
        <w:trPr>
          <w:trHeight w:val="865"/>
        </w:trPr>
        <w:tc>
          <w:tcPr>
            <w:tcW w:w="1794" w:type="dxa"/>
            <w:tcBorders>
              <w:top w:val="nil"/>
              <w:left w:val="single" w:sz="4" w:space="0" w:color="FFFFFF" w:themeColor="background1"/>
              <w:bottom w:val="nil"/>
            </w:tcBorders>
          </w:tcPr>
          <w:p w14:paraId="05C696B7" w14:textId="51EE280B"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4</w:t>
            </w:r>
            <w:r w:rsidRPr="00042A34">
              <w:rPr>
                <w:rFonts w:asciiTheme="majorEastAsia" w:eastAsiaTheme="majorEastAsia" w:hAnsiTheme="majorEastAsia"/>
                <w:sz w:val="18"/>
                <w:szCs w:val="18"/>
              </w:rPr>
              <w:t>1</w:t>
            </w:r>
            <w:r w:rsidRPr="00042A34">
              <w:rPr>
                <w:rFonts w:asciiTheme="majorEastAsia" w:eastAsiaTheme="majorEastAsia" w:hAnsiTheme="majorEastAsia" w:hint="eastAsia"/>
                <w:sz w:val="18"/>
                <w:szCs w:val="18"/>
              </w:rPr>
              <w:t xml:space="preserve"> 敷地境界石標</w:t>
            </w:r>
          </w:p>
        </w:tc>
        <w:tc>
          <w:tcPr>
            <w:tcW w:w="6421" w:type="dxa"/>
            <w:tcBorders>
              <w:top w:val="nil"/>
              <w:bottom w:val="nil"/>
            </w:tcBorders>
          </w:tcPr>
          <w:p w14:paraId="2E908BC0" w14:textId="77777777" w:rsidR="001728C6" w:rsidRPr="00042A34" w:rsidRDefault="001728C6" w:rsidP="001728C6">
            <w:pPr>
              <w:spacing w:line="240" w:lineRule="exact"/>
              <w:jc w:val="left"/>
              <w:rPr>
                <w:sz w:val="18"/>
                <w:szCs w:val="18"/>
              </w:rPr>
            </w:pPr>
            <w:r w:rsidRPr="00042A34">
              <w:rPr>
                <w:rFonts w:hint="eastAsia"/>
                <w:sz w:val="18"/>
                <w:szCs w:val="18"/>
              </w:rPr>
              <w:t>種　別　　・花こう岩</w:t>
            </w:r>
            <w:r w:rsidRPr="00042A34">
              <w:rPr>
                <w:rFonts w:hint="eastAsia"/>
                <w:sz w:val="18"/>
                <w:szCs w:val="18"/>
              </w:rPr>
              <w:t xml:space="preserve"> </w:t>
            </w:r>
            <w:r w:rsidRPr="00042A34">
              <w:rPr>
                <w:rFonts w:hint="eastAsia"/>
                <w:sz w:val="18"/>
                <w:szCs w:val="18"/>
              </w:rPr>
              <w:t xml:space="preserve">　　　　　</w:t>
            </w:r>
          </w:p>
          <w:p w14:paraId="7A4E1119" w14:textId="77777777" w:rsidR="001728C6" w:rsidRPr="00042A34" w:rsidRDefault="001728C6" w:rsidP="001728C6">
            <w:pPr>
              <w:spacing w:line="240" w:lineRule="exact"/>
              <w:ind w:firstLineChars="500" w:firstLine="900"/>
              <w:jc w:val="left"/>
              <w:rPr>
                <w:sz w:val="18"/>
                <w:szCs w:val="18"/>
              </w:rPr>
            </w:pPr>
            <w:r w:rsidRPr="00042A34">
              <w:rPr>
                <w:rFonts w:hint="eastAsia"/>
                <w:sz w:val="18"/>
                <w:szCs w:val="18"/>
              </w:rPr>
              <w:t>・コンクリートブロック製</w:t>
            </w:r>
            <w:r w:rsidRPr="00042A34">
              <w:rPr>
                <w:rFonts w:hint="eastAsia"/>
                <w:sz w:val="18"/>
                <w:szCs w:val="18"/>
              </w:rPr>
              <w:t xml:space="preserve"> </w:t>
            </w:r>
            <w:r w:rsidRPr="00042A34">
              <w:rPr>
                <w:rFonts w:hint="eastAsia"/>
                <w:sz w:val="18"/>
                <w:szCs w:val="18"/>
              </w:rPr>
              <w:t xml:space="preserve">　　　　　</w:t>
            </w:r>
          </w:p>
          <w:p w14:paraId="1FF2EFCF" w14:textId="77777777" w:rsidR="001728C6" w:rsidRPr="00042A34" w:rsidRDefault="001728C6" w:rsidP="001728C6">
            <w:pPr>
              <w:spacing w:line="240" w:lineRule="exact"/>
              <w:ind w:firstLineChars="500" w:firstLine="900"/>
              <w:jc w:val="left"/>
              <w:rPr>
                <w:sz w:val="18"/>
                <w:szCs w:val="18"/>
              </w:rPr>
            </w:pPr>
            <w:r w:rsidRPr="00042A34">
              <w:rPr>
                <w:rFonts w:hint="eastAsia"/>
                <w:sz w:val="18"/>
                <w:szCs w:val="18"/>
              </w:rPr>
              <w:t>・その他（　　　　　　　　　　　）</w:t>
            </w:r>
          </w:p>
        </w:tc>
        <w:tc>
          <w:tcPr>
            <w:tcW w:w="1709" w:type="dxa"/>
            <w:tcBorders>
              <w:top w:val="nil"/>
              <w:bottom w:val="nil"/>
            </w:tcBorders>
          </w:tcPr>
          <w:p w14:paraId="45E69843" w14:textId="77777777" w:rsidR="001728C6" w:rsidRPr="00042A34"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A6C27CB" w14:textId="77777777" w:rsidR="001728C6" w:rsidRPr="00042A34" w:rsidRDefault="001728C6" w:rsidP="001728C6">
            <w:pPr>
              <w:spacing w:line="240" w:lineRule="exact"/>
              <w:jc w:val="left"/>
              <w:rPr>
                <w:sz w:val="18"/>
                <w:szCs w:val="18"/>
              </w:rPr>
            </w:pPr>
          </w:p>
        </w:tc>
      </w:tr>
      <w:tr w:rsidR="00CC05E3" w:rsidRPr="00042A34" w14:paraId="3F90D92B" w14:textId="77777777" w:rsidTr="0023524E">
        <w:trPr>
          <w:trHeight w:val="341"/>
        </w:trPr>
        <w:tc>
          <w:tcPr>
            <w:tcW w:w="1794" w:type="dxa"/>
            <w:tcBorders>
              <w:top w:val="nil"/>
              <w:left w:val="single" w:sz="4" w:space="0" w:color="FFFFFF" w:themeColor="background1"/>
              <w:bottom w:val="nil"/>
            </w:tcBorders>
          </w:tcPr>
          <w:p w14:paraId="388306C9"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4</w:t>
            </w:r>
            <w:r w:rsidRPr="00042A34">
              <w:rPr>
                <w:rFonts w:asciiTheme="majorEastAsia" w:eastAsiaTheme="majorEastAsia" w:hAnsiTheme="majorEastAsia"/>
                <w:sz w:val="18"/>
                <w:szCs w:val="18"/>
              </w:rPr>
              <w:t>2</w:t>
            </w:r>
            <w:r w:rsidRPr="00042A34">
              <w:rPr>
                <w:rFonts w:asciiTheme="majorEastAsia" w:eastAsiaTheme="majorEastAsia" w:hAnsiTheme="majorEastAsia" w:hint="eastAsia"/>
                <w:sz w:val="18"/>
                <w:szCs w:val="18"/>
              </w:rPr>
              <w:t xml:space="preserve"> 門　扉</w:t>
            </w:r>
          </w:p>
          <w:p w14:paraId="516C47ED" w14:textId="77777777"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2103872" w14:textId="77777777" w:rsidR="001728C6" w:rsidRPr="00042A34" w:rsidRDefault="001728C6" w:rsidP="001728C6">
            <w:pPr>
              <w:spacing w:line="240" w:lineRule="exact"/>
              <w:jc w:val="left"/>
              <w:rPr>
                <w:sz w:val="18"/>
                <w:szCs w:val="18"/>
              </w:rPr>
            </w:pPr>
            <w:r w:rsidRPr="00042A34">
              <w:rPr>
                <w:rFonts w:hint="eastAsia"/>
                <w:sz w:val="18"/>
                <w:szCs w:val="18"/>
              </w:rPr>
              <w:t>材　種　　※鋼製　　・アルミ製　　・鋳物</w:t>
            </w:r>
          </w:p>
          <w:p w14:paraId="03525618" w14:textId="77777777" w:rsidR="001728C6" w:rsidRPr="00042A34" w:rsidRDefault="001728C6" w:rsidP="001728C6">
            <w:pPr>
              <w:spacing w:line="240" w:lineRule="exact"/>
              <w:jc w:val="left"/>
              <w:rPr>
                <w:sz w:val="18"/>
                <w:szCs w:val="18"/>
              </w:rPr>
            </w:pPr>
            <w:r w:rsidRPr="00042A34">
              <w:rPr>
                <w:rFonts w:hint="eastAsia"/>
                <w:sz w:val="18"/>
                <w:szCs w:val="18"/>
              </w:rPr>
              <w:t>開閉方法　※手動　　・電動</w:t>
            </w:r>
          </w:p>
          <w:p w14:paraId="08BD80AF" w14:textId="77777777" w:rsidR="001728C6" w:rsidRPr="00042A34" w:rsidRDefault="001728C6" w:rsidP="001728C6">
            <w:pPr>
              <w:spacing w:line="240" w:lineRule="exact"/>
              <w:jc w:val="left"/>
              <w:rPr>
                <w:sz w:val="18"/>
                <w:szCs w:val="18"/>
              </w:rPr>
            </w:pPr>
            <w:r w:rsidRPr="00042A34">
              <w:rPr>
                <w:rFonts w:hint="eastAsia"/>
                <w:sz w:val="18"/>
                <w:szCs w:val="18"/>
              </w:rPr>
              <w:t>開閉安定器　　・有　　・無</w:t>
            </w:r>
          </w:p>
          <w:p w14:paraId="68FE6243" w14:textId="77777777" w:rsidR="001728C6" w:rsidRPr="00042A34" w:rsidRDefault="001728C6" w:rsidP="001728C6">
            <w:pPr>
              <w:spacing w:line="240" w:lineRule="exact"/>
              <w:jc w:val="left"/>
              <w:rPr>
                <w:sz w:val="18"/>
                <w:szCs w:val="18"/>
              </w:rPr>
            </w:pPr>
          </w:p>
        </w:tc>
        <w:tc>
          <w:tcPr>
            <w:tcW w:w="1709" w:type="dxa"/>
            <w:tcBorders>
              <w:top w:val="nil"/>
              <w:bottom w:val="nil"/>
            </w:tcBorders>
          </w:tcPr>
          <w:p w14:paraId="020C8704" w14:textId="77777777" w:rsidR="001728C6" w:rsidRPr="00042A34" w:rsidRDefault="001728C6" w:rsidP="001728C6">
            <w:pPr>
              <w:spacing w:line="240" w:lineRule="exact"/>
              <w:jc w:val="left"/>
              <w:rPr>
                <w:sz w:val="18"/>
                <w:szCs w:val="18"/>
              </w:rPr>
            </w:pPr>
            <w:r w:rsidRPr="00042A34">
              <w:rPr>
                <w:rFonts w:hint="eastAsia"/>
                <w:sz w:val="18"/>
                <w:szCs w:val="18"/>
              </w:rPr>
              <w:t>鋼材接合は、電気溶接を原則とする。</w:t>
            </w:r>
          </w:p>
          <w:p w14:paraId="35A4511D" w14:textId="22EE8C64" w:rsidR="001728C6" w:rsidRPr="00042A34" w:rsidRDefault="001728C6" w:rsidP="001728C6">
            <w:pPr>
              <w:spacing w:line="240" w:lineRule="exact"/>
              <w:jc w:val="left"/>
              <w:rPr>
                <w:sz w:val="18"/>
                <w:szCs w:val="18"/>
              </w:rPr>
            </w:pPr>
            <w:r w:rsidRPr="00042A34">
              <w:rPr>
                <w:rFonts w:hint="eastAsia"/>
                <w:sz w:val="18"/>
                <w:szCs w:val="18"/>
              </w:rPr>
              <w:t>SOP</w:t>
            </w:r>
            <w:r w:rsidRPr="00042A34">
              <w:rPr>
                <w:rFonts w:hint="eastAsia"/>
                <w:sz w:val="18"/>
                <w:szCs w:val="18"/>
              </w:rPr>
              <w:t>塗（</w:t>
            </w:r>
            <w:hyperlink r:id="rId480" w:anchor="page=260" w:history="1">
              <w:r w:rsidRPr="00042A34">
                <w:rPr>
                  <w:rStyle w:val="af5"/>
                  <w:rFonts w:hint="eastAsia"/>
                  <w:sz w:val="18"/>
                  <w:szCs w:val="18"/>
                </w:rPr>
                <w:t>標準仕様書</w:t>
              </w:r>
              <w:r w:rsidRPr="00042A34">
                <w:rPr>
                  <w:rStyle w:val="af5"/>
                  <w:rFonts w:hint="eastAsia"/>
                  <w:sz w:val="18"/>
                  <w:szCs w:val="18"/>
                </w:rPr>
                <w:t xml:space="preserve"> </w:t>
              </w:r>
              <w:r w:rsidRPr="00042A34">
                <w:rPr>
                  <w:rStyle w:val="af5"/>
                  <w:rFonts w:hint="eastAsia"/>
                  <w:sz w:val="18"/>
                  <w:szCs w:val="18"/>
                </w:rPr>
                <w:t>第</w:t>
              </w:r>
              <w:r w:rsidRPr="00042A34">
                <w:rPr>
                  <w:rStyle w:val="af5"/>
                  <w:rFonts w:hint="eastAsia"/>
                  <w:sz w:val="18"/>
                  <w:szCs w:val="18"/>
                </w:rPr>
                <w:t>18</w:t>
              </w:r>
              <w:r w:rsidRPr="00042A34">
                <w:rPr>
                  <w:rStyle w:val="af5"/>
                  <w:rFonts w:hint="eastAsia"/>
                  <w:sz w:val="18"/>
                  <w:szCs w:val="18"/>
                </w:rPr>
                <w:t>章</w:t>
              </w:r>
            </w:hyperlink>
            <w:r w:rsidRPr="00042A34">
              <w:rPr>
                <w:rFonts w:hint="eastAsia"/>
                <w:sz w:val="18"/>
                <w:szCs w:val="18"/>
              </w:rPr>
              <w:t>）とする。</w:t>
            </w:r>
          </w:p>
          <w:p w14:paraId="7BC882E7" w14:textId="77777777" w:rsidR="001728C6" w:rsidRPr="00042A34"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5652BFB1" w14:textId="77777777" w:rsidR="001728C6" w:rsidRPr="00042A34" w:rsidRDefault="001728C6" w:rsidP="001728C6">
            <w:pPr>
              <w:spacing w:line="240" w:lineRule="exact"/>
              <w:jc w:val="left"/>
              <w:rPr>
                <w:sz w:val="18"/>
                <w:szCs w:val="18"/>
              </w:rPr>
            </w:pPr>
          </w:p>
        </w:tc>
      </w:tr>
      <w:tr w:rsidR="00CC05E3" w:rsidRPr="00042A34" w14:paraId="22478844" w14:textId="77777777" w:rsidTr="0023524E">
        <w:trPr>
          <w:trHeight w:val="341"/>
        </w:trPr>
        <w:tc>
          <w:tcPr>
            <w:tcW w:w="1794" w:type="dxa"/>
            <w:tcBorders>
              <w:top w:val="nil"/>
              <w:left w:val="single" w:sz="4" w:space="0" w:color="FFFFFF" w:themeColor="background1"/>
              <w:bottom w:val="single" w:sz="4" w:space="0" w:color="auto"/>
            </w:tcBorders>
          </w:tcPr>
          <w:p w14:paraId="32E827BB" w14:textId="704EE76D" w:rsidR="001728C6" w:rsidRPr="00042A34" w:rsidRDefault="001728C6" w:rsidP="001728C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4</w:t>
            </w:r>
            <w:r w:rsidRPr="00042A34">
              <w:rPr>
                <w:rFonts w:asciiTheme="majorEastAsia" w:eastAsiaTheme="majorEastAsia" w:hAnsiTheme="majorEastAsia"/>
                <w:sz w:val="18"/>
                <w:szCs w:val="18"/>
              </w:rPr>
              <w:t>3</w:t>
            </w:r>
            <w:r w:rsidRPr="00042A34">
              <w:rPr>
                <w:rFonts w:asciiTheme="majorEastAsia" w:eastAsiaTheme="majorEastAsia" w:hAnsiTheme="majorEastAsia" w:hint="eastAsia"/>
                <w:sz w:val="18"/>
                <w:szCs w:val="18"/>
              </w:rPr>
              <w:t xml:space="preserve"> フェンス</w:t>
            </w:r>
          </w:p>
        </w:tc>
        <w:tc>
          <w:tcPr>
            <w:tcW w:w="6421" w:type="dxa"/>
            <w:tcBorders>
              <w:top w:val="nil"/>
              <w:bottom w:val="single" w:sz="4" w:space="0" w:color="auto"/>
            </w:tcBorders>
          </w:tcPr>
          <w:p w14:paraId="0F48F3FF" w14:textId="77777777" w:rsidR="001728C6" w:rsidRPr="00042A34" w:rsidRDefault="001728C6" w:rsidP="001728C6">
            <w:pPr>
              <w:spacing w:line="240" w:lineRule="exact"/>
              <w:jc w:val="left"/>
              <w:rPr>
                <w:sz w:val="18"/>
                <w:szCs w:val="18"/>
              </w:rPr>
            </w:pPr>
            <w:r w:rsidRPr="00042A34">
              <w:rPr>
                <w:rFonts w:hint="eastAsia"/>
                <w:sz w:val="18"/>
                <w:szCs w:val="18"/>
              </w:rPr>
              <w:t>形式　・格子フェンス</w:t>
            </w:r>
          </w:p>
          <w:p w14:paraId="7CC546EA" w14:textId="77777777" w:rsidR="001728C6" w:rsidRPr="00042A34" w:rsidRDefault="001728C6" w:rsidP="001728C6">
            <w:pPr>
              <w:spacing w:line="240" w:lineRule="exact"/>
              <w:ind w:firstLineChars="300" w:firstLine="540"/>
              <w:jc w:val="left"/>
              <w:rPr>
                <w:sz w:val="18"/>
                <w:szCs w:val="18"/>
              </w:rPr>
            </w:pPr>
            <w:r w:rsidRPr="00042A34">
              <w:rPr>
                <w:rFonts w:hint="eastAsia"/>
                <w:sz w:val="18"/>
                <w:szCs w:val="18"/>
              </w:rPr>
              <w:t>・ネットフェンス（・溶接金網　　・菱形金網）</w:t>
            </w:r>
          </w:p>
          <w:p w14:paraId="373E7193" w14:textId="77777777" w:rsidR="001728C6" w:rsidRPr="00042A34" w:rsidRDefault="001728C6" w:rsidP="001728C6">
            <w:pPr>
              <w:spacing w:line="240" w:lineRule="exact"/>
              <w:jc w:val="left"/>
              <w:rPr>
                <w:sz w:val="18"/>
                <w:szCs w:val="18"/>
              </w:rPr>
            </w:pPr>
            <w:r w:rsidRPr="00042A34">
              <w:rPr>
                <w:rFonts w:hint="eastAsia"/>
                <w:sz w:val="18"/>
                <w:szCs w:val="18"/>
              </w:rPr>
              <w:t>※色合い、金網等は見本品にて監督員の承諾を受ける。</w:t>
            </w:r>
          </w:p>
          <w:p w14:paraId="7197E3E6" w14:textId="77777777" w:rsidR="001728C6" w:rsidRPr="00042A34" w:rsidRDefault="001728C6" w:rsidP="001728C6">
            <w:pPr>
              <w:spacing w:line="240" w:lineRule="exact"/>
              <w:jc w:val="left"/>
              <w:rPr>
                <w:sz w:val="18"/>
                <w:szCs w:val="18"/>
              </w:rPr>
            </w:pPr>
          </w:p>
        </w:tc>
        <w:tc>
          <w:tcPr>
            <w:tcW w:w="1709" w:type="dxa"/>
            <w:tcBorders>
              <w:top w:val="nil"/>
              <w:bottom w:val="single" w:sz="4" w:space="0" w:color="auto"/>
            </w:tcBorders>
          </w:tcPr>
          <w:p w14:paraId="6B0EE40A" w14:textId="77777777" w:rsidR="001728C6" w:rsidRPr="00042A34" w:rsidRDefault="001728C6" w:rsidP="001728C6">
            <w:pPr>
              <w:spacing w:line="240" w:lineRule="exact"/>
              <w:jc w:val="left"/>
              <w:rPr>
                <w:sz w:val="18"/>
                <w:szCs w:val="18"/>
              </w:rPr>
            </w:pPr>
            <w:r w:rsidRPr="00042A34">
              <w:rPr>
                <w:rFonts w:hint="eastAsia"/>
                <w:sz w:val="18"/>
                <w:szCs w:val="18"/>
              </w:rPr>
              <w:t>角度や勾配の変わる位置には、支柱を設置する。</w:t>
            </w:r>
          </w:p>
          <w:p w14:paraId="354F4CA5" w14:textId="77777777" w:rsidR="001728C6" w:rsidRPr="00042A34" w:rsidRDefault="001728C6" w:rsidP="001728C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E3C16E8" w14:textId="77777777" w:rsidR="001728C6" w:rsidRPr="00042A34" w:rsidRDefault="001728C6" w:rsidP="001728C6">
            <w:pPr>
              <w:spacing w:line="240" w:lineRule="exact"/>
              <w:jc w:val="left"/>
              <w:rPr>
                <w:sz w:val="18"/>
                <w:szCs w:val="18"/>
              </w:rPr>
            </w:pPr>
          </w:p>
        </w:tc>
      </w:tr>
    </w:tbl>
    <w:p w14:paraId="019987AC" w14:textId="5DCC6628" w:rsidR="0029345F" w:rsidRPr="00042A34" w:rsidRDefault="0029345F">
      <w:r w:rsidRPr="00042A34">
        <w:br w:type="page"/>
      </w:r>
    </w:p>
    <w:p w14:paraId="0577F56F" w14:textId="743981A6" w:rsidR="0029345F" w:rsidRPr="00042A34" w:rsidRDefault="0029345F" w:rsidP="002F0A2D">
      <w:pPr>
        <w:pStyle w:val="1"/>
        <w:rPr>
          <w:rFonts w:asciiTheme="majorEastAsia" w:hAnsiTheme="majorEastAsia"/>
          <w:b/>
          <w:sz w:val="22"/>
        </w:rPr>
      </w:pPr>
      <w:bookmarkStart w:id="51" w:name="_Toc195540809"/>
      <w:r w:rsidRPr="00042A34">
        <w:rPr>
          <w:rFonts w:asciiTheme="majorEastAsia" w:hAnsiTheme="majorEastAsia" w:hint="eastAsia"/>
          <w:b/>
          <w:sz w:val="22"/>
        </w:rPr>
        <w:lastRenderedPageBreak/>
        <w:t>21章　排水工事</w:t>
      </w:r>
      <w:bookmarkEnd w:id="5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10C1AF33"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64B5895" w14:textId="65D0ADAF"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3922823" w14:textId="11A3F58F"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91AC904" w14:textId="5A102067"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39E7380" w14:textId="37B7E4C3"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2C749DED" w14:textId="77777777" w:rsidTr="00EA3BC0">
        <w:trPr>
          <w:trHeight w:val="341"/>
        </w:trPr>
        <w:tc>
          <w:tcPr>
            <w:tcW w:w="1794" w:type="dxa"/>
            <w:tcBorders>
              <w:top w:val="single" w:sz="4" w:space="0" w:color="auto"/>
              <w:left w:val="single" w:sz="4" w:space="0" w:color="FFFFFF" w:themeColor="background1"/>
              <w:bottom w:val="nil"/>
            </w:tcBorders>
          </w:tcPr>
          <w:p w14:paraId="2D436535" w14:textId="38C1E5CC" w:rsidR="005C587C" w:rsidRPr="00042A34" w:rsidRDefault="005C587C" w:rsidP="005C587C">
            <w:pPr>
              <w:spacing w:line="240" w:lineRule="exact"/>
              <w:jc w:val="left"/>
              <w:rPr>
                <w:rFonts w:asciiTheme="majorEastAsia" w:eastAsiaTheme="majorEastAsia" w:hAnsiTheme="majorEastAsia"/>
              </w:rPr>
            </w:pPr>
          </w:p>
          <w:p w14:paraId="0D8E6731" w14:textId="77777777" w:rsidR="005C587C" w:rsidRPr="00042A34" w:rsidRDefault="005C587C" w:rsidP="005C587C">
            <w:pPr>
              <w:spacing w:line="240" w:lineRule="exact"/>
              <w:jc w:val="left"/>
              <w:rPr>
                <w:rFonts w:asciiTheme="majorEastAsia" w:eastAsiaTheme="majorEastAsia" w:hAnsiTheme="majorEastAsia"/>
              </w:rPr>
            </w:pPr>
          </w:p>
          <w:p w14:paraId="2B197A79"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0B7C4C3A" w14:textId="77777777" w:rsidR="005C587C" w:rsidRPr="00042A34" w:rsidRDefault="005C587C" w:rsidP="005C587C">
            <w:pPr>
              <w:spacing w:line="240" w:lineRule="exact"/>
              <w:rPr>
                <w:rFonts w:asciiTheme="majorEastAsia" w:eastAsiaTheme="majorEastAsia" w:hAnsiTheme="majorEastAsia"/>
                <w:b/>
                <w:sz w:val="22"/>
              </w:rPr>
            </w:pPr>
          </w:p>
          <w:p w14:paraId="3A84FF7F"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21章　排水工事</w:t>
            </w:r>
          </w:p>
          <w:p w14:paraId="1B4A8E58" w14:textId="77777777" w:rsidR="005C587C" w:rsidRPr="00042A34" w:rsidRDefault="005C587C" w:rsidP="005C587C">
            <w:pPr>
              <w:spacing w:line="240" w:lineRule="exact"/>
              <w:jc w:val="left"/>
            </w:pPr>
          </w:p>
        </w:tc>
        <w:tc>
          <w:tcPr>
            <w:tcW w:w="1709" w:type="dxa"/>
            <w:tcBorders>
              <w:top w:val="single" w:sz="4" w:space="0" w:color="auto"/>
              <w:bottom w:val="nil"/>
            </w:tcBorders>
          </w:tcPr>
          <w:p w14:paraId="16438C54"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386B3B7F" w14:textId="77777777" w:rsidR="005C587C" w:rsidRPr="00042A34" w:rsidRDefault="005C587C" w:rsidP="005C587C">
            <w:pPr>
              <w:spacing w:line="240" w:lineRule="exact"/>
              <w:jc w:val="left"/>
              <w:rPr>
                <w:sz w:val="18"/>
                <w:szCs w:val="18"/>
              </w:rPr>
            </w:pPr>
          </w:p>
          <w:p w14:paraId="04D64DD5" w14:textId="77777777" w:rsidR="005C587C" w:rsidRPr="00042A34" w:rsidRDefault="005C587C" w:rsidP="005C587C">
            <w:pPr>
              <w:spacing w:line="240" w:lineRule="exact"/>
              <w:jc w:val="left"/>
              <w:rPr>
                <w:sz w:val="18"/>
                <w:szCs w:val="18"/>
              </w:rPr>
            </w:pPr>
          </w:p>
        </w:tc>
      </w:tr>
      <w:tr w:rsidR="00CC05E3" w:rsidRPr="00042A34" w14:paraId="047D51B5" w14:textId="77777777" w:rsidTr="0023524E">
        <w:trPr>
          <w:trHeight w:val="341"/>
        </w:trPr>
        <w:tc>
          <w:tcPr>
            <w:tcW w:w="1794" w:type="dxa"/>
            <w:tcBorders>
              <w:top w:val="nil"/>
              <w:left w:val="single" w:sz="4" w:space="0" w:color="FFFFFF" w:themeColor="background1"/>
              <w:bottom w:val="nil"/>
            </w:tcBorders>
          </w:tcPr>
          <w:p w14:paraId="10DB53C2" w14:textId="124EA7CF"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481" w:anchor="page=298" w:history="1">
              <w:r w:rsidRPr="00042A34">
                <w:rPr>
                  <w:rStyle w:val="af5"/>
                  <w:rFonts w:asciiTheme="majorEastAsia" w:eastAsiaTheme="majorEastAsia" w:hAnsiTheme="majorEastAsia" w:hint="eastAsia"/>
                  <w:sz w:val="18"/>
                  <w:szCs w:val="18"/>
                </w:rPr>
                <w:t>屋外雨水排水管その他の材種</w:t>
              </w:r>
            </w:hyperlink>
          </w:p>
        </w:tc>
        <w:tc>
          <w:tcPr>
            <w:tcW w:w="6421" w:type="dxa"/>
            <w:tcBorders>
              <w:top w:val="nil"/>
              <w:bottom w:val="nil"/>
            </w:tcBorders>
          </w:tcPr>
          <w:p w14:paraId="4928F7F7" w14:textId="77777777" w:rsidR="005C587C" w:rsidRPr="00042A34" w:rsidRDefault="005C587C" w:rsidP="005C587C">
            <w:pPr>
              <w:spacing w:line="240" w:lineRule="exact"/>
              <w:jc w:val="left"/>
              <w:rPr>
                <w:sz w:val="18"/>
                <w:szCs w:val="18"/>
              </w:rPr>
            </w:pPr>
            <w:r w:rsidRPr="00042A34">
              <w:rPr>
                <w:rFonts w:hint="eastAsia"/>
                <w:sz w:val="18"/>
                <w:szCs w:val="18"/>
              </w:rPr>
              <w:t>・遠心力鉄筋コンクリート管　・鋼管</w:t>
            </w:r>
          </w:p>
          <w:p w14:paraId="43BDAB4D" w14:textId="24B38BE6" w:rsidR="005C587C" w:rsidRPr="00042A34" w:rsidRDefault="005C587C" w:rsidP="005C587C">
            <w:pPr>
              <w:spacing w:line="240" w:lineRule="exact"/>
              <w:jc w:val="left"/>
              <w:rPr>
                <w:sz w:val="18"/>
                <w:szCs w:val="18"/>
              </w:rPr>
            </w:pPr>
            <w:r w:rsidRPr="00042A34">
              <w:rPr>
                <w:rFonts w:hint="eastAsia"/>
                <w:sz w:val="18"/>
                <w:szCs w:val="18"/>
              </w:rPr>
              <w:t>・硬質ポリ塩化ビニル管（・</w:t>
            </w:r>
            <w:r w:rsidRPr="00042A34">
              <w:rPr>
                <w:rFonts w:hint="eastAsia"/>
                <w:sz w:val="18"/>
                <w:szCs w:val="18"/>
              </w:rPr>
              <w:t>VP</w:t>
            </w:r>
            <w:r w:rsidRPr="00042A34">
              <w:rPr>
                <w:rFonts w:hint="eastAsia"/>
                <w:sz w:val="18"/>
                <w:szCs w:val="18"/>
              </w:rPr>
              <w:t xml:space="preserve">　・</w:t>
            </w:r>
            <w:r w:rsidRPr="00042A34">
              <w:rPr>
                <w:rFonts w:hint="eastAsia"/>
                <w:sz w:val="18"/>
                <w:szCs w:val="18"/>
              </w:rPr>
              <w:t>VU</w:t>
            </w:r>
            <w:r w:rsidRPr="00042A34">
              <w:rPr>
                <w:rFonts w:hint="eastAsia"/>
                <w:sz w:val="18"/>
                <w:szCs w:val="18"/>
              </w:rPr>
              <w:t>）</w:t>
            </w:r>
          </w:p>
          <w:p w14:paraId="5E618A61" w14:textId="40BBDB72" w:rsidR="005C587C" w:rsidRPr="00042A34" w:rsidRDefault="005C587C" w:rsidP="005C587C">
            <w:pPr>
              <w:spacing w:line="240" w:lineRule="exact"/>
              <w:jc w:val="left"/>
              <w:rPr>
                <w:sz w:val="18"/>
                <w:szCs w:val="18"/>
              </w:rPr>
            </w:pPr>
            <w:r w:rsidRPr="00042A34">
              <w:rPr>
                <w:rFonts w:hint="eastAsia"/>
                <w:sz w:val="18"/>
                <w:szCs w:val="18"/>
              </w:rPr>
              <w:t>・リサイクル硬質ポリ塩化ビニル三層管</w:t>
            </w:r>
          </w:p>
          <w:p w14:paraId="5F068A2C" w14:textId="77777777" w:rsidR="005C587C" w:rsidRPr="00042A34" w:rsidRDefault="005C587C" w:rsidP="005C587C">
            <w:pPr>
              <w:spacing w:line="240" w:lineRule="exact"/>
              <w:jc w:val="left"/>
              <w:rPr>
                <w:sz w:val="18"/>
                <w:szCs w:val="18"/>
              </w:rPr>
            </w:pPr>
            <w:r w:rsidRPr="00042A34">
              <w:rPr>
                <w:rFonts w:hint="eastAsia"/>
                <w:sz w:val="18"/>
                <w:szCs w:val="18"/>
              </w:rPr>
              <w:t>硬質ポリ塩化ビニル管継手　（・</w:t>
            </w:r>
            <w:r w:rsidRPr="00042A34">
              <w:rPr>
                <w:rFonts w:hint="eastAsia"/>
                <w:sz w:val="18"/>
                <w:szCs w:val="18"/>
              </w:rPr>
              <w:t>DV</w:t>
            </w:r>
            <w:r w:rsidRPr="00042A34">
              <w:rPr>
                <w:rFonts w:hint="eastAsia"/>
                <w:sz w:val="18"/>
                <w:szCs w:val="18"/>
              </w:rPr>
              <w:t xml:space="preserve">　・</w:t>
            </w:r>
            <w:r w:rsidRPr="00042A34">
              <w:rPr>
                <w:rFonts w:hint="eastAsia"/>
                <w:sz w:val="18"/>
                <w:szCs w:val="18"/>
              </w:rPr>
              <w:t>VU</w:t>
            </w:r>
            <w:r w:rsidRPr="00042A34">
              <w:rPr>
                <w:rFonts w:hint="eastAsia"/>
                <w:sz w:val="18"/>
                <w:szCs w:val="18"/>
              </w:rPr>
              <w:t>継手）</w:t>
            </w:r>
          </w:p>
          <w:p w14:paraId="18EF9925" w14:textId="77777777" w:rsidR="005C587C" w:rsidRPr="00042A34" w:rsidRDefault="005C587C" w:rsidP="005C587C">
            <w:pPr>
              <w:spacing w:line="240" w:lineRule="exact"/>
              <w:jc w:val="left"/>
              <w:rPr>
                <w:sz w:val="18"/>
                <w:szCs w:val="18"/>
              </w:rPr>
            </w:pPr>
            <w:r w:rsidRPr="00042A34">
              <w:rPr>
                <w:rFonts w:hint="eastAsia"/>
                <w:sz w:val="18"/>
                <w:szCs w:val="18"/>
              </w:rPr>
              <w:t>・有孔排水管（　　　　　　　　　　　　　　　）</w:t>
            </w:r>
          </w:p>
          <w:p w14:paraId="3AD2EE25" w14:textId="77777777" w:rsidR="005C587C" w:rsidRPr="00042A34" w:rsidRDefault="005C587C" w:rsidP="005C587C">
            <w:pPr>
              <w:spacing w:line="240" w:lineRule="exact"/>
              <w:jc w:val="left"/>
              <w:rPr>
                <w:sz w:val="18"/>
                <w:szCs w:val="18"/>
              </w:rPr>
            </w:pPr>
            <w:r w:rsidRPr="00042A34">
              <w:rPr>
                <w:rFonts w:hint="eastAsia"/>
                <w:sz w:val="18"/>
                <w:szCs w:val="18"/>
              </w:rPr>
              <w:t>・透水管　　（　　　　　　　　　　　　　　　）</w:t>
            </w:r>
          </w:p>
          <w:p w14:paraId="4906C2C7"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36B351F"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2E19E28" w14:textId="0DA23EF6"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78</w:t>
            </w:r>
          </w:p>
        </w:tc>
      </w:tr>
      <w:tr w:rsidR="00CC05E3" w:rsidRPr="00042A34" w14:paraId="3389EB23" w14:textId="77777777" w:rsidTr="0023524E">
        <w:trPr>
          <w:trHeight w:val="341"/>
        </w:trPr>
        <w:tc>
          <w:tcPr>
            <w:tcW w:w="1794" w:type="dxa"/>
            <w:tcBorders>
              <w:top w:val="nil"/>
              <w:left w:val="single" w:sz="4" w:space="0" w:color="FFFFFF" w:themeColor="background1"/>
              <w:bottom w:val="nil"/>
            </w:tcBorders>
          </w:tcPr>
          <w:p w14:paraId="56B432D1" w14:textId="017314E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482" w:anchor="page=299" w:history="1">
              <w:r w:rsidRPr="00042A34">
                <w:rPr>
                  <w:rStyle w:val="af5"/>
                  <w:rFonts w:asciiTheme="majorEastAsia" w:eastAsiaTheme="majorEastAsia" w:hAnsiTheme="majorEastAsia" w:hint="eastAsia"/>
                  <w:sz w:val="18"/>
                  <w:szCs w:val="18"/>
                </w:rPr>
                <w:t>排水ます及びふた</w:t>
              </w:r>
            </w:hyperlink>
          </w:p>
        </w:tc>
        <w:tc>
          <w:tcPr>
            <w:tcW w:w="6421" w:type="dxa"/>
            <w:tcBorders>
              <w:top w:val="nil"/>
              <w:bottom w:val="nil"/>
            </w:tcBorders>
          </w:tcPr>
          <w:p w14:paraId="5A0E6041" w14:textId="77777777" w:rsidR="005C587C" w:rsidRPr="00042A34" w:rsidRDefault="005C587C" w:rsidP="005C587C">
            <w:pPr>
              <w:spacing w:line="240" w:lineRule="exact"/>
              <w:jc w:val="left"/>
              <w:rPr>
                <w:sz w:val="18"/>
                <w:szCs w:val="18"/>
              </w:rPr>
            </w:pPr>
            <w:r w:rsidRPr="00042A34">
              <w:rPr>
                <w:rFonts w:hint="eastAsia"/>
                <w:sz w:val="18"/>
                <w:szCs w:val="18"/>
              </w:rPr>
              <w:t>ますの種類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38"/>
              <w:gridCol w:w="1701"/>
              <w:gridCol w:w="2756"/>
            </w:tblGrid>
            <w:tr w:rsidR="00CC05E3" w:rsidRPr="00042A34" w14:paraId="0502D73F" w14:textId="77777777" w:rsidTr="00954EA5">
              <w:tc>
                <w:tcPr>
                  <w:tcW w:w="1638" w:type="dxa"/>
                  <w:shd w:val="clear" w:color="auto" w:fill="D9D9D9" w:themeFill="background1" w:themeFillShade="D9"/>
                </w:tcPr>
                <w:p w14:paraId="748F7FC4" w14:textId="77777777" w:rsidR="005C587C" w:rsidRPr="00042A34" w:rsidRDefault="005C587C" w:rsidP="005C587C">
                  <w:pPr>
                    <w:spacing w:line="240" w:lineRule="exact"/>
                    <w:jc w:val="center"/>
                    <w:rPr>
                      <w:sz w:val="18"/>
                      <w:szCs w:val="18"/>
                    </w:rPr>
                  </w:pPr>
                  <w:r w:rsidRPr="00042A34">
                    <w:rPr>
                      <w:rFonts w:hint="eastAsia"/>
                      <w:sz w:val="18"/>
                      <w:szCs w:val="18"/>
                    </w:rPr>
                    <w:t>種　別</w:t>
                  </w:r>
                </w:p>
              </w:tc>
              <w:tc>
                <w:tcPr>
                  <w:tcW w:w="1701" w:type="dxa"/>
                  <w:shd w:val="clear" w:color="auto" w:fill="D9D9D9" w:themeFill="background1" w:themeFillShade="D9"/>
                </w:tcPr>
                <w:p w14:paraId="40258075" w14:textId="77777777" w:rsidR="005C587C" w:rsidRPr="00042A34" w:rsidRDefault="005C587C" w:rsidP="005C587C">
                  <w:pPr>
                    <w:spacing w:line="240" w:lineRule="exact"/>
                    <w:jc w:val="center"/>
                    <w:rPr>
                      <w:sz w:val="18"/>
                      <w:szCs w:val="18"/>
                    </w:rPr>
                  </w:pPr>
                  <w:r w:rsidRPr="00042A34">
                    <w:rPr>
                      <w:rFonts w:hint="eastAsia"/>
                      <w:sz w:val="18"/>
                      <w:szCs w:val="18"/>
                    </w:rPr>
                    <w:t>形　状</w:t>
                  </w:r>
                </w:p>
              </w:tc>
              <w:tc>
                <w:tcPr>
                  <w:tcW w:w="2756" w:type="dxa"/>
                  <w:shd w:val="clear" w:color="auto" w:fill="D9D9D9" w:themeFill="background1" w:themeFillShade="D9"/>
                </w:tcPr>
                <w:p w14:paraId="79BDE4E3" w14:textId="6488AB3A" w:rsidR="005C587C" w:rsidRPr="00042A34" w:rsidRDefault="005C587C" w:rsidP="005C587C">
                  <w:pPr>
                    <w:spacing w:line="240" w:lineRule="exact"/>
                    <w:jc w:val="center"/>
                    <w:rPr>
                      <w:sz w:val="18"/>
                      <w:szCs w:val="18"/>
                    </w:rPr>
                  </w:pPr>
                  <w:r w:rsidRPr="00042A34">
                    <w:rPr>
                      <w:rFonts w:hint="eastAsia"/>
                      <w:sz w:val="18"/>
                      <w:szCs w:val="18"/>
                    </w:rPr>
                    <w:t>寸　法　　（</w:t>
                  </w:r>
                  <w:r w:rsidR="00B62197" w:rsidRPr="00042A34">
                    <w:rPr>
                      <w:rFonts w:hint="eastAsia"/>
                      <w:sz w:val="18"/>
                      <w:szCs w:val="18"/>
                    </w:rPr>
                    <w:t>㎜</w:t>
                  </w:r>
                  <w:r w:rsidRPr="00042A34">
                    <w:rPr>
                      <w:rFonts w:hint="eastAsia"/>
                      <w:sz w:val="18"/>
                      <w:szCs w:val="18"/>
                    </w:rPr>
                    <w:t>）</w:t>
                  </w:r>
                </w:p>
              </w:tc>
            </w:tr>
            <w:tr w:rsidR="00CC05E3" w:rsidRPr="00042A34" w14:paraId="51C4034B" w14:textId="77777777" w:rsidTr="000E5EF1">
              <w:tc>
                <w:tcPr>
                  <w:tcW w:w="1638" w:type="dxa"/>
                </w:tcPr>
                <w:p w14:paraId="59084C40" w14:textId="77777777" w:rsidR="005C587C" w:rsidRPr="00042A34" w:rsidRDefault="005C587C" w:rsidP="005C587C">
                  <w:pPr>
                    <w:spacing w:line="240" w:lineRule="exact"/>
                    <w:jc w:val="left"/>
                    <w:rPr>
                      <w:sz w:val="18"/>
                      <w:szCs w:val="18"/>
                    </w:rPr>
                  </w:pPr>
                  <w:r w:rsidRPr="00042A34">
                    <w:rPr>
                      <w:rFonts w:hint="eastAsia"/>
                      <w:sz w:val="18"/>
                      <w:szCs w:val="18"/>
                    </w:rPr>
                    <w:t>・現場打ち</w:t>
                  </w:r>
                </w:p>
              </w:tc>
              <w:tc>
                <w:tcPr>
                  <w:tcW w:w="1701" w:type="dxa"/>
                </w:tcPr>
                <w:p w14:paraId="2E620E37" w14:textId="77777777" w:rsidR="005C587C" w:rsidRPr="00042A34" w:rsidRDefault="005C587C" w:rsidP="005C587C">
                  <w:pPr>
                    <w:spacing w:line="240" w:lineRule="exact"/>
                    <w:jc w:val="left"/>
                    <w:rPr>
                      <w:sz w:val="18"/>
                      <w:szCs w:val="18"/>
                    </w:rPr>
                  </w:pPr>
                  <w:r w:rsidRPr="00042A34">
                    <w:rPr>
                      <w:rFonts w:hint="eastAsia"/>
                      <w:sz w:val="18"/>
                      <w:szCs w:val="18"/>
                    </w:rPr>
                    <w:t>・角型　　・</w:t>
                  </w:r>
                </w:p>
              </w:tc>
              <w:tc>
                <w:tcPr>
                  <w:tcW w:w="2756" w:type="dxa"/>
                </w:tcPr>
                <w:p w14:paraId="02C81B17" w14:textId="77777777" w:rsidR="005C587C" w:rsidRPr="00042A34" w:rsidRDefault="005C587C" w:rsidP="005C587C">
                  <w:pPr>
                    <w:spacing w:line="240" w:lineRule="exact"/>
                    <w:jc w:val="left"/>
                    <w:rPr>
                      <w:sz w:val="18"/>
                      <w:szCs w:val="18"/>
                    </w:rPr>
                  </w:pPr>
                  <w:r w:rsidRPr="00042A34">
                    <w:rPr>
                      <w:rFonts w:hint="eastAsia"/>
                      <w:sz w:val="18"/>
                      <w:szCs w:val="18"/>
                    </w:rPr>
                    <w:t>※図示　　・</w:t>
                  </w:r>
                </w:p>
              </w:tc>
            </w:tr>
            <w:tr w:rsidR="00CC05E3" w:rsidRPr="00042A34" w14:paraId="788A5821" w14:textId="77777777" w:rsidTr="000E5EF1">
              <w:tc>
                <w:tcPr>
                  <w:tcW w:w="1638" w:type="dxa"/>
                </w:tcPr>
                <w:p w14:paraId="67BF2817" w14:textId="77777777" w:rsidR="005C587C" w:rsidRPr="00042A34" w:rsidRDefault="005C587C" w:rsidP="005C587C">
                  <w:pPr>
                    <w:spacing w:line="240" w:lineRule="exact"/>
                    <w:jc w:val="left"/>
                    <w:rPr>
                      <w:sz w:val="18"/>
                      <w:szCs w:val="18"/>
                    </w:rPr>
                  </w:pPr>
                  <w:r w:rsidRPr="00042A34">
                    <w:rPr>
                      <w:rFonts w:hint="eastAsia"/>
                      <w:sz w:val="18"/>
                      <w:szCs w:val="18"/>
                    </w:rPr>
                    <w:t>・既製品</w:t>
                  </w:r>
                </w:p>
              </w:tc>
              <w:tc>
                <w:tcPr>
                  <w:tcW w:w="1701" w:type="dxa"/>
                </w:tcPr>
                <w:p w14:paraId="2B71F504" w14:textId="77777777" w:rsidR="005C587C" w:rsidRPr="00042A34" w:rsidRDefault="005C587C" w:rsidP="005C587C">
                  <w:pPr>
                    <w:spacing w:line="240" w:lineRule="exact"/>
                    <w:jc w:val="left"/>
                    <w:rPr>
                      <w:sz w:val="18"/>
                      <w:szCs w:val="18"/>
                    </w:rPr>
                  </w:pPr>
                  <w:r w:rsidRPr="00042A34">
                    <w:rPr>
                      <w:rFonts w:hint="eastAsia"/>
                      <w:sz w:val="18"/>
                      <w:szCs w:val="18"/>
                    </w:rPr>
                    <w:t>・角型</w:t>
                  </w:r>
                </w:p>
                <w:p w14:paraId="4DD15B31"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756" w:type="dxa"/>
                </w:tcPr>
                <w:p w14:paraId="73A43E3D" w14:textId="77777777" w:rsidR="005C587C" w:rsidRPr="00042A34" w:rsidRDefault="005C587C" w:rsidP="005C587C">
                  <w:pPr>
                    <w:spacing w:line="240" w:lineRule="exact"/>
                    <w:jc w:val="left"/>
                    <w:rPr>
                      <w:sz w:val="18"/>
                      <w:szCs w:val="18"/>
                    </w:rPr>
                  </w:pPr>
                  <w:r w:rsidRPr="00042A34">
                    <w:rPr>
                      <w:rFonts w:hint="eastAsia"/>
                      <w:sz w:val="18"/>
                      <w:szCs w:val="18"/>
                    </w:rPr>
                    <w:t>・４５０×４５０</w:t>
                  </w:r>
                </w:p>
                <w:p w14:paraId="7EF4A963" w14:textId="77777777" w:rsidR="005C587C" w:rsidRPr="00042A34" w:rsidRDefault="005C587C" w:rsidP="005C587C">
                  <w:pPr>
                    <w:spacing w:line="240" w:lineRule="exact"/>
                    <w:jc w:val="left"/>
                    <w:rPr>
                      <w:sz w:val="18"/>
                      <w:szCs w:val="18"/>
                    </w:rPr>
                  </w:pPr>
                  <w:r w:rsidRPr="00042A34">
                    <w:rPr>
                      <w:rFonts w:hint="eastAsia"/>
                      <w:sz w:val="18"/>
                      <w:szCs w:val="18"/>
                    </w:rPr>
                    <w:t>・６００×６００</w:t>
                  </w:r>
                </w:p>
                <w:p w14:paraId="0B13254B"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6E63D86E" w14:textId="77777777" w:rsidR="005C587C" w:rsidRPr="00042A34" w:rsidRDefault="005C587C" w:rsidP="005C587C">
            <w:pPr>
              <w:spacing w:line="240" w:lineRule="exact"/>
              <w:jc w:val="left"/>
              <w:rPr>
                <w:sz w:val="18"/>
                <w:szCs w:val="18"/>
              </w:rPr>
            </w:pPr>
          </w:p>
          <w:p w14:paraId="0772EA47" w14:textId="77777777" w:rsidR="005C587C" w:rsidRPr="00042A34" w:rsidRDefault="005C587C" w:rsidP="005C587C">
            <w:pPr>
              <w:spacing w:line="240" w:lineRule="exact"/>
              <w:jc w:val="left"/>
              <w:rPr>
                <w:sz w:val="18"/>
                <w:szCs w:val="18"/>
              </w:rPr>
            </w:pPr>
            <w:r w:rsidRPr="00042A34">
              <w:rPr>
                <w:rFonts w:hint="eastAsia"/>
                <w:sz w:val="18"/>
                <w:szCs w:val="18"/>
              </w:rPr>
              <w:t>ふたの種類</w:t>
            </w:r>
          </w:p>
          <w:p w14:paraId="5E925213"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・鋳鉄製グレーチング　・鋼製グレーチング</w:t>
            </w:r>
          </w:p>
          <w:p w14:paraId="2E638A28"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・ステンレス製グレーチング</w:t>
            </w:r>
          </w:p>
          <w:p w14:paraId="3BB7DF8C"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・コンクリート製ふた</w:t>
            </w:r>
          </w:p>
          <w:p w14:paraId="1807CE7C" w14:textId="52526579" w:rsidR="005C587C" w:rsidRPr="00042A34" w:rsidRDefault="005C587C" w:rsidP="005C587C">
            <w:pPr>
              <w:spacing w:line="240" w:lineRule="exact"/>
              <w:ind w:firstLineChars="100" w:firstLine="180"/>
              <w:jc w:val="left"/>
              <w:rPr>
                <w:sz w:val="18"/>
                <w:szCs w:val="18"/>
              </w:rPr>
            </w:pPr>
            <w:r w:rsidRPr="00042A34">
              <w:rPr>
                <w:rFonts w:hint="eastAsia"/>
                <w:sz w:val="18"/>
                <w:szCs w:val="18"/>
              </w:rPr>
              <w:t>・鋳鉄製ふた</w:t>
            </w:r>
          </w:p>
          <w:p w14:paraId="3E0BA5C1" w14:textId="77777777" w:rsidR="00AB2365" w:rsidRPr="00042A34" w:rsidRDefault="00AB2365" w:rsidP="005C587C">
            <w:pPr>
              <w:spacing w:line="240" w:lineRule="exact"/>
              <w:ind w:firstLineChars="100" w:firstLine="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6"/>
              <w:gridCol w:w="2126"/>
            </w:tblGrid>
            <w:tr w:rsidR="00CC05E3" w:rsidRPr="00042A34" w14:paraId="05B6C14F" w14:textId="77777777" w:rsidTr="00954EA5">
              <w:tc>
                <w:tcPr>
                  <w:tcW w:w="3906" w:type="dxa"/>
                  <w:shd w:val="clear" w:color="auto" w:fill="D9D9D9" w:themeFill="background1" w:themeFillShade="D9"/>
                </w:tcPr>
                <w:p w14:paraId="7E892F9A" w14:textId="77777777" w:rsidR="005C587C" w:rsidRPr="00042A34" w:rsidRDefault="005C587C" w:rsidP="005C587C">
                  <w:pPr>
                    <w:spacing w:line="240" w:lineRule="exact"/>
                    <w:jc w:val="center"/>
                    <w:rPr>
                      <w:sz w:val="18"/>
                      <w:szCs w:val="18"/>
                    </w:rPr>
                  </w:pPr>
                  <w:r w:rsidRPr="00042A34">
                    <w:rPr>
                      <w:rFonts w:hint="eastAsia"/>
                      <w:sz w:val="18"/>
                      <w:szCs w:val="18"/>
                    </w:rPr>
                    <w:t>名　称</w:t>
                  </w:r>
                </w:p>
              </w:tc>
              <w:tc>
                <w:tcPr>
                  <w:tcW w:w="2126" w:type="dxa"/>
                  <w:shd w:val="clear" w:color="auto" w:fill="D9D9D9" w:themeFill="background1" w:themeFillShade="D9"/>
                </w:tcPr>
                <w:p w14:paraId="6FF42EDD" w14:textId="77777777" w:rsidR="005C587C" w:rsidRPr="00042A34" w:rsidRDefault="005C587C" w:rsidP="005C587C">
                  <w:pPr>
                    <w:spacing w:line="240" w:lineRule="exact"/>
                    <w:jc w:val="center"/>
                    <w:rPr>
                      <w:sz w:val="18"/>
                      <w:szCs w:val="18"/>
                    </w:rPr>
                  </w:pPr>
                  <w:r w:rsidRPr="00042A34">
                    <w:rPr>
                      <w:rFonts w:hint="eastAsia"/>
                      <w:sz w:val="18"/>
                      <w:szCs w:val="18"/>
                    </w:rPr>
                    <w:t>種　類</w:t>
                  </w:r>
                </w:p>
              </w:tc>
            </w:tr>
            <w:tr w:rsidR="00CC05E3" w:rsidRPr="00042A34" w14:paraId="0D643101" w14:textId="77777777" w:rsidTr="00B82E6F">
              <w:tc>
                <w:tcPr>
                  <w:tcW w:w="3906" w:type="dxa"/>
                </w:tcPr>
                <w:p w14:paraId="4F22B244" w14:textId="77777777" w:rsidR="005C587C" w:rsidRPr="00042A34" w:rsidRDefault="005C587C" w:rsidP="00B82E6F">
                  <w:pPr>
                    <w:spacing w:line="240" w:lineRule="exact"/>
                    <w:jc w:val="left"/>
                    <w:rPr>
                      <w:sz w:val="18"/>
                      <w:szCs w:val="18"/>
                    </w:rPr>
                  </w:pPr>
                  <w:r w:rsidRPr="00042A34">
                    <w:rPr>
                      <w:rFonts w:hint="eastAsia"/>
                      <w:sz w:val="18"/>
                      <w:szCs w:val="18"/>
                    </w:rPr>
                    <w:t>・マンホール蓋</w:t>
                  </w:r>
                </w:p>
                <w:p w14:paraId="011DA7E2" w14:textId="77777777" w:rsidR="005C587C" w:rsidRPr="00042A34" w:rsidRDefault="005C587C" w:rsidP="005C587C">
                  <w:pPr>
                    <w:spacing w:line="240" w:lineRule="exact"/>
                    <w:jc w:val="left"/>
                    <w:rPr>
                      <w:sz w:val="18"/>
                      <w:szCs w:val="18"/>
                    </w:rPr>
                  </w:pPr>
                  <w:r w:rsidRPr="00042A34">
                    <w:rPr>
                      <w:rFonts w:hint="eastAsia"/>
                      <w:sz w:val="18"/>
                      <w:szCs w:val="18"/>
                    </w:rPr>
                    <w:t>・床化粧マンホール蓋</w:t>
                  </w:r>
                </w:p>
                <w:p w14:paraId="69BE4006" w14:textId="77777777" w:rsidR="005C587C" w:rsidRPr="00042A34" w:rsidRDefault="005C587C" w:rsidP="005C587C">
                  <w:pPr>
                    <w:spacing w:line="240" w:lineRule="exact"/>
                    <w:jc w:val="left"/>
                    <w:rPr>
                      <w:sz w:val="18"/>
                      <w:szCs w:val="18"/>
                    </w:rPr>
                  </w:pPr>
                  <w:r w:rsidRPr="00042A34">
                    <w:rPr>
                      <w:rFonts w:hint="eastAsia"/>
                      <w:sz w:val="18"/>
                      <w:szCs w:val="18"/>
                    </w:rPr>
                    <w:t>・格子蓋</w:t>
                  </w:r>
                </w:p>
                <w:p w14:paraId="42AB057D" w14:textId="77777777" w:rsidR="005C587C" w:rsidRPr="00042A34" w:rsidRDefault="005C587C" w:rsidP="00B82E6F">
                  <w:pPr>
                    <w:spacing w:line="240" w:lineRule="exact"/>
                    <w:jc w:val="left"/>
                    <w:rPr>
                      <w:sz w:val="18"/>
                      <w:szCs w:val="18"/>
                    </w:rPr>
                  </w:pPr>
                  <w:r w:rsidRPr="00042A34">
                    <w:rPr>
                      <w:rFonts w:hint="eastAsia"/>
                      <w:sz w:val="18"/>
                      <w:szCs w:val="18"/>
                    </w:rPr>
                    <w:t>・インターロッキング用化粧マンホール蓋</w:t>
                  </w:r>
                </w:p>
              </w:tc>
              <w:tc>
                <w:tcPr>
                  <w:tcW w:w="2126" w:type="dxa"/>
                </w:tcPr>
                <w:p w14:paraId="35FE7383" w14:textId="01DE83A7" w:rsidR="005C587C" w:rsidRPr="00042A34" w:rsidRDefault="005C587C" w:rsidP="005C587C">
                  <w:pPr>
                    <w:spacing w:line="240" w:lineRule="exact"/>
                    <w:jc w:val="left"/>
                    <w:rPr>
                      <w:sz w:val="18"/>
                      <w:szCs w:val="18"/>
                    </w:rPr>
                  </w:pPr>
                  <w:r w:rsidRPr="00042A34">
                    <w:rPr>
                      <w:rFonts w:hint="eastAsia"/>
                      <w:sz w:val="18"/>
                      <w:szCs w:val="18"/>
                    </w:rPr>
                    <w:t>・水封形</w:t>
                  </w:r>
                </w:p>
                <w:p w14:paraId="7DA24007" w14:textId="506D4BF9" w:rsidR="005C587C" w:rsidRPr="00042A34" w:rsidRDefault="005C587C" w:rsidP="005C587C">
                  <w:pPr>
                    <w:spacing w:line="240" w:lineRule="exact"/>
                    <w:jc w:val="left"/>
                    <w:rPr>
                      <w:sz w:val="18"/>
                      <w:szCs w:val="18"/>
                    </w:rPr>
                  </w:pPr>
                  <w:r w:rsidRPr="00042A34">
                    <w:rPr>
                      <w:rFonts w:hint="eastAsia"/>
                      <w:sz w:val="18"/>
                      <w:szCs w:val="18"/>
                    </w:rPr>
                    <w:t>・簡易密閉形</w:t>
                  </w:r>
                </w:p>
                <w:p w14:paraId="547F4BC5" w14:textId="0C08730B" w:rsidR="005C587C" w:rsidRPr="00042A34" w:rsidRDefault="005C587C" w:rsidP="005C587C">
                  <w:pPr>
                    <w:spacing w:line="240" w:lineRule="exact"/>
                    <w:jc w:val="left"/>
                    <w:rPr>
                      <w:sz w:val="18"/>
                      <w:szCs w:val="18"/>
                    </w:rPr>
                  </w:pPr>
                  <w:r w:rsidRPr="00042A34">
                    <w:rPr>
                      <w:rFonts w:hint="eastAsia"/>
                      <w:sz w:val="18"/>
                      <w:szCs w:val="18"/>
                    </w:rPr>
                    <w:t>・密閉形</w:t>
                  </w:r>
                </w:p>
                <w:p w14:paraId="328AAEE4"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57B8B47A" w14:textId="77777777" w:rsidR="005C587C" w:rsidRPr="00042A34" w:rsidRDefault="005C587C" w:rsidP="005C587C">
            <w:pPr>
              <w:spacing w:line="240" w:lineRule="exact"/>
              <w:jc w:val="left"/>
              <w:rPr>
                <w:sz w:val="18"/>
                <w:szCs w:val="18"/>
              </w:rPr>
            </w:pPr>
          </w:p>
          <w:p w14:paraId="63F0803D" w14:textId="3B322079" w:rsidR="005C587C" w:rsidRPr="00042A34" w:rsidRDefault="005C587C" w:rsidP="005C587C">
            <w:pPr>
              <w:spacing w:line="240" w:lineRule="exact"/>
              <w:jc w:val="left"/>
              <w:rPr>
                <w:sz w:val="18"/>
                <w:szCs w:val="18"/>
              </w:rPr>
            </w:pPr>
            <w:r w:rsidRPr="00042A34">
              <w:rPr>
                <w:rFonts w:hint="eastAsia"/>
                <w:sz w:val="18"/>
                <w:szCs w:val="18"/>
              </w:rPr>
              <w:t>適用荷重　・歩道　・</w:t>
            </w:r>
            <w:r w:rsidRPr="00042A34">
              <w:rPr>
                <w:rFonts w:hint="eastAsia"/>
                <w:sz w:val="18"/>
                <w:szCs w:val="18"/>
              </w:rPr>
              <w:t>T</w:t>
            </w:r>
            <w:r w:rsidRPr="00042A34">
              <w:rPr>
                <w:rFonts w:hint="eastAsia"/>
                <w:sz w:val="18"/>
                <w:szCs w:val="18"/>
              </w:rPr>
              <w:t>－</w:t>
            </w:r>
            <w:r w:rsidRPr="00042A34">
              <w:rPr>
                <w:rFonts w:hint="eastAsia"/>
                <w:sz w:val="18"/>
                <w:szCs w:val="18"/>
              </w:rPr>
              <w:t>2</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6</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14</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20</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25</w:t>
            </w:r>
          </w:p>
          <w:p w14:paraId="1C748EC9" w14:textId="77777777" w:rsidR="005C587C" w:rsidRPr="00042A34" w:rsidRDefault="005C587C" w:rsidP="005C587C">
            <w:pPr>
              <w:spacing w:line="240" w:lineRule="exact"/>
              <w:jc w:val="left"/>
              <w:rPr>
                <w:sz w:val="18"/>
                <w:szCs w:val="18"/>
              </w:rPr>
            </w:pPr>
            <w:r w:rsidRPr="00042A34">
              <w:rPr>
                <w:rFonts w:hint="eastAsia"/>
                <w:sz w:val="18"/>
                <w:szCs w:val="18"/>
              </w:rPr>
              <w:t>メインバーピッチ等　・細目、ノンスリップ　・</w:t>
            </w:r>
          </w:p>
          <w:p w14:paraId="3E967AB4"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DEE2262"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3A9DF06" w14:textId="63244140"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79</w:t>
            </w:r>
          </w:p>
          <w:p w14:paraId="46DD9F5A" w14:textId="77777777" w:rsidR="005C587C" w:rsidRPr="00042A34" w:rsidRDefault="005C587C" w:rsidP="005C587C">
            <w:pPr>
              <w:spacing w:line="240" w:lineRule="exact"/>
              <w:jc w:val="left"/>
              <w:rPr>
                <w:sz w:val="18"/>
                <w:szCs w:val="18"/>
              </w:rPr>
            </w:pPr>
          </w:p>
          <w:p w14:paraId="3F37260C" w14:textId="77777777" w:rsidR="005C587C" w:rsidRPr="00042A34" w:rsidRDefault="005C587C" w:rsidP="005C587C">
            <w:pPr>
              <w:spacing w:line="240" w:lineRule="exact"/>
              <w:jc w:val="left"/>
              <w:rPr>
                <w:sz w:val="18"/>
                <w:szCs w:val="18"/>
              </w:rPr>
            </w:pPr>
          </w:p>
          <w:p w14:paraId="41BB78D8" w14:textId="77777777" w:rsidR="005C587C" w:rsidRPr="00042A34" w:rsidRDefault="005C587C" w:rsidP="005C587C">
            <w:pPr>
              <w:spacing w:line="240" w:lineRule="exact"/>
              <w:jc w:val="left"/>
              <w:rPr>
                <w:sz w:val="18"/>
                <w:szCs w:val="18"/>
              </w:rPr>
            </w:pPr>
          </w:p>
          <w:p w14:paraId="5017D22E" w14:textId="77777777" w:rsidR="005C587C" w:rsidRPr="00042A34" w:rsidRDefault="005C587C" w:rsidP="005C587C">
            <w:pPr>
              <w:spacing w:line="240" w:lineRule="exact"/>
              <w:jc w:val="left"/>
              <w:rPr>
                <w:sz w:val="18"/>
                <w:szCs w:val="18"/>
              </w:rPr>
            </w:pPr>
          </w:p>
          <w:p w14:paraId="3CE71523" w14:textId="77777777" w:rsidR="005C587C" w:rsidRPr="00042A34" w:rsidRDefault="005C587C" w:rsidP="005C587C">
            <w:pPr>
              <w:spacing w:line="240" w:lineRule="exact"/>
              <w:jc w:val="left"/>
              <w:rPr>
                <w:sz w:val="18"/>
                <w:szCs w:val="18"/>
              </w:rPr>
            </w:pPr>
          </w:p>
          <w:p w14:paraId="0822C52C" w14:textId="77777777" w:rsidR="005C587C" w:rsidRPr="00042A34" w:rsidRDefault="005C587C" w:rsidP="005C587C">
            <w:pPr>
              <w:spacing w:line="240" w:lineRule="exact"/>
              <w:jc w:val="left"/>
              <w:rPr>
                <w:sz w:val="18"/>
                <w:szCs w:val="18"/>
              </w:rPr>
            </w:pPr>
          </w:p>
          <w:p w14:paraId="38F2DA37" w14:textId="77777777" w:rsidR="005C587C" w:rsidRPr="00042A34" w:rsidRDefault="005C587C" w:rsidP="005C587C">
            <w:pPr>
              <w:spacing w:line="240" w:lineRule="exact"/>
              <w:jc w:val="left"/>
              <w:rPr>
                <w:sz w:val="18"/>
                <w:szCs w:val="18"/>
              </w:rPr>
            </w:pPr>
          </w:p>
          <w:p w14:paraId="57AA306B" w14:textId="77777777" w:rsidR="005C587C" w:rsidRPr="00042A34" w:rsidRDefault="005C587C" w:rsidP="005C587C">
            <w:pPr>
              <w:spacing w:line="240" w:lineRule="exact"/>
              <w:jc w:val="left"/>
              <w:rPr>
                <w:sz w:val="18"/>
                <w:szCs w:val="18"/>
              </w:rPr>
            </w:pPr>
          </w:p>
          <w:p w14:paraId="37105ACE" w14:textId="77777777" w:rsidR="005C587C" w:rsidRPr="00042A34" w:rsidRDefault="005C587C" w:rsidP="005C587C">
            <w:pPr>
              <w:spacing w:line="240" w:lineRule="exact"/>
              <w:jc w:val="left"/>
              <w:rPr>
                <w:sz w:val="18"/>
                <w:szCs w:val="18"/>
              </w:rPr>
            </w:pPr>
          </w:p>
          <w:p w14:paraId="097853D3" w14:textId="77777777" w:rsidR="005C587C" w:rsidRPr="00042A34" w:rsidRDefault="005C587C" w:rsidP="005C587C">
            <w:pPr>
              <w:spacing w:line="240" w:lineRule="exact"/>
              <w:jc w:val="left"/>
              <w:rPr>
                <w:sz w:val="18"/>
                <w:szCs w:val="18"/>
              </w:rPr>
            </w:pPr>
          </w:p>
          <w:p w14:paraId="683487F6" w14:textId="7DE00C81"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79</w:t>
            </w:r>
          </w:p>
          <w:p w14:paraId="4250DF0E" w14:textId="77777777" w:rsidR="005C587C" w:rsidRPr="00042A34" w:rsidRDefault="005C587C" w:rsidP="005C587C">
            <w:pPr>
              <w:spacing w:line="240" w:lineRule="exact"/>
              <w:jc w:val="left"/>
              <w:rPr>
                <w:sz w:val="18"/>
                <w:szCs w:val="18"/>
              </w:rPr>
            </w:pPr>
          </w:p>
        </w:tc>
      </w:tr>
      <w:tr w:rsidR="00CC05E3" w:rsidRPr="00042A34" w14:paraId="4D1286D4" w14:textId="77777777" w:rsidTr="0023524E">
        <w:trPr>
          <w:trHeight w:val="341"/>
        </w:trPr>
        <w:tc>
          <w:tcPr>
            <w:tcW w:w="1794" w:type="dxa"/>
            <w:tcBorders>
              <w:top w:val="nil"/>
              <w:left w:val="single" w:sz="4" w:space="0" w:color="FFFFFF" w:themeColor="background1"/>
              <w:bottom w:val="nil"/>
            </w:tcBorders>
          </w:tcPr>
          <w:p w14:paraId="4D0E6964" w14:textId="60CDC6DD"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３ </w:t>
            </w:r>
            <w:hyperlink r:id="rId483" w:anchor="page=298" w:history="1">
              <w:r w:rsidRPr="00042A34">
                <w:rPr>
                  <w:rStyle w:val="af5"/>
                  <w:rFonts w:asciiTheme="majorEastAsia" w:eastAsiaTheme="majorEastAsia" w:hAnsiTheme="majorEastAsia" w:hint="eastAsia"/>
                  <w:sz w:val="18"/>
                  <w:szCs w:val="18"/>
                </w:rPr>
                <w:t>グレーチング</w:t>
              </w:r>
            </w:hyperlink>
          </w:p>
        </w:tc>
        <w:tc>
          <w:tcPr>
            <w:tcW w:w="6421" w:type="dxa"/>
            <w:tcBorders>
              <w:top w:val="nil"/>
              <w:bottom w:val="nil"/>
            </w:tcBorders>
          </w:tcPr>
          <w:p w14:paraId="3CEE0CB3" w14:textId="77777777" w:rsidR="005C587C" w:rsidRPr="00042A34" w:rsidRDefault="005C587C" w:rsidP="005C587C">
            <w:pPr>
              <w:spacing w:line="240" w:lineRule="exact"/>
              <w:jc w:val="left"/>
              <w:rPr>
                <w:sz w:val="18"/>
                <w:szCs w:val="18"/>
              </w:rPr>
            </w:pPr>
            <w:r w:rsidRPr="00042A34">
              <w:rPr>
                <w:rFonts w:hint="eastAsia"/>
                <w:sz w:val="18"/>
                <w:szCs w:val="18"/>
              </w:rPr>
              <w:t>材質　　　・鋳鉄製グレーチング　・鋼製グレーチング</w:t>
            </w:r>
          </w:p>
          <w:p w14:paraId="136A1409" w14:textId="0D1493A2" w:rsidR="005C587C" w:rsidRPr="00042A34" w:rsidRDefault="005C587C" w:rsidP="005C587C">
            <w:pPr>
              <w:spacing w:line="240" w:lineRule="exact"/>
              <w:jc w:val="left"/>
              <w:rPr>
                <w:sz w:val="18"/>
                <w:szCs w:val="18"/>
              </w:rPr>
            </w:pPr>
            <w:r w:rsidRPr="00042A34">
              <w:rPr>
                <w:rFonts w:hint="eastAsia"/>
                <w:sz w:val="18"/>
                <w:szCs w:val="18"/>
              </w:rPr>
              <w:t>適用荷重　・歩道　・</w:t>
            </w:r>
            <w:r w:rsidRPr="00042A34">
              <w:rPr>
                <w:rFonts w:hint="eastAsia"/>
                <w:sz w:val="18"/>
                <w:szCs w:val="18"/>
              </w:rPr>
              <w:t>T</w:t>
            </w:r>
            <w:r w:rsidRPr="00042A34">
              <w:rPr>
                <w:rFonts w:hint="eastAsia"/>
                <w:sz w:val="18"/>
                <w:szCs w:val="18"/>
              </w:rPr>
              <w:t>－</w:t>
            </w:r>
            <w:r w:rsidRPr="00042A34">
              <w:rPr>
                <w:rFonts w:hint="eastAsia"/>
                <w:sz w:val="18"/>
                <w:szCs w:val="18"/>
              </w:rPr>
              <w:t>2</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6</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14</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20</w:t>
            </w:r>
            <w:r w:rsidRPr="00042A34">
              <w:rPr>
                <w:rFonts w:hint="eastAsia"/>
                <w:sz w:val="18"/>
                <w:szCs w:val="18"/>
              </w:rPr>
              <w:t xml:space="preserve">　・</w:t>
            </w:r>
            <w:r w:rsidRPr="00042A34">
              <w:rPr>
                <w:rFonts w:hint="eastAsia"/>
                <w:sz w:val="18"/>
                <w:szCs w:val="18"/>
              </w:rPr>
              <w:t>T</w:t>
            </w:r>
            <w:r w:rsidRPr="00042A34">
              <w:rPr>
                <w:rFonts w:hint="eastAsia"/>
                <w:sz w:val="18"/>
                <w:szCs w:val="18"/>
              </w:rPr>
              <w:t>－</w:t>
            </w:r>
            <w:r w:rsidRPr="00042A34">
              <w:rPr>
                <w:rFonts w:hint="eastAsia"/>
                <w:sz w:val="18"/>
                <w:szCs w:val="18"/>
              </w:rPr>
              <w:t xml:space="preserve">25 </w:t>
            </w:r>
          </w:p>
          <w:p w14:paraId="678F4B0C" w14:textId="77777777" w:rsidR="005C587C" w:rsidRPr="00042A34" w:rsidRDefault="005C587C" w:rsidP="005C587C">
            <w:pPr>
              <w:spacing w:line="240" w:lineRule="exact"/>
              <w:jc w:val="left"/>
              <w:rPr>
                <w:sz w:val="18"/>
                <w:szCs w:val="18"/>
              </w:rPr>
            </w:pPr>
            <w:r w:rsidRPr="00042A34">
              <w:rPr>
                <w:rFonts w:hint="eastAsia"/>
                <w:sz w:val="18"/>
                <w:szCs w:val="18"/>
              </w:rPr>
              <w:t>メインバーピッチ等　・細目、ノンスリップ　・</w:t>
            </w:r>
          </w:p>
          <w:p w14:paraId="7F3F0AE2"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30918626"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9D437FE" w14:textId="3D97A07F" w:rsidR="005C587C" w:rsidRPr="00042A34" w:rsidRDefault="00C11A61" w:rsidP="005C587C">
            <w:pPr>
              <w:spacing w:line="240" w:lineRule="exact"/>
              <w:jc w:val="left"/>
              <w:rPr>
                <w:sz w:val="18"/>
                <w:szCs w:val="18"/>
              </w:rPr>
            </w:pPr>
            <w:r w:rsidRPr="00042A34">
              <w:rPr>
                <w:rFonts w:hint="eastAsia"/>
                <w:sz w:val="18"/>
                <w:szCs w:val="18"/>
              </w:rPr>
              <w:t>3</w:t>
            </w:r>
            <w:r w:rsidRPr="00042A34">
              <w:rPr>
                <w:sz w:val="18"/>
                <w:szCs w:val="18"/>
              </w:rPr>
              <w:t>79</w:t>
            </w:r>
          </w:p>
          <w:p w14:paraId="3D750375" w14:textId="77777777" w:rsidR="005C587C" w:rsidRPr="00042A34" w:rsidRDefault="005C587C" w:rsidP="005C587C">
            <w:pPr>
              <w:spacing w:line="240" w:lineRule="exact"/>
              <w:jc w:val="left"/>
              <w:rPr>
                <w:sz w:val="18"/>
                <w:szCs w:val="18"/>
              </w:rPr>
            </w:pPr>
          </w:p>
        </w:tc>
      </w:tr>
      <w:tr w:rsidR="00CC05E3" w:rsidRPr="00042A34" w14:paraId="75F4FF61" w14:textId="77777777" w:rsidTr="00C11A61">
        <w:trPr>
          <w:trHeight w:val="341"/>
        </w:trPr>
        <w:tc>
          <w:tcPr>
            <w:tcW w:w="1794" w:type="dxa"/>
            <w:tcBorders>
              <w:top w:val="nil"/>
              <w:left w:val="single" w:sz="4" w:space="0" w:color="FFFFFF" w:themeColor="background1"/>
              <w:bottom w:val="nil"/>
            </w:tcBorders>
          </w:tcPr>
          <w:p w14:paraId="5ACB5F5C"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４ その他材料</w:t>
            </w:r>
          </w:p>
          <w:p w14:paraId="47163F4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B86BED1" w14:textId="77777777" w:rsidR="005C587C" w:rsidRPr="00042A34" w:rsidRDefault="005C587C" w:rsidP="005C587C">
            <w:pPr>
              <w:spacing w:line="240" w:lineRule="exact"/>
              <w:jc w:val="left"/>
              <w:rPr>
                <w:sz w:val="18"/>
                <w:szCs w:val="18"/>
              </w:rPr>
            </w:pPr>
            <w:r w:rsidRPr="00042A34">
              <w:rPr>
                <w:rFonts w:hint="eastAsia"/>
                <w:sz w:val="18"/>
                <w:szCs w:val="18"/>
              </w:rPr>
              <w:t>地業の材料　　・砂地業</w:t>
            </w:r>
          </w:p>
          <w:p w14:paraId="3B5335F6" w14:textId="77777777" w:rsidR="005C587C" w:rsidRPr="00042A34" w:rsidRDefault="005C587C" w:rsidP="005C587C">
            <w:pPr>
              <w:spacing w:line="240" w:lineRule="exact"/>
              <w:ind w:firstLineChars="700" w:firstLine="1260"/>
              <w:jc w:val="left"/>
              <w:rPr>
                <w:sz w:val="18"/>
                <w:szCs w:val="18"/>
              </w:rPr>
            </w:pPr>
            <w:r w:rsidRPr="00042A34">
              <w:rPr>
                <w:rFonts w:hint="eastAsia"/>
                <w:sz w:val="18"/>
                <w:szCs w:val="18"/>
              </w:rPr>
              <w:t>・砂利地業</w:t>
            </w:r>
          </w:p>
          <w:p w14:paraId="0249F6A3"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6A877DA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AEBDFC9" w14:textId="77777777" w:rsidR="005C587C" w:rsidRPr="00042A34" w:rsidRDefault="005C587C" w:rsidP="005C587C">
            <w:pPr>
              <w:spacing w:line="240" w:lineRule="exact"/>
              <w:jc w:val="left"/>
              <w:rPr>
                <w:sz w:val="18"/>
                <w:szCs w:val="18"/>
              </w:rPr>
            </w:pPr>
          </w:p>
        </w:tc>
      </w:tr>
      <w:tr w:rsidR="00CC05E3" w:rsidRPr="00042A34" w14:paraId="138244CF" w14:textId="77777777" w:rsidTr="00B82E6F">
        <w:trPr>
          <w:trHeight w:val="341"/>
        </w:trPr>
        <w:tc>
          <w:tcPr>
            <w:tcW w:w="1794" w:type="dxa"/>
            <w:tcBorders>
              <w:top w:val="nil"/>
              <w:left w:val="single" w:sz="4" w:space="0" w:color="FFFFFF" w:themeColor="background1"/>
              <w:bottom w:val="nil"/>
            </w:tcBorders>
          </w:tcPr>
          <w:p w14:paraId="52F612AA" w14:textId="766CB31C"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20"/>
              </w:rPr>
              <w:t xml:space="preserve">５ </w:t>
            </w:r>
            <w:hyperlink r:id="rId484" w:anchor="page=301" w:history="1">
              <w:r w:rsidRPr="00042A34">
                <w:rPr>
                  <w:rStyle w:val="af5"/>
                  <w:rFonts w:asciiTheme="majorEastAsia" w:eastAsiaTheme="majorEastAsia" w:hAnsiTheme="majorEastAsia" w:hint="eastAsia"/>
                  <w:sz w:val="18"/>
                  <w:szCs w:val="20"/>
                </w:rPr>
                <w:t>縁石及び側溝</w:t>
              </w:r>
            </w:hyperlink>
          </w:p>
        </w:tc>
        <w:tc>
          <w:tcPr>
            <w:tcW w:w="6421" w:type="dxa"/>
            <w:tcBorders>
              <w:top w:val="nil"/>
              <w:bottom w:val="nil"/>
            </w:tcBorders>
          </w:tcPr>
          <w:p w14:paraId="4536E949" w14:textId="77777777" w:rsidR="005C587C" w:rsidRPr="00042A34" w:rsidRDefault="005C587C" w:rsidP="005C587C">
            <w:pPr>
              <w:spacing w:line="240" w:lineRule="exact"/>
              <w:jc w:val="left"/>
              <w:rPr>
                <w:sz w:val="18"/>
                <w:szCs w:val="20"/>
              </w:rPr>
            </w:pPr>
            <w:r w:rsidRPr="00042A34">
              <w:rPr>
                <w:rFonts w:hint="eastAsia"/>
                <w:sz w:val="18"/>
                <w:szCs w:val="20"/>
              </w:rPr>
              <w:t>地業の材料</w:t>
            </w:r>
          </w:p>
          <w:p w14:paraId="66A07414" w14:textId="77777777" w:rsidR="005C587C" w:rsidRPr="00042A34" w:rsidRDefault="005C587C" w:rsidP="005C587C">
            <w:pPr>
              <w:spacing w:line="240" w:lineRule="exact"/>
              <w:jc w:val="left"/>
              <w:rPr>
                <w:sz w:val="18"/>
                <w:szCs w:val="20"/>
              </w:rPr>
            </w:pPr>
            <w:r w:rsidRPr="00042A34">
              <w:rPr>
                <w:rFonts w:hint="eastAsia"/>
                <w:sz w:val="18"/>
                <w:szCs w:val="20"/>
              </w:rPr>
              <w:t>※再生クラッシャラン　・切込み砂利　・切込み砕石</w:t>
            </w:r>
          </w:p>
          <w:p w14:paraId="349205F2" w14:textId="77777777" w:rsidR="005C587C" w:rsidRPr="00042A34" w:rsidRDefault="005C587C" w:rsidP="005C587C">
            <w:pPr>
              <w:spacing w:line="240" w:lineRule="exact"/>
              <w:jc w:val="left"/>
              <w:rPr>
                <w:sz w:val="18"/>
                <w:szCs w:val="20"/>
              </w:rPr>
            </w:pPr>
            <w:r w:rsidRPr="00042A34">
              <w:rPr>
                <w:rFonts w:hint="eastAsia"/>
                <w:sz w:val="18"/>
                <w:szCs w:val="20"/>
              </w:rPr>
              <w:t>縁石の種類</w:t>
            </w:r>
          </w:p>
          <w:p w14:paraId="60FAF738"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※コンクリート境界ブロック</w:t>
            </w:r>
          </w:p>
          <w:p w14:paraId="16EB052D" w14:textId="660EB801" w:rsidR="005C587C" w:rsidRPr="00042A34" w:rsidRDefault="005C587C" w:rsidP="005C587C">
            <w:pPr>
              <w:spacing w:line="240" w:lineRule="exact"/>
              <w:ind w:firstLineChars="100" w:firstLine="180"/>
              <w:jc w:val="left"/>
              <w:rPr>
                <w:sz w:val="18"/>
                <w:szCs w:val="20"/>
              </w:rPr>
            </w:pPr>
            <w:r w:rsidRPr="00042A34">
              <w:rPr>
                <w:rFonts w:hint="eastAsia"/>
                <w:sz w:val="18"/>
                <w:szCs w:val="20"/>
              </w:rPr>
              <w:t>・現場打ち縁石（</w:t>
            </w:r>
            <w:r w:rsidRPr="00042A34">
              <w:rPr>
                <w:rFonts w:hint="eastAsia"/>
                <w:sz w:val="18"/>
                <w:szCs w:val="20"/>
              </w:rPr>
              <w:t>Fc</w:t>
            </w:r>
            <w:r w:rsidRPr="00042A34">
              <w:rPr>
                <w:rFonts w:hint="eastAsia"/>
                <w:sz w:val="18"/>
                <w:szCs w:val="20"/>
              </w:rPr>
              <w:t>＝（・</w:t>
            </w:r>
            <w:r w:rsidRPr="00042A34">
              <w:rPr>
                <w:rFonts w:hint="eastAsia"/>
                <w:sz w:val="18"/>
                <w:szCs w:val="20"/>
              </w:rPr>
              <w:t xml:space="preserve">15 </w:t>
            </w:r>
            <w:r w:rsidRPr="00042A34">
              <w:rPr>
                <w:rFonts w:hint="eastAsia"/>
                <w:sz w:val="18"/>
                <w:szCs w:val="20"/>
              </w:rPr>
              <w:t>・</w:t>
            </w:r>
            <w:r w:rsidRPr="00042A34">
              <w:rPr>
                <w:rFonts w:hint="eastAsia"/>
                <w:sz w:val="18"/>
                <w:szCs w:val="20"/>
              </w:rPr>
              <w:t>18</w:t>
            </w:r>
            <w:r w:rsidRPr="00042A34">
              <w:rPr>
                <w:rFonts w:hint="eastAsia"/>
                <w:sz w:val="18"/>
                <w:szCs w:val="20"/>
              </w:rPr>
              <w:t>）</w:t>
            </w:r>
            <w:r w:rsidRPr="00042A34">
              <w:rPr>
                <w:rFonts w:hint="eastAsia"/>
                <w:sz w:val="18"/>
                <w:szCs w:val="20"/>
              </w:rPr>
              <w:t>N/</w:t>
            </w:r>
            <w:r w:rsidR="00B62197" w:rsidRPr="00042A34">
              <w:rPr>
                <w:rFonts w:hint="eastAsia"/>
                <w:sz w:val="18"/>
                <w:szCs w:val="20"/>
              </w:rPr>
              <w:t>㎜</w:t>
            </w:r>
            <w:r w:rsidRPr="00042A34">
              <w:rPr>
                <w:rFonts w:hint="eastAsia"/>
                <w:sz w:val="18"/>
                <w:szCs w:val="20"/>
                <w:vertAlign w:val="superscript"/>
              </w:rPr>
              <w:t>2</w:t>
            </w:r>
            <w:r w:rsidRPr="00042A34">
              <w:rPr>
                <w:rFonts w:hint="eastAsia"/>
                <w:sz w:val="18"/>
                <w:szCs w:val="20"/>
              </w:rPr>
              <w:t>）</w:t>
            </w:r>
          </w:p>
          <w:p w14:paraId="51323D0E" w14:textId="25B3FC10" w:rsidR="005C587C" w:rsidRPr="00042A34" w:rsidRDefault="005C587C" w:rsidP="005C587C">
            <w:pPr>
              <w:spacing w:line="240" w:lineRule="exact"/>
              <w:ind w:firstLineChars="100" w:firstLine="180"/>
              <w:jc w:val="left"/>
              <w:rPr>
                <w:sz w:val="18"/>
                <w:szCs w:val="20"/>
              </w:rPr>
            </w:pPr>
            <w:r w:rsidRPr="00042A34">
              <w:rPr>
                <w:rFonts w:hint="eastAsia"/>
                <w:sz w:val="18"/>
                <w:szCs w:val="20"/>
              </w:rPr>
              <w:t>・</w:t>
            </w:r>
            <w:r w:rsidRPr="00042A34">
              <w:rPr>
                <w:rFonts w:hint="eastAsia"/>
                <w:sz w:val="18"/>
                <w:szCs w:val="20"/>
              </w:rPr>
              <w:t>PC</w:t>
            </w:r>
            <w:r w:rsidRPr="00042A34">
              <w:rPr>
                <w:rFonts w:hint="eastAsia"/>
                <w:sz w:val="18"/>
                <w:szCs w:val="20"/>
              </w:rPr>
              <w:t>製縁石（</w:t>
            </w:r>
            <w:hyperlink r:id="rId485" w:anchor=":~:text=%EF%BC%88%E8%A6%8F%E5%AE%9A%EF%BC%89-,%E8%88%97%E8%A3%85%E3%83%BB%E5%A2%83%E7%95%8C%E3%83%96%E3%83%AD%E3%83%83%E3%82%AF%E9%A1%9E,-B.1%C2%A0" w:history="1">
              <w:r w:rsidRPr="00042A34">
                <w:rPr>
                  <w:rStyle w:val="af5"/>
                  <w:rFonts w:hint="eastAsia"/>
                  <w:sz w:val="18"/>
                  <w:szCs w:val="20"/>
                </w:rPr>
                <w:t>JIS</w:t>
              </w:r>
              <w:r w:rsidRPr="00042A34">
                <w:rPr>
                  <w:rStyle w:val="af5"/>
                  <w:rFonts w:hint="eastAsia"/>
                  <w:sz w:val="18"/>
                  <w:szCs w:val="20"/>
                </w:rPr>
                <w:t>規格品</w:t>
              </w:r>
            </w:hyperlink>
            <w:r w:rsidRPr="00042A34">
              <w:rPr>
                <w:rFonts w:hint="eastAsia"/>
                <w:sz w:val="18"/>
                <w:szCs w:val="20"/>
              </w:rPr>
              <w:t>）</w:t>
            </w:r>
          </w:p>
          <w:p w14:paraId="0F5D1449"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・玉石縁石</w:t>
            </w:r>
          </w:p>
          <w:p w14:paraId="00DFF1F7" w14:textId="541C8B30" w:rsidR="005C587C" w:rsidRPr="00042A34" w:rsidRDefault="005C587C" w:rsidP="005C587C">
            <w:pPr>
              <w:spacing w:line="240" w:lineRule="exact"/>
              <w:ind w:firstLineChars="100" w:firstLine="180"/>
              <w:jc w:val="left"/>
              <w:rPr>
                <w:sz w:val="18"/>
                <w:szCs w:val="20"/>
              </w:rPr>
            </w:pPr>
            <w:r w:rsidRPr="00042A34">
              <w:rPr>
                <w:rFonts w:hint="eastAsia"/>
                <w:sz w:val="18"/>
                <w:szCs w:val="20"/>
              </w:rPr>
              <w:t>・空洞ブロック縁石（</w:t>
            </w:r>
            <w:hyperlink r:id="rId486" w:anchor=":~:text=A%C2%A05406%EF%BC%9A2017-,%E5%BB%BA%E7%AF%89%E7%94%A8%E3%82%B3%E3%83%B3%E3%82%AF%E3%83%AA%E3%83%BC%E3%83%88%E3%83%96%E3%83%AD%E3%83%83%E3%82%AF,-Concrete%C2%A0blocks%C2%A0for" w:history="1">
              <w:r w:rsidRPr="00042A34">
                <w:rPr>
                  <w:rStyle w:val="af5"/>
                  <w:rFonts w:hint="eastAsia"/>
                  <w:sz w:val="18"/>
                  <w:szCs w:val="20"/>
                </w:rPr>
                <w:t>JIS A 5406</w:t>
              </w:r>
            </w:hyperlink>
            <w:r w:rsidRPr="00042A34">
              <w:rPr>
                <w:rFonts w:hint="eastAsia"/>
                <w:sz w:val="18"/>
                <w:szCs w:val="20"/>
              </w:rPr>
              <w:t>（空洞ｺﾝｸﾘｰﾄﾌﾞﾛｯｸ）の規格品）</w:t>
            </w:r>
          </w:p>
          <w:p w14:paraId="2A52421C" w14:textId="45B35024" w:rsidR="005C587C" w:rsidRPr="00042A34" w:rsidRDefault="005C587C" w:rsidP="005C587C">
            <w:pPr>
              <w:spacing w:line="240" w:lineRule="exact"/>
              <w:ind w:firstLineChars="100" w:firstLine="180"/>
              <w:jc w:val="left"/>
              <w:rPr>
                <w:sz w:val="18"/>
                <w:szCs w:val="20"/>
              </w:rPr>
            </w:pPr>
            <w:r w:rsidRPr="00042A34">
              <w:rPr>
                <w:rFonts w:hint="eastAsia"/>
                <w:sz w:val="18"/>
                <w:szCs w:val="20"/>
              </w:rPr>
              <w:t>・れんが縁石（</w:t>
            </w:r>
            <w:hyperlink r:id="rId487" w:anchor=":~:text=R%C2%A01250%EF%BC%9A2011-,%E6%99%AE%E9%80%9A%E3%82%8C%E3%82%93%E3%81%8C%E5%8F%8A%E3%81%B3%E5%8C%96%E7%B2%A7%E3%82%8C%E3%82%93%E3%81%8C,-Gobuild/content%C2%A0bricks%C2%A0and" w:history="1">
              <w:r w:rsidRPr="00042A34">
                <w:rPr>
                  <w:rStyle w:val="af5"/>
                  <w:rFonts w:hint="eastAsia"/>
                  <w:sz w:val="18"/>
                  <w:szCs w:val="20"/>
                </w:rPr>
                <w:t>JIS R 1250</w:t>
              </w:r>
            </w:hyperlink>
            <w:r w:rsidRPr="00042A34">
              <w:rPr>
                <w:rFonts w:hint="eastAsia"/>
                <w:sz w:val="18"/>
                <w:szCs w:val="20"/>
              </w:rPr>
              <w:t>（普通れんが）２種の規格品）</w:t>
            </w:r>
          </w:p>
          <w:p w14:paraId="30BEFA8D" w14:textId="03B945D7" w:rsidR="005C587C" w:rsidRPr="00042A34" w:rsidRDefault="0090237F" w:rsidP="005C587C">
            <w:pPr>
              <w:spacing w:line="240" w:lineRule="exact"/>
              <w:jc w:val="left"/>
              <w:rPr>
                <w:sz w:val="18"/>
                <w:szCs w:val="20"/>
              </w:rPr>
            </w:pPr>
            <w:hyperlink r:id="rId488" w:anchor=":~:text=%E4%BB%95%E6%A7%98B%2D2-,%E5%A2%83%E7%95%8C%E3%83%96%E3%83%AD%E3%83%83%E3%82%AF,-B%2D2.1%C2%A0%E6%A6%82%E8%A6%81" w:history="1">
              <w:r w:rsidR="005C587C" w:rsidRPr="00042A34">
                <w:rPr>
                  <w:rStyle w:val="af5"/>
                  <w:rFonts w:hint="eastAsia"/>
                  <w:sz w:val="18"/>
                  <w:szCs w:val="20"/>
                </w:rPr>
                <w:t>境界ブロック縁石の</w:t>
              </w:r>
              <w:r w:rsidR="005C587C" w:rsidRPr="00042A34">
                <w:rPr>
                  <w:rStyle w:val="af5"/>
                  <w:rFonts w:hint="eastAsia"/>
                  <w:sz w:val="18"/>
                  <w:szCs w:val="20"/>
                </w:rPr>
                <w:t>JIS</w:t>
              </w:r>
              <w:r w:rsidR="005C587C" w:rsidRPr="00042A34">
                <w:rPr>
                  <w:rStyle w:val="af5"/>
                  <w:rFonts w:hint="eastAsia"/>
                  <w:sz w:val="18"/>
                  <w:szCs w:val="20"/>
                </w:rPr>
                <w:t>による呼び名</w:t>
              </w:r>
            </w:hyperlink>
          </w:p>
          <w:p w14:paraId="299EB20D"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w:t>
            </w:r>
            <w:r w:rsidRPr="00042A34">
              <w:rPr>
                <w:rFonts w:hint="eastAsia"/>
                <w:sz w:val="18"/>
                <w:szCs w:val="20"/>
              </w:rPr>
              <w:t>A</w:t>
            </w:r>
            <w:r w:rsidRPr="00042A34">
              <w:rPr>
                <w:rFonts w:hint="eastAsia"/>
                <w:sz w:val="18"/>
                <w:szCs w:val="20"/>
              </w:rPr>
              <w:t xml:space="preserve">　　・</w:t>
            </w:r>
            <w:r w:rsidRPr="00042A34">
              <w:rPr>
                <w:rFonts w:hint="eastAsia"/>
                <w:sz w:val="18"/>
                <w:szCs w:val="20"/>
              </w:rPr>
              <w:t>B</w:t>
            </w:r>
            <w:r w:rsidRPr="00042A34">
              <w:rPr>
                <w:rFonts w:hint="eastAsia"/>
                <w:sz w:val="18"/>
                <w:szCs w:val="20"/>
              </w:rPr>
              <w:t xml:space="preserve">　　・</w:t>
            </w:r>
            <w:r w:rsidRPr="00042A34">
              <w:rPr>
                <w:rFonts w:hint="eastAsia"/>
                <w:sz w:val="18"/>
                <w:szCs w:val="20"/>
              </w:rPr>
              <w:t>C</w:t>
            </w:r>
          </w:p>
          <w:p w14:paraId="48216F1B" w14:textId="77777777" w:rsidR="005C587C" w:rsidRPr="00042A34" w:rsidRDefault="005C587C" w:rsidP="005C587C">
            <w:pPr>
              <w:spacing w:line="240" w:lineRule="exact"/>
              <w:jc w:val="left"/>
              <w:rPr>
                <w:sz w:val="18"/>
                <w:szCs w:val="20"/>
              </w:rPr>
            </w:pPr>
            <w:r w:rsidRPr="00042A34">
              <w:rPr>
                <w:rFonts w:hint="eastAsia"/>
                <w:sz w:val="18"/>
                <w:szCs w:val="20"/>
              </w:rPr>
              <w:t>側溝の種類及び形状（</w:t>
            </w:r>
            <w:r w:rsidRPr="00042A34">
              <w:rPr>
                <w:rFonts w:hint="eastAsia"/>
                <w:sz w:val="18"/>
                <w:szCs w:val="20"/>
              </w:rPr>
              <w:t>JIS</w:t>
            </w:r>
            <w:r w:rsidRPr="00042A34">
              <w:rPr>
                <w:rFonts w:hint="eastAsia"/>
                <w:sz w:val="18"/>
                <w:szCs w:val="20"/>
              </w:rPr>
              <w:t>による呼び名）</w:t>
            </w:r>
          </w:p>
          <w:p w14:paraId="45B040DA" w14:textId="253AD284" w:rsidR="005C587C" w:rsidRPr="00042A34" w:rsidRDefault="005C587C" w:rsidP="005C587C">
            <w:pPr>
              <w:spacing w:line="240" w:lineRule="exact"/>
              <w:ind w:firstLineChars="100" w:firstLine="180"/>
              <w:jc w:val="left"/>
              <w:rPr>
                <w:sz w:val="18"/>
                <w:szCs w:val="20"/>
              </w:rPr>
            </w:pPr>
            <w:r w:rsidRPr="00042A34">
              <w:rPr>
                <w:rFonts w:hint="eastAsia"/>
                <w:sz w:val="18"/>
                <w:szCs w:val="20"/>
              </w:rPr>
              <w:t>・現場打ち側溝（</w:t>
            </w:r>
            <w:r w:rsidRPr="00042A34">
              <w:rPr>
                <w:rFonts w:hint="eastAsia"/>
                <w:sz w:val="18"/>
                <w:szCs w:val="20"/>
              </w:rPr>
              <w:t>Fc</w:t>
            </w:r>
            <w:r w:rsidRPr="00042A34">
              <w:rPr>
                <w:rFonts w:hint="eastAsia"/>
                <w:sz w:val="18"/>
                <w:szCs w:val="20"/>
              </w:rPr>
              <w:t>＝（・</w:t>
            </w:r>
            <w:r w:rsidRPr="00042A34">
              <w:rPr>
                <w:rFonts w:hint="eastAsia"/>
                <w:sz w:val="18"/>
                <w:szCs w:val="20"/>
              </w:rPr>
              <w:t xml:space="preserve">15 </w:t>
            </w:r>
            <w:r w:rsidRPr="00042A34">
              <w:rPr>
                <w:rFonts w:hint="eastAsia"/>
                <w:sz w:val="18"/>
                <w:szCs w:val="20"/>
              </w:rPr>
              <w:t>・</w:t>
            </w:r>
            <w:r w:rsidRPr="00042A34">
              <w:rPr>
                <w:rFonts w:hint="eastAsia"/>
                <w:sz w:val="18"/>
                <w:szCs w:val="20"/>
              </w:rPr>
              <w:t>18</w:t>
            </w:r>
            <w:r w:rsidRPr="00042A34">
              <w:rPr>
                <w:rFonts w:hint="eastAsia"/>
                <w:sz w:val="18"/>
                <w:szCs w:val="20"/>
              </w:rPr>
              <w:t>）</w:t>
            </w:r>
            <w:r w:rsidRPr="00042A34">
              <w:rPr>
                <w:rFonts w:hint="eastAsia"/>
                <w:sz w:val="18"/>
                <w:szCs w:val="20"/>
              </w:rPr>
              <w:t>N/</w:t>
            </w:r>
            <w:r w:rsidR="00B62197" w:rsidRPr="00042A34">
              <w:rPr>
                <w:rFonts w:hint="eastAsia"/>
                <w:sz w:val="18"/>
                <w:szCs w:val="20"/>
              </w:rPr>
              <w:t>㎜</w:t>
            </w:r>
            <w:r w:rsidRPr="00042A34">
              <w:rPr>
                <w:rFonts w:hint="eastAsia"/>
                <w:sz w:val="18"/>
                <w:szCs w:val="20"/>
                <w:vertAlign w:val="superscript"/>
              </w:rPr>
              <w:t>2</w:t>
            </w:r>
            <w:r w:rsidRPr="00042A34">
              <w:rPr>
                <w:rFonts w:hint="eastAsia"/>
                <w:sz w:val="18"/>
                <w:szCs w:val="20"/>
              </w:rPr>
              <w:t>）</w:t>
            </w:r>
          </w:p>
          <w:p w14:paraId="15B4CBDB" w14:textId="77777777" w:rsidR="005C587C" w:rsidRPr="00042A34" w:rsidRDefault="005C587C" w:rsidP="005C587C">
            <w:pPr>
              <w:spacing w:line="240" w:lineRule="exact"/>
              <w:ind w:firstLineChars="300" w:firstLine="540"/>
              <w:jc w:val="left"/>
              <w:rPr>
                <w:sz w:val="18"/>
                <w:szCs w:val="20"/>
              </w:rPr>
            </w:pPr>
            <w:r w:rsidRPr="00042A34">
              <w:rPr>
                <w:rFonts w:hint="eastAsia"/>
                <w:sz w:val="18"/>
                <w:szCs w:val="20"/>
              </w:rPr>
              <w:t>形状　　・</w:t>
            </w:r>
          </w:p>
          <w:p w14:paraId="53FD502C"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・鉄筋コンクリート</w:t>
            </w:r>
            <w:r w:rsidRPr="00042A34">
              <w:rPr>
                <w:rFonts w:hint="eastAsia"/>
                <w:sz w:val="18"/>
                <w:szCs w:val="20"/>
              </w:rPr>
              <w:t>L</w:t>
            </w:r>
            <w:r w:rsidRPr="00042A34">
              <w:rPr>
                <w:rFonts w:hint="eastAsia"/>
                <w:sz w:val="18"/>
                <w:szCs w:val="20"/>
              </w:rPr>
              <w:t>形側溝</w:t>
            </w:r>
          </w:p>
          <w:p w14:paraId="37F989FE" w14:textId="77777777" w:rsidR="005C587C" w:rsidRPr="00042A34" w:rsidRDefault="005C587C" w:rsidP="005C587C">
            <w:pPr>
              <w:spacing w:line="240" w:lineRule="exact"/>
              <w:ind w:firstLineChars="300" w:firstLine="540"/>
              <w:jc w:val="left"/>
              <w:rPr>
                <w:sz w:val="18"/>
                <w:szCs w:val="20"/>
              </w:rPr>
            </w:pPr>
            <w:r w:rsidRPr="00042A34">
              <w:rPr>
                <w:rFonts w:hint="eastAsia"/>
                <w:sz w:val="18"/>
                <w:szCs w:val="20"/>
              </w:rPr>
              <w:t>呼び名　・</w:t>
            </w:r>
            <w:r w:rsidRPr="00042A34">
              <w:rPr>
                <w:rFonts w:hint="eastAsia"/>
                <w:sz w:val="18"/>
                <w:szCs w:val="20"/>
              </w:rPr>
              <w:t>250A</w:t>
            </w:r>
            <w:r w:rsidRPr="00042A34">
              <w:rPr>
                <w:rFonts w:hint="eastAsia"/>
                <w:sz w:val="18"/>
                <w:szCs w:val="20"/>
              </w:rPr>
              <w:t xml:space="preserve">　・</w:t>
            </w:r>
            <w:r w:rsidRPr="00042A34">
              <w:rPr>
                <w:rFonts w:hint="eastAsia"/>
                <w:sz w:val="18"/>
                <w:szCs w:val="20"/>
              </w:rPr>
              <w:t>250B</w:t>
            </w:r>
            <w:r w:rsidRPr="00042A34">
              <w:rPr>
                <w:rFonts w:hint="eastAsia"/>
                <w:sz w:val="18"/>
                <w:szCs w:val="20"/>
              </w:rPr>
              <w:t xml:space="preserve">　・</w:t>
            </w:r>
          </w:p>
          <w:p w14:paraId="2BC3095D" w14:textId="77777777" w:rsidR="005F4D4A" w:rsidRPr="00042A34" w:rsidRDefault="005F4D4A" w:rsidP="005C587C">
            <w:pPr>
              <w:spacing w:line="240" w:lineRule="exact"/>
              <w:ind w:firstLineChars="300" w:firstLine="540"/>
              <w:jc w:val="left"/>
              <w:rPr>
                <w:sz w:val="18"/>
                <w:szCs w:val="20"/>
              </w:rPr>
            </w:pPr>
          </w:p>
          <w:p w14:paraId="7B2F9F39"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・コンクリート</w:t>
            </w:r>
            <w:r w:rsidRPr="00042A34">
              <w:rPr>
                <w:rFonts w:hint="eastAsia"/>
                <w:sz w:val="18"/>
                <w:szCs w:val="20"/>
              </w:rPr>
              <w:t>L</w:t>
            </w:r>
            <w:r w:rsidRPr="00042A34">
              <w:rPr>
                <w:rFonts w:hint="eastAsia"/>
                <w:sz w:val="18"/>
                <w:szCs w:val="20"/>
              </w:rPr>
              <w:t>形側溝</w:t>
            </w:r>
          </w:p>
          <w:p w14:paraId="6CFC589F" w14:textId="77777777" w:rsidR="005C587C" w:rsidRPr="00042A34" w:rsidRDefault="005C587C" w:rsidP="005C587C">
            <w:pPr>
              <w:spacing w:line="240" w:lineRule="exact"/>
              <w:ind w:firstLineChars="300" w:firstLine="540"/>
              <w:jc w:val="left"/>
              <w:rPr>
                <w:sz w:val="18"/>
                <w:szCs w:val="20"/>
              </w:rPr>
            </w:pPr>
            <w:r w:rsidRPr="00042A34">
              <w:rPr>
                <w:rFonts w:hint="eastAsia"/>
                <w:sz w:val="18"/>
                <w:szCs w:val="20"/>
              </w:rPr>
              <w:lastRenderedPageBreak/>
              <w:t>呼び名　・</w:t>
            </w:r>
            <w:r w:rsidRPr="00042A34">
              <w:rPr>
                <w:rFonts w:hint="eastAsia"/>
                <w:sz w:val="18"/>
                <w:szCs w:val="20"/>
              </w:rPr>
              <w:t>250A</w:t>
            </w:r>
            <w:r w:rsidRPr="00042A34">
              <w:rPr>
                <w:rFonts w:hint="eastAsia"/>
                <w:sz w:val="18"/>
                <w:szCs w:val="20"/>
              </w:rPr>
              <w:t xml:space="preserve">　・</w:t>
            </w:r>
            <w:r w:rsidRPr="00042A34">
              <w:rPr>
                <w:rFonts w:hint="eastAsia"/>
                <w:sz w:val="18"/>
                <w:szCs w:val="20"/>
              </w:rPr>
              <w:t>250B</w:t>
            </w:r>
            <w:r w:rsidRPr="00042A34">
              <w:rPr>
                <w:rFonts w:hint="eastAsia"/>
                <w:sz w:val="18"/>
                <w:szCs w:val="20"/>
              </w:rPr>
              <w:t xml:space="preserve">　・</w:t>
            </w:r>
          </w:p>
          <w:p w14:paraId="27E0C2F9"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・鉄筋コンクリート</w:t>
            </w:r>
            <w:r w:rsidRPr="00042A34">
              <w:rPr>
                <w:rFonts w:hint="eastAsia"/>
                <w:sz w:val="18"/>
                <w:szCs w:val="20"/>
              </w:rPr>
              <w:t>U</w:t>
            </w:r>
            <w:r w:rsidRPr="00042A34">
              <w:rPr>
                <w:rFonts w:hint="eastAsia"/>
                <w:sz w:val="18"/>
                <w:szCs w:val="20"/>
              </w:rPr>
              <w:t>形側溝</w:t>
            </w:r>
            <w:r w:rsidRPr="00042A34">
              <w:rPr>
                <w:rFonts w:hint="eastAsia"/>
                <w:sz w:val="18"/>
                <w:szCs w:val="20"/>
              </w:rPr>
              <w:t xml:space="preserve"> </w:t>
            </w:r>
            <w:r w:rsidRPr="00042A34">
              <w:rPr>
                <w:rFonts w:hint="eastAsia"/>
                <w:sz w:val="18"/>
                <w:szCs w:val="20"/>
              </w:rPr>
              <w:t xml:space="preserve">　　　</w:t>
            </w:r>
          </w:p>
          <w:p w14:paraId="74A4A3FE" w14:textId="77777777" w:rsidR="005C587C" w:rsidRPr="00042A34" w:rsidRDefault="005C587C" w:rsidP="005C587C">
            <w:pPr>
              <w:spacing w:line="240" w:lineRule="exact"/>
              <w:ind w:firstLineChars="300" w:firstLine="540"/>
              <w:jc w:val="left"/>
              <w:rPr>
                <w:sz w:val="18"/>
                <w:szCs w:val="20"/>
              </w:rPr>
            </w:pPr>
            <w:r w:rsidRPr="00042A34">
              <w:rPr>
                <w:rFonts w:hint="eastAsia"/>
                <w:sz w:val="18"/>
                <w:szCs w:val="20"/>
              </w:rPr>
              <w:t>呼び名　・</w:t>
            </w:r>
            <w:r w:rsidRPr="00042A34">
              <w:rPr>
                <w:rFonts w:hint="eastAsia"/>
                <w:sz w:val="18"/>
                <w:szCs w:val="20"/>
              </w:rPr>
              <w:t>150</w:t>
            </w:r>
            <w:r w:rsidRPr="00042A34">
              <w:rPr>
                <w:rFonts w:hint="eastAsia"/>
                <w:sz w:val="18"/>
                <w:szCs w:val="20"/>
              </w:rPr>
              <w:t xml:space="preserve">　・</w:t>
            </w:r>
            <w:r w:rsidRPr="00042A34">
              <w:rPr>
                <w:rFonts w:hint="eastAsia"/>
                <w:sz w:val="18"/>
                <w:szCs w:val="20"/>
              </w:rPr>
              <w:t>180</w:t>
            </w:r>
            <w:r w:rsidRPr="00042A34">
              <w:rPr>
                <w:rFonts w:hint="eastAsia"/>
                <w:sz w:val="18"/>
                <w:szCs w:val="20"/>
              </w:rPr>
              <w:t xml:space="preserve">　・</w:t>
            </w:r>
            <w:r w:rsidRPr="00042A34">
              <w:rPr>
                <w:rFonts w:hint="eastAsia"/>
                <w:sz w:val="18"/>
                <w:szCs w:val="20"/>
              </w:rPr>
              <w:t>240</w:t>
            </w:r>
            <w:r w:rsidRPr="00042A34">
              <w:rPr>
                <w:rFonts w:hint="eastAsia"/>
                <w:sz w:val="18"/>
                <w:szCs w:val="20"/>
              </w:rPr>
              <w:t xml:space="preserve">　・</w:t>
            </w:r>
          </w:p>
          <w:p w14:paraId="6B3449CC"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w:t>
            </w:r>
            <w:r w:rsidRPr="00042A34">
              <w:rPr>
                <w:rFonts w:hint="eastAsia"/>
                <w:sz w:val="18"/>
                <w:szCs w:val="20"/>
              </w:rPr>
              <w:t>PC</w:t>
            </w:r>
            <w:r w:rsidRPr="00042A34">
              <w:rPr>
                <w:rFonts w:hint="eastAsia"/>
                <w:sz w:val="18"/>
                <w:szCs w:val="20"/>
              </w:rPr>
              <w:t>製側溝（</w:t>
            </w:r>
            <w:r w:rsidRPr="00042A34">
              <w:rPr>
                <w:rFonts w:hint="eastAsia"/>
                <w:sz w:val="18"/>
                <w:szCs w:val="20"/>
              </w:rPr>
              <w:t>JIS</w:t>
            </w:r>
            <w:r w:rsidRPr="00042A34">
              <w:rPr>
                <w:rFonts w:hint="eastAsia"/>
                <w:sz w:val="18"/>
                <w:szCs w:val="20"/>
              </w:rPr>
              <w:t>規格品）</w:t>
            </w:r>
            <w:r w:rsidRPr="00042A34">
              <w:rPr>
                <w:rFonts w:hint="eastAsia"/>
                <w:sz w:val="18"/>
                <w:szCs w:val="20"/>
              </w:rPr>
              <w:t xml:space="preserve"> </w:t>
            </w:r>
            <w:r w:rsidRPr="00042A34">
              <w:rPr>
                <w:rFonts w:hint="eastAsia"/>
                <w:sz w:val="18"/>
                <w:szCs w:val="20"/>
              </w:rPr>
              <w:t xml:space="preserve">　　　　</w:t>
            </w:r>
          </w:p>
          <w:p w14:paraId="50000122" w14:textId="77777777" w:rsidR="005C587C" w:rsidRPr="00042A34" w:rsidRDefault="005C587C" w:rsidP="005C587C">
            <w:pPr>
              <w:spacing w:line="240" w:lineRule="exact"/>
              <w:ind w:firstLineChars="400" w:firstLine="720"/>
              <w:jc w:val="left"/>
              <w:rPr>
                <w:sz w:val="18"/>
                <w:szCs w:val="20"/>
              </w:rPr>
            </w:pPr>
            <w:r w:rsidRPr="00042A34">
              <w:rPr>
                <w:rFonts w:hint="eastAsia"/>
                <w:sz w:val="18"/>
                <w:szCs w:val="20"/>
              </w:rPr>
              <w:t>・</w:t>
            </w:r>
            <w:r w:rsidRPr="00042A34">
              <w:rPr>
                <w:rFonts w:hint="eastAsia"/>
                <w:sz w:val="18"/>
                <w:szCs w:val="20"/>
              </w:rPr>
              <w:t>L</w:t>
            </w:r>
            <w:r w:rsidRPr="00042A34">
              <w:rPr>
                <w:rFonts w:hint="eastAsia"/>
                <w:sz w:val="18"/>
                <w:szCs w:val="20"/>
              </w:rPr>
              <w:t>型　・</w:t>
            </w:r>
            <w:r w:rsidRPr="00042A34">
              <w:rPr>
                <w:rFonts w:hint="eastAsia"/>
                <w:sz w:val="18"/>
                <w:szCs w:val="20"/>
              </w:rPr>
              <w:t>U</w:t>
            </w:r>
            <w:r w:rsidRPr="00042A34">
              <w:rPr>
                <w:rFonts w:hint="eastAsia"/>
                <w:sz w:val="18"/>
                <w:szCs w:val="20"/>
              </w:rPr>
              <w:t>形　・</w:t>
            </w:r>
          </w:p>
          <w:p w14:paraId="2B385017" w14:textId="77777777" w:rsidR="005C587C" w:rsidRPr="00042A34" w:rsidRDefault="005C587C" w:rsidP="005C587C">
            <w:pPr>
              <w:spacing w:line="240" w:lineRule="exact"/>
              <w:jc w:val="left"/>
              <w:rPr>
                <w:sz w:val="18"/>
                <w:szCs w:val="20"/>
              </w:rPr>
            </w:pPr>
            <w:r w:rsidRPr="00042A34">
              <w:rPr>
                <w:rFonts w:hint="eastAsia"/>
                <w:sz w:val="18"/>
                <w:szCs w:val="20"/>
              </w:rPr>
              <w:t>溝ぶたの種類</w:t>
            </w:r>
          </w:p>
          <w:p w14:paraId="2A655AEC"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・鋳鉄製グレーチング　・鋼製グレーチング　・縞鋼板製</w:t>
            </w:r>
          </w:p>
          <w:p w14:paraId="0D5DDE0A" w14:textId="77777777" w:rsidR="005C587C" w:rsidRPr="00042A34" w:rsidRDefault="005C587C" w:rsidP="005C587C">
            <w:pPr>
              <w:spacing w:line="240" w:lineRule="exact"/>
              <w:ind w:firstLineChars="100" w:firstLine="180"/>
              <w:jc w:val="left"/>
              <w:rPr>
                <w:sz w:val="18"/>
                <w:szCs w:val="20"/>
              </w:rPr>
            </w:pPr>
            <w:r w:rsidRPr="00042A34">
              <w:rPr>
                <w:rFonts w:hint="eastAsia"/>
                <w:sz w:val="18"/>
                <w:szCs w:val="20"/>
              </w:rPr>
              <w:t>・鉄筋コンクリート製　・</w:t>
            </w:r>
            <w:r w:rsidRPr="00042A34">
              <w:rPr>
                <w:rFonts w:hint="eastAsia"/>
                <w:sz w:val="18"/>
                <w:szCs w:val="20"/>
              </w:rPr>
              <w:t>PC</w:t>
            </w:r>
            <w:r w:rsidRPr="00042A34">
              <w:rPr>
                <w:rFonts w:hint="eastAsia"/>
                <w:sz w:val="18"/>
                <w:szCs w:val="20"/>
              </w:rPr>
              <w:t>製溝ぶた（</w:t>
            </w:r>
            <w:r w:rsidRPr="00042A34">
              <w:rPr>
                <w:rFonts w:hint="eastAsia"/>
                <w:sz w:val="18"/>
                <w:szCs w:val="20"/>
              </w:rPr>
              <w:t>JIS</w:t>
            </w:r>
            <w:r w:rsidRPr="00042A34">
              <w:rPr>
                <w:rFonts w:hint="eastAsia"/>
                <w:sz w:val="18"/>
                <w:szCs w:val="20"/>
              </w:rPr>
              <w:t>規格品）</w:t>
            </w:r>
          </w:p>
          <w:p w14:paraId="651BD1FD" w14:textId="77777777" w:rsidR="005C587C" w:rsidRPr="00042A34" w:rsidRDefault="005C587C" w:rsidP="005C587C">
            <w:pPr>
              <w:spacing w:line="240" w:lineRule="exact"/>
              <w:jc w:val="left"/>
              <w:rPr>
                <w:sz w:val="18"/>
                <w:szCs w:val="20"/>
              </w:rPr>
            </w:pPr>
            <w:r w:rsidRPr="00042A34">
              <w:rPr>
                <w:rFonts w:hint="eastAsia"/>
                <w:sz w:val="18"/>
                <w:szCs w:val="20"/>
              </w:rPr>
              <w:t>適用荷重　・歩道</w:t>
            </w:r>
            <w:r w:rsidRPr="00042A34">
              <w:rPr>
                <w:rFonts w:hint="eastAsia"/>
                <w:sz w:val="18"/>
                <w:szCs w:val="20"/>
              </w:rPr>
              <w:t xml:space="preserve"> </w:t>
            </w:r>
            <w:r w:rsidRPr="00042A34">
              <w:rPr>
                <w:rFonts w:hint="eastAsia"/>
                <w:sz w:val="18"/>
                <w:szCs w:val="20"/>
              </w:rPr>
              <w:t>・</w:t>
            </w:r>
            <w:r w:rsidRPr="00042A34">
              <w:rPr>
                <w:rFonts w:hint="eastAsia"/>
                <w:sz w:val="18"/>
                <w:szCs w:val="20"/>
              </w:rPr>
              <w:t>T</w:t>
            </w:r>
            <w:r w:rsidRPr="00042A34">
              <w:rPr>
                <w:rFonts w:hint="eastAsia"/>
                <w:sz w:val="18"/>
                <w:szCs w:val="20"/>
              </w:rPr>
              <w:t>－</w:t>
            </w:r>
            <w:r w:rsidRPr="00042A34">
              <w:rPr>
                <w:rFonts w:hint="eastAsia"/>
                <w:sz w:val="18"/>
                <w:szCs w:val="20"/>
              </w:rPr>
              <w:t xml:space="preserve">2 </w:t>
            </w:r>
            <w:r w:rsidRPr="00042A34">
              <w:rPr>
                <w:rFonts w:hint="eastAsia"/>
                <w:sz w:val="18"/>
                <w:szCs w:val="20"/>
              </w:rPr>
              <w:t>・</w:t>
            </w:r>
            <w:r w:rsidRPr="00042A34">
              <w:rPr>
                <w:rFonts w:hint="eastAsia"/>
                <w:sz w:val="18"/>
                <w:szCs w:val="20"/>
              </w:rPr>
              <w:t>T</w:t>
            </w:r>
            <w:r w:rsidRPr="00042A34">
              <w:rPr>
                <w:rFonts w:hint="eastAsia"/>
                <w:sz w:val="18"/>
                <w:szCs w:val="20"/>
              </w:rPr>
              <w:t>－</w:t>
            </w:r>
            <w:r w:rsidRPr="00042A34">
              <w:rPr>
                <w:rFonts w:hint="eastAsia"/>
                <w:sz w:val="18"/>
                <w:szCs w:val="20"/>
              </w:rPr>
              <w:t xml:space="preserve">6 </w:t>
            </w:r>
            <w:r w:rsidRPr="00042A34">
              <w:rPr>
                <w:rFonts w:hint="eastAsia"/>
                <w:sz w:val="18"/>
                <w:szCs w:val="20"/>
              </w:rPr>
              <w:t>・</w:t>
            </w:r>
            <w:r w:rsidRPr="00042A34">
              <w:rPr>
                <w:rFonts w:hint="eastAsia"/>
                <w:sz w:val="18"/>
                <w:szCs w:val="20"/>
              </w:rPr>
              <w:t>T</w:t>
            </w:r>
            <w:r w:rsidRPr="00042A34">
              <w:rPr>
                <w:rFonts w:hint="eastAsia"/>
                <w:sz w:val="18"/>
                <w:szCs w:val="20"/>
              </w:rPr>
              <w:t>－</w:t>
            </w:r>
            <w:r w:rsidRPr="00042A34">
              <w:rPr>
                <w:rFonts w:hint="eastAsia"/>
                <w:sz w:val="18"/>
                <w:szCs w:val="20"/>
              </w:rPr>
              <w:t xml:space="preserve">14 </w:t>
            </w:r>
            <w:r w:rsidRPr="00042A34">
              <w:rPr>
                <w:rFonts w:hint="eastAsia"/>
                <w:sz w:val="18"/>
                <w:szCs w:val="20"/>
              </w:rPr>
              <w:t>・</w:t>
            </w:r>
            <w:r w:rsidRPr="00042A34">
              <w:rPr>
                <w:rFonts w:hint="eastAsia"/>
                <w:sz w:val="18"/>
                <w:szCs w:val="20"/>
              </w:rPr>
              <w:t>T</w:t>
            </w:r>
            <w:r w:rsidRPr="00042A34">
              <w:rPr>
                <w:rFonts w:hint="eastAsia"/>
                <w:sz w:val="18"/>
                <w:szCs w:val="20"/>
              </w:rPr>
              <w:t>－</w:t>
            </w:r>
            <w:r w:rsidRPr="00042A34">
              <w:rPr>
                <w:rFonts w:hint="eastAsia"/>
                <w:sz w:val="18"/>
                <w:szCs w:val="20"/>
              </w:rPr>
              <w:t xml:space="preserve">20 </w:t>
            </w:r>
            <w:r w:rsidRPr="00042A34">
              <w:rPr>
                <w:rFonts w:hint="eastAsia"/>
                <w:sz w:val="18"/>
                <w:szCs w:val="20"/>
              </w:rPr>
              <w:t>・</w:t>
            </w:r>
            <w:r w:rsidRPr="00042A34">
              <w:rPr>
                <w:rFonts w:hint="eastAsia"/>
                <w:sz w:val="18"/>
                <w:szCs w:val="20"/>
              </w:rPr>
              <w:t>T</w:t>
            </w:r>
            <w:r w:rsidRPr="00042A34">
              <w:rPr>
                <w:rFonts w:hint="eastAsia"/>
                <w:sz w:val="18"/>
                <w:szCs w:val="20"/>
              </w:rPr>
              <w:t>－</w:t>
            </w:r>
            <w:r w:rsidRPr="00042A34">
              <w:rPr>
                <w:rFonts w:hint="eastAsia"/>
                <w:sz w:val="18"/>
                <w:szCs w:val="20"/>
              </w:rPr>
              <w:t>25</w:t>
            </w:r>
          </w:p>
          <w:p w14:paraId="63BE643E" w14:textId="0EB0B2AB" w:rsidR="005C587C" w:rsidRPr="00042A34" w:rsidRDefault="005C587C" w:rsidP="005C587C">
            <w:pPr>
              <w:spacing w:line="240" w:lineRule="exact"/>
              <w:jc w:val="left"/>
              <w:rPr>
                <w:sz w:val="18"/>
                <w:szCs w:val="20"/>
              </w:rPr>
            </w:pPr>
            <w:r w:rsidRPr="00042A34">
              <w:rPr>
                <w:rFonts w:hint="eastAsia"/>
                <w:sz w:val="18"/>
                <w:szCs w:val="20"/>
              </w:rPr>
              <w:t>メインバーピッチ等　・細目、ノンスリップ　・</w:t>
            </w:r>
          </w:p>
        </w:tc>
        <w:tc>
          <w:tcPr>
            <w:tcW w:w="1709" w:type="dxa"/>
            <w:tcBorders>
              <w:top w:val="nil"/>
              <w:bottom w:val="nil"/>
            </w:tcBorders>
            <w:tcMar>
              <w:right w:w="28" w:type="dxa"/>
            </w:tcMar>
          </w:tcPr>
          <w:p w14:paraId="1A189609" w14:textId="77777777" w:rsidR="005C587C" w:rsidRPr="00042A34" w:rsidRDefault="005C587C" w:rsidP="005C587C">
            <w:pPr>
              <w:spacing w:line="240" w:lineRule="exact"/>
              <w:jc w:val="left"/>
              <w:rPr>
                <w:sz w:val="18"/>
                <w:szCs w:val="20"/>
              </w:rPr>
            </w:pPr>
          </w:p>
          <w:p w14:paraId="3C40A63F" w14:textId="77777777" w:rsidR="005C587C" w:rsidRPr="00042A34" w:rsidRDefault="005C587C" w:rsidP="005C587C">
            <w:pPr>
              <w:spacing w:line="240" w:lineRule="exact"/>
              <w:jc w:val="left"/>
              <w:rPr>
                <w:sz w:val="18"/>
                <w:szCs w:val="20"/>
              </w:rPr>
            </w:pPr>
          </w:p>
          <w:p w14:paraId="17368399" w14:textId="77777777" w:rsidR="005C587C" w:rsidRPr="00042A34" w:rsidRDefault="005C587C" w:rsidP="005C587C">
            <w:pPr>
              <w:spacing w:line="240" w:lineRule="exact"/>
              <w:jc w:val="left"/>
              <w:rPr>
                <w:sz w:val="18"/>
                <w:szCs w:val="20"/>
              </w:rPr>
            </w:pPr>
            <w:r w:rsidRPr="00042A34">
              <w:rPr>
                <w:rFonts w:hint="eastAsia"/>
                <w:sz w:val="18"/>
                <w:szCs w:val="20"/>
              </w:rPr>
              <w:t>現場打ち縁石では、天端出隅は面取りする。</w:t>
            </w:r>
          </w:p>
          <w:p w14:paraId="21634DB7" w14:textId="77777777" w:rsidR="005C587C" w:rsidRPr="00042A34" w:rsidRDefault="005C587C" w:rsidP="005C587C">
            <w:pPr>
              <w:spacing w:line="240" w:lineRule="exact"/>
              <w:jc w:val="left"/>
              <w:rPr>
                <w:sz w:val="18"/>
                <w:szCs w:val="20"/>
              </w:rPr>
            </w:pPr>
          </w:p>
          <w:p w14:paraId="79A923BE" w14:textId="77777777" w:rsidR="005C587C" w:rsidRPr="00042A34" w:rsidRDefault="005C587C" w:rsidP="005C587C">
            <w:pPr>
              <w:spacing w:line="240" w:lineRule="exact"/>
              <w:jc w:val="left"/>
              <w:rPr>
                <w:sz w:val="18"/>
                <w:szCs w:val="20"/>
              </w:rPr>
            </w:pPr>
          </w:p>
          <w:p w14:paraId="68CD2E0D" w14:textId="77777777" w:rsidR="005C587C" w:rsidRPr="00042A34" w:rsidRDefault="005C587C" w:rsidP="005C587C">
            <w:pPr>
              <w:spacing w:line="240" w:lineRule="exact"/>
              <w:jc w:val="left"/>
              <w:rPr>
                <w:sz w:val="18"/>
                <w:szCs w:val="20"/>
              </w:rPr>
            </w:pPr>
          </w:p>
          <w:p w14:paraId="3ADBFD53" w14:textId="77777777" w:rsidR="005C587C" w:rsidRPr="00042A34" w:rsidRDefault="005C587C" w:rsidP="005C587C">
            <w:pPr>
              <w:spacing w:line="240" w:lineRule="exact"/>
              <w:jc w:val="left"/>
              <w:rPr>
                <w:sz w:val="18"/>
                <w:szCs w:val="20"/>
              </w:rPr>
            </w:pPr>
          </w:p>
          <w:p w14:paraId="24923AA3" w14:textId="77777777" w:rsidR="005C587C" w:rsidRPr="00042A34" w:rsidRDefault="005C587C" w:rsidP="005C587C">
            <w:pPr>
              <w:spacing w:line="240" w:lineRule="exact"/>
              <w:jc w:val="left"/>
              <w:rPr>
                <w:sz w:val="18"/>
                <w:szCs w:val="20"/>
              </w:rPr>
            </w:pPr>
          </w:p>
          <w:p w14:paraId="18E03EC2" w14:textId="77777777" w:rsidR="005C587C" w:rsidRPr="00042A34" w:rsidRDefault="005C587C" w:rsidP="005C587C">
            <w:pPr>
              <w:spacing w:line="240" w:lineRule="exact"/>
              <w:jc w:val="left"/>
              <w:rPr>
                <w:sz w:val="18"/>
                <w:szCs w:val="20"/>
              </w:rPr>
            </w:pPr>
          </w:p>
          <w:p w14:paraId="6DD44D26" w14:textId="20C8C754" w:rsidR="005C587C" w:rsidRPr="00042A34" w:rsidRDefault="005C587C" w:rsidP="00B82E6F">
            <w:pPr>
              <w:autoSpaceDE w:val="0"/>
              <w:autoSpaceDN w:val="0"/>
              <w:spacing w:line="240" w:lineRule="exact"/>
              <w:jc w:val="left"/>
              <w:rPr>
                <w:sz w:val="18"/>
                <w:szCs w:val="20"/>
              </w:rPr>
            </w:pPr>
            <w:r w:rsidRPr="00042A34">
              <w:rPr>
                <w:rFonts w:hint="eastAsia"/>
                <w:sz w:val="18"/>
                <w:szCs w:val="20"/>
              </w:rPr>
              <w:t>水流れ勾配は</w:t>
            </w:r>
            <w:r w:rsidRPr="00042A34">
              <w:rPr>
                <w:rFonts w:hint="eastAsia"/>
                <w:sz w:val="18"/>
                <w:szCs w:val="20"/>
              </w:rPr>
              <w:t>1</w:t>
            </w:r>
            <w:r w:rsidR="00B82E6F" w:rsidRPr="00042A34">
              <w:rPr>
                <w:rFonts w:hint="eastAsia"/>
                <w:sz w:val="18"/>
                <w:szCs w:val="20"/>
              </w:rPr>
              <w:t>/</w:t>
            </w:r>
            <w:r w:rsidRPr="00042A34">
              <w:rPr>
                <w:rFonts w:hint="eastAsia"/>
                <w:sz w:val="18"/>
                <w:szCs w:val="20"/>
              </w:rPr>
              <w:t>150</w:t>
            </w:r>
            <w:r w:rsidRPr="00042A34">
              <w:rPr>
                <w:rFonts w:hint="eastAsia"/>
                <w:sz w:val="18"/>
                <w:szCs w:val="20"/>
              </w:rPr>
              <w:t>以上とする。</w:t>
            </w:r>
          </w:p>
          <w:p w14:paraId="04A09F3F" w14:textId="77777777" w:rsidR="005C587C" w:rsidRPr="00042A34" w:rsidRDefault="005C587C" w:rsidP="005C587C">
            <w:pPr>
              <w:spacing w:line="240" w:lineRule="exact"/>
              <w:jc w:val="left"/>
              <w:rPr>
                <w:sz w:val="18"/>
                <w:szCs w:val="20"/>
              </w:rPr>
            </w:pPr>
            <w:r w:rsidRPr="00042A34">
              <w:rPr>
                <w:rFonts w:hint="eastAsia"/>
                <w:sz w:val="18"/>
                <w:szCs w:val="20"/>
              </w:rPr>
              <w:t>内部、縁は防水モルタル塗りこて押さえとする。</w:t>
            </w:r>
          </w:p>
          <w:p w14:paraId="2109F1DB" w14:textId="77777777" w:rsidR="005C587C" w:rsidRPr="00042A34" w:rsidRDefault="005C587C" w:rsidP="005C587C">
            <w:pPr>
              <w:spacing w:line="240" w:lineRule="exact"/>
              <w:jc w:val="left"/>
              <w:rPr>
                <w:sz w:val="18"/>
                <w:szCs w:val="20"/>
              </w:rPr>
            </w:pPr>
            <w:r w:rsidRPr="00042A34">
              <w:rPr>
                <w:rFonts w:hint="eastAsia"/>
                <w:sz w:val="18"/>
                <w:szCs w:val="20"/>
              </w:rPr>
              <w:t>コンクリート打放しの場合は天端出</w:t>
            </w:r>
            <w:r w:rsidRPr="00042A34">
              <w:rPr>
                <w:rFonts w:hint="eastAsia"/>
                <w:sz w:val="18"/>
                <w:szCs w:val="20"/>
              </w:rPr>
              <w:lastRenderedPageBreak/>
              <w:t>隅を面取りする。</w:t>
            </w:r>
          </w:p>
          <w:p w14:paraId="15901A5B"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4FC696" w14:textId="77725BFE" w:rsidR="005C587C" w:rsidRPr="00042A34" w:rsidRDefault="00C11A61" w:rsidP="005C587C">
            <w:pPr>
              <w:spacing w:line="240" w:lineRule="exact"/>
              <w:jc w:val="left"/>
              <w:rPr>
                <w:sz w:val="18"/>
                <w:szCs w:val="18"/>
              </w:rPr>
            </w:pPr>
            <w:r w:rsidRPr="00042A34">
              <w:rPr>
                <w:rFonts w:hint="eastAsia"/>
                <w:sz w:val="18"/>
                <w:szCs w:val="18"/>
              </w:rPr>
              <w:lastRenderedPageBreak/>
              <w:t>38</w:t>
            </w:r>
            <w:r w:rsidRPr="00042A34">
              <w:rPr>
                <w:sz w:val="18"/>
                <w:szCs w:val="18"/>
              </w:rPr>
              <w:t>2</w:t>
            </w:r>
          </w:p>
        </w:tc>
      </w:tr>
      <w:tr w:rsidR="00CC05E3" w:rsidRPr="00042A34" w14:paraId="22040140" w14:textId="77777777" w:rsidTr="005F4D4A">
        <w:trPr>
          <w:trHeight w:val="341"/>
        </w:trPr>
        <w:tc>
          <w:tcPr>
            <w:tcW w:w="1794" w:type="dxa"/>
            <w:tcBorders>
              <w:top w:val="nil"/>
              <w:left w:val="single" w:sz="4" w:space="0" w:color="FFFFFF" w:themeColor="background1"/>
              <w:bottom w:val="single" w:sz="4" w:space="0" w:color="auto"/>
            </w:tcBorders>
          </w:tcPr>
          <w:p w14:paraId="57EB1DC9" w14:textId="77777777" w:rsidR="005F4D4A" w:rsidRPr="00042A34" w:rsidRDefault="005F4D4A" w:rsidP="005C587C">
            <w:pPr>
              <w:spacing w:line="240" w:lineRule="exact"/>
              <w:ind w:left="270" w:hangingChars="150" w:hanging="270"/>
              <w:jc w:val="left"/>
              <w:rPr>
                <w:rFonts w:asciiTheme="majorEastAsia" w:eastAsiaTheme="majorEastAsia" w:hAnsiTheme="majorEastAsia"/>
                <w:sz w:val="18"/>
                <w:szCs w:val="20"/>
              </w:rPr>
            </w:pPr>
          </w:p>
        </w:tc>
        <w:tc>
          <w:tcPr>
            <w:tcW w:w="6421" w:type="dxa"/>
            <w:tcBorders>
              <w:top w:val="nil"/>
              <w:bottom w:val="single" w:sz="4" w:space="0" w:color="auto"/>
            </w:tcBorders>
          </w:tcPr>
          <w:p w14:paraId="71E28082" w14:textId="77777777" w:rsidR="005F4D4A" w:rsidRPr="00042A34" w:rsidRDefault="005F4D4A" w:rsidP="005C587C">
            <w:pPr>
              <w:spacing w:line="240" w:lineRule="exact"/>
              <w:jc w:val="left"/>
              <w:rPr>
                <w:sz w:val="18"/>
                <w:szCs w:val="20"/>
              </w:rPr>
            </w:pPr>
          </w:p>
        </w:tc>
        <w:tc>
          <w:tcPr>
            <w:tcW w:w="1709" w:type="dxa"/>
            <w:tcBorders>
              <w:top w:val="nil"/>
              <w:bottom w:val="single" w:sz="4" w:space="0" w:color="auto"/>
            </w:tcBorders>
          </w:tcPr>
          <w:p w14:paraId="1968E8ED" w14:textId="77777777" w:rsidR="005F4D4A" w:rsidRPr="00042A34" w:rsidRDefault="005F4D4A" w:rsidP="005C587C">
            <w:pPr>
              <w:spacing w:line="240" w:lineRule="exact"/>
              <w:jc w:val="left"/>
              <w:rPr>
                <w:sz w:val="18"/>
                <w:szCs w:val="20"/>
              </w:rPr>
            </w:pPr>
          </w:p>
        </w:tc>
        <w:tc>
          <w:tcPr>
            <w:tcW w:w="674" w:type="dxa"/>
            <w:tcBorders>
              <w:top w:val="nil"/>
              <w:bottom w:val="single" w:sz="4" w:space="0" w:color="auto"/>
              <w:right w:val="single" w:sz="4" w:space="0" w:color="FFFFFF" w:themeColor="background1"/>
            </w:tcBorders>
          </w:tcPr>
          <w:p w14:paraId="68BC7C93" w14:textId="77777777" w:rsidR="005F4D4A" w:rsidRPr="00042A34" w:rsidRDefault="005F4D4A" w:rsidP="005C587C">
            <w:pPr>
              <w:spacing w:line="240" w:lineRule="exact"/>
              <w:jc w:val="left"/>
              <w:rPr>
                <w:sz w:val="18"/>
                <w:szCs w:val="18"/>
              </w:rPr>
            </w:pPr>
          </w:p>
        </w:tc>
      </w:tr>
    </w:tbl>
    <w:p w14:paraId="6310DADA" w14:textId="29EDAE6A" w:rsidR="0029345F" w:rsidRPr="00042A34" w:rsidRDefault="0029345F">
      <w:r w:rsidRPr="00042A34">
        <w:br w:type="page"/>
      </w:r>
    </w:p>
    <w:p w14:paraId="1E48EF21" w14:textId="1BB50A7F" w:rsidR="0029345F" w:rsidRPr="00042A34" w:rsidRDefault="0029345F" w:rsidP="002F0A2D">
      <w:pPr>
        <w:pStyle w:val="1"/>
        <w:rPr>
          <w:rFonts w:asciiTheme="majorEastAsia" w:hAnsiTheme="majorEastAsia"/>
          <w:b/>
          <w:sz w:val="22"/>
        </w:rPr>
      </w:pPr>
      <w:bookmarkStart w:id="52" w:name="_Toc195540810"/>
      <w:r w:rsidRPr="00042A34">
        <w:rPr>
          <w:rFonts w:asciiTheme="majorEastAsia" w:hAnsiTheme="majorEastAsia" w:hint="eastAsia"/>
          <w:b/>
          <w:sz w:val="22"/>
        </w:rPr>
        <w:lastRenderedPageBreak/>
        <w:t>22章　舗装工事</w:t>
      </w:r>
      <w:bookmarkEnd w:id="52"/>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573C7D60"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56CFB0B8" w14:textId="3B1A4812"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8BB666C" w14:textId="7A4BBDD1"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855266F" w14:textId="46BDEE9D"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5B04B11" w14:textId="7F77E841"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236411CC" w14:textId="77777777" w:rsidTr="00EA3BC0">
        <w:trPr>
          <w:trHeight w:val="341"/>
        </w:trPr>
        <w:tc>
          <w:tcPr>
            <w:tcW w:w="1794" w:type="dxa"/>
            <w:tcBorders>
              <w:top w:val="single" w:sz="4" w:space="0" w:color="auto"/>
              <w:left w:val="single" w:sz="4" w:space="0" w:color="FFFFFF" w:themeColor="background1"/>
              <w:bottom w:val="nil"/>
            </w:tcBorders>
          </w:tcPr>
          <w:p w14:paraId="07966449" w14:textId="7C40F556" w:rsidR="005C587C" w:rsidRPr="00042A34" w:rsidRDefault="005C587C" w:rsidP="005C587C">
            <w:pPr>
              <w:spacing w:line="240" w:lineRule="exact"/>
              <w:jc w:val="left"/>
              <w:rPr>
                <w:rFonts w:asciiTheme="majorEastAsia" w:eastAsiaTheme="majorEastAsia" w:hAnsiTheme="majorEastAsia"/>
              </w:rPr>
            </w:pPr>
          </w:p>
          <w:p w14:paraId="2F920901" w14:textId="77777777" w:rsidR="005C587C" w:rsidRPr="00042A34" w:rsidRDefault="005C587C" w:rsidP="005C587C">
            <w:pPr>
              <w:spacing w:line="240" w:lineRule="exact"/>
              <w:jc w:val="left"/>
              <w:rPr>
                <w:rFonts w:asciiTheme="majorEastAsia" w:eastAsiaTheme="majorEastAsia" w:hAnsiTheme="majorEastAsia"/>
              </w:rPr>
            </w:pPr>
          </w:p>
          <w:p w14:paraId="107045F4"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E386C45" w14:textId="77777777" w:rsidR="005C587C" w:rsidRPr="00042A34" w:rsidRDefault="005C587C" w:rsidP="005C587C">
            <w:pPr>
              <w:spacing w:line="240" w:lineRule="exact"/>
              <w:rPr>
                <w:rFonts w:asciiTheme="majorEastAsia" w:eastAsiaTheme="majorEastAsia" w:hAnsiTheme="majorEastAsia"/>
                <w:b/>
                <w:sz w:val="22"/>
              </w:rPr>
            </w:pPr>
          </w:p>
          <w:p w14:paraId="159E699D"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22章　舗装工事</w:t>
            </w:r>
          </w:p>
          <w:p w14:paraId="794657A4" w14:textId="77777777" w:rsidR="005C587C" w:rsidRPr="00042A34" w:rsidRDefault="005C587C" w:rsidP="005C587C">
            <w:pPr>
              <w:spacing w:line="240" w:lineRule="exact"/>
              <w:jc w:val="left"/>
            </w:pPr>
          </w:p>
        </w:tc>
        <w:tc>
          <w:tcPr>
            <w:tcW w:w="1709" w:type="dxa"/>
            <w:tcBorders>
              <w:top w:val="single" w:sz="4" w:space="0" w:color="auto"/>
              <w:bottom w:val="nil"/>
            </w:tcBorders>
          </w:tcPr>
          <w:p w14:paraId="1A9D23D8"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1974D34A" w14:textId="77777777" w:rsidR="005C587C" w:rsidRPr="00042A34" w:rsidRDefault="005C587C" w:rsidP="005C587C">
            <w:pPr>
              <w:spacing w:line="240" w:lineRule="exact"/>
              <w:jc w:val="left"/>
              <w:rPr>
                <w:sz w:val="18"/>
                <w:szCs w:val="18"/>
              </w:rPr>
            </w:pPr>
          </w:p>
          <w:p w14:paraId="31DA6BBD" w14:textId="77777777" w:rsidR="005C587C" w:rsidRPr="00042A34" w:rsidRDefault="005C587C" w:rsidP="005C587C">
            <w:pPr>
              <w:spacing w:line="240" w:lineRule="exact"/>
              <w:jc w:val="left"/>
              <w:rPr>
                <w:sz w:val="18"/>
                <w:szCs w:val="18"/>
              </w:rPr>
            </w:pPr>
          </w:p>
        </w:tc>
      </w:tr>
      <w:tr w:rsidR="00CC05E3" w:rsidRPr="00042A34" w14:paraId="17A566F2" w14:textId="77777777" w:rsidTr="0023524E">
        <w:trPr>
          <w:trHeight w:val="341"/>
        </w:trPr>
        <w:tc>
          <w:tcPr>
            <w:tcW w:w="1794" w:type="dxa"/>
            <w:tcBorders>
              <w:top w:val="nil"/>
              <w:left w:val="single" w:sz="4" w:space="0" w:color="FFFFFF" w:themeColor="background1"/>
              <w:bottom w:val="nil"/>
            </w:tcBorders>
          </w:tcPr>
          <w:p w14:paraId="510B744F" w14:textId="748D602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489" w:anchor="page=303" w:history="1">
              <w:r w:rsidRPr="00042A34">
                <w:rPr>
                  <w:rStyle w:val="af5"/>
                  <w:rFonts w:asciiTheme="majorEastAsia" w:eastAsiaTheme="majorEastAsia" w:hAnsiTheme="majorEastAsia" w:hint="eastAsia"/>
                  <w:sz w:val="18"/>
                  <w:szCs w:val="18"/>
                </w:rPr>
                <w:t>路床土の支持力比（CBR）試験</w:t>
              </w:r>
            </w:hyperlink>
          </w:p>
        </w:tc>
        <w:tc>
          <w:tcPr>
            <w:tcW w:w="6421" w:type="dxa"/>
            <w:tcBorders>
              <w:top w:val="nil"/>
              <w:bottom w:val="nil"/>
            </w:tcBorders>
          </w:tcPr>
          <w:p w14:paraId="3F79D331" w14:textId="77777777" w:rsidR="005C587C" w:rsidRPr="00042A34" w:rsidRDefault="005C587C" w:rsidP="005C587C">
            <w:pPr>
              <w:spacing w:line="240" w:lineRule="exact"/>
              <w:jc w:val="left"/>
              <w:rPr>
                <w:sz w:val="18"/>
                <w:szCs w:val="18"/>
              </w:rPr>
            </w:pPr>
            <w:r w:rsidRPr="00042A34">
              <w:rPr>
                <w:rFonts w:hint="eastAsia"/>
                <w:sz w:val="18"/>
                <w:szCs w:val="18"/>
              </w:rPr>
              <w:t>※行わない</w:t>
            </w:r>
          </w:p>
          <w:p w14:paraId="3FA7C622" w14:textId="77777777" w:rsidR="005C587C" w:rsidRPr="00042A34" w:rsidRDefault="005C587C" w:rsidP="005C587C">
            <w:pPr>
              <w:spacing w:line="240" w:lineRule="exact"/>
              <w:jc w:val="left"/>
              <w:rPr>
                <w:sz w:val="18"/>
                <w:szCs w:val="18"/>
              </w:rPr>
            </w:pPr>
            <w:r w:rsidRPr="00042A34">
              <w:rPr>
                <w:rFonts w:hint="eastAsia"/>
                <w:sz w:val="18"/>
                <w:szCs w:val="18"/>
              </w:rPr>
              <w:t>・行う（・乱した土　・乱さない土）</w:t>
            </w:r>
          </w:p>
          <w:p w14:paraId="2268DD32"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BFA8EA6" w14:textId="77777777" w:rsidR="005C587C" w:rsidRPr="00042A34"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463F34B8" w14:textId="77777777" w:rsidR="005C587C" w:rsidRPr="00042A34" w:rsidRDefault="005C587C" w:rsidP="005C587C">
            <w:pPr>
              <w:spacing w:line="240" w:lineRule="exact"/>
              <w:jc w:val="left"/>
              <w:rPr>
                <w:sz w:val="18"/>
                <w:szCs w:val="18"/>
              </w:rPr>
            </w:pPr>
          </w:p>
          <w:p w14:paraId="01D65C73" w14:textId="1F6E1E9B" w:rsidR="005C587C" w:rsidRPr="00042A34" w:rsidRDefault="00722E72" w:rsidP="005C587C">
            <w:pPr>
              <w:spacing w:line="240" w:lineRule="exact"/>
              <w:jc w:val="left"/>
              <w:rPr>
                <w:sz w:val="18"/>
                <w:szCs w:val="18"/>
              </w:rPr>
            </w:pPr>
            <w:r w:rsidRPr="00042A34">
              <w:rPr>
                <w:rFonts w:hint="eastAsia"/>
                <w:sz w:val="18"/>
                <w:szCs w:val="18"/>
              </w:rPr>
              <w:t>38</w:t>
            </w:r>
            <w:r w:rsidRPr="00042A34">
              <w:rPr>
                <w:sz w:val="18"/>
                <w:szCs w:val="18"/>
              </w:rPr>
              <w:t>3</w:t>
            </w:r>
          </w:p>
        </w:tc>
      </w:tr>
      <w:tr w:rsidR="00CC05E3" w:rsidRPr="00042A34" w14:paraId="7D6A1FF7" w14:textId="77777777" w:rsidTr="0023524E">
        <w:trPr>
          <w:trHeight w:val="341"/>
        </w:trPr>
        <w:tc>
          <w:tcPr>
            <w:tcW w:w="1794" w:type="dxa"/>
            <w:tcBorders>
              <w:top w:val="nil"/>
              <w:left w:val="single" w:sz="4" w:space="0" w:color="FFFFFF" w:themeColor="background1"/>
              <w:bottom w:val="nil"/>
            </w:tcBorders>
          </w:tcPr>
          <w:p w14:paraId="3F6B0A1D" w14:textId="1F343EA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490" w:anchor="page=303" w:history="1">
              <w:r w:rsidRPr="00042A34">
                <w:rPr>
                  <w:rStyle w:val="af5"/>
                  <w:rFonts w:asciiTheme="majorEastAsia" w:eastAsiaTheme="majorEastAsia" w:hAnsiTheme="majorEastAsia" w:hint="eastAsia"/>
                  <w:sz w:val="18"/>
                  <w:szCs w:val="18"/>
                </w:rPr>
                <w:t>路床締固</w:t>
              </w:r>
              <w:r w:rsidR="009C0773" w:rsidRPr="00042A34">
                <w:rPr>
                  <w:rStyle w:val="af5"/>
                  <w:rFonts w:asciiTheme="majorEastAsia" w:eastAsiaTheme="majorEastAsia" w:hAnsiTheme="majorEastAsia" w:hint="eastAsia"/>
                  <w:sz w:val="18"/>
                  <w:szCs w:val="18"/>
                </w:rPr>
                <w:t>め</w:t>
              </w:r>
              <w:r w:rsidRPr="00042A34">
                <w:rPr>
                  <w:rStyle w:val="af5"/>
                  <w:rFonts w:asciiTheme="majorEastAsia" w:eastAsiaTheme="majorEastAsia" w:hAnsiTheme="majorEastAsia" w:hint="eastAsia"/>
                  <w:sz w:val="18"/>
                  <w:szCs w:val="18"/>
                </w:rPr>
                <w:t>度試験</w:t>
              </w:r>
            </w:hyperlink>
          </w:p>
        </w:tc>
        <w:tc>
          <w:tcPr>
            <w:tcW w:w="6421" w:type="dxa"/>
            <w:tcBorders>
              <w:top w:val="nil"/>
              <w:bottom w:val="nil"/>
            </w:tcBorders>
          </w:tcPr>
          <w:p w14:paraId="086FCDDC" w14:textId="77777777" w:rsidR="005C587C" w:rsidRPr="00042A34" w:rsidRDefault="005C587C" w:rsidP="005C587C">
            <w:pPr>
              <w:spacing w:line="240" w:lineRule="exact"/>
              <w:jc w:val="left"/>
              <w:rPr>
                <w:sz w:val="18"/>
                <w:szCs w:val="18"/>
              </w:rPr>
            </w:pPr>
            <w:r w:rsidRPr="00042A34">
              <w:rPr>
                <w:rFonts w:hint="eastAsia"/>
                <w:sz w:val="18"/>
                <w:szCs w:val="18"/>
              </w:rPr>
              <w:t>・行う　　・行わない</w:t>
            </w:r>
          </w:p>
          <w:p w14:paraId="443923CC"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5F1F2FC2" w14:textId="77777777" w:rsidR="005C587C" w:rsidRPr="00042A34"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4A781FD6" w14:textId="47714A79" w:rsidR="005C587C" w:rsidRPr="00042A34" w:rsidRDefault="00722E72" w:rsidP="005C587C">
            <w:pPr>
              <w:spacing w:line="240" w:lineRule="exact"/>
              <w:jc w:val="left"/>
              <w:rPr>
                <w:sz w:val="18"/>
                <w:szCs w:val="18"/>
              </w:rPr>
            </w:pPr>
            <w:r w:rsidRPr="00042A34">
              <w:rPr>
                <w:rFonts w:hint="eastAsia"/>
                <w:sz w:val="18"/>
                <w:szCs w:val="18"/>
              </w:rPr>
              <w:t>38</w:t>
            </w:r>
            <w:r w:rsidRPr="00042A34">
              <w:rPr>
                <w:sz w:val="18"/>
                <w:szCs w:val="18"/>
              </w:rPr>
              <w:t>3</w:t>
            </w:r>
          </w:p>
        </w:tc>
      </w:tr>
      <w:tr w:rsidR="00CC05E3" w:rsidRPr="00042A34" w14:paraId="319C5CE6" w14:textId="77777777" w:rsidTr="0023524E">
        <w:trPr>
          <w:trHeight w:val="341"/>
        </w:trPr>
        <w:tc>
          <w:tcPr>
            <w:tcW w:w="1794" w:type="dxa"/>
            <w:tcBorders>
              <w:top w:val="nil"/>
              <w:left w:val="single" w:sz="4" w:space="0" w:color="FFFFFF" w:themeColor="background1"/>
              <w:bottom w:val="nil"/>
            </w:tcBorders>
          </w:tcPr>
          <w:p w14:paraId="6B595504"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３ 砂の粒度試験</w:t>
            </w:r>
          </w:p>
          <w:p w14:paraId="5D1F7842"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B5554EB" w14:textId="77777777" w:rsidR="005C587C" w:rsidRPr="00042A34" w:rsidRDefault="005C587C" w:rsidP="005C587C">
            <w:pPr>
              <w:spacing w:line="240" w:lineRule="exact"/>
              <w:jc w:val="left"/>
              <w:rPr>
                <w:sz w:val="18"/>
                <w:szCs w:val="18"/>
              </w:rPr>
            </w:pPr>
            <w:r w:rsidRPr="00042A34">
              <w:rPr>
                <w:rFonts w:hint="eastAsia"/>
                <w:sz w:val="18"/>
                <w:szCs w:val="18"/>
              </w:rPr>
              <w:t>・行う　　・行わない</w:t>
            </w:r>
          </w:p>
          <w:p w14:paraId="33A78627"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3CD24449" w14:textId="77777777" w:rsidR="005C587C" w:rsidRPr="00042A34"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69926E3F" w14:textId="77777777" w:rsidR="005C587C" w:rsidRPr="00042A34" w:rsidRDefault="005C587C" w:rsidP="005C587C">
            <w:pPr>
              <w:spacing w:line="240" w:lineRule="exact"/>
              <w:jc w:val="left"/>
              <w:rPr>
                <w:sz w:val="18"/>
                <w:szCs w:val="18"/>
              </w:rPr>
            </w:pPr>
          </w:p>
        </w:tc>
      </w:tr>
      <w:tr w:rsidR="00CC05E3" w:rsidRPr="00042A34" w14:paraId="7AF3CA96" w14:textId="77777777" w:rsidTr="0023524E">
        <w:trPr>
          <w:trHeight w:val="341"/>
        </w:trPr>
        <w:tc>
          <w:tcPr>
            <w:tcW w:w="1794" w:type="dxa"/>
            <w:tcBorders>
              <w:top w:val="nil"/>
              <w:left w:val="single" w:sz="4" w:space="0" w:color="FFFFFF" w:themeColor="background1"/>
              <w:bottom w:val="nil"/>
            </w:tcBorders>
          </w:tcPr>
          <w:p w14:paraId="56A4C09D" w14:textId="692CEF1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491" w:anchor="page=304" w:history="1">
              <w:r w:rsidRPr="00042A34">
                <w:rPr>
                  <w:rStyle w:val="af5"/>
                  <w:rFonts w:asciiTheme="majorEastAsia" w:eastAsiaTheme="majorEastAsia" w:hAnsiTheme="majorEastAsia" w:hint="eastAsia"/>
                  <w:sz w:val="18"/>
                  <w:szCs w:val="18"/>
                </w:rPr>
                <w:t>路盤材料</w:t>
              </w:r>
            </w:hyperlink>
          </w:p>
          <w:p w14:paraId="097E37CE"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A2F9B79" w14:textId="77777777" w:rsidR="005C587C" w:rsidRPr="00042A34" w:rsidRDefault="005C587C" w:rsidP="005C587C">
            <w:pPr>
              <w:spacing w:line="240" w:lineRule="exact"/>
              <w:jc w:val="left"/>
              <w:rPr>
                <w:sz w:val="18"/>
                <w:szCs w:val="18"/>
              </w:rPr>
            </w:pPr>
            <w:r w:rsidRPr="00042A34">
              <w:rPr>
                <w:rFonts w:hint="eastAsia"/>
                <w:sz w:val="18"/>
                <w:szCs w:val="18"/>
              </w:rPr>
              <w:t>路盤の厚さ（　　　　　）</w:t>
            </w:r>
          </w:p>
          <w:p w14:paraId="1F6C4F4B" w14:textId="697060E0" w:rsidR="005C587C" w:rsidRPr="00042A34" w:rsidRDefault="005C587C" w:rsidP="005C587C">
            <w:pPr>
              <w:spacing w:line="240" w:lineRule="exact"/>
              <w:jc w:val="left"/>
              <w:rPr>
                <w:sz w:val="18"/>
                <w:szCs w:val="18"/>
              </w:rPr>
            </w:pPr>
            <w:r w:rsidRPr="00042A34">
              <w:rPr>
                <w:rFonts w:hint="eastAsia"/>
                <w:sz w:val="18"/>
                <w:szCs w:val="18"/>
              </w:rPr>
              <w:t>※再生クラッシャラン</w:t>
            </w:r>
          </w:p>
          <w:p w14:paraId="192ABE06" w14:textId="77777777" w:rsidR="005C587C" w:rsidRPr="00042A34" w:rsidRDefault="005C587C" w:rsidP="005C587C">
            <w:pPr>
              <w:spacing w:line="240" w:lineRule="exact"/>
              <w:jc w:val="left"/>
              <w:rPr>
                <w:sz w:val="18"/>
                <w:szCs w:val="18"/>
              </w:rPr>
            </w:pPr>
            <w:r w:rsidRPr="00042A34">
              <w:rPr>
                <w:rFonts w:hint="eastAsia"/>
                <w:sz w:val="18"/>
                <w:szCs w:val="18"/>
              </w:rPr>
              <w:t>・砕石クラッシャラン又はクラッシャラン鉄鋼スラグ</w:t>
            </w:r>
          </w:p>
          <w:p w14:paraId="17C8B47D" w14:textId="77777777" w:rsidR="005C587C" w:rsidRPr="00042A34" w:rsidRDefault="005C587C" w:rsidP="005C587C">
            <w:pPr>
              <w:spacing w:line="240" w:lineRule="exact"/>
              <w:jc w:val="left"/>
              <w:rPr>
                <w:sz w:val="18"/>
                <w:szCs w:val="18"/>
              </w:rPr>
            </w:pPr>
            <w:r w:rsidRPr="00042A34">
              <w:rPr>
                <w:rFonts w:hint="eastAsia"/>
                <w:sz w:val="18"/>
                <w:szCs w:val="18"/>
              </w:rPr>
              <w:t>・</w:t>
            </w:r>
          </w:p>
          <w:p w14:paraId="09C0DDC1"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4707ED62" w14:textId="77777777" w:rsidR="005C587C" w:rsidRPr="00042A34"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162AB241" w14:textId="77777777" w:rsidR="005C587C" w:rsidRPr="00042A34" w:rsidRDefault="005C587C" w:rsidP="005C587C">
            <w:pPr>
              <w:spacing w:line="240" w:lineRule="exact"/>
              <w:jc w:val="left"/>
              <w:rPr>
                <w:sz w:val="18"/>
                <w:szCs w:val="18"/>
              </w:rPr>
            </w:pPr>
          </w:p>
          <w:p w14:paraId="7F051F6E" w14:textId="77777777" w:rsidR="005C587C" w:rsidRPr="00042A34" w:rsidRDefault="005C587C" w:rsidP="005C587C">
            <w:pPr>
              <w:spacing w:line="240" w:lineRule="exact"/>
              <w:jc w:val="left"/>
              <w:rPr>
                <w:sz w:val="18"/>
                <w:szCs w:val="18"/>
              </w:rPr>
            </w:pPr>
          </w:p>
          <w:p w14:paraId="0293CB88" w14:textId="605821C5" w:rsidR="005C587C" w:rsidRPr="00042A34" w:rsidRDefault="00722E72" w:rsidP="005C587C">
            <w:pPr>
              <w:spacing w:line="240" w:lineRule="exact"/>
              <w:jc w:val="left"/>
              <w:rPr>
                <w:sz w:val="18"/>
                <w:szCs w:val="18"/>
              </w:rPr>
            </w:pPr>
            <w:r w:rsidRPr="00042A34">
              <w:rPr>
                <w:rFonts w:hint="eastAsia"/>
                <w:sz w:val="18"/>
                <w:szCs w:val="18"/>
              </w:rPr>
              <w:t>38</w:t>
            </w:r>
            <w:r w:rsidRPr="00042A34">
              <w:rPr>
                <w:sz w:val="18"/>
                <w:szCs w:val="18"/>
              </w:rPr>
              <w:t>4</w:t>
            </w:r>
          </w:p>
        </w:tc>
      </w:tr>
      <w:tr w:rsidR="00CC05E3" w:rsidRPr="00042A34" w14:paraId="3CA28155" w14:textId="77777777" w:rsidTr="0023524E">
        <w:trPr>
          <w:trHeight w:val="341"/>
        </w:trPr>
        <w:tc>
          <w:tcPr>
            <w:tcW w:w="1794" w:type="dxa"/>
            <w:tcBorders>
              <w:top w:val="nil"/>
              <w:left w:val="single" w:sz="4" w:space="0" w:color="FFFFFF" w:themeColor="background1"/>
              <w:bottom w:val="nil"/>
            </w:tcBorders>
          </w:tcPr>
          <w:p w14:paraId="75576857" w14:textId="548DEC8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５ </w:t>
            </w:r>
            <w:hyperlink r:id="rId492" w:anchor="page=304" w:history="1">
              <w:r w:rsidRPr="00042A34">
                <w:rPr>
                  <w:rStyle w:val="af5"/>
                  <w:rFonts w:asciiTheme="majorEastAsia" w:eastAsiaTheme="majorEastAsia" w:hAnsiTheme="majorEastAsia" w:hint="eastAsia"/>
                  <w:sz w:val="18"/>
                  <w:szCs w:val="18"/>
                </w:rPr>
                <w:t>アスファルト舗装</w:t>
              </w:r>
            </w:hyperlink>
          </w:p>
          <w:p w14:paraId="354AD2C8"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2852231" w14:textId="77777777" w:rsidR="005C587C" w:rsidRPr="00042A34" w:rsidRDefault="005C587C" w:rsidP="005C587C">
            <w:pPr>
              <w:spacing w:line="240" w:lineRule="exact"/>
              <w:jc w:val="left"/>
              <w:rPr>
                <w:sz w:val="18"/>
                <w:szCs w:val="18"/>
              </w:rPr>
            </w:pPr>
            <w:r w:rsidRPr="00042A34">
              <w:rPr>
                <w:rFonts w:hint="eastAsia"/>
                <w:sz w:val="18"/>
                <w:szCs w:val="18"/>
              </w:rPr>
              <w:t>構成及び厚さ（　　　　　　）</w:t>
            </w:r>
            <w:r w:rsidRPr="00042A34">
              <w:rPr>
                <w:rFonts w:hint="eastAsia"/>
                <w:sz w:val="18"/>
                <w:szCs w:val="18"/>
              </w:rPr>
              <w:t xml:space="preserve"> </w:t>
            </w:r>
          </w:p>
          <w:p w14:paraId="187D7BFC" w14:textId="77777777" w:rsidR="005C587C" w:rsidRPr="00042A34" w:rsidRDefault="005C587C" w:rsidP="005C587C">
            <w:pPr>
              <w:spacing w:line="240" w:lineRule="exact"/>
              <w:jc w:val="left"/>
              <w:rPr>
                <w:sz w:val="18"/>
                <w:szCs w:val="18"/>
              </w:rPr>
            </w:pPr>
            <w:r w:rsidRPr="00042A34">
              <w:rPr>
                <w:rFonts w:hint="eastAsia"/>
                <w:sz w:val="18"/>
                <w:szCs w:val="18"/>
              </w:rPr>
              <w:t>アスファルト</w:t>
            </w:r>
          </w:p>
          <w:p w14:paraId="210A1F48" w14:textId="0A398F54" w:rsidR="005C587C" w:rsidRPr="00042A34" w:rsidRDefault="005C587C" w:rsidP="005C587C">
            <w:pPr>
              <w:spacing w:line="240" w:lineRule="exact"/>
              <w:ind w:firstLineChars="100" w:firstLine="180"/>
              <w:jc w:val="left"/>
              <w:rPr>
                <w:sz w:val="18"/>
                <w:szCs w:val="18"/>
              </w:rPr>
            </w:pPr>
            <w:r w:rsidRPr="00042A34">
              <w:rPr>
                <w:rFonts w:hint="eastAsia"/>
                <w:sz w:val="18"/>
                <w:szCs w:val="18"/>
              </w:rPr>
              <w:t>※再生アスファルト（※</w:t>
            </w:r>
            <w:r w:rsidRPr="00042A34">
              <w:rPr>
                <w:rFonts w:hint="eastAsia"/>
                <w:sz w:val="18"/>
                <w:szCs w:val="18"/>
              </w:rPr>
              <w:t>60</w:t>
            </w:r>
            <w:r w:rsidRPr="00042A34">
              <w:rPr>
                <w:rFonts w:hint="eastAsia"/>
                <w:sz w:val="18"/>
                <w:szCs w:val="18"/>
              </w:rPr>
              <w:t>～</w:t>
            </w:r>
            <w:r w:rsidRPr="00042A34">
              <w:rPr>
                <w:rFonts w:hint="eastAsia"/>
                <w:sz w:val="18"/>
                <w:szCs w:val="18"/>
              </w:rPr>
              <w:t>80</w:t>
            </w:r>
            <w:r w:rsidRPr="00042A34">
              <w:rPr>
                <w:rFonts w:hint="eastAsia"/>
                <w:sz w:val="18"/>
                <w:szCs w:val="18"/>
              </w:rPr>
              <w:t xml:space="preserve">　・</w:t>
            </w:r>
            <w:r w:rsidRPr="00042A34">
              <w:rPr>
                <w:rFonts w:hint="eastAsia"/>
                <w:sz w:val="18"/>
                <w:szCs w:val="18"/>
              </w:rPr>
              <w:t>80</w:t>
            </w:r>
            <w:r w:rsidRPr="00042A34">
              <w:rPr>
                <w:rFonts w:hint="eastAsia"/>
                <w:sz w:val="18"/>
                <w:szCs w:val="18"/>
              </w:rPr>
              <w:t>～</w:t>
            </w:r>
            <w:r w:rsidRPr="00042A34">
              <w:rPr>
                <w:rFonts w:hint="eastAsia"/>
                <w:sz w:val="18"/>
                <w:szCs w:val="18"/>
              </w:rPr>
              <w:t>100</w:t>
            </w:r>
            <w:r w:rsidR="001728C6" w:rsidRPr="00042A34">
              <w:rPr>
                <w:rFonts w:hint="eastAsia"/>
                <w:sz w:val="18"/>
                <w:szCs w:val="18"/>
              </w:rPr>
              <w:t>）</w:t>
            </w:r>
            <w:r w:rsidR="001728C6" w:rsidRPr="00042A34">
              <w:rPr>
                <w:rFonts w:hint="eastAsia"/>
                <w:sz w:val="18"/>
                <w:szCs w:val="18"/>
              </w:rPr>
              <w:t xml:space="preserve"> </w:t>
            </w:r>
            <w:r w:rsidRPr="00042A34">
              <w:rPr>
                <w:rFonts w:hint="eastAsia"/>
                <w:sz w:val="18"/>
                <w:szCs w:val="18"/>
              </w:rPr>
              <w:t>・ストレートアスファルト</w:t>
            </w:r>
          </w:p>
          <w:p w14:paraId="1C5ED17E" w14:textId="77777777" w:rsidR="005C587C" w:rsidRPr="00042A34" w:rsidRDefault="005C587C" w:rsidP="005C587C">
            <w:pPr>
              <w:spacing w:line="240" w:lineRule="exact"/>
              <w:jc w:val="left"/>
              <w:rPr>
                <w:sz w:val="18"/>
                <w:szCs w:val="18"/>
              </w:rPr>
            </w:pPr>
            <w:r w:rsidRPr="00042A34">
              <w:rPr>
                <w:rFonts w:hint="eastAsia"/>
                <w:sz w:val="18"/>
                <w:szCs w:val="18"/>
              </w:rPr>
              <w:t>石粉</w:t>
            </w:r>
          </w:p>
          <w:p w14:paraId="7C979B6C" w14:textId="16CC9DFC" w:rsidR="005C587C" w:rsidRPr="00042A34" w:rsidRDefault="0090237F" w:rsidP="005C587C">
            <w:pPr>
              <w:spacing w:line="240" w:lineRule="exact"/>
              <w:ind w:firstLineChars="100" w:firstLine="210"/>
              <w:jc w:val="left"/>
              <w:rPr>
                <w:sz w:val="18"/>
                <w:szCs w:val="18"/>
              </w:rPr>
            </w:pPr>
            <w:hyperlink r:id="rId493" w:history="1">
              <w:r w:rsidR="005C587C" w:rsidRPr="00042A34">
                <w:rPr>
                  <w:rStyle w:val="af5"/>
                  <w:rFonts w:hint="eastAsia"/>
                  <w:sz w:val="18"/>
                  <w:szCs w:val="18"/>
                </w:rPr>
                <w:t>神戸市下水汚泥焼却灰</w:t>
              </w:r>
            </w:hyperlink>
            <w:r w:rsidR="005C587C" w:rsidRPr="00042A34">
              <w:rPr>
                <w:rFonts w:hint="eastAsia"/>
                <w:sz w:val="18"/>
                <w:szCs w:val="18"/>
              </w:rPr>
              <w:t>の使用</w:t>
            </w:r>
          </w:p>
          <w:p w14:paraId="5F327777"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・しない　※する</w:t>
            </w:r>
            <w:r w:rsidRPr="00042A34">
              <w:rPr>
                <w:rFonts w:hint="eastAsia"/>
                <w:sz w:val="18"/>
                <w:szCs w:val="18"/>
              </w:rPr>
              <w:t xml:space="preserve"> </w:t>
            </w:r>
          </w:p>
          <w:p w14:paraId="2E1E0C8A" w14:textId="544FAE29" w:rsidR="005C587C" w:rsidRPr="00042A34" w:rsidRDefault="0090237F" w:rsidP="005C587C">
            <w:pPr>
              <w:spacing w:line="240" w:lineRule="exact"/>
              <w:jc w:val="left"/>
              <w:rPr>
                <w:sz w:val="18"/>
                <w:szCs w:val="18"/>
              </w:rPr>
            </w:pPr>
            <w:hyperlink r:id="rId494" w:history="1">
              <w:r w:rsidR="001728C6" w:rsidRPr="00042A34">
                <w:rPr>
                  <w:rStyle w:val="af5"/>
                  <w:rFonts w:hint="eastAsia"/>
                  <w:sz w:val="18"/>
                  <w:szCs w:val="18"/>
                </w:rPr>
                <w:t>表面処理用</w:t>
              </w:r>
              <w:r w:rsidR="005C587C" w:rsidRPr="00042A34">
                <w:rPr>
                  <w:rStyle w:val="af5"/>
                  <w:rFonts w:hint="eastAsia"/>
                  <w:sz w:val="18"/>
                  <w:szCs w:val="18"/>
                </w:rPr>
                <w:t>の乳剤</w:t>
              </w:r>
            </w:hyperlink>
          </w:p>
          <w:p w14:paraId="51D3CAB8" w14:textId="77777777" w:rsidR="005C587C" w:rsidRPr="00042A34" w:rsidRDefault="005C587C" w:rsidP="005C587C">
            <w:pPr>
              <w:spacing w:line="240" w:lineRule="exact"/>
              <w:jc w:val="left"/>
              <w:rPr>
                <w:sz w:val="18"/>
                <w:szCs w:val="18"/>
              </w:rPr>
            </w:pPr>
            <w:r w:rsidRPr="00042A34">
              <w:rPr>
                <w:rFonts w:hint="eastAsia"/>
                <w:sz w:val="18"/>
                <w:szCs w:val="18"/>
              </w:rPr>
              <w:t xml:space="preserve">　・</w:t>
            </w:r>
            <w:r w:rsidRPr="00042A34">
              <w:rPr>
                <w:rFonts w:hint="eastAsia"/>
                <w:sz w:val="18"/>
                <w:szCs w:val="18"/>
              </w:rPr>
              <w:t>PK-1</w:t>
            </w:r>
            <w:r w:rsidRPr="00042A34">
              <w:rPr>
                <w:rFonts w:hint="eastAsia"/>
                <w:sz w:val="18"/>
                <w:szCs w:val="18"/>
              </w:rPr>
              <w:t xml:space="preserve">　・</w:t>
            </w:r>
            <w:r w:rsidRPr="00042A34">
              <w:rPr>
                <w:rFonts w:hint="eastAsia"/>
                <w:sz w:val="18"/>
                <w:szCs w:val="18"/>
              </w:rPr>
              <w:t>PK-2</w:t>
            </w:r>
          </w:p>
          <w:p w14:paraId="4514E4B6" w14:textId="77777777" w:rsidR="005C587C" w:rsidRPr="00042A34" w:rsidRDefault="005C587C" w:rsidP="005C587C">
            <w:pPr>
              <w:spacing w:line="240" w:lineRule="exact"/>
              <w:jc w:val="left"/>
              <w:rPr>
                <w:sz w:val="18"/>
                <w:szCs w:val="18"/>
              </w:rPr>
            </w:pPr>
            <w:r w:rsidRPr="00042A34">
              <w:rPr>
                <w:rFonts w:hint="eastAsia"/>
                <w:sz w:val="18"/>
                <w:szCs w:val="18"/>
              </w:rPr>
              <w:t>表層の加熱アスファルト混合物等の種類</w:t>
            </w:r>
          </w:p>
          <w:p w14:paraId="4D96FB39"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※再生加熱アスファルト混合物</w:t>
            </w:r>
          </w:p>
          <w:p w14:paraId="3430A322"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・加熱アスファルト混合物</w:t>
            </w:r>
          </w:p>
          <w:p w14:paraId="48EF18A2" w14:textId="77777777" w:rsidR="005C587C" w:rsidRPr="00042A34" w:rsidRDefault="005C587C" w:rsidP="005C587C">
            <w:pPr>
              <w:spacing w:line="240" w:lineRule="exact"/>
              <w:ind w:firstLineChars="200" w:firstLine="360"/>
              <w:jc w:val="left"/>
              <w:rPr>
                <w:sz w:val="18"/>
                <w:szCs w:val="18"/>
              </w:rPr>
            </w:pPr>
            <w:r w:rsidRPr="00042A34">
              <w:rPr>
                <w:rFonts w:hint="eastAsia"/>
                <w:sz w:val="18"/>
                <w:szCs w:val="18"/>
              </w:rPr>
              <w:t>再生加熱又は加熱アスファルト混合物の種類</w:t>
            </w:r>
          </w:p>
          <w:p w14:paraId="1790CB0E"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・密粒度アスファルト混合物（</w:t>
            </w:r>
            <w:r w:rsidRPr="00042A34">
              <w:rPr>
                <w:rFonts w:hint="eastAsia"/>
                <w:sz w:val="18"/>
                <w:szCs w:val="18"/>
              </w:rPr>
              <w:t>13</w:t>
            </w:r>
            <w:r w:rsidRPr="00042A34">
              <w:rPr>
                <w:rFonts w:hint="eastAsia"/>
                <w:sz w:val="18"/>
                <w:szCs w:val="18"/>
              </w:rPr>
              <w:t>）</w:t>
            </w:r>
          </w:p>
          <w:p w14:paraId="28CAA783"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・細粒度アスファルト混合物（</w:t>
            </w:r>
            <w:r w:rsidRPr="00042A34">
              <w:rPr>
                <w:rFonts w:hint="eastAsia"/>
                <w:sz w:val="18"/>
                <w:szCs w:val="18"/>
              </w:rPr>
              <w:t>13</w:t>
            </w:r>
            <w:r w:rsidRPr="00042A34">
              <w:rPr>
                <w:rFonts w:hint="eastAsia"/>
                <w:sz w:val="18"/>
                <w:szCs w:val="18"/>
              </w:rPr>
              <w:t>）</w:t>
            </w:r>
          </w:p>
          <w:p w14:paraId="018914C0" w14:textId="77777777" w:rsidR="005C587C" w:rsidRPr="00042A34" w:rsidRDefault="005C587C" w:rsidP="005C587C">
            <w:pPr>
              <w:spacing w:line="240" w:lineRule="exact"/>
              <w:jc w:val="left"/>
              <w:rPr>
                <w:sz w:val="18"/>
                <w:szCs w:val="18"/>
              </w:rPr>
            </w:pPr>
            <w:r w:rsidRPr="00042A34">
              <w:rPr>
                <w:rFonts w:hint="eastAsia"/>
                <w:sz w:val="18"/>
                <w:szCs w:val="18"/>
              </w:rPr>
              <w:t>アスファルト混合物の抽出試験</w:t>
            </w:r>
          </w:p>
          <w:p w14:paraId="7BFA3EF7" w14:textId="77777777" w:rsidR="005C587C" w:rsidRPr="00042A34" w:rsidRDefault="005C587C" w:rsidP="005C587C">
            <w:pPr>
              <w:spacing w:line="240" w:lineRule="exact"/>
              <w:jc w:val="left"/>
              <w:rPr>
                <w:sz w:val="18"/>
                <w:szCs w:val="18"/>
              </w:rPr>
            </w:pPr>
            <w:r w:rsidRPr="00042A34">
              <w:rPr>
                <w:rFonts w:hint="eastAsia"/>
                <w:sz w:val="18"/>
                <w:szCs w:val="18"/>
              </w:rPr>
              <w:t xml:space="preserve">　・行う　※行わない</w:t>
            </w:r>
          </w:p>
          <w:p w14:paraId="02EDBA28" w14:textId="2C6363D9" w:rsidR="005C587C" w:rsidRPr="00042A34" w:rsidRDefault="005C587C" w:rsidP="005C587C">
            <w:pPr>
              <w:spacing w:line="240" w:lineRule="exact"/>
              <w:jc w:val="left"/>
              <w:rPr>
                <w:sz w:val="18"/>
                <w:szCs w:val="18"/>
              </w:rPr>
            </w:pPr>
          </w:p>
        </w:tc>
        <w:tc>
          <w:tcPr>
            <w:tcW w:w="1709" w:type="dxa"/>
            <w:tcBorders>
              <w:top w:val="nil"/>
              <w:bottom w:val="nil"/>
            </w:tcBorders>
          </w:tcPr>
          <w:p w14:paraId="750B510B" w14:textId="77777777" w:rsidR="005C587C" w:rsidRPr="00042A34" w:rsidRDefault="005C587C" w:rsidP="00515EE5">
            <w:pPr>
              <w:autoSpaceDE w:val="0"/>
              <w:autoSpaceDN w:val="0"/>
              <w:spacing w:line="240" w:lineRule="exact"/>
              <w:jc w:val="left"/>
              <w:rPr>
                <w:sz w:val="18"/>
                <w:szCs w:val="20"/>
              </w:rPr>
            </w:pPr>
            <w:r w:rsidRPr="00042A34">
              <w:rPr>
                <w:rFonts w:hint="eastAsia"/>
                <w:sz w:val="18"/>
                <w:szCs w:val="20"/>
              </w:rPr>
              <w:t>形状及び寸法は図示による。</w:t>
            </w:r>
          </w:p>
          <w:p w14:paraId="24336421" w14:textId="77777777" w:rsidR="00515EE5" w:rsidRPr="00042A34" w:rsidRDefault="00515EE5" w:rsidP="00515EE5">
            <w:pPr>
              <w:autoSpaceDE w:val="0"/>
              <w:autoSpaceDN w:val="0"/>
              <w:spacing w:line="240" w:lineRule="exact"/>
              <w:jc w:val="left"/>
              <w:rPr>
                <w:sz w:val="18"/>
                <w:szCs w:val="20"/>
              </w:rPr>
            </w:pPr>
          </w:p>
          <w:p w14:paraId="03758807" w14:textId="77777777" w:rsidR="00515EE5" w:rsidRPr="00042A34" w:rsidRDefault="00515EE5" w:rsidP="00515EE5">
            <w:pPr>
              <w:autoSpaceDE w:val="0"/>
              <w:autoSpaceDN w:val="0"/>
              <w:spacing w:line="240" w:lineRule="exact"/>
              <w:jc w:val="left"/>
              <w:rPr>
                <w:sz w:val="18"/>
                <w:szCs w:val="20"/>
              </w:rPr>
            </w:pPr>
          </w:p>
          <w:p w14:paraId="6BD0BEC7" w14:textId="77777777" w:rsidR="00515EE5" w:rsidRPr="00042A34" w:rsidRDefault="00515EE5" w:rsidP="00515EE5">
            <w:pPr>
              <w:autoSpaceDE w:val="0"/>
              <w:autoSpaceDN w:val="0"/>
              <w:spacing w:line="240" w:lineRule="exact"/>
              <w:jc w:val="left"/>
              <w:rPr>
                <w:sz w:val="18"/>
                <w:szCs w:val="20"/>
              </w:rPr>
            </w:pPr>
          </w:p>
          <w:p w14:paraId="4E310765" w14:textId="00D18DF5" w:rsidR="005C587C" w:rsidRPr="00042A34" w:rsidRDefault="005C587C" w:rsidP="00515EE5">
            <w:pPr>
              <w:autoSpaceDE w:val="0"/>
              <w:autoSpaceDN w:val="0"/>
              <w:spacing w:line="240" w:lineRule="exact"/>
              <w:jc w:val="left"/>
              <w:rPr>
                <w:sz w:val="18"/>
                <w:szCs w:val="20"/>
              </w:rPr>
            </w:pPr>
            <w:r w:rsidRPr="00042A34">
              <w:rPr>
                <w:rFonts w:hint="eastAsia"/>
                <w:sz w:val="18"/>
                <w:szCs w:val="20"/>
              </w:rPr>
              <w:t>焼却灰の使用比率は石粉全体の</w:t>
            </w:r>
            <w:r w:rsidRPr="00042A34">
              <w:rPr>
                <w:rFonts w:hint="eastAsia"/>
                <w:sz w:val="18"/>
                <w:szCs w:val="20"/>
              </w:rPr>
              <w:t>30</w:t>
            </w:r>
            <w:r w:rsidRPr="00042A34">
              <w:rPr>
                <w:rFonts w:hint="eastAsia"/>
                <w:sz w:val="18"/>
                <w:szCs w:val="20"/>
              </w:rPr>
              <w:t>％以下とし、品質は</w:t>
            </w:r>
            <w:hyperlink r:id="rId495" w:anchor="page=306" w:history="1">
              <w:r w:rsidRPr="00042A34">
                <w:rPr>
                  <w:rStyle w:val="af5"/>
                  <w:rFonts w:hint="eastAsia"/>
                  <w:sz w:val="18"/>
                  <w:szCs w:val="20"/>
                </w:rPr>
                <w:t>標準仕様書</w:t>
              </w:r>
              <w:r w:rsidRPr="00042A34">
                <w:rPr>
                  <w:rStyle w:val="af5"/>
                  <w:rFonts w:hint="eastAsia"/>
                  <w:sz w:val="18"/>
                  <w:szCs w:val="20"/>
                </w:rPr>
                <w:t>22.4.3</w:t>
              </w:r>
              <w:r w:rsidRPr="00042A34">
                <w:rPr>
                  <w:rStyle w:val="af5"/>
                  <w:rFonts w:hint="eastAsia"/>
                  <w:sz w:val="18"/>
                  <w:szCs w:val="20"/>
                </w:rPr>
                <w:t>（</w:t>
              </w:r>
              <w:r w:rsidRPr="00042A34">
                <w:rPr>
                  <w:rStyle w:val="af5"/>
                  <w:rFonts w:hint="eastAsia"/>
                  <w:sz w:val="18"/>
                  <w:szCs w:val="20"/>
                </w:rPr>
                <w:t>4</w:t>
              </w:r>
              <w:r w:rsidRPr="00042A34">
                <w:rPr>
                  <w:rStyle w:val="af5"/>
                  <w:rFonts w:hint="eastAsia"/>
                  <w:sz w:val="18"/>
                  <w:szCs w:val="20"/>
                </w:rPr>
                <w:t>）</w:t>
              </w:r>
            </w:hyperlink>
            <w:r w:rsidRPr="00042A34">
              <w:rPr>
                <w:rFonts w:hint="eastAsia"/>
                <w:sz w:val="18"/>
                <w:szCs w:val="20"/>
              </w:rPr>
              <w:t>による。</w:t>
            </w:r>
          </w:p>
        </w:tc>
        <w:tc>
          <w:tcPr>
            <w:tcW w:w="674" w:type="dxa"/>
            <w:tcBorders>
              <w:top w:val="nil"/>
              <w:bottom w:val="nil"/>
              <w:right w:val="single" w:sz="4" w:space="0" w:color="FFFFFF" w:themeColor="background1"/>
            </w:tcBorders>
          </w:tcPr>
          <w:p w14:paraId="49F58AAD" w14:textId="6EED9863" w:rsidR="005C587C" w:rsidRPr="00042A34" w:rsidRDefault="00722E72" w:rsidP="005C587C">
            <w:pPr>
              <w:spacing w:line="240" w:lineRule="exact"/>
              <w:jc w:val="left"/>
              <w:rPr>
                <w:sz w:val="18"/>
                <w:szCs w:val="18"/>
              </w:rPr>
            </w:pPr>
            <w:r w:rsidRPr="00042A34">
              <w:rPr>
                <w:rFonts w:hint="eastAsia"/>
                <w:sz w:val="18"/>
                <w:szCs w:val="18"/>
              </w:rPr>
              <w:t>38</w:t>
            </w:r>
            <w:r w:rsidRPr="00042A34">
              <w:rPr>
                <w:sz w:val="18"/>
                <w:szCs w:val="18"/>
              </w:rPr>
              <w:t>7</w:t>
            </w:r>
          </w:p>
          <w:p w14:paraId="6BD5F8A5" w14:textId="77777777" w:rsidR="005C587C" w:rsidRPr="00042A34" w:rsidRDefault="005C587C" w:rsidP="005C587C">
            <w:pPr>
              <w:spacing w:line="240" w:lineRule="exact"/>
              <w:jc w:val="left"/>
              <w:rPr>
                <w:sz w:val="18"/>
                <w:szCs w:val="18"/>
              </w:rPr>
            </w:pPr>
          </w:p>
          <w:p w14:paraId="0AB0BE11" w14:textId="77777777" w:rsidR="005C587C" w:rsidRPr="00042A34" w:rsidRDefault="005C587C" w:rsidP="005C587C">
            <w:pPr>
              <w:spacing w:line="240" w:lineRule="exact"/>
              <w:jc w:val="left"/>
              <w:rPr>
                <w:sz w:val="18"/>
                <w:szCs w:val="18"/>
              </w:rPr>
            </w:pPr>
          </w:p>
          <w:p w14:paraId="397849D9" w14:textId="77777777" w:rsidR="005C587C" w:rsidRPr="00042A34" w:rsidRDefault="005C587C" w:rsidP="005C587C">
            <w:pPr>
              <w:spacing w:line="240" w:lineRule="exact"/>
              <w:jc w:val="left"/>
              <w:rPr>
                <w:sz w:val="18"/>
                <w:szCs w:val="18"/>
              </w:rPr>
            </w:pPr>
          </w:p>
          <w:p w14:paraId="56B5E219" w14:textId="77777777" w:rsidR="005C587C" w:rsidRPr="00042A34" w:rsidRDefault="005C587C" w:rsidP="005C587C">
            <w:pPr>
              <w:spacing w:line="240" w:lineRule="exact"/>
              <w:jc w:val="left"/>
              <w:rPr>
                <w:sz w:val="18"/>
                <w:szCs w:val="18"/>
              </w:rPr>
            </w:pPr>
          </w:p>
          <w:p w14:paraId="1AAFB1E0" w14:textId="77777777" w:rsidR="005C587C" w:rsidRPr="00042A34" w:rsidRDefault="005C587C" w:rsidP="005C587C">
            <w:pPr>
              <w:spacing w:line="240" w:lineRule="exact"/>
              <w:jc w:val="left"/>
              <w:rPr>
                <w:sz w:val="18"/>
                <w:szCs w:val="18"/>
              </w:rPr>
            </w:pPr>
          </w:p>
          <w:p w14:paraId="61479B37" w14:textId="77777777" w:rsidR="005C587C" w:rsidRPr="00042A34" w:rsidRDefault="005C587C" w:rsidP="005C587C">
            <w:pPr>
              <w:spacing w:line="240" w:lineRule="exact"/>
              <w:jc w:val="left"/>
              <w:rPr>
                <w:sz w:val="18"/>
                <w:szCs w:val="18"/>
              </w:rPr>
            </w:pPr>
          </w:p>
          <w:p w14:paraId="131A79B4" w14:textId="77777777" w:rsidR="005C587C" w:rsidRPr="00042A34" w:rsidRDefault="005C587C" w:rsidP="005C587C">
            <w:pPr>
              <w:spacing w:line="240" w:lineRule="exact"/>
              <w:jc w:val="left"/>
              <w:rPr>
                <w:sz w:val="18"/>
                <w:szCs w:val="18"/>
              </w:rPr>
            </w:pPr>
          </w:p>
          <w:p w14:paraId="79BBB75E" w14:textId="77777777" w:rsidR="005C587C" w:rsidRPr="00042A34" w:rsidRDefault="005C587C" w:rsidP="005C587C">
            <w:pPr>
              <w:spacing w:line="240" w:lineRule="exact"/>
              <w:jc w:val="left"/>
              <w:rPr>
                <w:sz w:val="18"/>
                <w:szCs w:val="18"/>
              </w:rPr>
            </w:pPr>
          </w:p>
          <w:p w14:paraId="31768E34" w14:textId="469FAEDD" w:rsidR="005C587C" w:rsidRPr="00042A34" w:rsidRDefault="00722E72" w:rsidP="005C587C">
            <w:pPr>
              <w:spacing w:line="240" w:lineRule="exact"/>
              <w:jc w:val="left"/>
              <w:rPr>
                <w:sz w:val="18"/>
                <w:szCs w:val="18"/>
              </w:rPr>
            </w:pPr>
            <w:r w:rsidRPr="00042A34">
              <w:rPr>
                <w:rFonts w:hint="eastAsia"/>
                <w:sz w:val="18"/>
                <w:szCs w:val="18"/>
              </w:rPr>
              <w:t>38</w:t>
            </w:r>
            <w:r w:rsidRPr="00042A34">
              <w:rPr>
                <w:sz w:val="18"/>
                <w:szCs w:val="18"/>
              </w:rPr>
              <w:t>8</w:t>
            </w:r>
          </w:p>
          <w:p w14:paraId="2C3A40E0" w14:textId="77777777" w:rsidR="005C587C" w:rsidRPr="00042A34" w:rsidRDefault="005C587C" w:rsidP="005C587C">
            <w:pPr>
              <w:spacing w:line="240" w:lineRule="exact"/>
              <w:jc w:val="left"/>
              <w:rPr>
                <w:sz w:val="18"/>
                <w:szCs w:val="18"/>
              </w:rPr>
            </w:pPr>
          </w:p>
          <w:p w14:paraId="51D79F00" w14:textId="77777777" w:rsidR="005C587C" w:rsidRPr="00042A34" w:rsidRDefault="005C587C" w:rsidP="005C587C">
            <w:pPr>
              <w:spacing w:line="240" w:lineRule="exact"/>
              <w:jc w:val="left"/>
              <w:rPr>
                <w:sz w:val="18"/>
                <w:szCs w:val="18"/>
              </w:rPr>
            </w:pPr>
          </w:p>
          <w:p w14:paraId="57FBA3BB" w14:textId="77777777" w:rsidR="005C587C" w:rsidRPr="00042A34" w:rsidRDefault="005C587C" w:rsidP="005C587C">
            <w:pPr>
              <w:spacing w:line="240" w:lineRule="exact"/>
              <w:jc w:val="left"/>
              <w:rPr>
                <w:sz w:val="18"/>
                <w:szCs w:val="18"/>
              </w:rPr>
            </w:pPr>
          </w:p>
          <w:p w14:paraId="6BC529E1" w14:textId="77777777" w:rsidR="005C587C" w:rsidRPr="00042A34" w:rsidRDefault="005C587C" w:rsidP="005C587C">
            <w:pPr>
              <w:spacing w:line="240" w:lineRule="exact"/>
              <w:jc w:val="left"/>
              <w:rPr>
                <w:sz w:val="18"/>
                <w:szCs w:val="18"/>
              </w:rPr>
            </w:pPr>
          </w:p>
          <w:p w14:paraId="05E47AA1" w14:textId="77777777" w:rsidR="005C587C" w:rsidRPr="00042A34" w:rsidRDefault="005C587C" w:rsidP="005C587C">
            <w:pPr>
              <w:spacing w:line="240" w:lineRule="exact"/>
              <w:jc w:val="left"/>
              <w:rPr>
                <w:sz w:val="18"/>
                <w:szCs w:val="18"/>
              </w:rPr>
            </w:pPr>
          </w:p>
          <w:p w14:paraId="29411688" w14:textId="27552C55" w:rsidR="005C587C" w:rsidRPr="00042A34" w:rsidRDefault="00722E72" w:rsidP="005C587C">
            <w:pPr>
              <w:spacing w:line="240" w:lineRule="exact"/>
              <w:jc w:val="left"/>
              <w:rPr>
                <w:sz w:val="18"/>
                <w:szCs w:val="18"/>
              </w:rPr>
            </w:pPr>
            <w:r w:rsidRPr="00042A34">
              <w:rPr>
                <w:rFonts w:hint="eastAsia"/>
                <w:sz w:val="18"/>
                <w:szCs w:val="18"/>
              </w:rPr>
              <w:t>39</w:t>
            </w:r>
            <w:r w:rsidRPr="00042A34">
              <w:rPr>
                <w:sz w:val="18"/>
                <w:szCs w:val="18"/>
              </w:rPr>
              <w:t>1</w:t>
            </w:r>
          </w:p>
          <w:p w14:paraId="410A210B" w14:textId="77777777" w:rsidR="005C587C" w:rsidRPr="00042A34" w:rsidRDefault="005C587C" w:rsidP="005C587C">
            <w:pPr>
              <w:spacing w:line="240" w:lineRule="exact"/>
              <w:jc w:val="left"/>
              <w:rPr>
                <w:sz w:val="18"/>
                <w:szCs w:val="18"/>
              </w:rPr>
            </w:pPr>
          </w:p>
        </w:tc>
      </w:tr>
      <w:tr w:rsidR="00CC05E3" w:rsidRPr="00042A34" w14:paraId="5B4D119D" w14:textId="77777777" w:rsidTr="0023524E">
        <w:trPr>
          <w:trHeight w:val="341"/>
        </w:trPr>
        <w:tc>
          <w:tcPr>
            <w:tcW w:w="1794" w:type="dxa"/>
            <w:tcBorders>
              <w:top w:val="nil"/>
              <w:left w:val="single" w:sz="4" w:space="0" w:color="FFFFFF" w:themeColor="background1"/>
              <w:bottom w:val="nil"/>
            </w:tcBorders>
          </w:tcPr>
          <w:p w14:paraId="414867A8" w14:textId="5BF1541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496" w:anchor="page=308" w:history="1">
              <w:r w:rsidRPr="00042A34">
                <w:rPr>
                  <w:rStyle w:val="af5"/>
                  <w:rFonts w:asciiTheme="majorEastAsia" w:eastAsiaTheme="majorEastAsia" w:hAnsiTheme="majorEastAsia" w:hint="eastAsia"/>
                  <w:sz w:val="18"/>
                  <w:szCs w:val="18"/>
                </w:rPr>
                <w:t>コンクリート舗装</w:t>
              </w:r>
            </w:hyperlink>
          </w:p>
        </w:tc>
        <w:tc>
          <w:tcPr>
            <w:tcW w:w="6421" w:type="dxa"/>
            <w:tcBorders>
              <w:top w:val="nil"/>
              <w:bottom w:val="nil"/>
            </w:tcBorders>
          </w:tcPr>
          <w:p w14:paraId="11BD6057" w14:textId="77777777" w:rsidR="005C587C" w:rsidRPr="00042A34" w:rsidRDefault="005C587C" w:rsidP="005C587C">
            <w:pPr>
              <w:spacing w:line="240" w:lineRule="exact"/>
              <w:jc w:val="left"/>
              <w:rPr>
                <w:sz w:val="18"/>
                <w:szCs w:val="18"/>
              </w:rPr>
            </w:pPr>
            <w:r w:rsidRPr="00042A34">
              <w:rPr>
                <w:rFonts w:hint="eastAsia"/>
                <w:sz w:val="18"/>
                <w:szCs w:val="18"/>
              </w:rPr>
              <w:t>構成及び厚さ</w:t>
            </w:r>
          </w:p>
          <w:p w14:paraId="2925A7F3" w14:textId="77777777" w:rsidR="005C587C" w:rsidRPr="00042A34" w:rsidRDefault="005C587C" w:rsidP="005C587C">
            <w:pPr>
              <w:spacing w:line="240" w:lineRule="exact"/>
              <w:jc w:val="left"/>
              <w:rPr>
                <w:sz w:val="18"/>
                <w:szCs w:val="18"/>
              </w:rPr>
            </w:pPr>
            <w:r w:rsidRPr="00042A34">
              <w:rPr>
                <w:rFonts w:hint="eastAsia"/>
                <w:sz w:val="18"/>
                <w:szCs w:val="18"/>
              </w:rPr>
              <w:t xml:space="preserve">　・車路（・</w:t>
            </w:r>
            <w:r w:rsidRPr="00042A34">
              <w:rPr>
                <w:rFonts w:hint="eastAsia"/>
                <w:sz w:val="18"/>
                <w:szCs w:val="18"/>
              </w:rPr>
              <w:t>150</w:t>
            </w:r>
            <w:r w:rsidRPr="00042A34">
              <w:rPr>
                <w:rFonts w:hint="eastAsia"/>
                <w:sz w:val="18"/>
                <w:szCs w:val="18"/>
              </w:rPr>
              <w:t xml:space="preserve">　・</w:t>
            </w:r>
            <w:r w:rsidRPr="00042A34">
              <w:rPr>
                <w:rFonts w:hint="eastAsia"/>
                <w:sz w:val="18"/>
                <w:szCs w:val="18"/>
              </w:rPr>
              <w:t>200</w:t>
            </w:r>
            <w:r w:rsidRPr="00042A34">
              <w:rPr>
                <w:rFonts w:hint="eastAsia"/>
                <w:sz w:val="18"/>
                <w:szCs w:val="18"/>
              </w:rPr>
              <w:t>）　・歩行（※</w:t>
            </w:r>
            <w:r w:rsidRPr="00042A34">
              <w:rPr>
                <w:rFonts w:hint="eastAsia"/>
                <w:sz w:val="18"/>
                <w:szCs w:val="18"/>
              </w:rPr>
              <w:t>70</w:t>
            </w:r>
            <w:r w:rsidRPr="00042A34">
              <w:rPr>
                <w:rFonts w:hint="eastAsia"/>
                <w:sz w:val="18"/>
                <w:szCs w:val="18"/>
              </w:rPr>
              <w:t xml:space="preserve">　・　</w:t>
            </w:r>
            <w:r w:rsidRPr="00042A34">
              <w:rPr>
                <w:rFonts w:hint="eastAsia"/>
                <w:sz w:val="18"/>
                <w:szCs w:val="18"/>
              </w:rPr>
              <w:t xml:space="preserve">   )</w:t>
            </w:r>
          </w:p>
          <w:p w14:paraId="24A8CD8D" w14:textId="77777777" w:rsidR="005C587C" w:rsidRPr="00042A34" w:rsidRDefault="005C587C" w:rsidP="005C587C">
            <w:pPr>
              <w:spacing w:line="240" w:lineRule="exact"/>
              <w:jc w:val="left"/>
              <w:rPr>
                <w:sz w:val="18"/>
                <w:szCs w:val="18"/>
              </w:rPr>
            </w:pPr>
            <w:r w:rsidRPr="00042A34">
              <w:rPr>
                <w:rFonts w:hint="eastAsia"/>
                <w:sz w:val="18"/>
                <w:szCs w:val="18"/>
              </w:rPr>
              <w:t>早強ポルトランドセメント　・使用する　・使用しない</w:t>
            </w:r>
            <w:r w:rsidRPr="00042A34">
              <w:rPr>
                <w:rFonts w:hint="eastAsia"/>
                <w:sz w:val="18"/>
                <w:szCs w:val="18"/>
              </w:rPr>
              <w:t xml:space="preserve"> </w:t>
            </w:r>
          </w:p>
          <w:p w14:paraId="7AE25D81" w14:textId="77777777" w:rsidR="005C587C" w:rsidRPr="00042A34" w:rsidRDefault="005C587C" w:rsidP="005C587C">
            <w:pPr>
              <w:spacing w:line="240" w:lineRule="exact"/>
              <w:jc w:val="left"/>
              <w:rPr>
                <w:sz w:val="18"/>
                <w:szCs w:val="18"/>
              </w:rPr>
            </w:pPr>
            <w:r w:rsidRPr="00042A34">
              <w:rPr>
                <w:rFonts w:hint="eastAsia"/>
                <w:sz w:val="18"/>
                <w:szCs w:val="18"/>
              </w:rPr>
              <w:t>溶接金網　　　・あり　　　・なし</w:t>
            </w:r>
            <w:r w:rsidRPr="00042A34">
              <w:rPr>
                <w:rFonts w:hint="eastAsia"/>
                <w:sz w:val="18"/>
                <w:szCs w:val="18"/>
              </w:rPr>
              <w:t xml:space="preserve"> </w:t>
            </w:r>
          </w:p>
          <w:p w14:paraId="592A2269" w14:textId="77777777" w:rsidR="005C587C" w:rsidRPr="00042A34" w:rsidRDefault="005C587C" w:rsidP="005C587C">
            <w:pPr>
              <w:spacing w:line="240" w:lineRule="exact"/>
              <w:jc w:val="left"/>
              <w:rPr>
                <w:sz w:val="18"/>
                <w:szCs w:val="18"/>
              </w:rPr>
            </w:pPr>
            <w:r w:rsidRPr="00042A34">
              <w:rPr>
                <w:rFonts w:hint="eastAsia"/>
                <w:sz w:val="18"/>
                <w:szCs w:val="18"/>
              </w:rPr>
              <w:t>注入目地材　　※低弾性タイプ　・高弾性タイプ</w:t>
            </w:r>
            <w:r w:rsidRPr="00042A34">
              <w:rPr>
                <w:rFonts w:hint="eastAsia"/>
                <w:sz w:val="18"/>
                <w:szCs w:val="18"/>
              </w:rPr>
              <w:t xml:space="preserve"> </w:t>
            </w:r>
          </w:p>
          <w:p w14:paraId="4076FC6C" w14:textId="41101D2C" w:rsidR="005C587C" w:rsidRPr="00042A34" w:rsidRDefault="005C587C" w:rsidP="005C587C">
            <w:pPr>
              <w:spacing w:line="240" w:lineRule="exact"/>
              <w:jc w:val="left"/>
              <w:rPr>
                <w:sz w:val="18"/>
                <w:szCs w:val="18"/>
              </w:rPr>
            </w:pPr>
            <w:r w:rsidRPr="00042A34">
              <w:rPr>
                <w:rFonts w:hint="eastAsia"/>
                <w:sz w:val="18"/>
                <w:szCs w:val="18"/>
              </w:rPr>
              <w:t>目地の種類及び間隔　※</w:t>
            </w:r>
            <w:hyperlink r:id="rId497" w:anchor="page=309" w:history="1">
              <w:r w:rsidRPr="00042A34">
                <w:rPr>
                  <w:rStyle w:val="af5"/>
                  <w:rFonts w:hint="eastAsia"/>
                  <w:sz w:val="18"/>
                  <w:szCs w:val="18"/>
                </w:rPr>
                <w:t>標準仕様書</w:t>
              </w:r>
              <w:r w:rsidRPr="00042A34">
                <w:rPr>
                  <w:rStyle w:val="af5"/>
                  <w:rFonts w:hint="eastAsia"/>
                  <w:sz w:val="18"/>
                  <w:szCs w:val="18"/>
                </w:rPr>
                <w:t>22.5.3</w:t>
              </w:r>
            </w:hyperlink>
            <w:r w:rsidRPr="00042A34">
              <w:rPr>
                <w:rFonts w:hint="eastAsia"/>
                <w:sz w:val="18"/>
                <w:szCs w:val="18"/>
              </w:rPr>
              <w:t>による。</w:t>
            </w:r>
            <w:r w:rsidRPr="00042A34">
              <w:rPr>
                <w:rFonts w:hint="eastAsia"/>
                <w:sz w:val="18"/>
                <w:szCs w:val="18"/>
              </w:rPr>
              <w:t xml:space="preserve"> </w:t>
            </w:r>
          </w:p>
          <w:p w14:paraId="442CCD2E" w14:textId="77777777" w:rsidR="005C587C" w:rsidRPr="00042A34" w:rsidRDefault="005C587C" w:rsidP="005C587C">
            <w:pPr>
              <w:spacing w:line="240" w:lineRule="exact"/>
              <w:jc w:val="left"/>
              <w:rPr>
                <w:sz w:val="18"/>
                <w:szCs w:val="18"/>
              </w:rPr>
            </w:pPr>
            <w:r w:rsidRPr="00042A34">
              <w:rPr>
                <w:rFonts w:hint="eastAsia"/>
                <w:sz w:val="18"/>
                <w:szCs w:val="18"/>
              </w:rPr>
              <w:t>・転圧コンクリート舗装</w:t>
            </w:r>
            <w:r w:rsidRPr="00042A34">
              <w:rPr>
                <w:rFonts w:hint="eastAsia"/>
                <w:sz w:val="18"/>
                <w:szCs w:val="18"/>
              </w:rPr>
              <w:t xml:space="preserve"> </w:t>
            </w:r>
            <w:r w:rsidRPr="00042A34">
              <w:rPr>
                <w:rFonts w:hint="eastAsia"/>
                <w:sz w:val="18"/>
                <w:szCs w:val="18"/>
              </w:rPr>
              <w:t xml:space="preserve">　</w:t>
            </w:r>
          </w:p>
          <w:p w14:paraId="05C846B0"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工法（　　　　　　　　　）</w:t>
            </w:r>
          </w:p>
          <w:p w14:paraId="300FA8F7" w14:textId="77777777" w:rsidR="005C587C" w:rsidRPr="00042A34" w:rsidRDefault="005C587C" w:rsidP="005C587C">
            <w:pPr>
              <w:spacing w:line="240" w:lineRule="exact"/>
              <w:jc w:val="left"/>
              <w:rPr>
                <w:sz w:val="18"/>
                <w:szCs w:val="18"/>
              </w:rPr>
            </w:pPr>
          </w:p>
          <w:p w14:paraId="6F4C93C5" w14:textId="77777777" w:rsidR="00CD50D2" w:rsidRPr="00042A34" w:rsidRDefault="00CD50D2" w:rsidP="005C587C">
            <w:pPr>
              <w:spacing w:line="240" w:lineRule="exact"/>
              <w:jc w:val="left"/>
              <w:rPr>
                <w:sz w:val="18"/>
                <w:szCs w:val="18"/>
              </w:rPr>
            </w:pPr>
          </w:p>
        </w:tc>
        <w:tc>
          <w:tcPr>
            <w:tcW w:w="1709" w:type="dxa"/>
            <w:tcBorders>
              <w:top w:val="nil"/>
              <w:bottom w:val="nil"/>
            </w:tcBorders>
          </w:tcPr>
          <w:p w14:paraId="67CDD17E" w14:textId="77777777" w:rsidR="005C587C" w:rsidRPr="00042A34" w:rsidRDefault="005C587C" w:rsidP="005C587C">
            <w:pPr>
              <w:spacing w:line="240" w:lineRule="exact"/>
              <w:jc w:val="left"/>
              <w:rPr>
                <w:sz w:val="18"/>
                <w:szCs w:val="20"/>
              </w:rPr>
            </w:pPr>
            <w:r w:rsidRPr="00042A34">
              <w:rPr>
                <w:rFonts w:hint="eastAsia"/>
                <w:sz w:val="18"/>
                <w:szCs w:val="20"/>
              </w:rPr>
              <w:t>形状及び寸法は図示による。</w:t>
            </w:r>
          </w:p>
          <w:p w14:paraId="5DEAC263" w14:textId="77777777" w:rsidR="005C587C" w:rsidRPr="00042A34" w:rsidRDefault="005C587C" w:rsidP="005C587C">
            <w:pPr>
              <w:spacing w:line="240" w:lineRule="exact"/>
              <w:jc w:val="left"/>
              <w:rPr>
                <w:sz w:val="18"/>
                <w:szCs w:val="20"/>
              </w:rPr>
            </w:pPr>
            <w:r w:rsidRPr="00042A34">
              <w:rPr>
                <w:rFonts w:hint="eastAsia"/>
                <w:sz w:val="18"/>
                <w:szCs w:val="20"/>
              </w:rPr>
              <w:t>目地については縦横方向共</w:t>
            </w:r>
            <w:r w:rsidRPr="00042A34">
              <w:rPr>
                <w:rFonts w:hint="eastAsia"/>
                <w:sz w:val="18"/>
                <w:szCs w:val="20"/>
              </w:rPr>
              <w:t>4m</w:t>
            </w:r>
            <w:r w:rsidRPr="00042A34">
              <w:rPr>
                <w:rFonts w:hint="eastAsia"/>
                <w:sz w:val="18"/>
                <w:szCs w:val="20"/>
              </w:rPr>
              <w:t>に</w:t>
            </w:r>
            <w:r w:rsidRPr="00042A34">
              <w:rPr>
                <w:rFonts w:hint="eastAsia"/>
                <w:sz w:val="18"/>
                <w:szCs w:val="20"/>
              </w:rPr>
              <w:t>1</w:t>
            </w:r>
            <w:r w:rsidRPr="00042A34">
              <w:rPr>
                <w:rFonts w:hint="eastAsia"/>
                <w:sz w:val="18"/>
                <w:szCs w:val="20"/>
              </w:rPr>
              <w:t>カ所膨張目地とし、ﾏﾝﾎｰﾙ側溝周囲も膨張目地とする。</w:t>
            </w:r>
          </w:p>
          <w:p w14:paraId="12303439" w14:textId="77777777" w:rsidR="005C587C" w:rsidRPr="00042A34"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E502388" w14:textId="319A84C6" w:rsidR="005C587C" w:rsidRPr="00042A34" w:rsidRDefault="00722E72" w:rsidP="005C587C">
            <w:pPr>
              <w:spacing w:line="240" w:lineRule="exact"/>
              <w:jc w:val="left"/>
              <w:rPr>
                <w:sz w:val="18"/>
                <w:szCs w:val="18"/>
              </w:rPr>
            </w:pPr>
            <w:r w:rsidRPr="00042A34">
              <w:rPr>
                <w:rFonts w:hint="eastAsia"/>
                <w:sz w:val="18"/>
                <w:szCs w:val="18"/>
              </w:rPr>
              <w:t>39</w:t>
            </w:r>
            <w:r w:rsidRPr="00042A34">
              <w:rPr>
                <w:sz w:val="18"/>
                <w:szCs w:val="18"/>
              </w:rPr>
              <w:t>2</w:t>
            </w:r>
          </w:p>
          <w:p w14:paraId="436FF46B" w14:textId="77777777" w:rsidR="005C587C" w:rsidRPr="00042A34" w:rsidRDefault="005C587C" w:rsidP="005C587C">
            <w:pPr>
              <w:spacing w:line="240" w:lineRule="exact"/>
              <w:jc w:val="left"/>
              <w:rPr>
                <w:sz w:val="18"/>
                <w:szCs w:val="18"/>
              </w:rPr>
            </w:pPr>
          </w:p>
          <w:p w14:paraId="390088CF" w14:textId="77777777" w:rsidR="005C587C" w:rsidRPr="00042A34" w:rsidRDefault="005C587C" w:rsidP="005C587C">
            <w:pPr>
              <w:spacing w:line="240" w:lineRule="exact"/>
              <w:jc w:val="left"/>
              <w:rPr>
                <w:sz w:val="18"/>
                <w:szCs w:val="18"/>
              </w:rPr>
            </w:pPr>
          </w:p>
          <w:p w14:paraId="648D422A" w14:textId="77777777" w:rsidR="005C587C" w:rsidRPr="00042A34" w:rsidRDefault="005C587C" w:rsidP="005C587C">
            <w:pPr>
              <w:spacing w:line="240" w:lineRule="exact"/>
              <w:jc w:val="left"/>
              <w:rPr>
                <w:sz w:val="18"/>
                <w:szCs w:val="18"/>
              </w:rPr>
            </w:pPr>
          </w:p>
          <w:p w14:paraId="1A3044B7" w14:textId="77777777" w:rsidR="005C587C" w:rsidRPr="00042A34" w:rsidRDefault="005C587C" w:rsidP="005C587C">
            <w:pPr>
              <w:spacing w:line="240" w:lineRule="exact"/>
              <w:jc w:val="left"/>
              <w:rPr>
                <w:sz w:val="18"/>
                <w:szCs w:val="18"/>
              </w:rPr>
            </w:pPr>
          </w:p>
          <w:p w14:paraId="48C8D2D5" w14:textId="0A23D6B3" w:rsidR="005C587C" w:rsidRPr="00042A34" w:rsidRDefault="005C587C" w:rsidP="005C587C">
            <w:pPr>
              <w:spacing w:line="240" w:lineRule="exact"/>
              <w:jc w:val="left"/>
              <w:rPr>
                <w:sz w:val="18"/>
                <w:szCs w:val="18"/>
              </w:rPr>
            </w:pPr>
          </w:p>
        </w:tc>
      </w:tr>
      <w:tr w:rsidR="00CC05E3" w:rsidRPr="00042A34" w14:paraId="4E49B5E4" w14:textId="77777777" w:rsidTr="0023524E">
        <w:trPr>
          <w:trHeight w:val="341"/>
        </w:trPr>
        <w:tc>
          <w:tcPr>
            <w:tcW w:w="1794" w:type="dxa"/>
            <w:tcBorders>
              <w:top w:val="nil"/>
              <w:left w:val="single" w:sz="4" w:space="0" w:color="FFFFFF" w:themeColor="background1"/>
              <w:bottom w:val="nil"/>
            </w:tcBorders>
          </w:tcPr>
          <w:p w14:paraId="36A9A4E1" w14:textId="7134EC48"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498" w:anchor="page=311" w:history="1">
              <w:r w:rsidRPr="00042A34">
                <w:rPr>
                  <w:rStyle w:val="af5"/>
                  <w:rFonts w:asciiTheme="majorEastAsia" w:eastAsiaTheme="majorEastAsia" w:hAnsiTheme="majorEastAsia" w:hint="eastAsia"/>
                  <w:sz w:val="18"/>
                  <w:szCs w:val="18"/>
                </w:rPr>
                <w:t>カラー舗装</w:t>
              </w:r>
            </w:hyperlink>
          </w:p>
        </w:tc>
        <w:tc>
          <w:tcPr>
            <w:tcW w:w="6421" w:type="dxa"/>
            <w:tcBorders>
              <w:top w:val="nil"/>
              <w:bottom w:val="nil"/>
            </w:tcBorders>
          </w:tcPr>
          <w:p w14:paraId="25271459" w14:textId="77777777" w:rsidR="005C587C" w:rsidRPr="00042A34" w:rsidRDefault="005C587C" w:rsidP="005C587C">
            <w:pPr>
              <w:spacing w:line="240" w:lineRule="exact"/>
              <w:jc w:val="left"/>
              <w:rPr>
                <w:sz w:val="18"/>
                <w:szCs w:val="18"/>
              </w:rPr>
            </w:pPr>
            <w:r w:rsidRPr="00042A34">
              <w:rPr>
                <w:rFonts w:hint="eastAsia"/>
                <w:sz w:val="18"/>
                <w:szCs w:val="18"/>
              </w:rPr>
              <w:t>舗装の種類</w:t>
            </w:r>
            <w:r w:rsidRPr="00042A34">
              <w:rPr>
                <w:rFonts w:hint="eastAsia"/>
                <w:sz w:val="18"/>
                <w:szCs w:val="18"/>
              </w:rPr>
              <w:t xml:space="preserve"> </w:t>
            </w:r>
            <w:r w:rsidRPr="00042A34">
              <w:rPr>
                <w:rFonts w:hint="eastAsia"/>
                <w:sz w:val="18"/>
                <w:szCs w:val="18"/>
              </w:rPr>
              <w:t xml:space="preserve">　</w:t>
            </w:r>
          </w:p>
          <w:p w14:paraId="67444E2E"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・加熱系　　・アスファルト混合物　・石油樹脂系混合物</w:t>
            </w:r>
          </w:p>
          <w:p w14:paraId="17B888DB" w14:textId="784834DD" w:rsidR="005C587C" w:rsidRPr="00042A34" w:rsidRDefault="005C587C" w:rsidP="005C587C">
            <w:pPr>
              <w:spacing w:line="240" w:lineRule="exact"/>
              <w:ind w:firstLineChars="700" w:firstLine="126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504"/>
              <w:gridCol w:w="2126"/>
              <w:gridCol w:w="2268"/>
            </w:tblGrid>
            <w:tr w:rsidR="00CC05E3" w:rsidRPr="00042A34" w14:paraId="08A9923D" w14:textId="77777777" w:rsidTr="00954EA5">
              <w:tc>
                <w:tcPr>
                  <w:tcW w:w="504" w:type="dxa"/>
                  <w:shd w:val="clear" w:color="auto" w:fill="D9D9D9" w:themeFill="background1" w:themeFillShade="D9"/>
                </w:tcPr>
                <w:p w14:paraId="1D6709A9" w14:textId="77777777" w:rsidR="005C587C" w:rsidRPr="00042A34" w:rsidRDefault="005C587C" w:rsidP="005C587C">
                  <w:pPr>
                    <w:spacing w:line="240" w:lineRule="exact"/>
                    <w:jc w:val="center"/>
                    <w:rPr>
                      <w:sz w:val="18"/>
                      <w:szCs w:val="18"/>
                    </w:rPr>
                  </w:pPr>
                </w:p>
              </w:tc>
              <w:tc>
                <w:tcPr>
                  <w:tcW w:w="2126" w:type="dxa"/>
                  <w:shd w:val="clear" w:color="auto" w:fill="D9D9D9" w:themeFill="background1" w:themeFillShade="D9"/>
                </w:tcPr>
                <w:p w14:paraId="14EA528B" w14:textId="77777777" w:rsidR="005C587C" w:rsidRPr="00042A34" w:rsidRDefault="005C587C" w:rsidP="005C587C">
                  <w:pPr>
                    <w:spacing w:line="240" w:lineRule="exact"/>
                    <w:jc w:val="center"/>
                    <w:rPr>
                      <w:sz w:val="18"/>
                      <w:szCs w:val="18"/>
                    </w:rPr>
                  </w:pPr>
                  <w:r w:rsidRPr="00042A34">
                    <w:rPr>
                      <w:rFonts w:hint="eastAsia"/>
                      <w:sz w:val="18"/>
                      <w:szCs w:val="18"/>
                    </w:rPr>
                    <w:t>加熱系の部位</w:t>
                  </w:r>
                </w:p>
              </w:tc>
              <w:tc>
                <w:tcPr>
                  <w:tcW w:w="2268" w:type="dxa"/>
                  <w:shd w:val="clear" w:color="auto" w:fill="D9D9D9" w:themeFill="background1" w:themeFillShade="D9"/>
                </w:tcPr>
                <w:p w14:paraId="7C6D502C" w14:textId="25B10913" w:rsidR="005C587C" w:rsidRPr="00042A34" w:rsidRDefault="005C587C" w:rsidP="005C587C">
                  <w:pPr>
                    <w:spacing w:line="240" w:lineRule="exact"/>
                    <w:jc w:val="center"/>
                    <w:rPr>
                      <w:sz w:val="18"/>
                      <w:szCs w:val="18"/>
                    </w:rPr>
                  </w:pPr>
                  <w:r w:rsidRPr="00042A34">
                    <w:rPr>
                      <w:rFonts w:hint="eastAsia"/>
                      <w:sz w:val="18"/>
                      <w:szCs w:val="18"/>
                    </w:rPr>
                    <w:t>舗装の厚さ（</w:t>
                  </w:r>
                  <w:r w:rsidR="00B62197" w:rsidRPr="00042A34">
                    <w:rPr>
                      <w:rFonts w:hint="eastAsia"/>
                      <w:sz w:val="18"/>
                      <w:szCs w:val="18"/>
                    </w:rPr>
                    <w:t>㎜</w:t>
                  </w:r>
                  <w:r w:rsidRPr="00042A34">
                    <w:rPr>
                      <w:rFonts w:hint="eastAsia"/>
                      <w:sz w:val="18"/>
                      <w:szCs w:val="18"/>
                    </w:rPr>
                    <w:t>）</w:t>
                  </w:r>
                </w:p>
              </w:tc>
            </w:tr>
            <w:tr w:rsidR="00CC05E3" w:rsidRPr="00042A34" w14:paraId="0409CEEC" w14:textId="77777777" w:rsidTr="000E5EF1">
              <w:tc>
                <w:tcPr>
                  <w:tcW w:w="504" w:type="dxa"/>
                </w:tcPr>
                <w:p w14:paraId="6C5BD126"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126" w:type="dxa"/>
                </w:tcPr>
                <w:p w14:paraId="19739857" w14:textId="77777777" w:rsidR="005C587C" w:rsidRPr="00042A34" w:rsidRDefault="005C587C" w:rsidP="005C587C">
                  <w:pPr>
                    <w:spacing w:line="240" w:lineRule="exact"/>
                    <w:jc w:val="left"/>
                    <w:rPr>
                      <w:sz w:val="18"/>
                      <w:szCs w:val="18"/>
                    </w:rPr>
                  </w:pPr>
                  <w:r w:rsidRPr="00042A34">
                    <w:rPr>
                      <w:rFonts w:hint="eastAsia"/>
                      <w:sz w:val="18"/>
                      <w:szCs w:val="18"/>
                    </w:rPr>
                    <w:t>車道部（基層なし）</w:t>
                  </w:r>
                </w:p>
              </w:tc>
              <w:tc>
                <w:tcPr>
                  <w:tcW w:w="2268" w:type="dxa"/>
                </w:tcPr>
                <w:p w14:paraId="02A80D10"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449716B7" w14:textId="77777777" w:rsidTr="000E5EF1">
              <w:tc>
                <w:tcPr>
                  <w:tcW w:w="504" w:type="dxa"/>
                </w:tcPr>
                <w:p w14:paraId="0753D861"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126" w:type="dxa"/>
                </w:tcPr>
                <w:p w14:paraId="36A0C4E4" w14:textId="77777777" w:rsidR="005C587C" w:rsidRPr="00042A34" w:rsidRDefault="005C587C" w:rsidP="005C587C">
                  <w:pPr>
                    <w:spacing w:line="240" w:lineRule="exact"/>
                    <w:jc w:val="left"/>
                    <w:rPr>
                      <w:sz w:val="18"/>
                      <w:szCs w:val="18"/>
                    </w:rPr>
                  </w:pPr>
                  <w:r w:rsidRPr="00042A34">
                    <w:rPr>
                      <w:rFonts w:hint="eastAsia"/>
                      <w:sz w:val="18"/>
                      <w:szCs w:val="18"/>
                    </w:rPr>
                    <w:t>車道部（基層あり）</w:t>
                  </w:r>
                </w:p>
              </w:tc>
              <w:tc>
                <w:tcPr>
                  <w:tcW w:w="2268" w:type="dxa"/>
                </w:tcPr>
                <w:p w14:paraId="50AE2A3C" w14:textId="77777777" w:rsidR="005C587C" w:rsidRPr="00042A34" w:rsidRDefault="005C587C" w:rsidP="005C587C">
                  <w:pPr>
                    <w:spacing w:line="240" w:lineRule="exact"/>
                    <w:jc w:val="left"/>
                    <w:rPr>
                      <w:sz w:val="18"/>
                      <w:szCs w:val="18"/>
                    </w:rPr>
                  </w:pPr>
                  <w:r w:rsidRPr="00042A34">
                    <w:rPr>
                      <w:rFonts w:hint="eastAsia"/>
                      <w:sz w:val="18"/>
                      <w:szCs w:val="18"/>
                    </w:rPr>
                    <w:t>・</w:t>
                  </w:r>
                </w:p>
              </w:tc>
            </w:tr>
            <w:tr w:rsidR="00CC05E3" w:rsidRPr="00042A34" w14:paraId="3665C220" w14:textId="77777777" w:rsidTr="000E5EF1">
              <w:tc>
                <w:tcPr>
                  <w:tcW w:w="504" w:type="dxa"/>
                </w:tcPr>
                <w:p w14:paraId="734F38ED" w14:textId="77777777" w:rsidR="005C587C" w:rsidRPr="00042A34" w:rsidRDefault="005C587C" w:rsidP="005C587C">
                  <w:pPr>
                    <w:spacing w:line="240" w:lineRule="exact"/>
                    <w:jc w:val="left"/>
                    <w:rPr>
                      <w:sz w:val="18"/>
                      <w:szCs w:val="18"/>
                    </w:rPr>
                  </w:pPr>
                  <w:r w:rsidRPr="00042A34">
                    <w:rPr>
                      <w:rFonts w:hint="eastAsia"/>
                      <w:sz w:val="18"/>
                      <w:szCs w:val="18"/>
                    </w:rPr>
                    <w:t>・</w:t>
                  </w:r>
                </w:p>
              </w:tc>
              <w:tc>
                <w:tcPr>
                  <w:tcW w:w="2126" w:type="dxa"/>
                </w:tcPr>
                <w:p w14:paraId="4147E31E" w14:textId="77777777" w:rsidR="005C587C" w:rsidRPr="00042A34" w:rsidRDefault="005C587C" w:rsidP="005C587C">
                  <w:pPr>
                    <w:spacing w:line="240" w:lineRule="exact"/>
                    <w:jc w:val="left"/>
                    <w:rPr>
                      <w:sz w:val="18"/>
                      <w:szCs w:val="18"/>
                    </w:rPr>
                  </w:pPr>
                  <w:r w:rsidRPr="00042A34">
                    <w:rPr>
                      <w:rFonts w:hint="eastAsia"/>
                      <w:sz w:val="18"/>
                      <w:szCs w:val="18"/>
                    </w:rPr>
                    <w:t>歩道部</w:t>
                  </w:r>
                </w:p>
              </w:tc>
              <w:tc>
                <w:tcPr>
                  <w:tcW w:w="2268" w:type="dxa"/>
                </w:tcPr>
                <w:p w14:paraId="7DE0DC06" w14:textId="77777777" w:rsidR="005C587C" w:rsidRPr="00042A34" w:rsidRDefault="005C587C" w:rsidP="005C587C">
                  <w:pPr>
                    <w:spacing w:line="240" w:lineRule="exact"/>
                    <w:jc w:val="left"/>
                    <w:rPr>
                      <w:sz w:val="18"/>
                      <w:szCs w:val="18"/>
                    </w:rPr>
                  </w:pPr>
                  <w:r w:rsidRPr="00042A34">
                    <w:rPr>
                      <w:rFonts w:hint="eastAsia"/>
                      <w:sz w:val="18"/>
                      <w:szCs w:val="18"/>
                    </w:rPr>
                    <w:t>・</w:t>
                  </w:r>
                </w:p>
              </w:tc>
            </w:tr>
          </w:tbl>
          <w:p w14:paraId="78D5077C"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・常温系　　・樹脂系混合物　　・ニート工法　　・塗布工法</w:t>
            </w:r>
          </w:p>
          <w:p w14:paraId="1F8D134A" w14:textId="77777777" w:rsidR="005C587C" w:rsidRPr="00042A34" w:rsidRDefault="005C587C" w:rsidP="005C587C">
            <w:pPr>
              <w:spacing w:line="240" w:lineRule="exact"/>
              <w:jc w:val="left"/>
              <w:rPr>
                <w:sz w:val="18"/>
                <w:szCs w:val="18"/>
              </w:rPr>
            </w:pPr>
            <w:r w:rsidRPr="00042A34">
              <w:rPr>
                <w:rFonts w:hint="eastAsia"/>
                <w:sz w:val="18"/>
                <w:szCs w:val="18"/>
              </w:rPr>
              <w:t>加熱系混合物の抽出試験</w:t>
            </w:r>
          </w:p>
          <w:p w14:paraId="0229BF73"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・行う　　※行わない</w:t>
            </w:r>
          </w:p>
          <w:p w14:paraId="35E1BCAA" w14:textId="77777777" w:rsidR="005C587C" w:rsidRPr="00042A34" w:rsidRDefault="005C587C" w:rsidP="005C587C">
            <w:pPr>
              <w:spacing w:line="240" w:lineRule="exact"/>
              <w:jc w:val="left"/>
              <w:rPr>
                <w:sz w:val="18"/>
                <w:szCs w:val="18"/>
              </w:rPr>
            </w:pPr>
          </w:p>
          <w:p w14:paraId="16A24FC9" w14:textId="77777777" w:rsidR="00CD50D2" w:rsidRPr="00042A34" w:rsidRDefault="00CD50D2" w:rsidP="005C587C">
            <w:pPr>
              <w:spacing w:line="240" w:lineRule="exact"/>
              <w:jc w:val="left"/>
              <w:rPr>
                <w:sz w:val="18"/>
                <w:szCs w:val="18"/>
              </w:rPr>
            </w:pPr>
          </w:p>
        </w:tc>
        <w:tc>
          <w:tcPr>
            <w:tcW w:w="1709" w:type="dxa"/>
            <w:tcBorders>
              <w:top w:val="nil"/>
              <w:bottom w:val="nil"/>
            </w:tcBorders>
          </w:tcPr>
          <w:p w14:paraId="6BDB7D8E" w14:textId="77777777" w:rsidR="005C587C" w:rsidRPr="00042A34" w:rsidRDefault="005C587C" w:rsidP="005C587C">
            <w:pPr>
              <w:spacing w:line="240" w:lineRule="exact"/>
              <w:jc w:val="left"/>
              <w:rPr>
                <w:sz w:val="18"/>
                <w:szCs w:val="20"/>
              </w:rPr>
            </w:pPr>
            <w:r w:rsidRPr="00042A34">
              <w:rPr>
                <w:rFonts w:hint="eastAsia"/>
                <w:sz w:val="18"/>
                <w:szCs w:val="20"/>
              </w:rPr>
              <w:t>カラー舗装の着色骨材については品質証明書を作成の上、監督員の承諾を受ける。</w:t>
            </w:r>
          </w:p>
          <w:p w14:paraId="5E6C8F85" w14:textId="77777777" w:rsidR="005C587C" w:rsidRPr="00042A34"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05CAC08E" w14:textId="6091AFAF" w:rsidR="005C587C" w:rsidRPr="00042A34" w:rsidRDefault="00722E72" w:rsidP="005C587C">
            <w:pPr>
              <w:spacing w:line="240" w:lineRule="exact"/>
              <w:jc w:val="left"/>
              <w:rPr>
                <w:sz w:val="18"/>
                <w:szCs w:val="18"/>
              </w:rPr>
            </w:pPr>
            <w:r w:rsidRPr="00042A34">
              <w:rPr>
                <w:rFonts w:hint="eastAsia"/>
                <w:sz w:val="18"/>
                <w:szCs w:val="18"/>
              </w:rPr>
              <w:t>39</w:t>
            </w:r>
            <w:r w:rsidRPr="00042A34">
              <w:rPr>
                <w:sz w:val="18"/>
                <w:szCs w:val="18"/>
              </w:rPr>
              <w:t>5</w:t>
            </w:r>
          </w:p>
        </w:tc>
      </w:tr>
      <w:tr w:rsidR="00CC05E3" w:rsidRPr="00042A34" w14:paraId="6FF6BE74" w14:textId="77777777" w:rsidTr="0023524E">
        <w:trPr>
          <w:trHeight w:val="341"/>
        </w:trPr>
        <w:tc>
          <w:tcPr>
            <w:tcW w:w="1794" w:type="dxa"/>
            <w:tcBorders>
              <w:top w:val="nil"/>
              <w:left w:val="single" w:sz="4" w:space="0" w:color="FFFFFF" w:themeColor="background1"/>
              <w:bottom w:val="nil"/>
            </w:tcBorders>
          </w:tcPr>
          <w:p w14:paraId="7CD3CF68" w14:textId="7F42DA1B"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499" w:anchor="page=313" w:history="1">
              <w:r w:rsidRPr="00042A34">
                <w:rPr>
                  <w:rStyle w:val="af5"/>
                  <w:rFonts w:asciiTheme="majorEastAsia" w:eastAsiaTheme="majorEastAsia" w:hAnsiTheme="majorEastAsia" w:hint="eastAsia"/>
                  <w:sz w:val="18"/>
                  <w:szCs w:val="18"/>
                </w:rPr>
                <w:t>透水性アスファルト舗装</w:t>
              </w:r>
            </w:hyperlink>
          </w:p>
        </w:tc>
        <w:tc>
          <w:tcPr>
            <w:tcW w:w="6421" w:type="dxa"/>
            <w:tcBorders>
              <w:top w:val="nil"/>
              <w:bottom w:val="nil"/>
            </w:tcBorders>
          </w:tcPr>
          <w:p w14:paraId="64C8B1FB" w14:textId="77777777" w:rsidR="005C587C" w:rsidRPr="00042A34" w:rsidRDefault="005C587C" w:rsidP="005C587C">
            <w:pPr>
              <w:spacing w:line="240" w:lineRule="exact"/>
              <w:jc w:val="left"/>
              <w:rPr>
                <w:sz w:val="18"/>
                <w:szCs w:val="18"/>
              </w:rPr>
            </w:pPr>
            <w:r w:rsidRPr="00042A34">
              <w:rPr>
                <w:rFonts w:hint="eastAsia"/>
                <w:sz w:val="18"/>
                <w:szCs w:val="18"/>
              </w:rPr>
              <w:t>構成及び厚さ（　　　　　　　　　　　）</w:t>
            </w:r>
            <w:r w:rsidRPr="00042A34">
              <w:rPr>
                <w:rFonts w:hint="eastAsia"/>
                <w:sz w:val="18"/>
                <w:szCs w:val="18"/>
              </w:rPr>
              <w:t xml:space="preserve"> </w:t>
            </w:r>
          </w:p>
          <w:p w14:paraId="0260C4ED" w14:textId="77777777" w:rsidR="005C587C" w:rsidRPr="00042A34" w:rsidRDefault="005C587C" w:rsidP="005C587C">
            <w:pPr>
              <w:tabs>
                <w:tab w:val="left" w:pos="802"/>
              </w:tabs>
              <w:spacing w:line="240" w:lineRule="exact"/>
              <w:jc w:val="left"/>
              <w:rPr>
                <w:sz w:val="18"/>
                <w:szCs w:val="18"/>
              </w:rPr>
            </w:pPr>
            <w:r w:rsidRPr="00042A34">
              <w:rPr>
                <w:rFonts w:hint="eastAsia"/>
                <w:sz w:val="18"/>
                <w:szCs w:val="18"/>
              </w:rPr>
              <w:t>アスファルト混合物の抽出試験　　・行う　※行わない</w:t>
            </w:r>
          </w:p>
          <w:p w14:paraId="7BBB9926" w14:textId="6F4DAE7B" w:rsidR="00CD50D2" w:rsidRPr="00042A34" w:rsidRDefault="00CD50D2" w:rsidP="00CD50D2">
            <w:pPr>
              <w:tabs>
                <w:tab w:val="left" w:pos="802"/>
              </w:tabs>
              <w:spacing w:line="240" w:lineRule="exact"/>
              <w:jc w:val="left"/>
              <w:rPr>
                <w:sz w:val="18"/>
                <w:szCs w:val="18"/>
              </w:rPr>
            </w:pPr>
          </w:p>
        </w:tc>
        <w:tc>
          <w:tcPr>
            <w:tcW w:w="1709" w:type="dxa"/>
            <w:tcBorders>
              <w:top w:val="nil"/>
              <w:bottom w:val="nil"/>
            </w:tcBorders>
          </w:tcPr>
          <w:p w14:paraId="66EF5252" w14:textId="77777777" w:rsidR="005C587C" w:rsidRPr="00042A34" w:rsidRDefault="005C587C" w:rsidP="005C587C">
            <w:pPr>
              <w:spacing w:line="240" w:lineRule="exact"/>
              <w:jc w:val="left"/>
              <w:rPr>
                <w:sz w:val="18"/>
                <w:szCs w:val="20"/>
              </w:rPr>
            </w:pPr>
            <w:r w:rsidRPr="00042A34">
              <w:rPr>
                <w:rFonts w:hint="eastAsia"/>
                <w:sz w:val="18"/>
                <w:szCs w:val="20"/>
              </w:rPr>
              <w:lastRenderedPageBreak/>
              <w:t>透水性舗装に用いる材料は透水性の</w:t>
            </w:r>
            <w:r w:rsidRPr="00042A34">
              <w:rPr>
                <w:rFonts w:hint="eastAsia"/>
                <w:sz w:val="18"/>
                <w:szCs w:val="20"/>
              </w:rPr>
              <w:lastRenderedPageBreak/>
              <w:t>高いものとする。</w:t>
            </w:r>
          </w:p>
          <w:p w14:paraId="0635F606" w14:textId="77777777" w:rsidR="005C587C" w:rsidRPr="00042A34" w:rsidRDefault="005C587C" w:rsidP="005C587C">
            <w:pPr>
              <w:spacing w:line="240" w:lineRule="exact"/>
              <w:jc w:val="left"/>
              <w:rPr>
                <w:sz w:val="18"/>
                <w:szCs w:val="20"/>
              </w:rPr>
            </w:pPr>
            <w:r w:rsidRPr="00042A34">
              <w:rPr>
                <w:rFonts w:hint="eastAsia"/>
                <w:sz w:val="18"/>
                <w:szCs w:val="20"/>
              </w:rPr>
              <w:t>形状及び寸法は図示による。</w:t>
            </w:r>
          </w:p>
          <w:p w14:paraId="5F2BFCAD" w14:textId="77777777" w:rsidR="005C587C" w:rsidRPr="00042A34"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3589510A" w14:textId="41DC59C5" w:rsidR="005C587C" w:rsidRPr="00042A34" w:rsidRDefault="00722E72" w:rsidP="005C587C">
            <w:pPr>
              <w:spacing w:line="240" w:lineRule="exact"/>
              <w:jc w:val="left"/>
              <w:rPr>
                <w:sz w:val="18"/>
                <w:szCs w:val="18"/>
              </w:rPr>
            </w:pPr>
            <w:r w:rsidRPr="00042A34">
              <w:rPr>
                <w:rFonts w:hint="eastAsia"/>
                <w:sz w:val="18"/>
                <w:szCs w:val="18"/>
              </w:rPr>
              <w:lastRenderedPageBreak/>
              <w:t>39</w:t>
            </w:r>
            <w:r w:rsidRPr="00042A34">
              <w:rPr>
                <w:sz w:val="18"/>
                <w:szCs w:val="18"/>
              </w:rPr>
              <w:t>7</w:t>
            </w:r>
          </w:p>
        </w:tc>
      </w:tr>
      <w:tr w:rsidR="00CC05E3" w:rsidRPr="00042A34" w14:paraId="5DB1F631" w14:textId="77777777" w:rsidTr="0023524E">
        <w:trPr>
          <w:trHeight w:val="341"/>
        </w:trPr>
        <w:tc>
          <w:tcPr>
            <w:tcW w:w="1794" w:type="dxa"/>
            <w:tcBorders>
              <w:top w:val="nil"/>
              <w:left w:val="single" w:sz="4" w:space="0" w:color="FFFFFF" w:themeColor="background1"/>
              <w:bottom w:val="nil"/>
            </w:tcBorders>
          </w:tcPr>
          <w:p w14:paraId="167BB1A5" w14:textId="62BDFEB2"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９ </w:t>
            </w:r>
            <w:hyperlink r:id="rId500" w:anchor="page=314" w:history="1">
              <w:r w:rsidRPr="00042A34">
                <w:rPr>
                  <w:rStyle w:val="af5"/>
                  <w:rFonts w:asciiTheme="majorEastAsia" w:eastAsiaTheme="majorEastAsia" w:hAnsiTheme="majorEastAsia" w:hint="eastAsia"/>
                  <w:sz w:val="18"/>
                  <w:szCs w:val="18"/>
                </w:rPr>
                <w:t>ブロック系舗装</w:t>
              </w:r>
            </w:hyperlink>
          </w:p>
          <w:p w14:paraId="225AD57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BC34DD" w14:textId="77777777" w:rsidR="005C587C" w:rsidRPr="00042A34" w:rsidRDefault="005C587C" w:rsidP="005C587C">
            <w:pPr>
              <w:spacing w:line="240" w:lineRule="exact"/>
              <w:jc w:val="left"/>
              <w:rPr>
                <w:sz w:val="18"/>
                <w:szCs w:val="18"/>
              </w:rPr>
            </w:pPr>
            <w:r w:rsidRPr="00042A34">
              <w:rPr>
                <w:rFonts w:hint="eastAsia"/>
                <w:sz w:val="18"/>
                <w:szCs w:val="18"/>
              </w:rPr>
              <w:t>・コンクリート平板舗装</w:t>
            </w:r>
          </w:p>
          <w:p w14:paraId="7C44B4B5"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呼び名　　※</w:t>
            </w:r>
            <w:r w:rsidRPr="00042A34">
              <w:rPr>
                <w:rFonts w:hint="eastAsia"/>
                <w:sz w:val="18"/>
                <w:szCs w:val="18"/>
              </w:rPr>
              <w:t>N300</w:t>
            </w:r>
            <w:r w:rsidRPr="00042A34">
              <w:rPr>
                <w:rFonts w:hint="eastAsia"/>
                <w:sz w:val="18"/>
                <w:szCs w:val="18"/>
              </w:rPr>
              <w:t xml:space="preserve">　　・</w:t>
            </w:r>
          </w:p>
          <w:p w14:paraId="72D58D52"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目地材　　※砂　　　　　・モルタル</w:t>
            </w:r>
          </w:p>
          <w:p w14:paraId="059B6F84" w14:textId="77777777" w:rsidR="005C587C" w:rsidRPr="00042A34" w:rsidRDefault="005C587C" w:rsidP="005C587C">
            <w:pPr>
              <w:spacing w:line="240" w:lineRule="exact"/>
              <w:jc w:val="left"/>
              <w:rPr>
                <w:sz w:val="18"/>
                <w:szCs w:val="18"/>
              </w:rPr>
            </w:pPr>
            <w:r w:rsidRPr="00042A34">
              <w:rPr>
                <w:rFonts w:hint="eastAsia"/>
                <w:sz w:val="18"/>
                <w:szCs w:val="18"/>
              </w:rPr>
              <w:t>・インターロッキングブロック舗装</w:t>
            </w:r>
          </w:p>
          <w:p w14:paraId="3711BDA5" w14:textId="71170106" w:rsidR="005C587C" w:rsidRPr="00042A34" w:rsidRDefault="005C587C" w:rsidP="005C587C">
            <w:pPr>
              <w:spacing w:line="240" w:lineRule="exact"/>
              <w:ind w:firstLineChars="100" w:firstLine="180"/>
              <w:jc w:val="left"/>
              <w:rPr>
                <w:sz w:val="18"/>
                <w:szCs w:val="18"/>
              </w:rPr>
            </w:pPr>
            <w:r w:rsidRPr="00042A34">
              <w:rPr>
                <w:rFonts w:hint="eastAsia"/>
                <w:sz w:val="18"/>
                <w:szCs w:val="18"/>
              </w:rPr>
              <w:t>種類　・普通ブロック　・透水性ブロック　・保水性ブロック</w:t>
            </w:r>
          </w:p>
          <w:p w14:paraId="3EA5409A"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製品　※標準品</w:t>
            </w:r>
          </w:p>
          <w:p w14:paraId="64AC2FBB" w14:textId="77777777" w:rsidR="005C587C" w:rsidRPr="00042A34" w:rsidRDefault="005C587C" w:rsidP="005C587C">
            <w:pPr>
              <w:spacing w:line="240" w:lineRule="exact"/>
              <w:ind w:firstLineChars="400" w:firstLine="720"/>
              <w:jc w:val="left"/>
              <w:rPr>
                <w:sz w:val="18"/>
                <w:szCs w:val="18"/>
              </w:rPr>
            </w:pPr>
            <w:r w:rsidRPr="00042A34">
              <w:rPr>
                <w:rFonts w:hint="eastAsia"/>
                <w:sz w:val="18"/>
                <w:szCs w:val="18"/>
              </w:rPr>
              <w:t>・</w:t>
            </w:r>
          </w:p>
          <w:p w14:paraId="3CB00654" w14:textId="77777777" w:rsidR="005C587C" w:rsidRPr="00042A34" w:rsidRDefault="005C587C" w:rsidP="005C587C">
            <w:pPr>
              <w:spacing w:line="240" w:lineRule="exact"/>
              <w:ind w:firstLineChars="100" w:firstLine="180"/>
              <w:jc w:val="left"/>
              <w:rPr>
                <w:sz w:val="18"/>
                <w:szCs w:val="18"/>
              </w:rPr>
            </w:pPr>
          </w:p>
          <w:p w14:paraId="47EFA5D9" w14:textId="77777777" w:rsidR="005C587C" w:rsidRPr="00042A34" w:rsidRDefault="005C587C" w:rsidP="005C587C">
            <w:pPr>
              <w:spacing w:line="240" w:lineRule="exact"/>
              <w:ind w:firstLineChars="100" w:firstLine="180"/>
              <w:jc w:val="left"/>
              <w:rPr>
                <w:sz w:val="18"/>
                <w:szCs w:val="18"/>
              </w:rPr>
            </w:pPr>
          </w:p>
          <w:p w14:paraId="4FBA4DCC" w14:textId="77777777" w:rsidR="005C587C" w:rsidRPr="00042A34" w:rsidRDefault="005C587C" w:rsidP="005C587C">
            <w:pPr>
              <w:spacing w:line="240" w:lineRule="exact"/>
              <w:ind w:firstLineChars="100" w:firstLine="180"/>
              <w:jc w:val="left"/>
              <w:rPr>
                <w:sz w:val="18"/>
                <w:szCs w:val="18"/>
              </w:rPr>
            </w:pPr>
          </w:p>
          <w:p w14:paraId="39476E64" w14:textId="0BFCA1E2" w:rsidR="005C587C" w:rsidRPr="00042A34" w:rsidRDefault="005C587C" w:rsidP="005C587C">
            <w:pPr>
              <w:spacing w:line="240" w:lineRule="exact"/>
              <w:ind w:firstLineChars="100" w:firstLine="180"/>
              <w:jc w:val="left"/>
              <w:rPr>
                <w:sz w:val="18"/>
                <w:szCs w:val="18"/>
              </w:rPr>
            </w:pPr>
            <w:r w:rsidRPr="00042A34">
              <w:rPr>
                <w:rFonts w:hint="eastAsia"/>
                <w:sz w:val="18"/>
                <w:szCs w:val="18"/>
              </w:rPr>
              <w:t>厚さ（</w:t>
            </w:r>
            <w:r w:rsidR="00B62197" w:rsidRPr="00042A34">
              <w:rPr>
                <w:rFonts w:hint="eastAsia"/>
                <w:sz w:val="18"/>
                <w:szCs w:val="18"/>
              </w:rPr>
              <w:t>㎜</w:t>
            </w:r>
            <w:r w:rsidRPr="00042A34">
              <w:rPr>
                <w:rFonts w:hint="eastAsia"/>
                <w:sz w:val="18"/>
                <w:szCs w:val="18"/>
              </w:rPr>
              <w:t>）車道部　※</w:t>
            </w:r>
            <w:r w:rsidRPr="00042A34">
              <w:rPr>
                <w:rFonts w:hint="eastAsia"/>
                <w:sz w:val="18"/>
                <w:szCs w:val="18"/>
              </w:rPr>
              <w:t>80</w:t>
            </w:r>
            <w:r w:rsidRPr="00042A34">
              <w:rPr>
                <w:rFonts w:hint="eastAsia"/>
                <w:sz w:val="18"/>
                <w:szCs w:val="18"/>
              </w:rPr>
              <w:t xml:space="preserve">　・</w:t>
            </w:r>
          </w:p>
          <w:p w14:paraId="0462BFA8" w14:textId="77777777" w:rsidR="005C587C" w:rsidRPr="00042A34" w:rsidRDefault="005C587C" w:rsidP="005C587C">
            <w:pPr>
              <w:spacing w:line="240" w:lineRule="exact"/>
              <w:ind w:firstLineChars="700" w:firstLine="1260"/>
              <w:jc w:val="left"/>
              <w:rPr>
                <w:sz w:val="18"/>
                <w:szCs w:val="18"/>
              </w:rPr>
            </w:pPr>
            <w:r w:rsidRPr="00042A34">
              <w:rPr>
                <w:rFonts w:hint="eastAsia"/>
                <w:sz w:val="18"/>
                <w:szCs w:val="18"/>
              </w:rPr>
              <w:t>歩道部　※</w:t>
            </w:r>
            <w:r w:rsidRPr="00042A34">
              <w:rPr>
                <w:rFonts w:hint="eastAsia"/>
                <w:sz w:val="18"/>
                <w:szCs w:val="18"/>
              </w:rPr>
              <w:t>60</w:t>
            </w:r>
            <w:r w:rsidRPr="00042A34">
              <w:rPr>
                <w:rFonts w:hint="eastAsia"/>
                <w:sz w:val="18"/>
                <w:szCs w:val="18"/>
              </w:rPr>
              <w:t xml:space="preserve">　・</w:t>
            </w:r>
          </w:p>
          <w:p w14:paraId="5B5F54E4" w14:textId="77777777" w:rsidR="005C587C" w:rsidRPr="00042A34" w:rsidRDefault="005C587C" w:rsidP="005C587C">
            <w:pPr>
              <w:spacing w:line="240" w:lineRule="exact"/>
              <w:jc w:val="left"/>
              <w:rPr>
                <w:sz w:val="18"/>
                <w:szCs w:val="18"/>
              </w:rPr>
            </w:pPr>
          </w:p>
          <w:p w14:paraId="734885E4" w14:textId="77777777" w:rsidR="005C587C" w:rsidRPr="00042A34" w:rsidRDefault="005C587C" w:rsidP="005C587C">
            <w:pPr>
              <w:spacing w:line="240" w:lineRule="exact"/>
              <w:jc w:val="left"/>
              <w:rPr>
                <w:sz w:val="18"/>
                <w:szCs w:val="18"/>
              </w:rPr>
            </w:pPr>
            <w:r w:rsidRPr="00042A34">
              <w:rPr>
                <w:rFonts w:hint="eastAsia"/>
                <w:sz w:val="18"/>
                <w:szCs w:val="18"/>
              </w:rPr>
              <w:t>・舗石及びレンガ舗装</w:t>
            </w:r>
          </w:p>
          <w:p w14:paraId="40457E94"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表層　・舗石　（　　　　　　　　　　　　　）</w:t>
            </w:r>
          </w:p>
          <w:p w14:paraId="4515CC42" w14:textId="77777777" w:rsidR="005C587C" w:rsidRPr="00042A34" w:rsidRDefault="005C587C" w:rsidP="005C587C">
            <w:pPr>
              <w:spacing w:line="240" w:lineRule="exact"/>
              <w:ind w:firstLineChars="400" w:firstLine="720"/>
              <w:jc w:val="left"/>
              <w:rPr>
                <w:sz w:val="18"/>
                <w:szCs w:val="18"/>
              </w:rPr>
            </w:pPr>
            <w:r w:rsidRPr="00042A34">
              <w:rPr>
                <w:rFonts w:hint="eastAsia"/>
                <w:sz w:val="18"/>
                <w:szCs w:val="18"/>
              </w:rPr>
              <w:t>・レンガ（　　　　　　　　　　　　　）</w:t>
            </w:r>
          </w:p>
          <w:p w14:paraId="7049C74E" w14:textId="77777777" w:rsidR="005C587C" w:rsidRPr="00042A34" w:rsidRDefault="005C587C" w:rsidP="005C587C">
            <w:pPr>
              <w:spacing w:line="240" w:lineRule="exact"/>
              <w:jc w:val="left"/>
              <w:rPr>
                <w:sz w:val="18"/>
                <w:szCs w:val="18"/>
              </w:rPr>
            </w:pPr>
            <w:r w:rsidRPr="00042A34">
              <w:rPr>
                <w:rFonts w:hint="eastAsia"/>
                <w:sz w:val="18"/>
                <w:szCs w:val="18"/>
              </w:rPr>
              <w:t>・コンクリート平板舗装及び舗石舗装のクッション材</w:t>
            </w:r>
          </w:p>
          <w:p w14:paraId="6E55AD02" w14:textId="77777777" w:rsidR="005C587C" w:rsidRPr="00042A34" w:rsidRDefault="005C587C" w:rsidP="005C587C">
            <w:pPr>
              <w:spacing w:line="240" w:lineRule="exact"/>
              <w:jc w:val="left"/>
              <w:rPr>
                <w:sz w:val="18"/>
                <w:szCs w:val="18"/>
              </w:rPr>
            </w:pPr>
            <w:r w:rsidRPr="00042A34">
              <w:rPr>
                <w:rFonts w:hint="eastAsia"/>
                <w:sz w:val="18"/>
                <w:szCs w:val="18"/>
              </w:rPr>
              <w:t xml:space="preserve">　※砂　・空練りモルタル</w:t>
            </w:r>
          </w:p>
          <w:p w14:paraId="596FF88A" w14:textId="3A126266" w:rsidR="005C587C" w:rsidRPr="00042A34" w:rsidRDefault="005C587C" w:rsidP="005C587C">
            <w:pPr>
              <w:spacing w:line="240" w:lineRule="exact"/>
              <w:jc w:val="left"/>
              <w:rPr>
                <w:sz w:val="18"/>
                <w:szCs w:val="18"/>
              </w:rPr>
            </w:pPr>
          </w:p>
        </w:tc>
        <w:tc>
          <w:tcPr>
            <w:tcW w:w="1709" w:type="dxa"/>
            <w:tcBorders>
              <w:top w:val="nil"/>
              <w:bottom w:val="nil"/>
            </w:tcBorders>
          </w:tcPr>
          <w:p w14:paraId="379EB40E" w14:textId="77777777" w:rsidR="005C587C" w:rsidRPr="00042A34" w:rsidRDefault="005C587C" w:rsidP="005C587C">
            <w:pPr>
              <w:spacing w:line="240" w:lineRule="exact"/>
              <w:jc w:val="left"/>
              <w:rPr>
                <w:sz w:val="18"/>
                <w:szCs w:val="20"/>
              </w:rPr>
            </w:pPr>
            <w:r w:rsidRPr="00042A34">
              <w:rPr>
                <w:rFonts w:hint="eastAsia"/>
                <w:sz w:val="18"/>
                <w:szCs w:val="20"/>
              </w:rPr>
              <w:t>形状及び寸法は図示による。</w:t>
            </w:r>
          </w:p>
          <w:p w14:paraId="5E6E4278" w14:textId="77777777" w:rsidR="005C587C" w:rsidRPr="00042A34" w:rsidRDefault="005C587C" w:rsidP="005C587C">
            <w:pPr>
              <w:spacing w:line="240" w:lineRule="exact"/>
              <w:jc w:val="left"/>
              <w:rPr>
                <w:sz w:val="18"/>
                <w:szCs w:val="20"/>
              </w:rPr>
            </w:pPr>
          </w:p>
          <w:p w14:paraId="46F8D713" w14:textId="26BA2F47" w:rsidR="005C587C" w:rsidRPr="00042A34" w:rsidRDefault="005C587C" w:rsidP="005C587C">
            <w:pPr>
              <w:spacing w:line="240" w:lineRule="exact"/>
              <w:jc w:val="left"/>
              <w:rPr>
                <w:sz w:val="18"/>
                <w:szCs w:val="20"/>
              </w:rPr>
            </w:pPr>
            <w:r w:rsidRPr="00042A34">
              <w:rPr>
                <w:rFonts w:hint="eastAsia"/>
                <w:sz w:val="18"/>
                <w:szCs w:val="20"/>
              </w:rPr>
              <w:t>強度及び透水係数は、</w:t>
            </w:r>
            <w:hyperlink r:id="rId501" w:history="1">
              <w:r w:rsidRPr="00042A34">
                <w:rPr>
                  <w:rStyle w:val="af5"/>
                  <w:rFonts w:hint="eastAsia"/>
                  <w:sz w:val="18"/>
                  <w:szCs w:val="20"/>
                </w:rPr>
                <w:t>ｲﾝﾀｰﾛｯｷﾝｸﾞﾌﾞﾛｯｸ舗装設計施工要領</w:t>
              </w:r>
            </w:hyperlink>
            <w:r w:rsidRPr="00042A34">
              <w:rPr>
                <w:rFonts w:hint="eastAsia"/>
                <w:sz w:val="18"/>
                <w:szCs w:val="20"/>
              </w:rPr>
              <w:t>（</w:t>
            </w:r>
            <w:hyperlink r:id="rId502" w:history="1">
              <w:r w:rsidRPr="00042A34">
                <w:rPr>
                  <w:rStyle w:val="af5"/>
                  <w:rFonts w:hint="eastAsia"/>
                  <w:sz w:val="18"/>
                  <w:szCs w:val="20"/>
                </w:rPr>
                <w:t>(</w:t>
              </w:r>
              <w:r w:rsidRPr="00042A34">
                <w:rPr>
                  <w:rStyle w:val="af5"/>
                  <w:rFonts w:hint="eastAsia"/>
                  <w:sz w:val="18"/>
                  <w:szCs w:val="20"/>
                </w:rPr>
                <w:t>社</w:t>
              </w:r>
              <w:r w:rsidRPr="00042A34">
                <w:rPr>
                  <w:rStyle w:val="af5"/>
                  <w:rFonts w:hint="eastAsia"/>
                  <w:sz w:val="18"/>
                  <w:szCs w:val="20"/>
                </w:rPr>
                <w:t>)</w:t>
              </w:r>
              <w:r w:rsidRPr="00042A34">
                <w:rPr>
                  <w:rStyle w:val="af5"/>
                  <w:rFonts w:hint="eastAsia"/>
                  <w:sz w:val="18"/>
                  <w:szCs w:val="20"/>
                </w:rPr>
                <w:t>ｲﾝﾀｰﾛｯｷﾝｸﾞﾌﾞﾛｯｸ舗装技術協会</w:t>
              </w:r>
            </w:hyperlink>
            <w:r w:rsidRPr="00042A34">
              <w:rPr>
                <w:rFonts w:hint="eastAsia"/>
                <w:sz w:val="18"/>
                <w:szCs w:val="20"/>
              </w:rPr>
              <w:t>）による。</w:t>
            </w:r>
          </w:p>
          <w:p w14:paraId="69B561C3" w14:textId="77777777" w:rsidR="005C587C" w:rsidRPr="00042A34" w:rsidRDefault="005C587C" w:rsidP="005C587C">
            <w:pPr>
              <w:spacing w:line="240" w:lineRule="exact"/>
              <w:jc w:val="left"/>
              <w:rPr>
                <w:sz w:val="18"/>
                <w:szCs w:val="20"/>
              </w:rPr>
            </w:pPr>
          </w:p>
          <w:p w14:paraId="535FD9CE" w14:textId="7CC9EDD1" w:rsidR="005C587C" w:rsidRPr="00042A34" w:rsidRDefault="005C587C" w:rsidP="005C587C">
            <w:pPr>
              <w:spacing w:line="240" w:lineRule="exact"/>
              <w:jc w:val="left"/>
              <w:rPr>
                <w:sz w:val="18"/>
                <w:szCs w:val="20"/>
              </w:rPr>
            </w:pPr>
            <w:r w:rsidRPr="00042A34">
              <w:rPr>
                <w:rFonts w:hint="eastAsia"/>
                <w:sz w:val="18"/>
                <w:szCs w:val="20"/>
              </w:rPr>
              <w:t>形状及び表面加工等は図示による。</w:t>
            </w:r>
          </w:p>
          <w:p w14:paraId="0DB8AE1E" w14:textId="77777777" w:rsidR="005C587C" w:rsidRPr="00042A34" w:rsidRDefault="005C587C" w:rsidP="005C587C">
            <w:pPr>
              <w:spacing w:line="240" w:lineRule="exact"/>
              <w:jc w:val="left"/>
              <w:rPr>
                <w:sz w:val="18"/>
                <w:szCs w:val="20"/>
              </w:rPr>
            </w:pPr>
          </w:p>
          <w:p w14:paraId="1F338EE0" w14:textId="4B33650E" w:rsidR="005C587C" w:rsidRPr="00042A34" w:rsidRDefault="005C587C" w:rsidP="005C587C">
            <w:pPr>
              <w:spacing w:line="240" w:lineRule="exact"/>
              <w:jc w:val="left"/>
              <w:rPr>
                <w:sz w:val="18"/>
                <w:szCs w:val="20"/>
              </w:rPr>
            </w:pPr>
            <w:r w:rsidRPr="00042A34">
              <w:rPr>
                <w:rFonts w:hint="eastAsia"/>
                <w:sz w:val="18"/>
                <w:szCs w:val="20"/>
              </w:rPr>
              <w:t>形状及び寸法は図示による。</w:t>
            </w:r>
          </w:p>
          <w:p w14:paraId="17FCF574" w14:textId="77777777" w:rsidR="005C587C" w:rsidRPr="00042A34"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E6120F4" w14:textId="2DAB2A06" w:rsidR="005C587C" w:rsidRPr="00042A34" w:rsidRDefault="00722E72" w:rsidP="005C587C">
            <w:pPr>
              <w:spacing w:line="240" w:lineRule="exact"/>
              <w:jc w:val="left"/>
              <w:rPr>
                <w:sz w:val="18"/>
                <w:szCs w:val="18"/>
              </w:rPr>
            </w:pPr>
            <w:r w:rsidRPr="00042A34">
              <w:rPr>
                <w:sz w:val="18"/>
                <w:szCs w:val="18"/>
              </w:rPr>
              <w:t>399</w:t>
            </w:r>
          </w:p>
          <w:p w14:paraId="4F3A2B39" w14:textId="77777777" w:rsidR="005C587C" w:rsidRPr="00042A34" w:rsidRDefault="005C587C" w:rsidP="005C587C">
            <w:pPr>
              <w:spacing w:line="240" w:lineRule="exact"/>
              <w:jc w:val="left"/>
              <w:rPr>
                <w:sz w:val="18"/>
                <w:szCs w:val="18"/>
              </w:rPr>
            </w:pPr>
          </w:p>
          <w:p w14:paraId="059909D8" w14:textId="77777777" w:rsidR="005C587C" w:rsidRPr="00042A34" w:rsidRDefault="005C587C" w:rsidP="005C587C">
            <w:pPr>
              <w:spacing w:line="240" w:lineRule="exact"/>
              <w:jc w:val="left"/>
              <w:rPr>
                <w:sz w:val="18"/>
                <w:szCs w:val="18"/>
              </w:rPr>
            </w:pPr>
          </w:p>
          <w:p w14:paraId="5B1B58AB" w14:textId="579E9A33" w:rsidR="005C587C" w:rsidRPr="00042A34" w:rsidRDefault="00722E72" w:rsidP="005C587C">
            <w:pPr>
              <w:spacing w:line="240" w:lineRule="exact"/>
              <w:jc w:val="left"/>
              <w:rPr>
                <w:sz w:val="18"/>
                <w:szCs w:val="18"/>
              </w:rPr>
            </w:pPr>
            <w:r w:rsidRPr="00042A34">
              <w:rPr>
                <w:sz w:val="18"/>
                <w:szCs w:val="18"/>
              </w:rPr>
              <w:t>399</w:t>
            </w:r>
          </w:p>
          <w:p w14:paraId="4325709D" w14:textId="77777777" w:rsidR="005C587C" w:rsidRPr="00042A34" w:rsidRDefault="005C587C" w:rsidP="005C587C">
            <w:pPr>
              <w:spacing w:line="240" w:lineRule="exact"/>
              <w:jc w:val="left"/>
              <w:rPr>
                <w:sz w:val="18"/>
                <w:szCs w:val="18"/>
              </w:rPr>
            </w:pPr>
          </w:p>
          <w:p w14:paraId="0E5DFE5F" w14:textId="77777777" w:rsidR="005C587C" w:rsidRPr="00042A34" w:rsidRDefault="005C587C" w:rsidP="005C587C">
            <w:pPr>
              <w:spacing w:line="240" w:lineRule="exact"/>
              <w:jc w:val="left"/>
              <w:rPr>
                <w:sz w:val="18"/>
                <w:szCs w:val="18"/>
              </w:rPr>
            </w:pPr>
          </w:p>
          <w:p w14:paraId="46F432FD" w14:textId="77777777" w:rsidR="005C587C" w:rsidRPr="00042A34" w:rsidRDefault="005C587C" w:rsidP="005C587C">
            <w:pPr>
              <w:spacing w:line="240" w:lineRule="exact"/>
              <w:jc w:val="left"/>
              <w:rPr>
                <w:sz w:val="18"/>
                <w:szCs w:val="18"/>
              </w:rPr>
            </w:pPr>
          </w:p>
          <w:p w14:paraId="215501C2" w14:textId="77777777" w:rsidR="005C587C" w:rsidRPr="00042A34" w:rsidRDefault="005C587C" w:rsidP="005C587C">
            <w:pPr>
              <w:spacing w:line="240" w:lineRule="exact"/>
              <w:jc w:val="left"/>
              <w:rPr>
                <w:sz w:val="18"/>
                <w:szCs w:val="18"/>
              </w:rPr>
            </w:pPr>
          </w:p>
          <w:p w14:paraId="55312DE4" w14:textId="77777777" w:rsidR="005C587C" w:rsidRPr="00042A34" w:rsidRDefault="005C587C" w:rsidP="005C587C">
            <w:pPr>
              <w:spacing w:line="240" w:lineRule="exact"/>
              <w:jc w:val="left"/>
              <w:rPr>
                <w:sz w:val="18"/>
                <w:szCs w:val="18"/>
              </w:rPr>
            </w:pPr>
          </w:p>
          <w:p w14:paraId="5ABA696E" w14:textId="77777777" w:rsidR="005C587C" w:rsidRPr="00042A34" w:rsidRDefault="005C587C" w:rsidP="005C587C">
            <w:pPr>
              <w:spacing w:line="240" w:lineRule="exact"/>
              <w:jc w:val="left"/>
              <w:rPr>
                <w:sz w:val="18"/>
                <w:szCs w:val="18"/>
              </w:rPr>
            </w:pPr>
          </w:p>
          <w:p w14:paraId="3C6B867D" w14:textId="77777777" w:rsidR="005C587C" w:rsidRPr="00042A34" w:rsidRDefault="005C587C" w:rsidP="005C587C">
            <w:pPr>
              <w:spacing w:line="240" w:lineRule="exact"/>
              <w:jc w:val="left"/>
              <w:rPr>
                <w:sz w:val="18"/>
                <w:szCs w:val="18"/>
              </w:rPr>
            </w:pPr>
          </w:p>
          <w:p w14:paraId="041347F9" w14:textId="77777777" w:rsidR="005C587C" w:rsidRPr="00042A34" w:rsidRDefault="005C587C" w:rsidP="005C587C">
            <w:pPr>
              <w:spacing w:line="240" w:lineRule="exact"/>
              <w:jc w:val="left"/>
              <w:rPr>
                <w:sz w:val="18"/>
                <w:szCs w:val="18"/>
              </w:rPr>
            </w:pPr>
          </w:p>
          <w:p w14:paraId="72BCD7C6" w14:textId="77777777" w:rsidR="005C587C" w:rsidRPr="00042A34" w:rsidRDefault="005C587C" w:rsidP="005C587C">
            <w:pPr>
              <w:spacing w:line="240" w:lineRule="exact"/>
              <w:jc w:val="left"/>
              <w:rPr>
                <w:sz w:val="18"/>
                <w:szCs w:val="18"/>
              </w:rPr>
            </w:pPr>
          </w:p>
          <w:p w14:paraId="51AEA93C" w14:textId="2FB48775" w:rsidR="005C587C" w:rsidRPr="00042A34" w:rsidRDefault="00722E72" w:rsidP="005C587C">
            <w:pPr>
              <w:spacing w:line="240" w:lineRule="exact"/>
              <w:jc w:val="left"/>
              <w:rPr>
                <w:sz w:val="18"/>
                <w:szCs w:val="18"/>
              </w:rPr>
            </w:pPr>
            <w:r w:rsidRPr="00042A34">
              <w:rPr>
                <w:rFonts w:hint="eastAsia"/>
                <w:sz w:val="18"/>
                <w:szCs w:val="18"/>
              </w:rPr>
              <w:t>40</w:t>
            </w:r>
            <w:r w:rsidRPr="00042A34">
              <w:rPr>
                <w:sz w:val="18"/>
                <w:szCs w:val="18"/>
              </w:rPr>
              <w:t>0</w:t>
            </w:r>
          </w:p>
          <w:p w14:paraId="349F48A0" w14:textId="77777777" w:rsidR="005C587C" w:rsidRPr="00042A34" w:rsidRDefault="005C587C" w:rsidP="005C587C">
            <w:pPr>
              <w:spacing w:line="240" w:lineRule="exact"/>
              <w:jc w:val="left"/>
              <w:rPr>
                <w:sz w:val="18"/>
                <w:szCs w:val="18"/>
              </w:rPr>
            </w:pPr>
          </w:p>
        </w:tc>
      </w:tr>
      <w:tr w:rsidR="00CC05E3" w:rsidRPr="00042A34" w14:paraId="7286A6C7" w14:textId="77777777" w:rsidTr="0023524E">
        <w:trPr>
          <w:trHeight w:val="341"/>
        </w:trPr>
        <w:tc>
          <w:tcPr>
            <w:tcW w:w="1794" w:type="dxa"/>
            <w:tcBorders>
              <w:top w:val="nil"/>
              <w:left w:val="single" w:sz="4" w:space="0" w:color="FFFFFF" w:themeColor="background1"/>
              <w:bottom w:val="nil"/>
            </w:tcBorders>
          </w:tcPr>
          <w:p w14:paraId="0F3EAE5D" w14:textId="6CA199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707F49">
              <w:rPr>
                <w:rFonts w:asciiTheme="majorEastAsia" w:eastAsiaTheme="majorEastAsia" w:hAnsiTheme="majorEastAsia"/>
                <w:sz w:val="18"/>
                <w:szCs w:val="18"/>
              </w:rPr>
              <w:t>0</w:t>
            </w:r>
            <w:r w:rsidRPr="00042A34">
              <w:rPr>
                <w:rFonts w:asciiTheme="majorEastAsia" w:eastAsiaTheme="majorEastAsia" w:hAnsiTheme="majorEastAsia" w:hint="eastAsia"/>
                <w:sz w:val="18"/>
                <w:szCs w:val="18"/>
              </w:rPr>
              <w:t xml:space="preserve"> 視覚障害者用点字ブロック</w:t>
            </w:r>
          </w:p>
          <w:p w14:paraId="72B3E33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96"/>
              <w:gridCol w:w="4599"/>
            </w:tblGrid>
            <w:tr w:rsidR="00CC05E3" w:rsidRPr="00042A34" w14:paraId="024E5CD4" w14:textId="77777777" w:rsidTr="00954EA5">
              <w:tc>
                <w:tcPr>
                  <w:tcW w:w="1496" w:type="dxa"/>
                  <w:shd w:val="clear" w:color="auto" w:fill="D9D9D9" w:themeFill="background1" w:themeFillShade="D9"/>
                </w:tcPr>
                <w:p w14:paraId="7A20FFCF" w14:textId="77777777" w:rsidR="005C587C" w:rsidRPr="00042A34" w:rsidRDefault="005C587C" w:rsidP="005C587C">
                  <w:pPr>
                    <w:spacing w:line="240" w:lineRule="exact"/>
                    <w:jc w:val="center"/>
                    <w:rPr>
                      <w:sz w:val="18"/>
                      <w:szCs w:val="18"/>
                    </w:rPr>
                  </w:pPr>
                  <w:r w:rsidRPr="00042A34">
                    <w:rPr>
                      <w:rFonts w:hint="eastAsia"/>
                      <w:sz w:val="18"/>
                      <w:szCs w:val="18"/>
                    </w:rPr>
                    <w:t>形　状</w:t>
                  </w:r>
                </w:p>
              </w:tc>
              <w:tc>
                <w:tcPr>
                  <w:tcW w:w="4599" w:type="dxa"/>
                  <w:shd w:val="clear" w:color="auto" w:fill="D9D9D9" w:themeFill="background1" w:themeFillShade="D9"/>
                </w:tcPr>
                <w:p w14:paraId="5F029D03" w14:textId="365BF012" w:rsidR="005C587C" w:rsidRPr="00042A34" w:rsidRDefault="005C587C" w:rsidP="005C587C">
                  <w:pPr>
                    <w:spacing w:line="240" w:lineRule="exact"/>
                    <w:jc w:val="center"/>
                    <w:rPr>
                      <w:sz w:val="18"/>
                      <w:szCs w:val="18"/>
                    </w:rPr>
                  </w:pPr>
                  <w:r w:rsidRPr="00042A34">
                    <w:rPr>
                      <w:rFonts w:hint="eastAsia"/>
                      <w:sz w:val="18"/>
                      <w:szCs w:val="18"/>
                    </w:rPr>
                    <w:t>仕様及び厚さ（</w:t>
                  </w:r>
                  <w:r w:rsidR="00B62197" w:rsidRPr="00042A34">
                    <w:rPr>
                      <w:rFonts w:hint="eastAsia"/>
                      <w:sz w:val="18"/>
                      <w:szCs w:val="18"/>
                    </w:rPr>
                    <w:t>㎜</w:t>
                  </w:r>
                  <w:r w:rsidRPr="00042A34">
                    <w:rPr>
                      <w:rFonts w:hint="eastAsia"/>
                      <w:sz w:val="18"/>
                      <w:szCs w:val="18"/>
                    </w:rPr>
                    <w:t>）</w:t>
                  </w:r>
                </w:p>
              </w:tc>
            </w:tr>
            <w:tr w:rsidR="00CC05E3" w:rsidRPr="00042A34" w14:paraId="1FF1522B" w14:textId="77777777" w:rsidTr="000E5EF1">
              <w:tc>
                <w:tcPr>
                  <w:tcW w:w="1496" w:type="dxa"/>
                </w:tcPr>
                <w:p w14:paraId="134BD13D" w14:textId="77777777" w:rsidR="005C587C" w:rsidRPr="00042A34" w:rsidRDefault="005C587C" w:rsidP="005C587C">
                  <w:pPr>
                    <w:spacing w:line="240" w:lineRule="exact"/>
                    <w:jc w:val="left"/>
                    <w:rPr>
                      <w:sz w:val="18"/>
                      <w:szCs w:val="18"/>
                    </w:rPr>
                  </w:pPr>
                  <w:r w:rsidRPr="00042A34">
                    <w:rPr>
                      <w:rFonts w:hint="eastAsia"/>
                      <w:sz w:val="18"/>
                      <w:szCs w:val="18"/>
                    </w:rPr>
                    <w:t>※</w:t>
                  </w:r>
                  <w:r w:rsidRPr="00042A34">
                    <w:rPr>
                      <w:rFonts w:hint="eastAsia"/>
                      <w:sz w:val="18"/>
                      <w:szCs w:val="18"/>
                    </w:rPr>
                    <w:t>JIS</w:t>
                  </w:r>
                  <w:r w:rsidRPr="00042A34">
                    <w:rPr>
                      <w:rFonts w:hint="eastAsia"/>
                      <w:sz w:val="18"/>
                      <w:szCs w:val="18"/>
                    </w:rPr>
                    <w:t>型</w:t>
                  </w:r>
                </w:p>
              </w:tc>
              <w:tc>
                <w:tcPr>
                  <w:tcW w:w="4599" w:type="dxa"/>
                </w:tcPr>
                <w:p w14:paraId="5EA6C8AF" w14:textId="77777777" w:rsidR="005C587C" w:rsidRPr="00042A34" w:rsidRDefault="005C587C" w:rsidP="005C587C">
                  <w:pPr>
                    <w:spacing w:line="240" w:lineRule="exact"/>
                    <w:jc w:val="left"/>
                    <w:rPr>
                      <w:sz w:val="18"/>
                      <w:szCs w:val="18"/>
                    </w:rPr>
                  </w:pPr>
                  <w:r w:rsidRPr="00042A34">
                    <w:rPr>
                      <w:rFonts w:hint="eastAsia"/>
                      <w:sz w:val="18"/>
                      <w:szCs w:val="18"/>
                    </w:rPr>
                    <w:t>・合成ゴム貼付用　　（・</w:t>
                  </w:r>
                  <w:r w:rsidRPr="00042A34">
                    <w:rPr>
                      <w:rFonts w:hint="eastAsia"/>
                      <w:sz w:val="18"/>
                      <w:szCs w:val="18"/>
                    </w:rPr>
                    <w:t xml:space="preserve"> 2</w:t>
                  </w:r>
                  <w:r w:rsidRPr="00042A34">
                    <w:rPr>
                      <w:rFonts w:hint="eastAsia"/>
                      <w:sz w:val="18"/>
                      <w:szCs w:val="18"/>
                    </w:rPr>
                    <w:t xml:space="preserve">　・　　　）</w:t>
                  </w:r>
                </w:p>
                <w:p w14:paraId="3F6DC2E8" w14:textId="77777777" w:rsidR="005C587C" w:rsidRPr="00042A34" w:rsidRDefault="005C587C" w:rsidP="005C587C">
                  <w:pPr>
                    <w:spacing w:line="240" w:lineRule="exact"/>
                    <w:jc w:val="left"/>
                    <w:rPr>
                      <w:sz w:val="18"/>
                      <w:szCs w:val="18"/>
                    </w:rPr>
                  </w:pPr>
                  <w:r w:rsidRPr="00042A34">
                    <w:rPr>
                      <w:rFonts w:hint="eastAsia"/>
                      <w:sz w:val="18"/>
                      <w:szCs w:val="18"/>
                    </w:rPr>
                    <w:t>・合成ゴム裏面</w:t>
                  </w:r>
                  <w:r w:rsidRPr="00042A34">
                    <w:rPr>
                      <w:rFonts w:hint="eastAsia"/>
                      <w:sz w:val="18"/>
                      <w:szCs w:val="18"/>
                    </w:rPr>
                    <w:t xml:space="preserve">CON </w:t>
                  </w:r>
                  <w:r w:rsidRPr="00042A34">
                    <w:rPr>
                      <w:rFonts w:hint="eastAsia"/>
                      <w:sz w:val="18"/>
                      <w:szCs w:val="18"/>
                    </w:rPr>
                    <w:t>（・</w:t>
                  </w:r>
                  <w:r w:rsidRPr="00042A34">
                    <w:rPr>
                      <w:rFonts w:hint="eastAsia"/>
                      <w:sz w:val="18"/>
                      <w:szCs w:val="18"/>
                    </w:rPr>
                    <w:t>30</w:t>
                  </w:r>
                  <w:r w:rsidRPr="00042A34">
                    <w:rPr>
                      <w:rFonts w:hint="eastAsia"/>
                      <w:sz w:val="18"/>
                      <w:szCs w:val="18"/>
                    </w:rPr>
                    <w:t xml:space="preserve">　・　　　）</w:t>
                  </w:r>
                </w:p>
                <w:p w14:paraId="70DB163F" w14:textId="77777777" w:rsidR="005C587C" w:rsidRPr="00042A34" w:rsidRDefault="005C587C" w:rsidP="005C587C">
                  <w:pPr>
                    <w:spacing w:line="240" w:lineRule="exact"/>
                    <w:jc w:val="left"/>
                    <w:rPr>
                      <w:sz w:val="18"/>
                      <w:szCs w:val="18"/>
                    </w:rPr>
                  </w:pPr>
                  <w:r w:rsidRPr="00042A34">
                    <w:rPr>
                      <w:rFonts w:hint="eastAsia"/>
                      <w:sz w:val="18"/>
                      <w:szCs w:val="18"/>
                    </w:rPr>
                    <w:t>・コンクリート（・</w:t>
                  </w:r>
                  <w:r w:rsidRPr="00042A34">
                    <w:rPr>
                      <w:rFonts w:hint="eastAsia"/>
                      <w:sz w:val="18"/>
                      <w:szCs w:val="18"/>
                    </w:rPr>
                    <w:t>30</w:t>
                  </w:r>
                  <w:r w:rsidRPr="00042A34">
                    <w:rPr>
                      <w:rFonts w:hint="eastAsia"/>
                      <w:sz w:val="18"/>
                      <w:szCs w:val="18"/>
                    </w:rPr>
                    <w:t xml:space="preserve">　・</w:t>
                  </w:r>
                  <w:r w:rsidRPr="00042A34">
                    <w:rPr>
                      <w:rFonts w:hint="eastAsia"/>
                      <w:sz w:val="18"/>
                      <w:szCs w:val="18"/>
                    </w:rPr>
                    <w:t>60</w:t>
                  </w:r>
                  <w:r w:rsidRPr="00042A34">
                    <w:rPr>
                      <w:rFonts w:hint="eastAsia"/>
                      <w:sz w:val="18"/>
                      <w:szCs w:val="18"/>
                    </w:rPr>
                    <w:t xml:space="preserve">　・　　）</w:t>
                  </w:r>
                </w:p>
              </w:tc>
            </w:tr>
          </w:tbl>
          <w:p w14:paraId="07EA0907" w14:textId="77777777" w:rsidR="005C587C" w:rsidRPr="00042A34" w:rsidRDefault="005C587C" w:rsidP="005C587C">
            <w:pPr>
              <w:spacing w:line="240" w:lineRule="exact"/>
              <w:jc w:val="left"/>
              <w:rPr>
                <w:sz w:val="18"/>
                <w:szCs w:val="18"/>
              </w:rPr>
            </w:pPr>
          </w:p>
          <w:p w14:paraId="3868F702"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2DD8DAAC" w14:textId="6FACAA18" w:rsidR="005C587C" w:rsidRPr="00042A34" w:rsidRDefault="0090237F" w:rsidP="005C587C">
            <w:pPr>
              <w:spacing w:line="240" w:lineRule="exact"/>
              <w:jc w:val="left"/>
              <w:rPr>
                <w:sz w:val="18"/>
                <w:szCs w:val="20"/>
              </w:rPr>
            </w:pPr>
            <w:hyperlink r:id="rId503" w:anchor=":~:text=%E9%AB%98%E9%BD%A2%E8%80%85%E3%83%BB%E9%9A%9C%E5%AE%B3%E8%80%85%E9%85%8D%E6%85%AE%E8%A8%AD%E8%A8%88%E6%8C%87%E9%87%9D,%E7%AA%81%E8%B5%B7%E3%81%AE%E5%BD%A2%E7%8A%B6%E3%83%BB%E5%AF%B8%E6%B3%95%E5%8F%8A%E3%81%B3%E3%81%9D%E3%81%AE%E9%85%8D%E5%88%97" w:history="1">
              <w:r w:rsidR="005C587C" w:rsidRPr="00042A34">
                <w:rPr>
                  <w:rStyle w:val="af5"/>
                  <w:rFonts w:hint="eastAsia"/>
                  <w:sz w:val="18"/>
                  <w:szCs w:val="20"/>
                </w:rPr>
                <w:t>JIS T 9251</w:t>
              </w:r>
            </w:hyperlink>
          </w:p>
        </w:tc>
        <w:tc>
          <w:tcPr>
            <w:tcW w:w="674" w:type="dxa"/>
            <w:tcBorders>
              <w:top w:val="nil"/>
              <w:bottom w:val="nil"/>
              <w:right w:val="single" w:sz="4" w:space="0" w:color="FFFFFF" w:themeColor="background1"/>
            </w:tcBorders>
          </w:tcPr>
          <w:p w14:paraId="7349D53E" w14:textId="77777777" w:rsidR="005C587C" w:rsidRPr="00042A34" w:rsidRDefault="005C587C" w:rsidP="005C587C">
            <w:pPr>
              <w:spacing w:line="240" w:lineRule="exact"/>
              <w:jc w:val="left"/>
              <w:rPr>
                <w:sz w:val="18"/>
                <w:szCs w:val="18"/>
              </w:rPr>
            </w:pPr>
          </w:p>
        </w:tc>
      </w:tr>
      <w:tr w:rsidR="00CC05E3" w:rsidRPr="00042A34" w14:paraId="17B7516D" w14:textId="77777777" w:rsidTr="0023524E">
        <w:trPr>
          <w:trHeight w:val="341"/>
        </w:trPr>
        <w:tc>
          <w:tcPr>
            <w:tcW w:w="1794" w:type="dxa"/>
            <w:tcBorders>
              <w:top w:val="nil"/>
              <w:left w:val="single" w:sz="4" w:space="0" w:color="FFFFFF" w:themeColor="background1"/>
              <w:bottom w:val="nil"/>
            </w:tcBorders>
          </w:tcPr>
          <w:p w14:paraId="65F17DAE" w14:textId="2898AE6B" w:rsidR="005C587C" w:rsidRPr="00042A34" w:rsidRDefault="00707F49" w:rsidP="005C587C">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sz w:val="18"/>
                <w:szCs w:val="18"/>
              </w:rPr>
              <w:t>1</w:t>
            </w:r>
            <w:r w:rsidR="005C587C" w:rsidRPr="00042A34">
              <w:rPr>
                <w:rFonts w:asciiTheme="majorEastAsia" w:eastAsiaTheme="majorEastAsia" w:hAnsiTheme="majorEastAsia" w:hint="eastAsia"/>
                <w:sz w:val="18"/>
                <w:szCs w:val="18"/>
              </w:rPr>
              <w:t xml:space="preserve"> </w:t>
            </w:r>
            <w:hyperlink r:id="rId504" w:anchor="page=316" w:history="1">
              <w:r w:rsidR="005C587C" w:rsidRPr="00042A34">
                <w:rPr>
                  <w:rStyle w:val="af5"/>
                  <w:rFonts w:asciiTheme="majorEastAsia" w:eastAsiaTheme="majorEastAsia" w:hAnsiTheme="majorEastAsia" w:hint="eastAsia"/>
                  <w:sz w:val="18"/>
                  <w:szCs w:val="18"/>
                </w:rPr>
                <w:t>砂利敷き</w:t>
              </w:r>
            </w:hyperlink>
          </w:p>
          <w:p w14:paraId="7C6F7272"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A867161" w14:textId="77777777" w:rsidR="005C587C" w:rsidRPr="00042A34" w:rsidRDefault="005C587C" w:rsidP="005C587C">
            <w:pPr>
              <w:spacing w:line="240" w:lineRule="exact"/>
              <w:jc w:val="left"/>
              <w:rPr>
                <w:sz w:val="18"/>
                <w:szCs w:val="18"/>
              </w:rPr>
            </w:pPr>
            <w:r w:rsidRPr="00042A34">
              <w:rPr>
                <w:rFonts w:hint="eastAsia"/>
                <w:sz w:val="18"/>
                <w:szCs w:val="18"/>
              </w:rPr>
              <w:t>種別　通　路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72B87AB7"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建物周囲その他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2A48AE93"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415E0D0D" w14:textId="77777777" w:rsidR="005C587C" w:rsidRPr="00042A34"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02788C8" w14:textId="22DECFD5" w:rsidR="005C587C" w:rsidRPr="00042A34" w:rsidRDefault="00722E72" w:rsidP="005C587C">
            <w:pPr>
              <w:spacing w:line="240" w:lineRule="exact"/>
              <w:jc w:val="left"/>
              <w:rPr>
                <w:sz w:val="18"/>
                <w:szCs w:val="18"/>
              </w:rPr>
            </w:pPr>
            <w:r w:rsidRPr="00042A34">
              <w:rPr>
                <w:rFonts w:hint="eastAsia"/>
                <w:sz w:val="18"/>
                <w:szCs w:val="18"/>
              </w:rPr>
              <w:t>40</w:t>
            </w:r>
            <w:r w:rsidRPr="00042A34">
              <w:rPr>
                <w:sz w:val="18"/>
                <w:szCs w:val="18"/>
              </w:rPr>
              <w:t>2</w:t>
            </w:r>
          </w:p>
        </w:tc>
      </w:tr>
      <w:tr w:rsidR="00CC05E3" w:rsidRPr="00042A34" w14:paraId="2CE2B4AA" w14:textId="77777777" w:rsidTr="0023524E">
        <w:trPr>
          <w:trHeight w:val="341"/>
        </w:trPr>
        <w:tc>
          <w:tcPr>
            <w:tcW w:w="1794" w:type="dxa"/>
            <w:tcBorders>
              <w:top w:val="nil"/>
              <w:left w:val="single" w:sz="4" w:space="0" w:color="FFFFFF" w:themeColor="background1"/>
              <w:bottom w:val="nil"/>
            </w:tcBorders>
          </w:tcPr>
          <w:p w14:paraId="6EBB843B" w14:textId="735C45E3" w:rsidR="005C587C" w:rsidRPr="00042A34" w:rsidRDefault="00707F49" w:rsidP="005C587C">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sz w:val="18"/>
                <w:szCs w:val="18"/>
              </w:rPr>
              <w:t>2</w:t>
            </w:r>
            <w:r w:rsidR="005C587C" w:rsidRPr="00042A34">
              <w:rPr>
                <w:rFonts w:asciiTheme="majorEastAsia" w:eastAsiaTheme="majorEastAsia" w:hAnsiTheme="majorEastAsia" w:hint="eastAsia"/>
                <w:sz w:val="18"/>
                <w:szCs w:val="18"/>
              </w:rPr>
              <w:t xml:space="preserve"> </w:t>
            </w:r>
            <w:r w:rsidR="005C587C" w:rsidRPr="00DD7AE5">
              <w:rPr>
                <w:rFonts w:asciiTheme="majorEastAsia" w:eastAsiaTheme="majorEastAsia" w:hAnsiTheme="majorEastAsia" w:hint="eastAsia"/>
                <w:sz w:val="18"/>
                <w:szCs w:val="18"/>
              </w:rPr>
              <w:t>まさ土敷き</w:t>
            </w:r>
          </w:p>
          <w:p w14:paraId="2ACCD022"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E9F2ADD" w14:textId="529606A9" w:rsidR="00DD7AE5" w:rsidRDefault="0090237F" w:rsidP="005C587C">
            <w:pPr>
              <w:spacing w:line="240" w:lineRule="exact"/>
              <w:jc w:val="left"/>
              <w:rPr>
                <w:sz w:val="18"/>
                <w:szCs w:val="18"/>
              </w:rPr>
            </w:pPr>
            <w:hyperlink r:id="rId505" w:anchor="page=14" w:history="1">
              <w:r w:rsidR="00DD7AE5" w:rsidRPr="00DD7AE5">
                <w:rPr>
                  <w:rStyle w:val="af5"/>
                  <w:sz w:val="18"/>
                  <w:szCs w:val="18"/>
                </w:rPr>
                <w:t>補足標準仕様書</w:t>
              </w:r>
              <w:r w:rsidR="00DD7AE5" w:rsidRPr="00DD7AE5">
                <w:rPr>
                  <w:rStyle w:val="af5"/>
                  <w:sz w:val="18"/>
                  <w:szCs w:val="18"/>
                </w:rPr>
                <w:t xml:space="preserve"> 22.10.1,2</w:t>
              </w:r>
              <w:r w:rsidR="00DD7AE5" w:rsidRPr="00DD7AE5">
                <w:rPr>
                  <w:rStyle w:val="af5"/>
                  <w:sz w:val="18"/>
                  <w:szCs w:val="18"/>
                </w:rPr>
                <w:t xml:space="preserve">　による</w:t>
              </w:r>
            </w:hyperlink>
          </w:p>
          <w:p w14:paraId="0E597635" w14:textId="3745DF95" w:rsidR="005C587C" w:rsidRPr="00042A34" w:rsidRDefault="005C587C" w:rsidP="005C587C">
            <w:pPr>
              <w:spacing w:line="240" w:lineRule="exact"/>
              <w:jc w:val="left"/>
              <w:rPr>
                <w:sz w:val="18"/>
                <w:szCs w:val="18"/>
              </w:rPr>
            </w:pPr>
            <w:r w:rsidRPr="00042A34">
              <w:rPr>
                <w:rFonts w:hint="eastAsia"/>
                <w:sz w:val="18"/>
                <w:szCs w:val="18"/>
              </w:rPr>
              <w:t>種別　通　路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p w14:paraId="1918782B" w14:textId="77777777" w:rsidR="005C587C" w:rsidRPr="00042A34" w:rsidRDefault="005C587C" w:rsidP="005C587C">
            <w:pPr>
              <w:spacing w:line="240" w:lineRule="exact"/>
              <w:ind w:firstLineChars="300" w:firstLine="540"/>
              <w:jc w:val="left"/>
              <w:rPr>
                <w:sz w:val="18"/>
                <w:szCs w:val="18"/>
              </w:rPr>
            </w:pPr>
            <w:r w:rsidRPr="00042A34">
              <w:rPr>
                <w:rFonts w:hint="eastAsia"/>
                <w:sz w:val="18"/>
                <w:szCs w:val="18"/>
              </w:rPr>
              <w:t>建物周囲その他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w:t>
            </w:r>
          </w:p>
        </w:tc>
        <w:tc>
          <w:tcPr>
            <w:tcW w:w="1709" w:type="dxa"/>
            <w:tcBorders>
              <w:top w:val="nil"/>
              <w:bottom w:val="nil"/>
            </w:tcBorders>
          </w:tcPr>
          <w:p w14:paraId="5AC6C3D7" w14:textId="77777777" w:rsidR="005C587C" w:rsidRPr="00042A34"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1653EE1E" w14:textId="77777777" w:rsidR="005C587C" w:rsidRPr="00042A34" w:rsidRDefault="005C587C" w:rsidP="005C587C">
            <w:pPr>
              <w:spacing w:line="240" w:lineRule="exact"/>
              <w:jc w:val="left"/>
              <w:rPr>
                <w:sz w:val="18"/>
                <w:szCs w:val="18"/>
              </w:rPr>
            </w:pPr>
            <w:r w:rsidRPr="00042A34">
              <w:rPr>
                <w:rFonts w:hint="eastAsia"/>
                <w:sz w:val="18"/>
                <w:szCs w:val="18"/>
              </w:rPr>
              <w:t>補</w:t>
            </w:r>
          </w:p>
        </w:tc>
      </w:tr>
      <w:tr w:rsidR="00CC05E3" w:rsidRPr="00042A34" w14:paraId="104B29ED" w14:textId="77777777" w:rsidTr="0023524E">
        <w:trPr>
          <w:trHeight w:val="341"/>
        </w:trPr>
        <w:tc>
          <w:tcPr>
            <w:tcW w:w="1794" w:type="dxa"/>
            <w:tcBorders>
              <w:top w:val="nil"/>
              <w:left w:val="single" w:sz="4" w:space="0" w:color="FFFFFF" w:themeColor="background1"/>
              <w:bottom w:val="nil"/>
            </w:tcBorders>
          </w:tcPr>
          <w:p w14:paraId="1039A757" w14:textId="5CCE8EE1" w:rsidR="005C587C" w:rsidRPr="00042A34" w:rsidRDefault="00707F49" w:rsidP="005C587C">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sz w:val="18"/>
                <w:szCs w:val="18"/>
              </w:rPr>
              <w:t>3</w:t>
            </w:r>
            <w:r w:rsidR="005C587C" w:rsidRPr="00042A34">
              <w:rPr>
                <w:rFonts w:asciiTheme="majorEastAsia" w:eastAsiaTheme="majorEastAsia" w:hAnsiTheme="majorEastAsia" w:hint="eastAsia"/>
                <w:sz w:val="18"/>
                <w:szCs w:val="18"/>
              </w:rPr>
              <w:t xml:space="preserve"> 車両乗入施設</w:t>
            </w:r>
          </w:p>
        </w:tc>
        <w:tc>
          <w:tcPr>
            <w:tcW w:w="6421" w:type="dxa"/>
            <w:tcBorders>
              <w:top w:val="nil"/>
              <w:bottom w:val="nil"/>
            </w:tcBorders>
          </w:tcPr>
          <w:p w14:paraId="0ED57652" w14:textId="77777777" w:rsidR="005C587C" w:rsidRPr="00042A34" w:rsidRDefault="005C587C" w:rsidP="005C587C">
            <w:pPr>
              <w:spacing w:line="240" w:lineRule="exact"/>
              <w:jc w:val="left"/>
              <w:rPr>
                <w:sz w:val="18"/>
                <w:szCs w:val="18"/>
              </w:rPr>
            </w:pPr>
            <w:r w:rsidRPr="00042A34">
              <w:rPr>
                <w:rFonts w:hint="eastAsia"/>
                <w:sz w:val="18"/>
                <w:szCs w:val="18"/>
              </w:rPr>
              <w:t>※図示（市道、県道、国道の歩道への設置）</w:t>
            </w:r>
          </w:p>
          <w:p w14:paraId="2E28E6BB" w14:textId="77777777" w:rsidR="005C587C" w:rsidRPr="00042A34" w:rsidRDefault="005C587C" w:rsidP="005C587C">
            <w:pPr>
              <w:spacing w:line="240" w:lineRule="exact"/>
              <w:jc w:val="left"/>
              <w:rPr>
                <w:sz w:val="18"/>
                <w:szCs w:val="18"/>
              </w:rPr>
            </w:pPr>
            <w:r w:rsidRPr="00042A34">
              <w:rPr>
                <w:rFonts w:hint="eastAsia"/>
                <w:sz w:val="18"/>
                <w:szCs w:val="18"/>
              </w:rPr>
              <w:t>・</w:t>
            </w:r>
          </w:p>
          <w:p w14:paraId="72285D96"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※施工は、それぞれの道路管理者の定めにより申請手続き等は請負人にて行う。</w:t>
            </w:r>
          </w:p>
          <w:p w14:paraId="119B328A" w14:textId="77777777" w:rsidR="005C587C" w:rsidRPr="00042A34" w:rsidRDefault="005C587C" w:rsidP="005C587C">
            <w:pPr>
              <w:spacing w:line="240" w:lineRule="exact"/>
              <w:jc w:val="left"/>
              <w:rPr>
                <w:sz w:val="18"/>
                <w:szCs w:val="18"/>
              </w:rPr>
            </w:pPr>
          </w:p>
        </w:tc>
        <w:tc>
          <w:tcPr>
            <w:tcW w:w="1709" w:type="dxa"/>
            <w:tcBorders>
              <w:top w:val="nil"/>
              <w:bottom w:val="nil"/>
            </w:tcBorders>
          </w:tcPr>
          <w:p w14:paraId="09EE931B" w14:textId="77777777" w:rsidR="005C587C" w:rsidRPr="00042A34" w:rsidRDefault="005C587C" w:rsidP="005C587C">
            <w:pPr>
              <w:spacing w:line="240" w:lineRule="exact"/>
              <w:jc w:val="left"/>
              <w:rPr>
                <w:sz w:val="18"/>
                <w:szCs w:val="20"/>
              </w:rPr>
            </w:pPr>
            <w:r w:rsidRPr="00042A34">
              <w:rPr>
                <w:rFonts w:hint="eastAsia"/>
                <w:sz w:val="18"/>
                <w:szCs w:val="20"/>
              </w:rPr>
              <w:t>神戸市道の場合、「神戸市開発指導要綱」等による。</w:t>
            </w:r>
          </w:p>
          <w:p w14:paraId="208E246A" w14:textId="01FD2AF7" w:rsidR="005C587C" w:rsidRPr="00042A34" w:rsidRDefault="007B24C3" w:rsidP="005C587C">
            <w:pPr>
              <w:spacing w:line="240" w:lineRule="exact"/>
              <w:jc w:val="left"/>
              <w:rPr>
                <w:sz w:val="18"/>
                <w:szCs w:val="20"/>
              </w:rPr>
            </w:pPr>
            <w:r w:rsidRPr="00042A34">
              <w:rPr>
                <w:rFonts w:hint="eastAsia"/>
                <w:sz w:val="18"/>
                <w:szCs w:val="18"/>
              </w:rPr>
              <w:t>「</w:t>
            </w:r>
            <w:hyperlink r:id="rId506" w:history="1">
              <w:r w:rsidRPr="00042A34">
                <w:rPr>
                  <w:rStyle w:val="af5"/>
                  <w:rFonts w:hint="eastAsia"/>
                  <w:sz w:val="18"/>
                  <w:szCs w:val="18"/>
                </w:rPr>
                <w:t>乗入れ施設設置基準</w:t>
              </w:r>
            </w:hyperlink>
            <w:r w:rsidRPr="00042A34">
              <w:rPr>
                <w:rFonts w:hint="eastAsia"/>
                <w:sz w:val="18"/>
                <w:szCs w:val="18"/>
              </w:rPr>
              <w:t>」</w:t>
            </w:r>
          </w:p>
        </w:tc>
        <w:tc>
          <w:tcPr>
            <w:tcW w:w="674" w:type="dxa"/>
            <w:tcBorders>
              <w:top w:val="nil"/>
              <w:bottom w:val="nil"/>
              <w:right w:val="single" w:sz="4" w:space="0" w:color="FFFFFF" w:themeColor="background1"/>
            </w:tcBorders>
          </w:tcPr>
          <w:p w14:paraId="0817B36E" w14:textId="77777777" w:rsidR="005C587C" w:rsidRPr="00042A34" w:rsidRDefault="005C587C" w:rsidP="005C587C">
            <w:pPr>
              <w:spacing w:line="240" w:lineRule="exact"/>
              <w:jc w:val="left"/>
              <w:rPr>
                <w:sz w:val="18"/>
                <w:szCs w:val="18"/>
              </w:rPr>
            </w:pPr>
          </w:p>
        </w:tc>
      </w:tr>
      <w:tr w:rsidR="00CC05E3" w:rsidRPr="00042A34" w14:paraId="019805F9" w14:textId="77777777" w:rsidTr="0023524E">
        <w:trPr>
          <w:trHeight w:val="341"/>
        </w:trPr>
        <w:tc>
          <w:tcPr>
            <w:tcW w:w="1794" w:type="dxa"/>
            <w:tcBorders>
              <w:top w:val="nil"/>
              <w:left w:val="single" w:sz="4" w:space="0" w:color="FFFFFF" w:themeColor="background1"/>
              <w:bottom w:val="single" w:sz="4" w:space="0" w:color="auto"/>
            </w:tcBorders>
          </w:tcPr>
          <w:p w14:paraId="2E942DF5" w14:textId="5848E84A" w:rsidR="005C587C" w:rsidRPr="00042A34" w:rsidRDefault="00707F49" w:rsidP="005C587C">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sz w:val="18"/>
                <w:szCs w:val="18"/>
              </w:rPr>
              <w:t>4</w:t>
            </w:r>
            <w:r w:rsidR="005C587C" w:rsidRPr="00042A34">
              <w:rPr>
                <w:rFonts w:asciiTheme="majorEastAsia" w:eastAsiaTheme="majorEastAsia" w:hAnsiTheme="majorEastAsia" w:hint="eastAsia"/>
                <w:sz w:val="18"/>
                <w:szCs w:val="18"/>
              </w:rPr>
              <w:t xml:space="preserve"> </w:t>
            </w:r>
            <w:r w:rsidR="005C587C" w:rsidRPr="00DD7AE5">
              <w:rPr>
                <w:rFonts w:asciiTheme="majorEastAsia" w:eastAsiaTheme="majorEastAsia" w:hAnsiTheme="majorEastAsia" w:hint="eastAsia"/>
                <w:sz w:val="18"/>
                <w:szCs w:val="18"/>
              </w:rPr>
              <w:t>区画線</w:t>
            </w:r>
          </w:p>
        </w:tc>
        <w:tc>
          <w:tcPr>
            <w:tcW w:w="6421" w:type="dxa"/>
            <w:tcBorders>
              <w:top w:val="nil"/>
              <w:bottom w:val="single" w:sz="4" w:space="0" w:color="auto"/>
            </w:tcBorders>
          </w:tcPr>
          <w:p w14:paraId="0D24421A" w14:textId="2D8F2024" w:rsidR="00DD7AE5" w:rsidRDefault="0090237F" w:rsidP="005C587C">
            <w:pPr>
              <w:spacing w:line="240" w:lineRule="exact"/>
              <w:jc w:val="left"/>
              <w:rPr>
                <w:sz w:val="18"/>
                <w:szCs w:val="18"/>
              </w:rPr>
            </w:pPr>
            <w:hyperlink r:id="rId507" w:anchor="page=14" w:history="1">
              <w:r w:rsidR="00DD7AE5" w:rsidRPr="00DD7AE5">
                <w:rPr>
                  <w:rStyle w:val="af5"/>
                  <w:sz w:val="18"/>
                  <w:szCs w:val="18"/>
                </w:rPr>
                <w:t>補足標準仕様書</w:t>
              </w:r>
              <w:r w:rsidR="00DD7AE5" w:rsidRPr="00DD7AE5">
                <w:rPr>
                  <w:rStyle w:val="af5"/>
                  <w:sz w:val="18"/>
                  <w:szCs w:val="18"/>
                </w:rPr>
                <w:t xml:space="preserve"> 22.1</w:t>
              </w:r>
              <w:r w:rsidR="00DD7AE5">
                <w:rPr>
                  <w:rStyle w:val="af5"/>
                  <w:rFonts w:hint="eastAsia"/>
                  <w:sz w:val="18"/>
                  <w:szCs w:val="18"/>
                </w:rPr>
                <w:t>1</w:t>
              </w:r>
              <w:r w:rsidR="00DD7AE5" w:rsidRPr="00DD7AE5">
                <w:rPr>
                  <w:rStyle w:val="af5"/>
                  <w:sz w:val="18"/>
                  <w:szCs w:val="18"/>
                </w:rPr>
                <w:t>.1</w:t>
              </w:r>
              <w:r w:rsidR="00DD7AE5" w:rsidRPr="00DD7AE5">
                <w:rPr>
                  <w:rStyle w:val="af5"/>
                  <w:sz w:val="18"/>
                  <w:szCs w:val="18"/>
                </w:rPr>
                <w:t xml:space="preserve">　による</w:t>
              </w:r>
            </w:hyperlink>
          </w:p>
          <w:p w14:paraId="05B3E713" w14:textId="472C64CF" w:rsidR="005C587C" w:rsidRPr="00042A34" w:rsidRDefault="005C587C" w:rsidP="005C587C">
            <w:pPr>
              <w:spacing w:line="240" w:lineRule="exact"/>
              <w:jc w:val="left"/>
              <w:rPr>
                <w:sz w:val="18"/>
                <w:szCs w:val="18"/>
              </w:rPr>
            </w:pPr>
            <w:r w:rsidRPr="00042A34">
              <w:rPr>
                <w:rFonts w:hint="eastAsia"/>
                <w:sz w:val="18"/>
                <w:szCs w:val="18"/>
              </w:rPr>
              <w:t>種類　　　※</w:t>
            </w:r>
            <w:r w:rsidRPr="00042A34">
              <w:rPr>
                <w:rFonts w:hint="eastAsia"/>
                <w:sz w:val="18"/>
                <w:szCs w:val="18"/>
              </w:rPr>
              <w:t>3</w:t>
            </w:r>
            <w:r w:rsidRPr="00042A34">
              <w:rPr>
                <w:rFonts w:hint="eastAsia"/>
                <w:sz w:val="18"/>
                <w:szCs w:val="18"/>
              </w:rPr>
              <w:t>種</w:t>
            </w:r>
            <w:r w:rsidRPr="00042A34">
              <w:rPr>
                <w:rFonts w:hint="eastAsia"/>
                <w:sz w:val="18"/>
                <w:szCs w:val="18"/>
              </w:rPr>
              <w:t>1</w:t>
            </w:r>
            <w:r w:rsidRPr="00042A34">
              <w:rPr>
                <w:rFonts w:hint="eastAsia"/>
                <w:sz w:val="18"/>
                <w:szCs w:val="18"/>
              </w:rPr>
              <w:t>号　　・</w:t>
            </w:r>
          </w:p>
          <w:p w14:paraId="61B479ED" w14:textId="77777777" w:rsidR="005C587C" w:rsidRPr="00042A34" w:rsidRDefault="005C587C" w:rsidP="005C587C">
            <w:pPr>
              <w:spacing w:line="240" w:lineRule="exact"/>
              <w:jc w:val="left"/>
              <w:rPr>
                <w:sz w:val="18"/>
                <w:szCs w:val="18"/>
              </w:rPr>
            </w:pPr>
            <w:r w:rsidRPr="00042A34">
              <w:rPr>
                <w:rFonts w:hint="eastAsia"/>
                <w:sz w:val="18"/>
                <w:szCs w:val="18"/>
              </w:rPr>
              <w:t>色　　　　※白　　・</w:t>
            </w:r>
          </w:p>
          <w:p w14:paraId="63B65183" w14:textId="77777777" w:rsidR="005C587C" w:rsidRPr="00042A34" w:rsidRDefault="005C587C" w:rsidP="005C587C">
            <w:pPr>
              <w:spacing w:line="240" w:lineRule="exact"/>
              <w:jc w:val="left"/>
              <w:rPr>
                <w:sz w:val="18"/>
                <w:szCs w:val="18"/>
              </w:rPr>
            </w:pPr>
            <w:r w:rsidRPr="00042A34">
              <w:rPr>
                <w:rFonts w:hint="eastAsia"/>
                <w:sz w:val="18"/>
                <w:szCs w:val="18"/>
              </w:rPr>
              <w:t>塗布幅　　・</w:t>
            </w:r>
            <w:r w:rsidRPr="00042A34">
              <w:rPr>
                <w:rFonts w:hint="eastAsia"/>
                <w:sz w:val="18"/>
                <w:szCs w:val="18"/>
              </w:rPr>
              <w:t xml:space="preserve"> </w:t>
            </w:r>
          </w:p>
          <w:p w14:paraId="6461F551" w14:textId="0AA11B8C" w:rsidR="005C587C" w:rsidRPr="00042A34" w:rsidRDefault="005C587C" w:rsidP="005C587C">
            <w:pPr>
              <w:spacing w:line="240" w:lineRule="exact"/>
              <w:jc w:val="left"/>
              <w:rPr>
                <w:sz w:val="18"/>
                <w:szCs w:val="18"/>
              </w:rPr>
            </w:pPr>
            <w:r w:rsidRPr="00042A34">
              <w:rPr>
                <w:rFonts w:hint="eastAsia"/>
                <w:sz w:val="18"/>
                <w:szCs w:val="18"/>
              </w:rPr>
              <w:t>塗布厚さ　※</w:t>
            </w:r>
            <w:r w:rsidRPr="00042A34">
              <w:rPr>
                <w:rFonts w:hint="eastAsia"/>
                <w:sz w:val="18"/>
                <w:szCs w:val="18"/>
              </w:rPr>
              <w:t>1.0</w:t>
            </w:r>
            <w:r w:rsidR="00B62197" w:rsidRPr="00042A34">
              <w:rPr>
                <w:rFonts w:hint="eastAsia"/>
                <w:sz w:val="18"/>
                <w:szCs w:val="18"/>
              </w:rPr>
              <w:t>㎜</w:t>
            </w:r>
            <w:r w:rsidRPr="00042A34">
              <w:rPr>
                <w:rFonts w:hint="eastAsia"/>
                <w:sz w:val="18"/>
                <w:szCs w:val="18"/>
              </w:rPr>
              <w:t xml:space="preserve">　・</w:t>
            </w:r>
          </w:p>
          <w:p w14:paraId="1D0CFF64" w14:textId="77777777" w:rsidR="005C587C" w:rsidRPr="00042A34" w:rsidRDefault="005C587C" w:rsidP="005C587C">
            <w:pPr>
              <w:spacing w:line="240" w:lineRule="exact"/>
              <w:jc w:val="left"/>
              <w:rPr>
                <w:sz w:val="18"/>
                <w:szCs w:val="18"/>
              </w:rPr>
            </w:pPr>
          </w:p>
        </w:tc>
        <w:tc>
          <w:tcPr>
            <w:tcW w:w="1709" w:type="dxa"/>
            <w:tcBorders>
              <w:top w:val="nil"/>
              <w:bottom w:val="single" w:sz="4" w:space="0" w:color="auto"/>
            </w:tcBorders>
          </w:tcPr>
          <w:p w14:paraId="16AE6670" w14:textId="77777777" w:rsidR="005C587C" w:rsidRPr="00042A34" w:rsidRDefault="005C587C" w:rsidP="005C587C">
            <w:pPr>
              <w:spacing w:line="240" w:lineRule="exact"/>
              <w:jc w:val="left"/>
              <w:rPr>
                <w:sz w:val="18"/>
                <w:szCs w:val="20"/>
              </w:rPr>
            </w:pPr>
          </w:p>
        </w:tc>
        <w:tc>
          <w:tcPr>
            <w:tcW w:w="674" w:type="dxa"/>
            <w:tcBorders>
              <w:top w:val="nil"/>
              <w:bottom w:val="single" w:sz="4" w:space="0" w:color="auto"/>
              <w:right w:val="single" w:sz="4" w:space="0" w:color="FFFFFF" w:themeColor="background1"/>
            </w:tcBorders>
          </w:tcPr>
          <w:p w14:paraId="3B9C98A0" w14:textId="77777777" w:rsidR="005C587C" w:rsidRPr="00042A34" w:rsidRDefault="005C587C" w:rsidP="005C587C">
            <w:pPr>
              <w:spacing w:line="240" w:lineRule="exact"/>
              <w:jc w:val="left"/>
              <w:rPr>
                <w:sz w:val="18"/>
                <w:szCs w:val="18"/>
              </w:rPr>
            </w:pPr>
            <w:r w:rsidRPr="00042A34">
              <w:rPr>
                <w:rFonts w:hint="eastAsia"/>
                <w:sz w:val="18"/>
                <w:szCs w:val="18"/>
              </w:rPr>
              <w:t>補</w:t>
            </w:r>
          </w:p>
        </w:tc>
      </w:tr>
    </w:tbl>
    <w:p w14:paraId="685B13FD" w14:textId="102E77EC" w:rsidR="0029345F" w:rsidRPr="00042A34" w:rsidRDefault="0029345F">
      <w:r w:rsidRPr="00042A34">
        <w:br w:type="page"/>
      </w:r>
    </w:p>
    <w:p w14:paraId="61BB4384" w14:textId="4F4D621E" w:rsidR="0029345F" w:rsidRPr="00042A34" w:rsidRDefault="0029345F" w:rsidP="002F0A2D">
      <w:pPr>
        <w:pStyle w:val="1"/>
        <w:rPr>
          <w:rFonts w:asciiTheme="majorEastAsia" w:hAnsiTheme="majorEastAsia"/>
          <w:b/>
          <w:sz w:val="22"/>
        </w:rPr>
      </w:pPr>
      <w:bookmarkStart w:id="53" w:name="_Toc195540811"/>
      <w:r w:rsidRPr="00042A34">
        <w:rPr>
          <w:rFonts w:asciiTheme="majorEastAsia" w:hAnsiTheme="majorEastAsia" w:hint="eastAsia"/>
          <w:b/>
          <w:sz w:val="22"/>
        </w:rPr>
        <w:lastRenderedPageBreak/>
        <w:t>23章　植栽及び屋上緑化工事</w:t>
      </w:r>
      <w:bookmarkEnd w:id="53"/>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5A6E5215"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709FA514" w14:textId="788BE21A"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78CD6B2" w14:textId="296DF576"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11529D4" w14:textId="7A6E66A3"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3F28894" w14:textId="786472F2"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0D9F7ABA" w14:textId="77777777" w:rsidTr="00EA3BC0">
        <w:trPr>
          <w:trHeight w:val="341"/>
        </w:trPr>
        <w:tc>
          <w:tcPr>
            <w:tcW w:w="1794" w:type="dxa"/>
            <w:tcBorders>
              <w:top w:val="single" w:sz="4" w:space="0" w:color="auto"/>
              <w:left w:val="single" w:sz="4" w:space="0" w:color="FFFFFF" w:themeColor="background1"/>
              <w:bottom w:val="nil"/>
            </w:tcBorders>
          </w:tcPr>
          <w:p w14:paraId="4029DEC0" w14:textId="189A0914" w:rsidR="005C587C" w:rsidRPr="00042A34" w:rsidRDefault="005C587C" w:rsidP="005C587C">
            <w:pPr>
              <w:spacing w:line="240" w:lineRule="exact"/>
              <w:jc w:val="left"/>
              <w:rPr>
                <w:rFonts w:asciiTheme="majorEastAsia" w:eastAsiaTheme="majorEastAsia" w:hAnsiTheme="majorEastAsia"/>
              </w:rPr>
            </w:pPr>
          </w:p>
          <w:p w14:paraId="2153358F" w14:textId="77777777" w:rsidR="005C587C" w:rsidRPr="00042A34" w:rsidRDefault="005C587C" w:rsidP="005C587C">
            <w:pPr>
              <w:spacing w:line="240" w:lineRule="exact"/>
              <w:jc w:val="left"/>
              <w:rPr>
                <w:rFonts w:asciiTheme="majorEastAsia" w:eastAsiaTheme="majorEastAsia" w:hAnsiTheme="majorEastAsia"/>
              </w:rPr>
            </w:pPr>
          </w:p>
          <w:p w14:paraId="103A6AAC"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2C1AF30C" w14:textId="77777777" w:rsidR="005C587C" w:rsidRPr="00042A34" w:rsidRDefault="005C587C" w:rsidP="005C587C">
            <w:pPr>
              <w:spacing w:line="240" w:lineRule="exact"/>
              <w:rPr>
                <w:rFonts w:asciiTheme="majorEastAsia" w:eastAsiaTheme="majorEastAsia" w:hAnsiTheme="majorEastAsia"/>
                <w:b/>
                <w:sz w:val="22"/>
              </w:rPr>
            </w:pPr>
          </w:p>
          <w:p w14:paraId="20EACD6E"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23章　植栽及び屋上緑化工事</w:t>
            </w:r>
          </w:p>
          <w:p w14:paraId="6AD7C608" w14:textId="77777777" w:rsidR="005C587C" w:rsidRPr="00042A34" w:rsidRDefault="005C587C" w:rsidP="005C587C">
            <w:pPr>
              <w:spacing w:line="240" w:lineRule="exact"/>
              <w:jc w:val="left"/>
            </w:pPr>
          </w:p>
        </w:tc>
        <w:tc>
          <w:tcPr>
            <w:tcW w:w="1709" w:type="dxa"/>
            <w:tcBorders>
              <w:top w:val="single" w:sz="4" w:space="0" w:color="auto"/>
              <w:bottom w:val="nil"/>
            </w:tcBorders>
          </w:tcPr>
          <w:p w14:paraId="72D50F46"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72B7DFB2" w14:textId="77777777" w:rsidR="005C587C" w:rsidRPr="00042A34" w:rsidRDefault="005C587C" w:rsidP="005C587C">
            <w:pPr>
              <w:spacing w:line="240" w:lineRule="exact"/>
              <w:jc w:val="left"/>
              <w:rPr>
                <w:sz w:val="18"/>
                <w:szCs w:val="18"/>
              </w:rPr>
            </w:pPr>
          </w:p>
          <w:p w14:paraId="130DA5D4" w14:textId="77777777" w:rsidR="005C587C" w:rsidRPr="00042A34" w:rsidRDefault="005C587C" w:rsidP="005C587C">
            <w:pPr>
              <w:spacing w:line="240" w:lineRule="exact"/>
              <w:jc w:val="left"/>
              <w:rPr>
                <w:sz w:val="18"/>
                <w:szCs w:val="18"/>
              </w:rPr>
            </w:pPr>
          </w:p>
        </w:tc>
      </w:tr>
      <w:tr w:rsidR="00CC05E3" w:rsidRPr="00042A34" w14:paraId="7B861D59" w14:textId="77777777" w:rsidTr="0023524E">
        <w:trPr>
          <w:trHeight w:val="341"/>
        </w:trPr>
        <w:tc>
          <w:tcPr>
            <w:tcW w:w="1794" w:type="dxa"/>
            <w:tcBorders>
              <w:top w:val="nil"/>
              <w:left w:val="single" w:sz="4" w:space="0" w:color="FFFFFF" w:themeColor="background1"/>
              <w:bottom w:val="nil"/>
            </w:tcBorders>
          </w:tcPr>
          <w:p w14:paraId="3A33FAB3" w14:textId="26CB43D6"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１ </w:t>
            </w:r>
            <w:hyperlink r:id="rId508" w:anchor="page=320" w:history="1">
              <w:r w:rsidRPr="00042A34">
                <w:rPr>
                  <w:rStyle w:val="af5"/>
                  <w:rFonts w:asciiTheme="majorEastAsia" w:eastAsiaTheme="majorEastAsia" w:hAnsiTheme="majorEastAsia" w:hint="eastAsia"/>
                  <w:sz w:val="18"/>
                  <w:szCs w:val="18"/>
                </w:rPr>
                <w:t>新植樹木の枯補償</w:t>
              </w:r>
            </w:hyperlink>
          </w:p>
          <w:p w14:paraId="772589A7"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1EC9B2" w14:textId="77777777" w:rsidR="005C587C" w:rsidRPr="00042A34" w:rsidRDefault="005C587C" w:rsidP="005C587C">
            <w:pPr>
              <w:spacing w:line="240" w:lineRule="exact"/>
              <w:jc w:val="left"/>
              <w:rPr>
                <w:sz w:val="18"/>
                <w:szCs w:val="18"/>
              </w:rPr>
            </w:pPr>
            <w:r w:rsidRPr="00042A34">
              <w:rPr>
                <w:rFonts w:hint="eastAsia"/>
                <w:sz w:val="18"/>
                <w:szCs w:val="18"/>
              </w:rPr>
              <w:t>※引渡しの日から</w:t>
            </w:r>
            <w:r w:rsidRPr="00042A34">
              <w:rPr>
                <w:rFonts w:hint="eastAsia"/>
                <w:sz w:val="18"/>
                <w:szCs w:val="18"/>
              </w:rPr>
              <w:t>1</w:t>
            </w:r>
            <w:r w:rsidRPr="00042A34">
              <w:rPr>
                <w:rFonts w:hint="eastAsia"/>
                <w:sz w:val="18"/>
                <w:szCs w:val="18"/>
              </w:rPr>
              <w:t>年　　・</w:t>
            </w:r>
          </w:p>
          <w:p w14:paraId="162C9F96"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48F302F3" w14:textId="77777777" w:rsidR="005C587C" w:rsidRPr="00042A34" w:rsidRDefault="005C587C" w:rsidP="005C587C">
            <w:pPr>
              <w:spacing w:line="240" w:lineRule="exact"/>
              <w:jc w:val="left"/>
              <w:rPr>
                <w:sz w:val="18"/>
                <w:szCs w:val="18"/>
              </w:rPr>
            </w:pPr>
            <w:r w:rsidRPr="00042A34">
              <w:rPr>
                <w:rFonts w:hint="eastAsia"/>
                <w:sz w:val="18"/>
                <w:szCs w:val="18"/>
              </w:rPr>
              <w:t>期間内に樹木が枯死、枝損傷、形姿不良等となった場合は、同等以上のものを再植樹するとともに、取り除いた樹木の処分を行う。</w:t>
            </w:r>
          </w:p>
        </w:tc>
        <w:tc>
          <w:tcPr>
            <w:tcW w:w="674" w:type="dxa"/>
            <w:tcBorders>
              <w:top w:val="nil"/>
              <w:bottom w:val="nil"/>
              <w:right w:val="single" w:sz="4" w:space="0" w:color="FFFFFF" w:themeColor="background1"/>
            </w:tcBorders>
          </w:tcPr>
          <w:p w14:paraId="2DC50CBB" w14:textId="3C9D1814" w:rsidR="005C587C" w:rsidRPr="00042A34" w:rsidRDefault="00722E72" w:rsidP="005C587C">
            <w:pPr>
              <w:spacing w:line="240" w:lineRule="exact"/>
              <w:jc w:val="left"/>
              <w:rPr>
                <w:sz w:val="18"/>
                <w:szCs w:val="18"/>
              </w:rPr>
            </w:pPr>
            <w:r w:rsidRPr="00042A34">
              <w:rPr>
                <w:rFonts w:hint="eastAsia"/>
                <w:sz w:val="18"/>
                <w:szCs w:val="18"/>
              </w:rPr>
              <w:t>40</w:t>
            </w:r>
            <w:r w:rsidRPr="00042A34">
              <w:rPr>
                <w:sz w:val="18"/>
                <w:szCs w:val="18"/>
              </w:rPr>
              <w:t>7</w:t>
            </w:r>
          </w:p>
        </w:tc>
      </w:tr>
      <w:tr w:rsidR="00CC05E3" w:rsidRPr="00042A34" w14:paraId="0EF4F8F9" w14:textId="77777777" w:rsidTr="0023524E">
        <w:trPr>
          <w:trHeight w:val="341"/>
        </w:trPr>
        <w:tc>
          <w:tcPr>
            <w:tcW w:w="1794" w:type="dxa"/>
            <w:tcBorders>
              <w:top w:val="nil"/>
              <w:left w:val="single" w:sz="4" w:space="0" w:color="FFFFFF" w:themeColor="background1"/>
              <w:bottom w:val="nil"/>
            </w:tcBorders>
          </w:tcPr>
          <w:p w14:paraId="6320E11B" w14:textId="265157BA"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２ </w:t>
            </w:r>
            <w:hyperlink r:id="rId509" w:anchor="page=320" w:history="1">
              <w:r w:rsidRPr="00042A34">
                <w:rPr>
                  <w:rStyle w:val="af5"/>
                  <w:rFonts w:asciiTheme="majorEastAsia" w:eastAsiaTheme="majorEastAsia" w:hAnsiTheme="majorEastAsia" w:hint="eastAsia"/>
                  <w:sz w:val="18"/>
                  <w:szCs w:val="18"/>
                </w:rPr>
                <w:t>移植樹木の枯損処置</w:t>
              </w:r>
            </w:hyperlink>
          </w:p>
          <w:p w14:paraId="7F68B9B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A9E424" w14:textId="77777777" w:rsidR="005C587C" w:rsidRPr="00042A34" w:rsidRDefault="005C587C" w:rsidP="005C587C">
            <w:pPr>
              <w:spacing w:line="240" w:lineRule="exact"/>
              <w:jc w:val="left"/>
              <w:rPr>
                <w:sz w:val="18"/>
                <w:szCs w:val="18"/>
              </w:rPr>
            </w:pPr>
            <w:r w:rsidRPr="00042A34">
              <w:rPr>
                <w:rFonts w:hint="eastAsia"/>
                <w:sz w:val="18"/>
                <w:szCs w:val="18"/>
              </w:rPr>
              <w:t>※引渡しの日から</w:t>
            </w:r>
            <w:r w:rsidRPr="00042A34">
              <w:rPr>
                <w:rFonts w:hint="eastAsia"/>
                <w:sz w:val="18"/>
                <w:szCs w:val="18"/>
              </w:rPr>
              <w:t>1</w:t>
            </w:r>
            <w:r w:rsidRPr="00042A34">
              <w:rPr>
                <w:rFonts w:hint="eastAsia"/>
                <w:sz w:val="18"/>
                <w:szCs w:val="18"/>
              </w:rPr>
              <w:t>年　　・</w:t>
            </w:r>
          </w:p>
          <w:p w14:paraId="63A235AF"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60F2571C" w14:textId="77777777" w:rsidR="005C587C" w:rsidRPr="00042A34" w:rsidRDefault="005C587C" w:rsidP="005C587C">
            <w:pPr>
              <w:spacing w:line="240" w:lineRule="exact"/>
              <w:jc w:val="left"/>
              <w:rPr>
                <w:sz w:val="18"/>
                <w:szCs w:val="18"/>
              </w:rPr>
            </w:pPr>
            <w:r w:rsidRPr="00042A34">
              <w:rPr>
                <w:rFonts w:hint="eastAsia"/>
                <w:sz w:val="18"/>
                <w:szCs w:val="18"/>
              </w:rPr>
              <w:t>期間内に樹木が枯死した場合は、直ちに伐採及び抜根を行い、良質土で埋め戻し、整地する。</w:t>
            </w:r>
          </w:p>
          <w:p w14:paraId="4C04B386"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B67FA29" w14:textId="675B6328" w:rsidR="005C587C" w:rsidRPr="00042A34" w:rsidRDefault="00722E72" w:rsidP="005C587C">
            <w:pPr>
              <w:spacing w:line="240" w:lineRule="exact"/>
              <w:jc w:val="left"/>
              <w:rPr>
                <w:sz w:val="18"/>
                <w:szCs w:val="18"/>
              </w:rPr>
            </w:pPr>
            <w:r w:rsidRPr="00042A34">
              <w:rPr>
                <w:rFonts w:hint="eastAsia"/>
                <w:sz w:val="18"/>
                <w:szCs w:val="18"/>
              </w:rPr>
              <w:t>40</w:t>
            </w:r>
            <w:r w:rsidRPr="00042A34">
              <w:rPr>
                <w:sz w:val="18"/>
                <w:szCs w:val="18"/>
              </w:rPr>
              <w:t>7</w:t>
            </w:r>
          </w:p>
        </w:tc>
      </w:tr>
      <w:tr w:rsidR="00CC05E3" w:rsidRPr="00042A34" w14:paraId="4D4B7F6B" w14:textId="77777777" w:rsidTr="0023524E">
        <w:trPr>
          <w:trHeight w:val="341"/>
        </w:trPr>
        <w:tc>
          <w:tcPr>
            <w:tcW w:w="1794" w:type="dxa"/>
            <w:tcBorders>
              <w:top w:val="nil"/>
              <w:left w:val="single" w:sz="4" w:space="0" w:color="FFFFFF" w:themeColor="background1"/>
              <w:bottom w:val="nil"/>
            </w:tcBorders>
          </w:tcPr>
          <w:p w14:paraId="67002885"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３ 土壌の試験</w:t>
            </w:r>
          </w:p>
          <w:p w14:paraId="0C1F5BC6"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A106C29" w14:textId="77777777" w:rsidR="005C587C" w:rsidRPr="00042A34" w:rsidRDefault="005C587C" w:rsidP="005C587C">
            <w:pPr>
              <w:spacing w:line="240" w:lineRule="exact"/>
              <w:jc w:val="left"/>
              <w:rPr>
                <w:sz w:val="18"/>
                <w:szCs w:val="18"/>
              </w:rPr>
            </w:pPr>
            <w:r w:rsidRPr="00042A34">
              <w:rPr>
                <w:rFonts w:hint="eastAsia"/>
                <w:sz w:val="18"/>
                <w:szCs w:val="18"/>
              </w:rPr>
              <w:t>酸度の試験　　　・行う　　・行わない</w:t>
            </w:r>
          </w:p>
          <w:p w14:paraId="53122155" w14:textId="77777777" w:rsidR="005C587C" w:rsidRPr="00042A34" w:rsidRDefault="005C587C" w:rsidP="005C587C">
            <w:pPr>
              <w:spacing w:line="240" w:lineRule="exact"/>
              <w:jc w:val="left"/>
              <w:rPr>
                <w:sz w:val="18"/>
                <w:szCs w:val="18"/>
              </w:rPr>
            </w:pPr>
            <w:r w:rsidRPr="00042A34">
              <w:rPr>
                <w:rFonts w:hint="eastAsia"/>
                <w:sz w:val="18"/>
                <w:szCs w:val="18"/>
              </w:rPr>
              <w:t>塩分量の試験　　・行う　　・行わない</w:t>
            </w:r>
          </w:p>
          <w:p w14:paraId="79959BCF"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7B873D8C" w14:textId="72DE182B" w:rsidR="005C587C" w:rsidRPr="00042A34" w:rsidRDefault="005C587C" w:rsidP="005C587C">
            <w:pPr>
              <w:spacing w:line="240" w:lineRule="exact"/>
              <w:jc w:val="left"/>
              <w:rPr>
                <w:sz w:val="18"/>
                <w:szCs w:val="18"/>
              </w:rPr>
            </w:pPr>
            <w:r w:rsidRPr="00042A34">
              <w:rPr>
                <w:rFonts w:hint="eastAsia"/>
                <w:sz w:val="18"/>
                <w:szCs w:val="18"/>
              </w:rPr>
              <w:t>発生土の処理は、</w:t>
            </w:r>
            <w:r w:rsidR="008B61AA">
              <w:rPr>
                <w:rFonts w:hint="eastAsia"/>
                <w:sz w:val="18"/>
                <w:szCs w:val="18"/>
              </w:rPr>
              <w:t>（</w:t>
            </w:r>
            <w:hyperlink w:anchor="建設発生土の処理" w:history="1">
              <w:r w:rsidRPr="008B61AA">
                <w:rPr>
                  <w:rStyle w:val="af5"/>
                  <w:rFonts w:hint="eastAsia"/>
                  <w:sz w:val="18"/>
                  <w:szCs w:val="18"/>
                </w:rPr>
                <w:t>3</w:t>
              </w:r>
              <w:r w:rsidRPr="008B61AA">
                <w:rPr>
                  <w:rStyle w:val="af5"/>
                  <w:rFonts w:hint="eastAsia"/>
                  <w:sz w:val="18"/>
                  <w:szCs w:val="18"/>
                </w:rPr>
                <w:t>章土工事の</w:t>
              </w:r>
              <w:r w:rsidRPr="008B61AA">
                <w:rPr>
                  <w:rStyle w:val="af5"/>
                  <w:rFonts w:hint="eastAsia"/>
                  <w:sz w:val="18"/>
                  <w:szCs w:val="18"/>
                </w:rPr>
                <w:t>6</w:t>
              </w:r>
              <w:r w:rsidRPr="008B61AA">
                <w:rPr>
                  <w:rStyle w:val="af5"/>
                  <w:rFonts w:hint="eastAsia"/>
                  <w:sz w:val="18"/>
                  <w:szCs w:val="18"/>
                </w:rPr>
                <w:t>建設発生土</w:t>
              </w:r>
            </w:hyperlink>
            <w:r w:rsidR="008B61AA">
              <w:rPr>
                <w:rFonts w:hint="eastAsia"/>
                <w:sz w:val="18"/>
                <w:szCs w:val="18"/>
              </w:rPr>
              <w:t>）</w:t>
            </w:r>
            <w:r w:rsidRPr="00042A34">
              <w:rPr>
                <w:rFonts w:hint="eastAsia"/>
                <w:sz w:val="18"/>
                <w:szCs w:val="18"/>
              </w:rPr>
              <w:t>による。</w:t>
            </w:r>
          </w:p>
          <w:p w14:paraId="0E510CB0"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66073E8" w14:textId="77777777" w:rsidR="005C587C" w:rsidRPr="00042A34" w:rsidRDefault="005C587C" w:rsidP="005C587C">
            <w:pPr>
              <w:spacing w:line="240" w:lineRule="exact"/>
              <w:jc w:val="left"/>
              <w:rPr>
                <w:sz w:val="18"/>
                <w:szCs w:val="18"/>
              </w:rPr>
            </w:pPr>
          </w:p>
        </w:tc>
      </w:tr>
      <w:tr w:rsidR="00CC05E3" w:rsidRPr="00042A34" w14:paraId="52E3BEEF" w14:textId="77777777" w:rsidTr="0023524E">
        <w:trPr>
          <w:trHeight w:val="341"/>
        </w:trPr>
        <w:tc>
          <w:tcPr>
            <w:tcW w:w="1794" w:type="dxa"/>
            <w:tcBorders>
              <w:top w:val="nil"/>
              <w:left w:val="single" w:sz="4" w:space="0" w:color="FFFFFF" w:themeColor="background1"/>
              <w:bottom w:val="nil"/>
            </w:tcBorders>
          </w:tcPr>
          <w:p w14:paraId="64641A8A" w14:textId="0FA9FB00"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４ </w:t>
            </w:r>
            <w:hyperlink r:id="rId510" w:anchor="page=317" w:history="1">
              <w:r w:rsidRPr="00042A34">
                <w:rPr>
                  <w:rStyle w:val="af5"/>
                  <w:rFonts w:asciiTheme="majorEastAsia" w:eastAsiaTheme="majorEastAsia" w:hAnsiTheme="majorEastAsia" w:hint="eastAsia"/>
                  <w:sz w:val="18"/>
                  <w:szCs w:val="18"/>
                </w:rPr>
                <w:t>植栽基盤</w:t>
              </w:r>
            </w:hyperlink>
          </w:p>
        </w:tc>
        <w:tc>
          <w:tcPr>
            <w:tcW w:w="6421" w:type="dxa"/>
            <w:tcBorders>
              <w:top w:val="nil"/>
              <w:bottom w:val="nil"/>
            </w:tcBorders>
          </w:tcPr>
          <w:p w14:paraId="6F5B04D5" w14:textId="76D7C14E" w:rsidR="005C587C" w:rsidRPr="00042A34" w:rsidRDefault="005C587C" w:rsidP="005C587C">
            <w:pPr>
              <w:spacing w:line="240" w:lineRule="exact"/>
              <w:jc w:val="left"/>
              <w:rPr>
                <w:sz w:val="18"/>
                <w:szCs w:val="18"/>
              </w:rPr>
            </w:pPr>
            <w:r w:rsidRPr="00042A34">
              <w:rPr>
                <w:rFonts w:hint="eastAsia"/>
                <w:sz w:val="18"/>
                <w:szCs w:val="18"/>
              </w:rPr>
              <w:t>・整備する　　・整備しない</w:t>
            </w:r>
          </w:p>
          <w:p w14:paraId="4E1FC7C5" w14:textId="3532259F" w:rsidR="00552DCE" w:rsidRPr="00042A34" w:rsidRDefault="00552DCE" w:rsidP="005C587C">
            <w:pPr>
              <w:spacing w:line="240" w:lineRule="exact"/>
              <w:jc w:val="left"/>
              <w:rPr>
                <w:sz w:val="18"/>
                <w:szCs w:val="18"/>
              </w:rPr>
            </w:pPr>
            <w:r w:rsidRPr="00042A34">
              <w:rPr>
                <w:rFonts w:hint="eastAsia"/>
                <w:sz w:val="18"/>
                <w:szCs w:val="18"/>
              </w:rPr>
              <w:t>・整備する（緑化計画届対象工事）</w:t>
            </w:r>
          </w:p>
          <w:p w14:paraId="11D56461" w14:textId="77777777" w:rsidR="005C587C" w:rsidRPr="00042A34" w:rsidRDefault="005C587C" w:rsidP="005C587C">
            <w:pPr>
              <w:spacing w:line="240" w:lineRule="exact"/>
              <w:jc w:val="left"/>
              <w:rPr>
                <w:sz w:val="18"/>
                <w:szCs w:val="18"/>
              </w:rPr>
            </w:pPr>
            <w:r w:rsidRPr="00042A34">
              <w:rPr>
                <w:rFonts w:hint="eastAsia"/>
                <w:sz w:val="18"/>
                <w:szCs w:val="18"/>
              </w:rPr>
              <w:t>有効土層として整備する面積</w:t>
            </w:r>
          </w:p>
          <w:p w14:paraId="4278A099" w14:textId="77777777" w:rsidR="005C587C" w:rsidRPr="00042A34" w:rsidRDefault="005C587C" w:rsidP="005C587C">
            <w:pPr>
              <w:spacing w:line="240" w:lineRule="exact"/>
              <w:jc w:val="left"/>
              <w:rPr>
                <w:sz w:val="18"/>
                <w:szCs w:val="18"/>
              </w:rPr>
            </w:pPr>
            <w:r w:rsidRPr="00042A34">
              <w:rPr>
                <w:rFonts w:hint="eastAsia"/>
                <w:sz w:val="18"/>
                <w:szCs w:val="18"/>
              </w:rPr>
              <w:t>※図示　　・</w:t>
            </w:r>
            <w:r w:rsidRPr="00042A34">
              <w:rPr>
                <w:rFonts w:hint="eastAsia"/>
                <w:sz w:val="18"/>
                <w:szCs w:val="18"/>
              </w:rPr>
              <w:t xml:space="preserve"> </w:t>
            </w:r>
            <w:r w:rsidRPr="00042A34">
              <w:rPr>
                <w:rFonts w:hint="eastAsia"/>
                <w:sz w:val="18"/>
                <w:szCs w:val="18"/>
              </w:rPr>
              <w:t xml:space="preserve">　　　　（㎡）</w:t>
            </w:r>
          </w:p>
          <w:p w14:paraId="28B5F2BD" w14:textId="040AA482" w:rsidR="005C587C" w:rsidRPr="00042A34" w:rsidRDefault="005C587C" w:rsidP="005C587C">
            <w:pPr>
              <w:spacing w:line="240" w:lineRule="exact"/>
              <w:jc w:val="left"/>
              <w:rPr>
                <w:sz w:val="18"/>
                <w:szCs w:val="18"/>
              </w:rPr>
            </w:pPr>
            <w:r w:rsidRPr="00042A34">
              <w:rPr>
                <w:rFonts w:hint="eastAsia"/>
                <w:sz w:val="18"/>
                <w:szCs w:val="18"/>
              </w:rPr>
              <w:t xml:space="preserve">工法　樹　木　　</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 xml:space="preserve"> </w:t>
            </w:r>
            <w:r w:rsidRPr="00042A34">
              <w:rPr>
                <w:rFonts w:hint="eastAsia"/>
                <w:sz w:val="18"/>
                <w:szCs w:val="18"/>
              </w:rPr>
              <w:t>※</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　・</w:t>
            </w:r>
            <w:r w:rsidRPr="00042A34">
              <w:rPr>
                <w:rFonts w:hint="eastAsia"/>
                <w:sz w:val="18"/>
                <w:szCs w:val="18"/>
              </w:rPr>
              <w:t>D</w:t>
            </w:r>
            <w:r w:rsidRPr="00042A34">
              <w:rPr>
                <w:rFonts w:hint="eastAsia"/>
                <w:sz w:val="18"/>
                <w:szCs w:val="18"/>
              </w:rPr>
              <w:t>種　・</w:t>
            </w:r>
            <w:r w:rsidRPr="00042A34">
              <w:rPr>
                <w:rFonts w:hint="eastAsia"/>
                <w:sz w:val="18"/>
                <w:szCs w:val="18"/>
              </w:rPr>
              <w:t>E</w:t>
            </w:r>
            <w:r w:rsidRPr="00042A34">
              <w:rPr>
                <w:rFonts w:hint="eastAsia"/>
                <w:sz w:val="18"/>
                <w:szCs w:val="18"/>
              </w:rPr>
              <w:t>種</w:t>
            </w:r>
          </w:p>
          <w:p w14:paraId="672DF860" w14:textId="2755CCF8" w:rsidR="005C587C" w:rsidRPr="00042A34" w:rsidRDefault="005C587C" w:rsidP="005C587C">
            <w:pPr>
              <w:spacing w:line="240" w:lineRule="exact"/>
              <w:ind w:firstLineChars="300" w:firstLine="540"/>
              <w:jc w:val="left"/>
              <w:rPr>
                <w:sz w:val="18"/>
                <w:szCs w:val="18"/>
              </w:rPr>
            </w:pPr>
            <w:r w:rsidRPr="00042A34">
              <w:rPr>
                <w:rFonts w:hint="eastAsia"/>
                <w:sz w:val="18"/>
                <w:szCs w:val="18"/>
              </w:rPr>
              <w:t>芝及び地被類　　・</w:t>
            </w:r>
            <w:r w:rsidRPr="00042A34">
              <w:rPr>
                <w:rFonts w:hint="eastAsia"/>
                <w:sz w:val="18"/>
                <w:szCs w:val="18"/>
              </w:rPr>
              <w:t>A</w:t>
            </w:r>
            <w:r w:rsidRPr="00042A34">
              <w:rPr>
                <w:rFonts w:hint="eastAsia"/>
                <w:sz w:val="18"/>
                <w:szCs w:val="18"/>
              </w:rPr>
              <w:t>種　※</w:t>
            </w:r>
            <w:r w:rsidRPr="00042A34">
              <w:rPr>
                <w:rFonts w:hint="eastAsia"/>
                <w:sz w:val="18"/>
                <w:szCs w:val="18"/>
              </w:rPr>
              <w:t>B</w:t>
            </w:r>
            <w:r w:rsidRPr="00042A34">
              <w:rPr>
                <w:rFonts w:hint="eastAsia"/>
                <w:sz w:val="18"/>
                <w:szCs w:val="18"/>
              </w:rPr>
              <w:t>種　・</w:t>
            </w:r>
            <w:r w:rsidRPr="00042A34">
              <w:rPr>
                <w:rFonts w:hint="eastAsia"/>
                <w:sz w:val="18"/>
                <w:szCs w:val="18"/>
              </w:rPr>
              <w:t>C</w:t>
            </w:r>
            <w:r w:rsidRPr="00042A34">
              <w:rPr>
                <w:rFonts w:hint="eastAsia"/>
                <w:sz w:val="18"/>
                <w:szCs w:val="18"/>
              </w:rPr>
              <w:t>種　・</w:t>
            </w:r>
            <w:r w:rsidRPr="00042A34">
              <w:rPr>
                <w:rFonts w:hint="eastAsia"/>
                <w:sz w:val="18"/>
                <w:szCs w:val="18"/>
              </w:rPr>
              <w:t>D</w:t>
            </w:r>
            <w:r w:rsidRPr="00042A34">
              <w:rPr>
                <w:rFonts w:hint="eastAsia"/>
                <w:sz w:val="18"/>
                <w:szCs w:val="18"/>
              </w:rPr>
              <w:t>種　・</w:t>
            </w:r>
            <w:r w:rsidRPr="00042A34">
              <w:rPr>
                <w:rFonts w:hint="eastAsia"/>
                <w:sz w:val="18"/>
                <w:szCs w:val="18"/>
              </w:rPr>
              <w:t>E</w:t>
            </w:r>
            <w:r w:rsidRPr="00042A34">
              <w:rPr>
                <w:rFonts w:hint="eastAsia"/>
                <w:sz w:val="18"/>
                <w:szCs w:val="18"/>
              </w:rPr>
              <w:t>種</w:t>
            </w:r>
          </w:p>
          <w:p w14:paraId="699E7229"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7E8E6F53" w14:textId="77777777" w:rsidR="005C587C" w:rsidRPr="00042A34" w:rsidRDefault="005C587C" w:rsidP="005C587C">
            <w:pPr>
              <w:spacing w:line="240" w:lineRule="exact"/>
              <w:jc w:val="left"/>
              <w:rPr>
                <w:sz w:val="18"/>
                <w:szCs w:val="18"/>
              </w:rPr>
            </w:pPr>
            <w:r w:rsidRPr="00042A34">
              <w:rPr>
                <w:rFonts w:hint="eastAsia"/>
                <w:sz w:val="18"/>
                <w:szCs w:val="18"/>
              </w:rPr>
              <w:t>芝及び地被類の植栽においては必ず植栽基盤を整備する。</w:t>
            </w:r>
          </w:p>
          <w:p w14:paraId="3951BA97" w14:textId="1CFA3A8F" w:rsidR="005C587C" w:rsidRPr="00042A34" w:rsidRDefault="0090237F" w:rsidP="00552DCE">
            <w:pPr>
              <w:spacing w:line="240" w:lineRule="exact"/>
              <w:jc w:val="left"/>
              <w:rPr>
                <w:sz w:val="18"/>
                <w:szCs w:val="18"/>
              </w:rPr>
            </w:pPr>
            <w:hyperlink r:id="rId511" w:history="1">
              <w:r w:rsidR="00552DCE" w:rsidRPr="00042A34">
                <w:rPr>
                  <w:rStyle w:val="af5"/>
                  <w:rFonts w:hint="eastAsia"/>
                  <w:sz w:val="18"/>
                  <w:szCs w:val="18"/>
                </w:rPr>
                <w:t>緑化計画届</w:t>
              </w:r>
            </w:hyperlink>
            <w:r w:rsidR="00552DCE" w:rsidRPr="00042A34">
              <w:rPr>
                <w:rFonts w:hint="eastAsia"/>
                <w:sz w:val="18"/>
                <w:szCs w:val="18"/>
              </w:rPr>
              <w:t>：神戸市建築物等における県境配慮の推進に関する条例</w:t>
            </w:r>
          </w:p>
        </w:tc>
        <w:tc>
          <w:tcPr>
            <w:tcW w:w="674" w:type="dxa"/>
            <w:tcBorders>
              <w:top w:val="nil"/>
              <w:bottom w:val="nil"/>
              <w:right w:val="single" w:sz="4" w:space="0" w:color="FFFFFF" w:themeColor="background1"/>
            </w:tcBorders>
          </w:tcPr>
          <w:p w14:paraId="0F6FFB04" w14:textId="466799E3" w:rsidR="005C587C" w:rsidRPr="00042A34" w:rsidRDefault="00722E72" w:rsidP="005C587C">
            <w:pPr>
              <w:spacing w:line="240" w:lineRule="exact"/>
              <w:jc w:val="left"/>
              <w:rPr>
                <w:sz w:val="18"/>
                <w:szCs w:val="18"/>
              </w:rPr>
            </w:pPr>
            <w:r w:rsidRPr="00042A34">
              <w:rPr>
                <w:rFonts w:hint="eastAsia"/>
                <w:sz w:val="18"/>
                <w:szCs w:val="18"/>
              </w:rPr>
              <w:t>40</w:t>
            </w:r>
            <w:r w:rsidRPr="00042A34">
              <w:rPr>
                <w:sz w:val="18"/>
                <w:szCs w:val="18"/>
              </w:rPr>
              <w:t>3</w:t>
            </w:r>
          </w:p>
          <w:p w14:paraId="55FD78DB" w14:textId="77777777" w:rsidR="005C587C" w:rsidRPr="00042A34" w:rsidRDefault="005C587C" w:rsidP="005C587C">
            <w:pPr>
              <w:spacing w:line="240" w:lineRule="exact"/>
              <w:jc w:val="left"/>
              <w:rPr>
                <w:sz w:val="18"/>
                <w:szCs w:val="18"/>
              </w:rPr>
            </w:pPr>
          </w:p>
          <w:p w14:paraId="7812506F" w14:textId="77777777" w:rsidR="005C587C" w:rsidRPr="00042A34" w:rsidRDefault="005C587C" w:rsidP="005C587C">
            <w:pPr>
              <w:spacing w:line="240" w:lineRule="exact"/>
              <w:jc w:val="left"/>
              <w:rPr>
                <w:sz w:val="18"/>
                <w:szCs w:val="18"/>
              </w:rPr>
            </w:pPr>
          </w:p>
          <w:p w14:paraId="71A49B39" w14:textId="2802082F" w:rsidR="005C587C" w:rsidRPr="00042A34" w:rsidRDefault="00722E72" w:rsidP="005C587C">
            <w:pPr>
              <w:spacing w:line="240" w:lineRule="exact"/>
              <w:jc w:val="left"/>
              <w:rPr>
                <w:sz w:val="18"/>
                <w:szCs w:val="18"/>
              </w:rPr>
            </w:pPr>
            <w:r w:rsidRPr="00042A34">
              <w:rPr>
                <w:rFonts w:hint="eastAsia"/>
                <w:sz w:val="18"/>
                <w:szCs w:val="18"/>
              </w:rPr>
              <w:t>40</w:t>
            </w:r>
            <w:r w:rsidRPr="00042A34">
              <w:rPr>
                <w:sz w:val="18"/>
                <w:szCs w:val="18"/>
              </w:rPr>
              <w:t>4</w:t>
            </w:r>
          </w:p>
        </w:tc>
      </w:tr>
      <w:tr w:rsidR="00CC05E3" w:rsidRPr="00042A34" w14:paraId="2969885C" w14:textId="77777777" w:rsidTr="00942747">
        <w:trPr>
          <w:trHeight w:val="1929"/>
        </w:trPr>
        <w:tc>
          <w:tcPr>
            <w:tcW w:w="1794" w:type="dxa"/>
            <w:tcBorders>
              <w:top w:val="nil"/>
              <w:left w:val="single" w:sz="4" w:space="0" w:color="FFFFFF" w:themeColor="background1"/>
              <w:bottom w:val="nil"/>
            </w:tcBorders>
          </w:tcPr>
          <w:p w14:paraId="0620BFF4"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 植込み用土</w:t>
            </w:r>
          </w:p>
          <w:p w14:paraId="3170A10C"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8DF260C" w14:textId="6224B081" w:rsidR="005C587C" w:rsidRPr="00042A34" w:rsidRDefault="005C587C" w:rsidP="005C587C">
            <w:pPr>
              <w:spacing w:line="240" w:lineRule="exact"/>
              <w:ind w:left="149" w:hangingChars="83" w:hanging="149"/>
              <w:jc w:val="left"/>
              <w:rPr>
                <w:sz w:val="18"/>
                <w:szCs w:val="18"/>
              </w:rPr>
            </w:pPr>
            <w:r w:rsidRPr="00042A34">
              <w:rPr>
                <w:rFonts w:hint="eastAsia"/>
                <w:sz w:val="18"/>
                <w:szCs w:val="18"/>
              </w:rPr>
              <w:t>※</w:t>
            </w:r>
            <w:r w:rsidR="002076A6" w:rsidRPr="00042A34">
              <w:rPr>
                <w:rFonts w:hint="eastAsia"/>
                <w:sz w:val="18"/>
                <w:szCs w:val="18"/>
              </w:rPr>
              <w:t>客土</w:t>
            </w:r>
            <w:r w:rsidRPr="00042A34">
              <w:rPr>
                <w:rFonts w:hint="eastAsia"/>
                <w:sz w:val="18"/>
                <w:szCs w:val="18"/>
              </w:rPr>
              <w:t xml:space="preserve">　　・</w:t>
            </w:r>
            <w:r w:rsidR="002076A6" w:rsidRPr="00042A34">
              <w:rPr>
                <w:rFonts w:hint="eastAsia"/>
                <w:sz w:val="18"/>
                <w:szCs w:val="18"/>
              </w:rPr>
              <w:t>開発時に保全した表土　　・現場発生の良質土</w:t>
            </w:r>
          </w:p>
          <w:p w14:paraId="34943974" w14:textId="7CCD8A72" w:rsidR="00552DCE" w:rsidRPr="00042A34" w:rsidRDefault="00552DCE" w:rsidP="005C587C">
            <w:pPr>
              <w:spacing w:line="240" w:lineRule="exact"/>
              <w:ind w:left="149" w:hangingChars="83" w:hanging="149"/>
              <w:jc w:val="left"/>
              <w:rPr>
                <w:sz w:val="18"/>
                <w:szCs w:val="18"/>
              </w:rPr>
            </w:pPr>
            <w:r w:rsidRPr="00042A34">
              <w:rPr>
                <w:rFonts w:hint="eastAsia"/>
                <w:sz w:val="18"/>
                <w:szCs w:val="18"/>
              </w:rPr>
              <w:t>・まさ土（緑化計画届対象工事）</w:t>
            </w:r>
          </w:p>
          <w:p w14:paraId="6B61061C" w14:textId="094C4E7C" w:rsidR="005C587C" w:rsidRPr="00042A34" w:rsidRDefault="002076A6" w:rsidP="002076A6">
            <w:pPr>
              <w:spacing w:line="240" w:lineRule="exact"/>
              <w:ind w:left="149"/>
              <w:jc w:val="left"/>
              <w:rPr>
                <w:sz w:val="18"/>
                <w:szCs w:val="18"/>
              </w:rPr>
            </w:pPr>
            <w:r w:rsidRPr="00042A34">
              <w:rPr>
                <w:rFonts w:hint="eastAsia"/>
                <w:sz w:val="18"/>
                <w:szCs w:val="18"/>
              </w:rPr>
              <w:t>客土厚：下表による</w:t>
            </w:r>
            <w:hyperlink r:id="rId512" w:anchor="page=81" w:history="1">
              <w:r w:rsidRPr="00042A34">
                <w:rPr>
                  <w:rStyle w:val="af5"/>
                  <w:sz w:val="18"/>
                  <w:szCs w:val="18"/>
                </w:rPr>
                <w:t>「</w:t>
              </w:r>
              <w:r w:rsidRPr="00042A34">
                <w:rPr>
                  <w:rStyle w:val="af5"/>
                  <w:rFonts w:hint="eastAsia"/>
                  <w:sz w:val="18"/>
                  <w:szCs w:val="18"/>
                </w:rPr>
                <w:t>神戸らしい緑化ガイドライン</w:t>
              </w:r>
              <w:r w:rsidRPr="00042A34">
                <w:rPr>
                  <w:rStyle w:val="af5"/>
                  <w:sz w:val="18"/>
                  <w:szCs w:val="18"/>
                </w:rPr>
                <w:t>」</w:t>
              </w:r>
              <w:r w:rsidRPr="00042A34">
                <w:rPr>
                  <w:rStyle w:val="af5"/>
                  <w:rFonts w:hint="eastAsia"/>
                  <w:sz w:val="18"/>
                  <w:szCs w:val="18"/>
                </w:rPr>
                <w:t>（</w:t>
              </w:r>
              <w:r w:rsidRPr="00042A34">
                <w:rPr>
                  <w:rStyle w:val="af5"/>
                  <w:rFonts w:hint="eastAsia"/>
                  <w:sz w:val="18"/>
                  <w:szCs w:val="18"/>
                </w:rPr>
                <w:t>P78</w:t>
              </w:r>
              <w:r w:rsidRPr="00042A34">
                <w:rPr>
                  <w:rStyle w:val="af5"/>
                  <w:rFonts w:hint="eastAsia"/>
                  <w:sz w:val="18"/>
                  <w:szCs w:val="18"/>
                </w:rPr>
                <w:t>）</w:t>
              </w:r>
            </w:hyperlink>
          </w:p>
          <w:tbl>
            <w:tblPr>
              <w:tblStyle w:val="a3"/>
              <w:tblW w:w="4109" w:type="dxa"/>
              <w:tblInd w:w="359" w:type="dxa"/>
              <w:tblLayout w:type="fixed"/>
              <w:tblLook w:val="04A0" w:firstRow="1" w:lastRow="0" w:firstColumn="1" w:lastColumn="0" w:noHBand="0" w:noVBand="1"/>
            </w:tblPr>
            <w:tblGrid>
              <w:gridCol w:w="3117"/>
              <w:gridCol w:w="992"/>
            </w:tblGrid>
            <w:tr w:rsidR="002076A6" w:rsidRPr="00042A34" w14:paraId="1B17CE5D" w14:textId="77777777" w:rsidTr="00942747">
              <w:trPr>
                <w:trHeight w:val="185"/>
              </w:trPr>
              <w:tc>
                <w:tcPr>
                  <w:tcW w:w="3117" w:type="dxa"/>
                </w:tcPr>
                <w:p w14:paraId="0E30C54A" w14:textId="369AA6AD" w:rsidR="002076A6" w:rsidRPr="00042A34" w:rsidRDefault="002076A6" w:rsidP="002076A6">
                  <w:pPr>
                    <w:spacing w:line="240" w:lineRule="exact"/>
                    <w:jc w:val="left"/>
                    <w:rPr>
                      <w:sz w:val="18"/>
                      <w:szCs w:val="18"/>
                    </w:rPr>
                  </w:pPr>
                  <w:r w:rsidRPr="00042A34">
                    <w:rPr>
                      <w:rFonts w:hint="eastAsia"/>
                      <w:sz w:val="18"/>
                      <w:szCs w:val="18"/>
                    </w:rPr>
                    <w:t>高木（</w:t>
                  </w:r>
                  <w:r w:rsidRPr="00042A34">
                    <w:rPr>
                      <w:rFonts w:hint="eastAsia"/>
                      <w:sz w:val="18"/>
                      <w:szCs w:val="18"/>
                    </w:rPr>
                    <w:t>C</w:t>
                  </w:r>
                  <w:r w:rsidRPr="00042A34">
                    <w:rPr>
                      <w:rFonts w:hint="eastAsia"/>
                      <w:sz w:val="18"/>
                      <w:szCs w:val="18"/>
                    </w:rPr>
                    <w:t>＝</w:t>
                  </w:r>
                  <w:r w:rsidRPr="00042A34">
                    <w:rPr>
                      <w:rFonts w:hint="eastAsia"/>
                      <w:sz w:val="18"/>
                      <w:szCs w:val="18"/>
                    </w:rPr>
                    <w:t>30</w:t>
                  </w:r>
                  <w:r w:rsidRPr="00042A34">
                    <w:rPr>
                      <w:rFonts w:hint="eastAsia"/>
                      <w:sz w:val="18"/>
                      <w:szCs w:val="18"/>
                    </w:rPr>
                    <w:t>㎝以下）</w:t>
                  </w:r>
                </w:p>
              </w:tc>
              <w:tc>
                <w:tcPr>
                  <w:tcW w:w="992" w:type="dxa"/>
                </w:tcPr>
                <w:p w14:paraId="000D58E4" w14:textId="28513D9A" w:rsidR="002076A6" w:rsidRPr="00042A34" w:rsidRDefault="002076A6" w:rsidP="002076A6">
                  <w:pPr>
                    <w:spacing w:line="240" w:lineRule="exact"/>
                    <w:jc w:val="left"/>
                    <w:rPr>
                      <w:sz w:val="18"/>
                      <w:szCs w:val="18"/>
                    </w:rPr>
                  </w:pPr>
                  <w:r w:rsidRPr="00042A34">
                    <w:rPr>
                      <w:rFonts w:hint="eastAsia"/>
                      <w:sz w:val="18"/>
                      <w:szCs w:val="18"/>
                    </w:rPr>
                    <w:t>60</w:t>
                  </w:r>
                  <w:r w:rsidRPr="00042A34">
                    <w:rPr>
                      <w:rFonts w:hint="eastAsia"/>
                      <w:sz w:val="18"/>
                      <w:szCs w:val="18"/>
                    </w:rPr>
                    <w:t>㎝</w:t>
                  </w:r>
                </w:p>
              </w:tc>
            </w:tr>
            <w:tr w:rsidR="002076A6" w:rsidRPr="00042A34" w14:paraId="6BCD4E2A" w14:textId="77777777" w:rsidTr="00942747">
              <w:trPr>
                <w:trHeight w:val="197"/>
              </w:trPr>
              <w:tc>
                <w:tcPr>
                  <w:tcW w:w="3117" w:type="dxa"/>
                </w:tcPr>
                <w:p w14:paraId="7B548DB7" w14:textId="66B9C20B" w:rsidR="002076A6" w:rsidRPr="00042A34" w:rsidRDefault="002076A6" w:rsidP="002076A6">
                  <w:pPr>
                    <w:spacing w:line="240" w:lineRule="exact"/>
                    <w:jc w:val="left"/>
                    <w:rPr>
                      <w:sz w:val="18"/>
                      <w:szCs w:val="18"/>
                    </w:rPr>
                  </w:pPr>
                  <w:r w:rsidRPr="00042A34">
                    <w:rPr>
                      <w:rFonts w:hint="eastAsia"/>
                      <w:sz w:val="18"/>
                      <w:szCs w:val="18"/>
                    </w:rPr>
                    <w:t>中木</w:t>
                  </w:r>
                </w:p>
              </w:tc>
              <w:tc>
                <w:tcPr>
                  <w:tcW w:w="992" w:type="dxa"/>
                </w:tcPr>
                <w:p w14:paraId="75CD9B57" w14:textId="33794A7B" w:rsidR="002076A6" w:rsidRPr="00042A34" w:rsidRDefault="00942747" w:rsidP="002076A6">
                  <w:pPr>
                    <w:spacing w:line="240" w:lineRule="exact"/>
                    <w:jc w:val="left"/>
                    <w:rPr>
                      <w:sz w:val="18"/>
                      <w:szCs w:val="18"/>
                    </w:rPr>
                  </w:pPr>
                  <w:r w:rsidRPr="00042A34">
                    <w:rPr>
                      <w:rFonts w:hint="eastAsia"/>
                      <w:sz w:val="18"/>
                      <w:szCs w:val="18"/>
                    </w:rPr>
                    <w:t>50</w:t>
                  </w:r>
                  <w:r w:rsidRPr="00042A34">
                    <w:rPr>
                      <w:rFonts w:hint="eastAsia"/>
                      <w:sz w:val="18"/>
                      <w:szCs w:val="18"/>
                    </w:rPr>
                    <w:t>㎝</w:t>
                  </w:r>
                </w:p>
              </w:tc>
            </w:tr>
            <w:tr w:rsidR="002076A6" w:rsidRPr="00042A34" w14:paraId="5F237C9C" w14:textId="77777777" w:rsidTr="00942747">
              <w:trPr>
                <w:trHeight w:val="185"/>
              </w:trPr>
              <w:tc>
                <w:tcPr>
                  <w:tcW w:w="3117" w:type="dxa"/>
                </w:tcPr>
                <w:p w14:paraId="3E3CA150" w14:textId="0F415233" w:rsidR="002076A6" w:rsidRPr="00042A34" w:rsidRDefault="002076A6" w:rsidP="002076A6">
                  <w:pPr>
                    <w:spacing w:line="240" w:lineRule="exact"/>
                    <w:jc w:val="left"/>
                    <w:rPr>
                      <w:sz w:val="18"/>
                      <w:szCs w:val="18"/>
                    </w:rPr>
                  </w:pPr>
                  <w:r w:rsidRPr="00042A34">
                    <w:rPr>
                      <w:rFonts w:hint="eastAsia"/>
                      <w:sz w:val="18"/>
                      <w:szCs w:val="18"/>
                    </w:rPr>
                    <w:t>低木</w:t>
                  </w:r>
                </w:p>
              </w:tc>
              <w:tc>
                <w:tcPr>
                  <w:tcW w:w="992" w:type="dxa"/>
                </w:tcPr>
                <w:p w14:paraId="37053DE0" w14:textId="15FAA72A" w:rsidR="002076A6" w:rsidRPr="00042A34" w:rsidRDefault="00942747" w:rsidP="002076A6">
                  <w:pPr>
                    <w:spacing w:line="240" w:lineRule="exact"/>
                    <w:jc w:val="left"/>
                    <w:rPr>
                      <w:sz w:val="18"/>
                      <w:szCs w:val="18"/>
                    </w:rPr>
                  </w:pPr>
                  <w:r w:rsidRPr="00042A34">
                    <w:rPr>
                      <w:rFonts w:hint="eastAsia"/>
                      <w:sz w:val="18"/>
                      <w:szCs w:val="18"/>
                    </w:rPr>
                    <w:t>40</w:t>
                  </w:r>
                  <w:r w:rsidRPr="00042A34">
                    <w:rPr>
                      <w:rFonts w:hint="eastAsia"/>
                      <w:sz w:val="18"/>
                      <w:szCs w:val="18"/>
                    </w:rPr>
                    <w:t>㎝</w:t>
                  </w:r>
                </w:p>
              </w:tc>
            </w:tr>
            <w:tr w:rsidR="002076A6" w:rsidRPr="00042A34" w14:paraId="2C1868F4" w14:textId="77777777" w:rsidTr="00942747">
              <w:trPr>
                <w:trHeight w:val="197"/>
              </w:trPr>
              <w:tc>
                <w:tcPr>
                  <w:tcW w:w="3117" w:type="dxa"/>
                </w:tcPr>
                <w:p w14:paraId="6F705C63" w14:textId="68DF8D23" w:rsidR="002076A6" w:rsidRPr="00042A34" w:rsidRDefault="002076A6" w:rsidP="002076A6">
                  <w:pPr>
                    <w:spacing w:line="240" w:lineRule="exact"/>
                    <w:jc w:val="left"/>
                    <w:rPr>
                      <w:sz w:val="18"/>
                      <w:szCs w:val="18"/>
                    </w:rPr>
                  </w:pPr>
                  <w:r w:rsidRPr="00042A34">
                    <w:rPr>
                      <w:rFonts w:hint="eastAsia"/>
                      <w:sz w:val="18"/>
                      <w:szCs w:val="18"/>
                    </w:rPr>
                    <w:t>地被（草本</w:t>
                  </w:r>
                </w:p>
              </w:tc>
              <w:tc>
                <w:tcPr>
                  <w:tcW w:w="992" w:type="dxa"/>
                </w:tcPr>
                <w:p w14:paraId="44953B80" w14:textId="7B4517B8" w:rsidR="002076A6" w:rsidRPr="00042A34" w:rsidRDefault="00942747" w:rsidP="002076A6">
                  <w:pPr>
                    <w:spacing w:line="240" w:lineRule="exact"/>
                    <w:jc w:val="left"/>
                    <w:rPr>
                      <w:sz w:val="18"/>
                      <w:szCs w:val="18"/>
                    </w:rPr>
                  </w:pPr>
                  <w:r w:rsidRPr="00042A34">
                    <w:rPr>
                      <w:rFonts w:hint="eastAsia"/>
                      <w:sz w:val="18"/>
                      <w:szCs w:val="18"/>
                    </w:rPr>
                    <w:t>20</w:t>
                  </w:r>
                  <w:r w:rsidRPr="00042A34">
                    <w:rPr>
                      <w:rFonts w:hint="eastAsia"/>
                      <w:sz w:val="18"/>
                      <w:szCs w:val="18"/>
                    </w:rPr>
                    <w:t>㎝</w:t>
                  </w:r>
                </w:p>
              </w:tc>
            </w:tr>
            <w:tr w:rsidR="002076A6" w:rsidRPr="00042A34" w14:paraId="475C615E" w14:textId="77777777" w:rsidTr="00942747">
              <w:trPr>
                <w:trHeight w:val="185"/>
              </w:trPr>
              <w:tc>
                <w:tcPr>
                  <w:tcW w:w="3117" w:type="dxa"/>
                </w:tcPr>
                <w:p w14:paraId="3F7F2F1C" w14:textId="5BC243E9" w:rsidR="002076A6" w:rsidRPr="00042A34" w:rsidRDefault="002076A6" w:rsidP="002076A6">
                  <w:pPr>
                    <w:spacing w:line="240" w:lineRule="exact"/>
                    <w:jc w:val="left"/>
                    <w:rPr>
                      <w:sz w:val="18"/>
                      <w:szCs w:val="18"/>
                    </w:rPr>
                  </w:pPr>
                  <w:r w:rsidRPr="00042A34">
                    <w:rPr>
                      <w:rFonts w:hint="eastAsia"/>
                      <w:sz w:val="18"/>
                      <w:szCs w:val="18"/>
                    </w:rPr>
                    <w:t>ツル植物（計画高さ</w:t>
                  </w:r>
                  <w:r w:rsidRPr="00042A34">
                    <w:rPr>
                      <w:rFonts w:hint="eastAsia"/>
                      <w:sz w:val="18"/>
                      <w:szCs w:val="18"/>
                    </w:rPr>
                    <w:t>6m</w:t>
                  </w:r>
                  <w:r w:rsidRPr="00042A34">
                    <w:rPr>
                      <w:rFonts w:hint="eastAsia"/>
                      <w:sz w:val="18"/>
                      <w:szCs w:val="18"/>
                    </w:rPr>
                    <w:t>以下）</w:t>
                  </w:r>
                </w:p>
              </w:tc>
              <w:tc>
                <w:tcPr>
                  <w:tcW w:w="992" w:type="dxa"/>
                </w:tcPr>
                <w:p w14:paraId="0D3F102E" w14:textId="63F3CF4B" w:rsidR="002076A6" w:rsidRPr="00042A34" w:rsidRDefault="00942747" w:rsidP="002076A6">
                  <w:pPr>
                    <w:spacing w:line="240" w:lineRule="exact"/>
                    <w:jc w:val="left"/>
                    <w:rPr>
                      <w:sz w:val="18"/>
                      <w:szCs w:val="18"/>
                    </w:rPr>
                  </w:pPr>
                  <w:r w:rsidRPr="00042A34">
                    <w:rPr>
                      <w:rFonts w:hint="eastAsia"/>
                      <w:sz w:val="18"/>
                      <w:szCs w:val="18"/>
                    </w:rPr>
                    <w:t>40</w:t>
                  </w:r>
                  <w:r w:rsidRPr="00042A34">
                    <w:rPr>
                      <w:rFonts w:hint="eastAsia"/>
                      <w:sz w:val="18"/>
                      <w:szCs w:val="18"/>
                    </w:rPr>
                    <w:t>㎝</w:t>
                  </w:r>
                </w:p>
              </w:tc>
            </w:tr>
          </w:tbl>
          <w:p w14:paraId="33C36849" w14:textId="04C3ECD3" w:rsidR="002076A6" w:rsidRPr="00042A34" w:rsidRDefault="002076A6" w:rsidP="002076A6">
            <w:pPr>
              <w:spacing w:line="240" w:lineRule="exact"/>
              <w:ind w:left="149"/>
              <w:jc w:val="left"/>
              <w:rPr>
                <w:sz w:val="18"/>
                <w:szCs w:val="18"/>
              </w:rPr>
            </w:pPr>
          </w:p>
        </w:tc>
        <w:tc>
          <w:tcPr>
            <w:tcW w:w="1709" w:type="dxa"/>
            <w:tcBorders>
              <w:top w:val="nil"/>
              <w:bottom w:val="nil"/>
            </w:tcBorders>
          </w:tcPr>
          <w:p w14:paraId="6A848EC2" w14:textId="72EE9D50" w:rsidR="005C587C" w:rsidRPr="00042A34" w:rsidRDefault="002076A6" w:rsidP="005C587C">
            <w:pPr>
              <w:spacing w:line="240" w:lineRule="exact"/>
              <w:jc w:val="left"/>
              <w:rPr>
                <w:sz w:val="18"/>
                <w:szCs w:val="18"/>
              </w:rPr>
            </w:pPr>
            <w:r w:rsidRPr="00042A34">
              <w:rPr>
                <w:rFonts w:hint="eastAsia"/>
                <w:sz w:val="18"/>
                <w:szCs w:val="18"/>
              </w:rPr>
              <w:t>「</w:t>
            </w:r>
            <w:hyperlink r:id="rId513" w:history="1">
              <w:r w:rsidRPr="00042A34">
                <w:rPr>
                  <w:rStyle w:val="af5"/>
                  <w:rFonts w:hint="eastAsia"/>
                  <w:sz w:val="18"/>
                  <w:szCs w:val="18"/>
                </w:rPr>
                <w:t>神戸らしい緑化ガイドライン</w:t>
              </w:r>
            </w:hyperlink>
            <w:r w:rsidRPr="00042A34">
              <w:rPr>
                <w:rFonts w:hint="eastAsia"/>
                <w:sz w:val="18"/>
                <w:szCs w:val="18"/>
              </w:rPr>
              <w:t>」</w:t>
            </w:r>
          </w:p>
        </w:tc>
        <w:tc>
          <w:tcPr>
            <w:tcW w:w="674" w:type="dxa"/>
            <w:tcBorders>
              <w:top w:val="nil"/>
              <w:bottom w:val="nil"/>
              <w:right w:val="single" w:sz="4" w:space="0" w:color="FFFFFF" w:themeColor="background1"/>
            </w:tcBorders>
          </w:tcPr>
          <w:p w14:paraId="7A65AB4C" w14:textId="77777777" w:rsidR="005C587C" w:rsidRPr="00042A34" w:rsidRDefault="005C587C" w:rsidP="005C587C">
            <w:pPr>
              <w:spacing w:line="240" w:lineRule="exact"/>
              <w:jc w:val="left"/>
              <w:rPr>
                <w:sz w:val="18"/>
                <w:szCs w:val="18"/>
              </w:rPr>
            </w:pPr>
          </w:p>
        </w:tc>
      </w:tr>
      <w:tr w:rsidR="00CC05E3" w:rsidRPr="00042A34" w14:paraId="3BD7E106" w14:textId="77777777" w:rsidTr="0023524E">
        <w:trPr>
          <w:trHeight w:val="341"/>
        </w:trPr>
        <w:tc>
          <w:tcPr>
            <w:tcW w:w="1794" w:type="dxa"/>
            <w:tcBorders>
              <w:top w:val="nil"/>
              <w:left w:val="single" w:sz="4" w:space="0" w:color="FFFFFF" w:themeColor="background1"/>
              <w:bottom w:val="nil"/>
            </w:tcBorders>
          </w:tcPr>
          <w:p w14:paraId="50A0EDBD" w14:textId="649CAB4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６ </w:t>
            </w:r>
            <w:hyperlink r:id="rId514" w:anchor="page=318" w:history="1">
              <w:r w:rsidRPr="00042A34">
                <w:rPr>
                  <w:rStyle w:val="af5"/>
                  <w:rFonts w:asciiTheme="majorEastAsia" w:eastAsiaTheme="majorEastAsia" w:hAnsiTheme="majorEastAsia" w:hint="eastAsia"/>
                  <w:sz w:val="18"/>
                  <w:szCs w:val="18"/>
                </w:rPr>
                <w:t>土壌改良材</w:t>
              </w:r>
            </w:hyperlink>
          </w:p>
          <w:p w14:paraId="48CD4DF7"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734E290" w14:textId="045F69AE" w:rsidR="005C587C" w:rsidRPr="00042A34" w:rsidRDefault="002E5888" w:rsidP="005C587C">
            <w:pPr>
              <w:spacing w:line="240" w:lineRule="exact"/>
              <w:jc w:val="left"/>
              <w:rPr>
                <w:sz w:val="18"/>
                <w:szCs w:val="18"/>
              </w:rPr>
            </w:pPr>
            <w:r w:rsidRPr="00042A34">
              <w:rPr>
                <w:rFonts w:hint="eastAsia"/>
                <w:sz w:val="18"/>
                <w:szCs w:val="18"/>
              </w:rPr>
              <w:t>土壌改良資材の</w:t>
            </w:r>
            <w:r w:rsidR="005C587C" w:rsidRPr="00042A34">
              <w:rPr>
                <w:rFonts w:hint="eastAsia"/>
                <w:sz w:val="18"/>
                <w:szCs w:val="18"/>
              </w:rPr>
              <w:t>種別</w:t>
            </w:r>
          </w:p>
          <w:p w14:paraId="6B7D2837" w14:textId="56E56974" w:rsidR="00942747" w:rsidRPr="00042A34" w:rsidRDefault="005C587C" w:rsidP="00942747">
            <w:pPr>
              <w:spacing w:line="240" w:lineRule="exact"/>
              <w:ind w:firstLineChars="100" w:firstLine="180"/>
              <w:jc w:val="left"/>
              <w:rPr>
                <w:sz w:val="18"/>
                <w:szCs w:val="18"/>
              </w:rPr>
            </w:pPr>
            <w:r w:rsidRPr="00042A34">
              <w:rPr>
                <w:rFonts w:hint="eastAsia"/>
                <w:sz w:val="18"/>
                <w:szCs w:val="18"/>
              </w:rPr>
              <w:t>※バーク堆肥</w:t>
            </w:r>
            <w:r w:rsidR="00942747" w:rsidRPr="00042A34">
              <w:rPr>
                <w:rFonts w:hint="eastAsia"/>
                <w:sz w:val="18"/>
                <w:szCs w:val="18"/>
              </w:rPr>
              <w:t>と発泡材を容積比率１対２の割合で混合したもの</w:t>
            </w:r>
          </w:p>
          <w:p w14:paraId="3A0B7B5B" w14:textId="3128B147" w:rsidR="00942747" w:rsidRPr="00042A34" w:rsidRDefault="00942747" w:rsidP="00942747">
            <w:pPr>
              <w:spacing w:line="240" w:lineRule="exact"/>
              <w:ind w:leftChars="100" w:left="210" w:firstLineChars="100" w:firstLine="180"/>
              <w:jc w:val="left"/>
              <w:rPr>
                <w:sz w:val="18"/>
                <w:szCs w:val="18"/>
              </w:rPr>
            </w:pPr>
            <w:r w:rsidRPr="00042A34">
              <w:rPr>
                <w:rFonts w:hint="eastAsia"/>
                <w:sz w:val="18"/>
                <w:szCs w:val="18"/>
              </w:rPr>
              <w:t>発泡材：・真珠岩系パーライト（客土の透水性が良い場合）</w:t>
            </w:r>
          </w:p>
          <w:p w14:paraId="483D4817" w14:textId="318A957A" w:rsidR="00942747" w:rsidRPr="00042A34" w:rsidRDefault="00942747" w:rsidP="00942747">
            <w:pPr>
              <w:spacing w:line="240" w:lineRule="exact"/>
              <w:ind w:leftChars="100" w:left="210" w:firstLineChars="100" w:firstLine="180"/>
              <w:jc w:val="left"/>
              <w:rPr>
                <w:sz w:val="18"/>
                <w:szCs w:val="18"/>
              </w:rPr>
            </w:pPr>
            <w:r w:rsidRPr="00042A34">
              <w:rPr>
                <w:rFonts w:hint="eastAsia"/>
                <w:sz w:val="18"/>
                <w:szCs w:val="18"/>
              </w:rPr>
              <w:t xml:space="preserve">　　　　・黒曜石系パーライト（客土の透水性及び通気性が悪い場合）</w:t>
            </w:r>
          </w:p>
          <w:p w14:paraId="5DAAFE03"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・下水汚泥コンポスト</w:t>
            </w:r>
          </w:p>
          <w:p w14:paraId="03DF9CE6" w14:textId="2DC28413" w:rsidR="005C587C" w:rsidRPr="00042A34" w:rsidRDefault="005C587C" w:rsidP="005C587C">
            <w:pPr>
              <w:spacing w:line="240" w:lineRule="exact"/>
              <w:ind w:firstLineChars="100" w:firstLine="180"/>
              <w:jc w:val="left"/>
              <w:rPr>
                <w:sz w:val="18"/>
                <w:szCs w:val="18"/>
              </w:rPr>
            </w:pPr>
            <w:r w:rsidRPr="00042A34">
              <w:rPr>
                <w:rFonts w:hint="eastAsia"/>
                <w:sz w:val="18"/>
                <w:szCs w:val="18"/>
              </w:rPr>
              <w:t>・</w:t>
            </w:r>
            <w:r w:rsidR="00552DCE" w:rsidRPr="00042A34">
              <w:rPr>
                <w:rFonts w:hint="eastAsia"/>
                <w:sz w:val="18"/>
                <w:szCs w:val="18"/>
              </w:rPr>
              <w:t>緑化計画届対象工事のため別途図示による</w:t>
            </w:r>
          </w:p>
          <w:p w14:paraId="1A518D1E" w14:textId="37001312" w:rsidR="00552DCE" w:rsidRPr="00042A34" w:rsidRDefault="00552DCE" w:rsidP="005C587C">
            <w:pPr>
              <w:spacing w:line="240" w:lineRule="exact"/>
              <w:ind w:firstLineChars="100" w:firstLine="180"/>
              <w:jc w:val="left"/>
              <w:rPr>
                <w:sz w:val="18"/>
                <w:szCs w:val="18"/>
              </w:rPr>
            </w:pPr>
            <w:r w:rsidRPr="00042A34">
              <w:rPr>
                <w:rFonts w:hint="eastAsia"/>
                <w:sz w:val="18"/>
                <w:szCs w:val="18"/>
              </w:rPr>
              <w:t>・</w:t>
            </w:r>
          </w:p>
          <w:p w14:paraId="3492D4EF" w14:textId="7FC64332" w:rsidR="005C587C" w:rsidRPr="00042A34" w:rsidRDefault="002E5888" w:rsidP="005C587C">
            <w:pPr>
              <w:spacing w:line="240" w:lineRule="exact"/>
              <w:jc w:val="left"/>
              <w:rPr>
                <w:sz w:val="18"/>
                <w:szCs w:val="18"/>
              </w:rPr>
            </w:pPr>
            <w:r w:rsidRPr="00042A34">
              <w:rPr>
                <w:rFonts w:hint="eastAsia"/>
                <w:sz w:val="18"/>
                <w:szCs w:val="18"/>
              </w:rPr>
              <w:t>標準的な植穴のサイズ、土壌改良資材必要量</w:t>
            </w:r>
          </w:p>
          <w:p w14:paraId="2243F158" w14:textId="1359012A" w:rsidR="00942747" w:rsidRPr="00042A34" w:rsidRDefault="00942747" w:rsidP="005C587C">
            <w:pPr>
              <w:spacing w:line="240" w:lineRule="exact"/>
              <w:ind w:leftChars="100" w:left="390" w:hangingChars="100" w:hanging="180"/>
              <w:jc w:val="left"/>
              <w:rPr>
                <w:sz w:val="18"/>
                <w:szCs w:val="18"/>
              </w:rPr>
            </w:pPr>
            <w:r w:rsidRPr="00042A34">
              <w:rPr>
                <w:rFonts w:ascii="ＭＳ 明朝" w:eastAsia="ＭＳ 明朝" w:hAnsi="ＭＳ 明朝" w:cs="ＭＳ 明朝" w:hint="eastAsia"/>
                <w:sz w:val="18"/>
                <w:szCs w:val="18"/>
              </w:rPr>
              <w:t>※</w:t>
            </w:r>
            <w:hyperlink r:id="rId515" w:anchor="page=81" w:history="1">
              <w:r w:rsidR="002E5888" w:rsidRPr="00042A34">
                <w:rPr>
                  <w:rStyle w:val="af5"/>
                  <w:sz w:val="18"/>
                  <w:szCs w:val="18"/>
                </w:rPr>
                <w:t>「</w:t>
              </w:r>
              <w:r w:rsidR="002E5888" w:rsidRPr="00042A34">
                <w:rPr>
                  <w:rStyle w:val="af5"/>
                  <w:rFonts w:hint="eastAsia"/>
                  <w:sz w:val="18"/>
                  <w:szCs w:val="18"/>
                </w:rPr>
                <w:t>神戸らしい緑化ガイドライン</w:t>
              </w:r>
              <w:r w:rsidR="002E5888" w:rsidRPr="00042A34">
                <w:rPr>
                  <w:rStyle w:val="af5"/>
                  <w:sz w:val="18"/>
                  <w:szCs w:val="18"/>
                </w:rPr>
                <w:t>」</w:t>
              </w:r>
              <w:r w:rsidR="002E5888" w:rsidRPr="00042A34">
                <w:rPr>
                  <w:rStyle w:val="af5"/>
                  <w:rFonts w:hint="eastAsia"/>
                  <w:sz w:val="18"/>
                  <w:szCs w:val="18"/>
                </w:rPr>
                <w:t>（</w:t>
              </w:r>
              <w:r w:rsidR="002E5888" w:rsidRPr="00042A34">
                <w:rPr>
                  <w:rStyle w:val="af5"/>
                  <w:rFonts w:hint="eastAsia"/>
                  <w:sz w:val="18"/>
                  <w:szCs w:val="18"/>
                </w:rPr>
                <w:t>P78</w:t>
              </w:r>
              <w:r w:rsidR="002E5888" w:rsidRPr="00042A34">
                <w:rPr>
                  <w:rStyle w:val="af5"/>
                  <w:rFonts w:hint="eastAsia"/>
                  <w:sz w:val="18"/>
                  <w:szCs w:val="18"/>
                </w:rPr>
                <w:t>）</w:t>
              </w:r>
            </w:hyperlink>
            <w:r w:rsidR="002E5888" w:rsidRPr="00042A34">
              <w:rPr>
                <w:rFonts w:hint="eastAsia"/>
                <w:sz w:val="18"/>
                <w:szCs w:val="18"/>
              </w:rPr>
              <w:t>の表による</w:t>
            </w:r>
          </w:p>
          <w:p w14:paraId="7FFFA332" w14:textId="42D937F1" w:rsidR="005C587C" w:rsidRPr="00042A34" w:rsidRDefault="00942747" w:rsidP="005C587C">
            <w:pPr>
              <w:spacing w:line="240" w:lineRule="exact"/>
              <w:ind w:leftChars="100" w:left="390" w:hangingChars="100" w:hanging="180"/>
              <w:jc w:val="left"/>
              <w:rPr>
                <w:sz w:val="18"/>
                <w:szCs w:val="18"/>
              </w:rPr>
            </w:pPr>
            <w:r w:rsidRPr="00042A34">
              <w:rPr>
                <w:rFonts w:hint="eastAsia"/>
                <w:sz w:val="18"/>
                <w:szCs w:val="18"/>
              </w:rPr>
              <w:t>・</w:t>
            </w:r>
            <w:r w:rsidR="005C587C" w:rsidRPr="00042A34">
              <w:rPr>
                <w:rFonts w:hint="eastAsia"/>
                <w:sz w:val="18"/>
                <w:szCs w:val="18"/>
              </w:rPr>
              <w:t>バーク堆肥の場合は</w:t>
            </w:r>
            <w:r w:rsidR="005C587C" w:rsidRPr="00042A34">
              <w:rPr>
                <w:rFonts w:hint="eastAsia"/>
                <w:sz w:val="18"/>
                <w:szCs w:val="18"/>
              </w:rPr>
              <w:t>50</w:t>
            </w:r>
            <w:r w:rsidR="005C587C" w:rsidRPr="00042A34">
              <w:rPr>
                <w:rFonts w:hint="eastAsia"/>
                <w:sz w:val="18"/>
                <w:szCs w:val="18"/>
              </w:rPr>
              <w:t>リットル、発酵下水汚泥コンポストの場合は</w:t>
            </w:r>
            <w:r w:rsidR="005C587C" w:rsidRPr="00042A34">
              <w:rPr>
                <w:rFonts w:hint="eastAsia"/>
                <w:sz w:val="18"/>
                <w:szCs w:val="18"/>
              </w:rPr>
              <w:t>10</w:t>
            </w:r>
            <w:r w:rsidR="005C587C" w:rsidRPr="00042A34">
              <w:rPr>
                <w:rFonts w:hint="eastAsia"/>
                <w:sz w:val="18"/>
                <w:szCs w:val="18"/>
              </w:rPr>
              <w:t>リットル</w:t>
            </w:r>
          </w:p>
          <w:p w14:paraId="0D24B538" w14:textId="1C052A79" w:rsidR="005C587C" w:rsidRPr="00042A34" w:rsidRDefault="002E5888" w:rsidP="005C587C">
            <w:pPr>
              <w:spacing w:line="240" w:lineRule="exact"/>
              <w:ind w:leftChars="100" w:left="390" w:hangingChars="100" w:hanging="180"/>
              <w:jc w:val="left"/>
              <w:rPr>
                <w:sz w:val="18"/>
                <w:szCs w:val="18"/>
              </w:rPr>
            </w:pPr>
            <w:r w:rsidRPr="00042A34">
              <w:rPr>
                <w:rFonts w:hint="eastAsia"/>
                <w:sz w:val="18"/>
                <w:szCs w:val="18"/>
              </w:rPr>
              <w:t>※地被やツル植物</w:t>
            </w:r>
            <w:r w:rsidR="003B31AF" w:rsidRPr="00042A34">
              <w:rPr>
                <w:rFonts w:hint="eastAsia"/>
                <w:sz w:val="18"/>
                <w:szCs w:val="18"/>
              </w:rPr>
              <w:t>：</w:t>
            </w:r>
            <w:r w:rsidRPr="00042A34">
              <w:rPr>
                <w:rFonts w:hint="eastAsia"/>
                <w:sz w:val="18"/>
                <w:szCs w:val="18"/>
              </w:rPr>
              <w:t>客土量の</w:t>
            </w:r>
            <w:r w:rsidRPr="00042A34">
              <w:rPr>
                <w:rFonts w:hint="eastAsia"/>
                <w:sz w:val="18"/>
                <w:szCs w:val="18"/>
              </w:rPr>
              <w:t>20%</w:t>
            </w:r>
            <w:r w:rsidR="003B31AF" w:rsidRPr="00042A34">
              <w:rPr>
                <w:rFonts w:hint="eastAsia"/>
                <w:sz w:val="18"/>
                <w:szCs w:val="18"/>
              </w:rPr>
              <w:t>を目安に土壌改良改良資材を使用</w:t>
            </w:r>
          </w:p>
          <w:p w14:paraId="5448E927"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0C2565C5" w14:textId="642E2272" w:rsidR="005C587C" w:rsidRPr="00042A34" w:rsidRDefault="00942747" w:rsidP="005C587C">
            <w:pPr>
              <w:spacing w:line="240" w:lineRule="exact"/>
              <w:jc w:val="left"/>
              <w:rPr>
                <w:sz w:val="18"/>
                <w:szCs w:val="18"/>
              </w:rPr>
            </w:pPr>
            <w:r w:rsidRPr="00042A34">
              <w:rPr>
                <w:rFonts w:hint="eastAsia"/>
                <w:sz w:val="18"/>
                <w:szCs w:val="18"/>
              </w:rPr>
              <w:t>「</w:t>
            </w:r>
            <w:hyperlink r:id="rId516" w:history="1">
              <w:r w:rsidRPr="00042A34">
                <w:rPr>
                  <w:rStyle w:val="af5"/>
                  <w:rFonts w:hint="eastAsia"/>
                  <w:sz w:val="18"/>
                  <w:szCs w:val="18"/>
                </w:rPr>
                <w:t>神戸らしい緑化ガイドライン</w:t>
              </w:r>
            </w:hyperlink>
            <w:r w:rsidRPr="00042A34">
              <w:rPr>
                <w:rFonts w:hint="eastAsia"/>
                <w:sz w:val="18"/>
                <w:szCs w:val="18"/>
              </w:rPr>
              <w:t>」</w:t>
            </w:r>
          </w:p>
          <w:p w14:paraId="5C96A9A6" w14:textId="77777777" w:rsidR="002E5888" w:rsidRPr="00042A34" w:rsidRDefault="002E5888" w:rsidP="005C587C">
            <w:pPr>
              <w:spacing w:line="240" w:lineRule="exact"/>
              <w:jc w:val="left"/>
              <w:rPr>
                <w:sz w:val="18"/>
                <w:szCs w:val="18"/>
              </w:rPr>
            </w:pPr>
          </w:p>
          <w:p w14:paraId="7A205137" w14:textId="77777777" w:rsidR="002E5888" w:rsidRPr="00042A34" w:rsidRDefault="002E5888" w:rsidP="005C587C">
            <w:pPr>
              <w:spacing w:line="240" w:lineRule="exact"/>
              <w:jc w:val="left"/>
              <w:rPr>
                <w:sz w:val="18"/>
                <w:szCs w:val="18"/>
              </w:rPr>
            </w:pPr>
          </w:p>
          <w:p w14:paraId="11BDFFED" w14:textId="1CD6DE71" w:rsidR="005C587C" w:rsidRPr="00042A34" w:rsidRDefault="005C587C" w:rsidP="005C587C">
            <w:pPr>
              <w:spacing w:line="240" w:lineRule="exact"/>
              <w:jc w:val="left"/>
              <w:rPr>
                <w:sz w:val="18"/>
                <w:szCs w:val="18"/>
              </w:rPr>
            </w:pPr>
            <w:r w:rsidRPr="00042A34">
              <w:rPr>
                <w:rFonts w:hint="eastAsia"/>
                <w:sz w:val="18"/>
                <w:szCs w:val="18"/>
              </w:rPr>
              <w:t>有害なものが混入していないこと。</w:t>
            </w:r>
          </w:p>
          <w:p w14:paraId="410FD3E8" w14:textId="16314427" w:rsidR="005C587C" w:rsidRPr="00042A34" w:rsidRDefault="0090237F" w:rsidP="00072011">
            <w:pPr>
              <w:spacing w:line="240" w:lineRule="exact"/>
              <w:jc w:val="left"/>
              <w:rPr>
                <w:sz w:val="18"/>
                <w:szCs w:val="18"/>
              </w:rPr>
            </w:pPr>
            <w:hyperlink r:id="rId517" w:history="1">
              <w:r w:rsidR="00072011" w:rsidRPr="00042A34">
                <w:rPr>
                  <w:rStyle w:val="af5"/>
                  <w:rFonts w:hint="eastAsia"/>
                  <w:sz w:val="18"/>
                  <w:szCs w:val="18"/>
                </w:rPr>
                <w:t>緑化計画作成の手引き</w:t>
              </w:r>
            </w:hyperlink>
            <w:r w:rsidR="00072011" w:rsidRPr="00042A34">
              <w:rPr>
                <w:rFonts w:hint="eastAsia"/>
                <w:sz w:val="18"/>
                <w:szCs w:val="18"/>
              </w:rPr>
              <w:t xml:space="preserve"> P27 </w:t>
            </w:r>
            <w:r w:rsidR="00072011" w:rsidRPr="00042A34">
              <w:rPr>
                <w:rFonts w:hint="eastAsia"/>
                <w:sz w:val="18"/>
                <w:szCs w:val="18"/>
              </w:rPr>
              <w:t>参</w:t>
            </w:r>
          </w:p>
        </w:tc>
        <w:tc>
          <w:tcPr>
            <w:tcW w:w="674" w:type="dxa"/>
            <w:tcBorders>
              <w:top w:val="nil"/>
              <w:bottom w:val="nil"/>
              <w:right w:val="single" w:sz="4" w:space="0" w:color="FFFFFF" w:themeColor="background1"/>
            </w:tcBorders>
          </w:tcPr>
          <w:p w14:paraId="17413696" w14:textId="2B651EF0" w:rsidR="005C587C" w:rsidRPr="00042A34" w:rsidRDefault="00722E72" w:rsidP="005C587C">
            <w:pPr>
              <w:spacing w:line="240" w:lineRule="exact"/>
              <w:jc w:val="left"/>
              <w:rPr>
                <w:sz w:val="18"/>
                <w:szCs w:val="18"/>
              </w:rPr>
            </w:pPr>
            <w:r w:rsidRPr="00042A34">
              <w:rPr>
                <w:rFonts w:hint="eastAsia"/>
                <w:sz w:val="18"/>
                <w:szCs w:val="18"/>
              </w:rPr>
              <w:t>40</w:t>
            </w:r>
            <w:r w:rsidRPr="00042A34">
              <w:rPr>
                <w:sz w:val="18"/>
                <w:szCs w:val="18"/>
              </w:rPr>
              <w:t>4</w:t>
            </w:r>
          </w:p>
        </w:tc>
      </w:tr>
      <w:tr w:rsidR="00CC05E3" w:rsidRPr="00042A34" w14:paraId="0776BF7F" w14:textId="77777777" w:rsidTr="0023524E">
        <w:trPr>
          <w:trHeight w:val="341"/>
        </w:trPr>
        <w:tc>
          <w:tcPr>
            <w:tcW w:w="1794" w:type="dxa"/>
            <w:tcBorders>
              <w:top w:val="nil"/>
              <w:left w:val="single" w:sz="4" w:space="0" w:color="FFFFFF" w:themeColor="background1"/>
              <w:bottom w:val="nil"/>
            </w:tcBorders>
          </w:tcPr>
          <w:p w14:paraId="63E0766C" w14:textId="0BDBA7DC"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７ </w:t>
            </w:r>
            <w:hyperlink r:id="rId518" w:anchor="page=319" w:history="1">
              <w:r w:rsidRPr="00042A34">
                <w:rPr>
                  <w:rStyle w:val="af5"/>
                  <w:rFonts w:asciiTheme="majorEastAsia" w:eastAsiaTheme="majorEastAsia" w:hAnsiTheme="majorEastAsia" w:hint="eastAsia"/>
                  <w:sz w:val="18"/>
                  <w:szCs w:val="18"/>
                </w:rPr>
                <w:t>支柱材その他</w:t>
              </w:r>
            </w:hyperlink>
          </w:p>
        </w:tc>
        <w:tc>
          <w:tcPr>
            <w:tcW w:w="6421" w:type="dxa"/>
            <w:tcBorders>
              <w:top w:val="nil"/>
              <w:bottom w:val="nil"/>
            </w:tcBorders>
          </w:tcPr>
          <w:p w14:paraId="352C05DF" w14:textId="77777777" w:rsidR="005C587C" w:rsidRPr="00042A34" w:rsidRDefault="005C587C" w:rsidP="005C587C">
            <w:pPr>
              <w:spacing w:line="240" w:lineRule="exact"/>
              <w:jc w:val="left"/>
              <w:rPr>
                <w:sz w:val="18"/>
                <w:szCs w:val="18"/>
              </w:rPr>
            </w:pPr>
            <w:r w:rsidRPr="00042A34">
              <w:rPr>
                <w:rFonts w:hint="eastAsia"/>
                <w:sz w:val="18"/>
                <w:szCs w:val="18"/>
              </w:rPr>
              <w:t>※丸太（※間伐材　　・杉の焼丸太　　・　　　　　）</w:t>
            </w:r>
          </w:p>
          <w:p w14:paraId="74EA006B" w14:textId="77777777" w:rsidR="005C587C" w:rsidRPr="00042A34" w:rsidRDefault="005C587C" w:rsidP="005C587C">
            <w:pPr>
              <w:spacing w:line="240" w:lineRule="exact"/>
              <w:jc w:val="left"/>
              <w:rPr>
                <w:sz w:val="18"/>
                <w:szCs w:val="18"/>
              </w:rPr>
            </w:pPr>
            <w:r w:rsidRPr="00042A34">
              <w:rPr>
                <w:rFonts w:hint="eastAsia"/>
                <w:sz w:val="18"/>
                <w:szCs w:val="18"/>
              </w:rPr>
              <w:t>・竹</w:t>
            </w:r>
          </w:p>
          <w:p w14:paraId="501F02DB" w14:textId="77777777" w:rsidR="005C587C" w:rsidRPr="00042A34" w:rsidRDefault="005C587C" w:rsidP="005C587C">
            <w:pPr>
              <w:spacing w:line="240" w:lineRule="exact"/>
              <w:jc w:val="left"/>
              <w:rPr>
                <w:sz w:val="18"/>
                <w:szCs w:val="18"/>
              </w:rPr>
            </w:pPr>
            <w:r w:rsidRPr="00042A34">
              <w:rPr>
                <w:rFonts w:hint="eastAsia"/>
                <w:sz w:val="18"/>
                <w:szCs w:val="18"/>
              </w:rPr>
              <w:t>幹巻き用材料</w:t>
            </w:r>
          </w:p>
          <w:p w14:paraId="50BD5A4F" w14:textId="21A51359" w:rsidR="005C587C" w:rsidRPr="00042A34" w:rsidRDefault="005C587C" w:rsidP="005C587C">
            <w:pPr>
              <w:spacing w:line="240" w:lineRule="exact"/>
              <w:ind w:firstLineChars="100" w:firstLine="180"/>
              <w:jc w:val="left"/>
              <w:rPr>
                <w:sz w:val="18"/>
                <w:szCs w:val="18"/>
              </w:rPr>
            </w:pPr>
            <w:r w:rsidRPr="00042A34">
              <w:rPr>
                <w:rFonts w:hint="eastAsia"/>
                <w:sz w:val="18"/>
                <w:szCs w:val="18"/>
              </w:rPr>
              <w:t>※幹巻き用テープ　　・わら又はこも</w:t>
            </w:r>
          </w:p>
          <w:p w14:paraId="0B3E5EDF" w14:textId="5739FF4F" w:rsidR="005C587C" w:rsidRPr="00042A34" w:rsidRDefault="005C587C" w:rsidP="005C587C">
            <w:pPr>
              <w:spacing w:line="240" w:lineRule="exact"/>
              <w:ind w:left="149" w:hangingChars="83" w:hanging="149"/>
              <w:jc w:val="left"/>
              <w:rPr>
                <w:sz w:val="18"/>
                <w:szCs w:val="18"/>
              </w:rPr>
            </w:pPr>
            <w:r w:rsidRPr="00042A34">
              <w:rPr>
                <w:rFonts w:hint="eastAsia"/>
                <w:sz w:val="18"/>
                <w:szCs w:val="18"/>
              </w:rPr>
              <w:t>支柱</w:t>
            </w:r>
            <w:r w:rsidR="00942747" w:rsidRPr="00042A34">
              <w:rPr>
                <w:rFonts w:hint="eastAsia"/>
                <w:sz w:val="18"/>
                <w:szCs w:val="18"/>
              </w:rPr>
              <w:t>：</w:t>
            </w:r>
            <w:hyperlink r:id="rId519" w:anchor="page=81" w:history="1">
              <w:r w:rsidR="00942747" w:rsidRPr="00042A34">
                <w:rPr>
                  <w:rStyle w:val="af5"/>
                  <w:sz w:val="18"/>
                  <w:szCs w:val="18"/>
                </w:rPr>
                <w:t>「</w:t>
              </w:r>
              <w:r w:rsidR="00942747" w:rsidRPr="00042A34">
                <w:rPr>
                  <w:rStyle w:val="af5"/>
                  <w:rFonts w:hint="eastAsia"/>
                  <w:sz w:val="18"/>
                  <w:szCs w:val="18"/>
                </w:rPr>
                <w:t>神戸らしい緑化ガイドライン</w:t>
              </w:r>
              <w:r w:rsidR="00942747" w:rsidRPr="00042A34">
                <w:rPr>
                  <w:rStyle w:val="af5"/>
                  <w:sz w:val="18"/>
                  <w:szCs w:val="18"/>
                </w:rPr>
                <w:t>」</w:t>
              </w:r>
              <w:r w:rsidR="00942747" w:rsidRPr="00042A34">
                <w:rPr>
                  <w:rStyle w:val="af5"/>
                  <w:rFonts w:hint="eastAsia"/>
                  <w:sz w:val="18"/>
                  <w:szCs w:val="18"/>
                </w:rPr>
                <w:t>（</w:t>
              </w:r>
              <w:r w:rsidR="00942747" w:rsidRPr="00042A34">
                <w:rPr>
                  <w:rStyle w:val="af5"/>
                  <w:rFonts w:hint="eastAsia"/>
                  <w:sz w:val="18"/>
                  <w:szCs w:val="18"/>
                </w:rPr>
                <w:t>P78</w:t>
              </w:r>
              <w:r w:rsidR="00942747" w:rsidRPr="00042A34">
                <w:rPr>
                  <w:rStyle w:val="af5"/>
                  <w:rFonts w:hint="eastAsia"/>
                  <w:sz w:val="18"/>
                  <w:szCs w:val="18"/>
                </w:rPr>
                <w:t>）</w:t>
              </w:r>
            </w:hyperlink>
            <w:r w:rsidR="002E5888" w:rsidRPr="00042A34">
              <w:rPr>
                <w:rFonts w:hint="eastAsia"/>
                <w:sz w:val="18"/>
                <w:szCs w:val="18"/>
              </w:rPr>
              <w:t>の表</w:t>
            </w:r>
            <w:r w:rsidR="00942747" w:rsidRPr="00042A34">
              <w:rPr>
                <w:rFonts w:hint="eastAsia"/>
                <w:sz w:val="18"/>
                <w:szCs w:val="18"/>
              </w:rPr>
              <w:t>による</w:t>
            </w:r>
          </w:p>
          <w:p w14:paraId="72CA4024" w14:textId="77777777" w:rsidR="005C587C" w:rsidRPr="00042A34" w:rsidRDefault="005C587C" w:rsidP="005C587C">
            <w:pPr>
              <w:spacing w:line="240" w:lineRule="exact"/>
              <w:ind w:left="149" w:hangingChars="83" w:hanging="149"/>
              <w:jc w:val="left"/>
              <w:rPr>
                <w:sz w:val="18"/>
                <w:szCs w:val="18"/>
              </w:rPr>
            </w:pPr>
            <w:r w:rsidRPr="00042A34">
              <w:rPr>
                <w:rFonts w:hint="eastAsia"/>
                <w:sz w:val="18"/>
                <w:szCs w:val="18"/>
              </w:rPr>
              <w:lastRenderedPageBreak/>
              <w:t xml:space="preserve">　・添え柱形　・鳥居形　・八ッ掛け形　・布掛け形</w:t>
            </w:r>
          </w:p>
          <w:p w14:paraId="03758557" w14:textId="77777777" w:rsidR="005C587C" w:rsidRPr="00042A34" w:rsidRDefault="005C587C" w:rsidP="005C587C">
            <w:pPr>
              <w:spacing w:line="240" w:lineRule="exact"/>
              <w:ind w:left="149" w:hangingChars="83" w:hanging="149"/>
              <w:jc w:val="left"/>
              <w:rPr>
                <w:sz w:val="18"/>
                <w:szCs w:val="18"/>
              </w:rPr>
            </w:pPr>
            <w:r w:rsidRPr="00042A34">
              <w:rPr>
                <w:rFonts w:hint="eastAsia"/>
                <w:sz w:val="18"/>
                <w:szCs w:val="18"/>
              </w:rPr>
              <w:t xml:space="preserve">　・ワイヤ掛け形　・地下埋設型</w:t>
            </w:r>
          </w:p>
          <w:p w14:paraId="7208C1FD" w14:textId="3DC3F68A" w:rsidR="00CD50D2" w:rsidRPr="00042A34" w:rsidRDefault="002E5888" w:rsidP="005C587C">
            <w:pPr>
              <w:spacing w:line="240" w:lineRule="exact"/>
              <w:ind w:left="149" w:hangingChars="83" w:hanging="149"/>
              <w:jc w:val="left"/>
              <w:rPr>
                <w:sz w:val="18"/>
                <w:szCs w:val="18"/>
              </w:rPr>
            </w:pPr>
            <w:r w:rsidRPr="00042A34">
              <w:rPr>
                <w:rFonts w:hint="eastAsia"/>
                <w:sz w:val="18"/>
                <w:szCs w:val="18"/>
              </w:rPr>
              <w:t>植栽工事の施工写真</w:t>
            </w:r>
          </w:p>
          <w:p w14:paraId="540B8895" w14:textId="59B76275" w:rsidR="002E5888" w:rsidRPr="00042A34" w:rsidRDefault="0090237F" w:rsidP="002E5888">
            <w:pPr>
              <w:spacing w:line="240" w:lineRule="exact"/>
              <w:ind w:leftChars="100" w:left="384" w:hangingChars="83" w:hanging="174"/>
              <w:jc w:val="left"/>
              <w:rPr>
                <w:sz w:val="18"/>
                <w:szCs w:val="18"/>
              </w:rPr>
            </w:pPr>
            <w:hyperlink r:id="rId520" w:anchor="page=82" w:history="1">
              <w:r w:rsidR="002E5888" w:rsidRPr="00042A34">
                <w:rPr>
                  <w:rStyle w:val="af5"/>
                  <w:sz w:val="18"/>
                  <w:szCs w:val="18"/>
                </w:rPr>
                <w:t>「</w:t>
              </w:r>
              <w:r w:rsidR="002E5888" w:rsidRPr="00042A34">
                <w:rPr>
                  <w:rStyle w:val="af5"/>
                  <w:rFonts w:hint="eastAsia"/>
                  <w:sz w:val="18"/>
                  <w:szCs w:val="18"/>
                </w:rPr>
                <w:t>神戸らしい緑化ガイドライン</w:t>
              </w:r>
              <w:r w:rsidR="002E5888" w:rsidRPr="00042A34">
                <w:rPr>
                  <w:rStyle w:val="af5"/>
                  <w:sz w:val="18"/>
                  <w:szCs w:val="18"/>
                </w:rPr>
                <w:t>」</w:t>
              </w:r>
              <w:r w:rsidR="002E5888" w:rsidRPr="00042A34">
                <w:rPr>
                  <w:rStyle w:val="af5"/>
                  <w:rFonts w:hint="eastAsia"/>
                  <w:sz w:val="18"/>
                  <w:szCs w:val="18"/>
                </w:rPr>
                <w:t>（</w:t>
              </w:r>
              <w:r w:rsidR="002E5888" w:rsidRPr="00042A34">
                <w:rPr>
                  <w:rStyle w:val="af5"/>
                  <w:rFonts w:hint="eastAsia"/>
                  <w:sz w:val="18"/>
                  <w:szCs w:val="18"/>
                </w:rPr>
                <w:t>P79</w:t>
              </w:r>
              <w:r w:rsidR="002E5888" w:rsidRPr="00042A34">
                <w:rPr>
                  <w:rStyle w:val="af5"/>
                  <w:rFonts w:hint="eastAsia"/>
                  <w:sz w:val="18"/>
                  <w:szCs w:val="18"/>
                </w:rPr>
                <w:t>）</w:t>
              </w:r>
            </w:hyperlink>
            <w:r w:rsidR="002E5888" w:rsidRPr="00042A34">
              <w:rPr>
                <w:rFonts w:hint="eastAsia"/>
                <w:sz w:val="18"/>
                <w:szCs w:val="18"/>
              </w:rPr>
              <w:t>「施工写真記録要領」参照</w:t>
            </w:r>
          </w:p>
        </w:tc>
        <w:tc>
          <w:tcPr>
            <w:tcW w:w="1709" w:type="dxa"/>
            <w:tcBorders>
              <w:top w:val="nil"/>
              <w:bottom w:val="nil"/>
            </w:tcBorders>
          </w:tcPr>
          <w:p w14:paraId="7BA8FCB1" w14:textId="193ABC53" w:rsidR="00942747" w:rsidRPr="00042A34" w:rsidRDefault="00942747" w:rsidP="005C587C">
            <w:pPr>
              <w:spacing w:line="240" w:lineRule="exact"/>
              <w:jc w:val="left"/>
              <w:rPr>
                <w:sz w:val="18"/>
                <w:szCs w:val="18"/>
              </w:rPr>
            </w:pPr>
            <w:r w:rsidRPr="00042A34">
              <w:rPr>
                <w:rFonts w:hint="eastAsia"/>
                <w:sz w:val="18"/>
                <w:szCs w:val="18"/>
              </w:rPr>
              <w:lastRenderedPageBreak/>
              <w:t>「</w:t>
            </w:r>
            <w:hyperlink r:id="rId521" w:history="1">
              <w:r w:rsidRPr="00042A34">
                <w:rPr>
                  <w:rStyle w:val="af5"/>
                  <w:rFonts w:hint="eastAsia"/>
                  <w:sz w:val="18"/>
                  <w:szCs w:val="18"/>
                </w:rPr>
                <w:t>神戸らしい緑化ガイドライン</w:t>
              </w:r>
            </w:hyperlink>
            <w:r w:rsidRPr="00042A34">
              <w:rPr>
                <w:rFonts w:hint="eastAsia"/>
                <w:sz w:val="18"/>
                <w:szCs w:val="18"/>
              </w:rPr>
              <w:t>」</w:t>
            </w:r>
          </w:p>
          <w:p w14:paraId="59839E5C" w14:textId="6060C66C" w:rsidR="005C587C" w:rsidRPr="00042A34" w:rsidRDefault="005C587C" w:rsidP="005C587C">
            <w:pPr>
              <w:spacing w:line="240" w:lineRule="exact"/>
              <w:jc w:val="left"/>
              <w:rPr>
                <w:sz w:val="18"/>
                <w:szCs w:val="18"/>
              </w:rPr>
            </w:pPr>
            <w:r w:rsidRPr="00042A34">
              <w:rPr>
                <w:rFonts w:hint="eastAsia"/>
                <w:sz w:val="18"/>
                <w:szCs w:val="18"/>
              </w:rPr>
              <w:t>支柱形式は、図示による。</w:t>
            </w:r>
          </w:p>
          <w:p w14:paraId="295F0E48" w14:textId="77777777" w:rsidR="005C587C" w:rsidRPr="00042A34" w:rsidRDefault="005C587C" w:rsidP="005C587C">
            <w:pPr>
              <w:spacing w:line="240" w:lineRule="exact"/>
              <w:jc w:val="left"/>
              <w:rPr>
                <w:sz w:val="18"/>
                <w:szCs w:val="18"/>
              </w:rPr>
            </w:pPr>
            <w:r w:rsidRPr="00042A34">
              <w:rPr>
                <w:rFonts w:hint="eastAsia"/>
                <w:sz w:val="18"/>
                <w:szCs w:val="18"/>
              </w:rPr>
              <w:t>間伐材は有害な腐</w:t>
            </w:r>
            <w:r w:rsidRPr="00042A34">
              <w:rPr>
                <w:rFonts w:hint="eastAsia"/>
                <w:sz w:val="18"/>
                <w:szCs w:val="18"/>
              </w:rPr>
              <w:lastRenderedPageBreak/>
              <w:t>れ又は割れ等の欠陥がないこと。</w:t>
            </w:r>
          </w:p>
          <w:p w14:paraId="3EB3B859"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FB40028" w14:textId="0B382C78" w:rsidR="005C587C" w:rsidRPr="00042A34" w:rsidRDefault="00722E72" w:rsidP="005C587C">
            <w:pPr>
              <w:spacing w:line="240" w:lineRule="exact"/>
              <w:jc w:val="left"/>
              <w:rPr>
                <w:sz w:val="18"/>
                <w:szCs w:val="18"/>
              </w:rPr>
            </w:pPr>
            <w:r w:rsidRPr="00042A34">
              <w:rPr>
                <w:rFonts w:hint="eastAsia"/>
                <w:sz w:val="18"/>
                <w:szCs w:val="18"/>
              </w:rPr>
              <w:lastRenderedPageBreak/>
              <w:t>40</w:t>
            </w:r>
            <w:r w:rsidRPr="00042A34">
              <w:rPr>
                <w:sz w:val="18"/>
                <w:szCs w:val="18"/>
              </w:rPr>
              <w:t>6</w:t>
            </w:r>
          </w:p>
        </w:tc>
      </w:tr>
      <w:tr w:rsidR="00CC05E3" w:rsidRPr="00042A34" w14:paraId="7FEADF93" w14:textId="77777777" w:rsidTr="00EF349A">
        <w:trPr>
          <w:trHeight w:val="341"/>
        </w:trPr>
        <w:tc>
          <w:tcPr>
            <w:tcW w:w="1794" w:type="dxa"/>
            <w:tcBorders>
              <w:top w:val="nil"/>
              <w:left w:val="single" w:sz="4" w:space="0" w:color="FFFFFF" w:themeColor="background1"/>
              <w:bottom w:val="nil"/>
            </w:tcBorders>
          </w:tcPr>
          <w:p w14:paraId="719D311E" w14:textId="53358B7A"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８ </w:t>
            </w:r>
            <w:hyperlink r:id="rId522" w:anchor="page=320" w:history="1">
              <w:r w:rsidRPr="00042A34">
                <w:rPr>
                  <w:rStyle w:val="af5"/>
                  <w:rFonts w:asciiTheme="majorEastAsia" w:eastAsiaTheme="majorEastAsia" w:hAnsiTheme="majorEastAsia" w:hint="eastAsia"/>
                  <w:sz w:val="18"/>
                  <w:szCs w:val="18"/>
                </w:rPr>
                <w:t>芝張り、吹付けは種その他</w:t>
              </w:r>
            </w:hyperlink>
          </w:p>
        </w:tc>
        <w:tc>
          <w:tcPr>
            <w:tcW w:w="6421" w:type="dxa"/>
            <w:tcBorders>
              <w:top w:val="nil"/>
              <w:bottom w:val="nil"/>
            </w:tcBorders>
          </w:tcPr>
          <w:p w14:paraId="36723EC4" w14:textId="77777777" w:rsidR="005C587C" w:rsidRPr="00042A34" w:rsidRDefault="005C587C" w:rsidP="005C587C">
            <w:pPr>
              <w:spacing w:line="240" w:lineRule="exact"/>
              <w:jc w:val="left"/>
              <w:rPr>
                <w:sz w:val="18"/>
                <w:szCs w:val="18"/>
              </w:rPr>
            </w:pPr>
            <w:r w:rsidRPr="00042A34">
              <w:rPr>
                <w:rFonts w:hint="eastAsia"/>
                <w:sz w:val="18"/>
                <w:szCs w:val="18"/>
              </w:rPr>
              <w:t>芝の種類　　※こうらい芝　　・野芝</w:t>
            </w:r>
          </w:p>
          <w:p w14:paraId="57DEAA36" w14:textId="77777777" w:rsidR="005C587C" w:rsidRPr="00042A34" w:rsidRDefault="005C587C" w:rsidP="005C587C">
            <w:pPr>
              <w:spacing w:line="240" w:lineRule="exact"/>
              <w:jc w:val="left"/>
              <w:rPr>
                <w:sz w:val="18"/>
                <w:szCs w:val="18"/>
              </w:rPr>
            </w:pPr>
            <w:r w:rsidRPr="00042A34">
              <w:rPr>
                <w:rFonts w:hint="eastAsia"/>
                <w:sz w:val="18"/>
                <w:szCs w:val="18"/>
              </w:rPr>
              <w:t>吹付けは種</w:t>
            </w:r>
          </w:p>
          <w:p w14:paraId="1434BEA0" w14:textId="77777777" w:rsidR="005C587C" w:rsidRPr="00042A34" w:rsidRDefault="005C587C" w:rsidP="005C587C">
            <w:pPr>
              <w:spacing w:line="240" w:lineRule="exact"/>
              <w:jc w:val="left"/>
              <w:rPr>
                <w:sz w:val="18"/>
                <w:szCs w:val="18"/>
              </w:rPr>
            </w:pPr>
            <w:r w:rsidRPr="00042A34">
              <w:rPr>
                <w:rFonts w:hint="eastAsia"/>
                <w:sz w:val="18"/>
                <w:szCs w:val="18"/>
              </w:rPr>
              <w:t xml:space="preserve">　種類　※洋芝類　・</w:t>
            </w:r>
          </w:p>
          <w:p w14:paraId="4681ADE8"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種子量（</w:t>
            </w:r>
            <w:r w:rsidRPr="00042A34">
              <w:rPr>
                <w:rFonts w:hint="eastAsia"/>
                <w:sz w:val="18"/>
                <w:szCs w:val="18"/>
              </w:rPr>
              <w:t>g/</w:t>
            </w:r>
            <w:r w:rsidRPr="00042A34">
              <w:rPr>
                <w:rFonts w:hint="eastAsia"/>
                <w:sz w:val="18"/>
                <w:szCs w:val="18"/>
              </w:rPr>
              <w:t>㎡）　・</w:t>
            </w:r>
          </w:p>
          <w:p w14:paraId="77F97671"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※畑土、黒土等植物の成育に適した土とし、他の土の場合は改良して用いる</w:t>
            </w:r>
          </w:p>
          <w:p w14:paraId="3841D319"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504C3E46"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7FDD541" w14:textId="5645EB81" w:rsidR="005C587C" w:rsidRPr="00042A34" w:rsidRDefault="00722E72" w:rsidP="005C587C">
            <w:pPr>
              <w:spacing w:line="240" w:lineRule="exact"/>
              <w:jc w:val="left"/>
              <w:rPr>
                <w:sz w:val="18"/>
                <w:szCs w:val="18"/>
              </w:rPr>
            </w:pPr>
            <w:r w:rsidRPr="00042A34">
              <w:rPr>
                <w:rFonts w:hint="eastAsia"/>
                <w:sz w:val="18"/>
                <w:szCs w:val="18"/>
              </w:rPr>
              <w:t>40</w:t>
            </w:r>
            <w:r w:rsidRPr="00042A34">
              <w:rPr>
                <w:sz w:val="18"/>
                <w:szCs w:val="18"/>
              </w:rPr>
              <w:t>7</w:t>
            </w:r>
          </w:p>
        </w:tc>
      </w:tr>
      <w:tr w:rsidR="00CC05E3" w:rsidRPr="00042A34" w14:paraId="34DCA3B7" w14:textId="77777777" w:rsidTr="00C03F96">
        <w:trPr>
          <w:trHeight w:val="341"/>
        </w:trPr>
        <w:tc>
          <w:tcPr>
            <w:tcW w:w="1794" w:type="dxa"/>
            <w:tcBorders>
              <w:top w:val="nil"/>
              <w:left w:val="single" w:sz="4" w:space="0" w:color="FFFFFF" w:themeColor="background1"/>
              <w:bottom w:val="nil"/>
            </w:tcBorders>
          </w:tcPr>
          <w:p w14:paraId="5DF9F066" w14:textId="1679AA56"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９ 既存樹木等の処置</w:t>
            </w:r>
          </w:p>
        </w:tc>
        <w:tc>
          <w:tcPr>
            <w:tcW w:w="6421" w:type="dxa"/>
            <w:tcBorders>
              <w:top w:val="nil"/>
              <w:bottom w:val="nil"/>
            </w:tcBorders>
          </w:tcPr>
          <w:p w14:paraId="5888725D" w14:textId="77777777" w:rsidR="005C587C" w:rsidRPr="00042A34" w:rsidRDefault="005C587C" w:rsidP="005C587C">
            <w:pPr>
              <w:spacing w:line="240" w:lineRule="exact"/>
              <w:jc w:val="left"/>
              <w:rPr>
                <w:sz w:val="18"/>
                <w:szCs w:val="18"/>
              </w:rPr>
            </w:pPr>
            <w:r w:rsidRPr="00042A34">
              <w:rPr>
                <w:rFonts w:hint="eastAsia"/>
                <w:sz w:val="18"/>
                <w:szCs w:val="18"/>
              </w:rPr>
              <w:t>※図示</w:t>
            </w:r>
          </w:p>
          <w:p w14:paraId="63D1D216" w14:textId="77777777" w:rsidR="005C587C" w:rsidRPr="00042A34" w:rsidRDefault="005C587C" w:rsidP="005C587C">
            <w:pPr>
              <w:spacing w:line="240" w:lineRule="exact"/>
              <w:jc w:val="left"/>
              <w:rPr>
                <w:sz w:val="18"/>
                <w:szCs w:val="18"/>
              </w:rPr>
            </w:pPr>
            <w:r w:rsidRPr="00042A34">
              <w:rPr>
                <w:rFonts w:hint="eastAsia"/>
                <w:sz w:val="18"/>
                <w:szCs w:val="18"/>
              </w:rPr>
              <w:t>・</w:t>
            </w:r>
          </w:p>
          <w:p w14:paraId="3B716DC1" w14:textId="5835DD54" w:rsidR="00CD50D2" w:rsidRPr="00042A34" w:rsidRDefault="00CD50D2" w:rsidP="005C587C">
            <w:pPr>
              <w:spacing w:line="240" w:lineRule="exact"/>
              <w:jc w:val="left"/>
              <w:rPr>
                <w:sz w:val="18"/>
                <w:szCs w:val="18"/>
              </w:rPr>
            </w:pPr>
          </w:p>
        </w:tc>
        <w:tc>
          <w:tcPr>
            <w:tcW w:w="1709" w:type="dxa"/>
            <w:tcBorders>
              <w:top w:val="nil"/>
              <w:bottom w:val="nil"/>
            </w:tcBorders>
          </w:tcPr>
          <w:p w14:paraId="098C573D"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7FB75A2" w14:textId="77777777" w:rsidR="005C587C" w:rsidRPr="00042A34" w:rsidRDefault="005C587C" w:rsidP="005C587C">
            <w:pPr>
              <w:spacing w:line="240" w:lineRule="exact"/>
              <w:ind w:firstLineChars="50" w:firstLine="90"/>
              <w:jc w:val="left"/>
              <w:rPr>
                <w:sz w:val="18"/>
                <w:szCs w:val="18"/>
              </w:rPr>
            </w:pPr>
          </w:p>
        </w:tc>
      </w:tr>
      <w:tr w:rsidR="00CC05E3" w:rsidRPr="00042A34" w14:paraId="5651A6CF" w14:textId="77777777" w:rsidTr="00C03F96">
        <w:trPr>
          <w:trHeight w:val="341"/>
        </w:trPr>
        <w:tc>
          <w:tcPr>
            <w:tcW w:w="1794" w:type="dxa"/>
            <w:tcBorders>
              <w:top w:val="nil"/>
              <w:left w:val="single" w:sz="4" w:space="0" w:color="FFFFFF" w:themeColor="background1"/>
              <w:bottom w:val="single" w:sz="4" w:space="0" w:color="auto"/>
            </w:tcBorders>
          </w:tcPr>
          <w:p w14:paraId="0F81717C" w14:textId="29562E31"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 xml:space="preserve">10 </w:t>
            </w:r>
            <w:hyperlink r:id="rId523" w:anchor="page=321" w:history="1">
              <w:r w:rsidRPr="00042A34">
                <w:rPr>
                  <w:rStyle w:val="af5"/>
                  <w:rFonts w:asciiTheme="majorEastAsia" w:eastAsiaTheme="majorEastAsia" w:hAnsiTheme="majorEastAsia" w:hint="eastAsia"/>
                  <w:sz w:val="18"/>
                  <w:szCs w:val="18"/>
                </w:rPr>
                <w:t>屋上緑化</w:t>
              </w:r>
            </w:hyperlink>
          </w:p>
          <w:p w14:paraId="73EB58E4"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6BE2189" w14:textId="77777777" w:rsidR="005C587C" w:rsidRPr="00042A34" w:rsidRDefault="005C587C" w:rsidP="005C587C">
            <w:pPr>
              <w:spacing w:line="240" w:lineRule="exact"/>
              <w:jc w:val="left"/>
              <w:rPr>
                <w:sz w:val="18"/>
                <w:szCs w:val="18"/>
              </w:rPr>
            </w:pPr>
            <w:r w:rsidRPr="00042A34">
              <w:rPr>
                <w:rFonts w:hint="eastAsia"/>
                <w:sz w:val="18"/>
                <w:szCs w:val="18"/>
              </w:rPr>
              <w:t>植栽基盤</w:t>
            </w:r>
          </w:p>
          <w:p w14:paraId="67193E3D"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・屋上緑化システム</w:t>
            </w:r>
          </w:p>
          <w:p w14:paraId="4E759036" w14:textId="2EF2CBE5" w:rsidR="005C587C" w:rsidRPr="00042A34" w:rsidRDefault="005C587C" w:rsidP="005C587C">
            <w:pPr>
              <w:spacing w:line="240" w:lineRule="exact"/>
              <w:ind w:leftChars="200" w:left="420"/>
              <w:jc w:val="left"/>
              <w:rPr>
                <w:sz w:val="18"/>
                <w:szCs w:val="18"/>
              </w:rPr>
            </w:pPr>
            <w:r w:rsidRPr="00042A34">
              <w:rPr>
                <w:rFonts w:hint="eastAsia"/>
                <w:sz w:val="18"/>
                <w:szCs w:val="18"/>
              </w:rPr>
              <w:t>土壌層の厚さ（　　　）</w:t>
            </w:r>
            <w:r w:rsidR="00B62197" w:rsidRPr="00042A34">
              <w:rPr>
                <w:rFonts w:hint="eastAsia"/>
                <w:sz w:val="18"/>
                <w:szCs w:val="18"/>
              </w:rPr>
              <w:t>㎜</w:t>
            </w:r>
            <w:r w:rsidRPr="00042A34">
              <w:rPr>
                <w:rFonts w:hint="eastAsia"/>
                <w:sz w:val="18"/>
                <w:szCs w:val="18"/>
              </w:rPr>
              <w:t xml:space="preserve"> </w:t>
            </w:r>
            <w:r w:rsidRPr="00042A34">
              <w:rPr>
                <w:rFonts w:hint="eastAsia"/>
                <w:sz w:val="18"/>
                <w:szCs w:val="18"/>
              </w:rPr>
              <w:t>保水、排水層</w:t>
            </w:r>
          </w:p>
          <w:p w14:paraId="0F2A5098" w14:textId="71AD1F23" w:rsidR="005C587C" w:rsidRPr="00042A34" w:rsidRDefault="005C587C" w:rsidP="005C587C">
            <w:pPr>
              <w:spacing w:line="240" w:lineRule="exact"/>
              <w:ind w:leftChars="200" w:left="420"/>
              <w:jc w:val="left"/>
              <w:rPr>
                <w:sz w:val="18"/>
                <w:szCs w:val="18"/>
              </w:rPr>
            </w:pPr>
            <w:r w:rsidRPr="00042A34">
              <w:rPr>
                <w:rFonts w:hint="eastAsia"/>
                <w:sz w:val="18"/>
                <w:szCs w:val="18"/>
              </w:rPr>
              <w:t>・軽量骨材　層の厚さ（　　　）</w:t>
            </w:r>
            <w:r w:rsidR="00B62197" w:rsidRPr="00042A34">
              <w:rPr>
                <w:rFonts w:hint="eastAsia"/>
                <w:sz w:val="18"/>
                <w:szCs w:val="18"/>
              </w:rPr>
              <w:t>㎜</w:t>
            </w:r>
            <w:r w:rsidRPr="00042A34">
              <w:rPr>
                <w:rFonts w:hint="eastAsia"/>
                <w:sz w:val="18"/>
                <w:szCs w:val="18"/>
              </w:rPr>
              <w:t xml:space="preserve"> </w:t>
            </w:r>
            <w:r w:rsidRPr="00042A34">
              <w:rPr>
                <w:rFonts w:hint="eastAsia"/>
                <w:sz w:val="18"/>
                <w:szCs w:val="18"/>
              </w:rPr>
              <w:t>・板状成形品</w:t>
            </w:r>
          </w:p>
          <w:p w14:paraId="65629D0D"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・屋上緑化軽量システム</w:t>
            </w:r>
          </w:p>
          <w:p w14:paraId="132FE0A7" w14:textId="77777777" w:rsidR="005C587C" w:rsidRPr="00042A34" w:rsidRDefault="005C587C" w:rsidP="005C587C">
            <w:pPr>
              <w:spacing w:line="240" w:lineRule="exact"/>
              <w:ind w:leftChars="200" w:left="420"/>
              <w:jc w:val="left"/>
              <w:rPr>
                <w:sz w:val="18"/>
                <w:szCs w:val="18"/>
              </w:rPr>
            </w:pPr>
            <w:r w:rsidRPr="00042A34">
              <w:rPr>
                <w:rFonts w:hint="eastAsia"/>
                <w:sz w:val="18"/>
                <w:szCs w:val="18"/>
              </w:rPr>
              <w:t>※システム製作所の仕様　　・</w:t>
            </w:r>
          </w:p>
          <w:p w14:paraId="2ECA33D8" w14:textId="77777777" w:rsidR="005C587C" w:rsidRPr="00042A34" w:rsidRDefault="005C587C" w:rsidP="005C587C">
            <w:pPr>
              <w:spacing w:line="240" w:lineRule="exact"/>
              <w:jc w:val="left"/>
              <w:rPr>
                <w:sz w:val="18"/>
                <w:szCs w:val="18"/>
              </w:rPr>
            </w:pPr>
            <w:r w:rsidRPr="00042A34">
              <w:rPr>
                <w:rFonts w:hint="eastAsia"/>
                <w:sz w:val="18"/>
                <w:szCs w:val="18"/>
              </w:rPr>
              <w:t>樹種、数量等</w:t>
            </w:r>
          </w:p>
          <w:p w14:paraId="1E33C2C2"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・樹木（樹種　　　　　　　　　　　　　　　　　）</w:t>
            </w:r>
          </w:p>
          <w:p w14:paraId="42C3456C" w14:textId="77777777" w:rsidR="005C587C" w:rsidRPr="00042A34" w:rsidRDefault="005C587C" w:rsidP="005C587C">
            <w:pPr>
              <w:spacing w:line="240" w:lineRule="exact"/>
              <w:ind w:leftChars="200" w:left="420"/>
              <w:jc w:val="left"/>
              <w:rPr>
                <w:sz w:val="18"/>
                <w:szCs w:val="18"/>
              </w:rPr>
            </w:pPr>
            <w:r w:rsidRPr="00042A34">
              <w:rPr>
                <w:rFonts w:hint="eastAsia"/>
                <w:sz w:val="18"/>
                <w:szCs w:val="18"/>
              </w:rPr>
              <w:t>数量　※図示　・（　　　）本又は株</w:t>
            </w:r>
          </w:p>
          <w:p w14:paraId="584B1BDF" w14:textId="77777777" w:rsidR="005C587C" w:rsidRPr="00042A34" w:rsidRDefault="005C587C" w:rsidP="005C587C">
            <w:pPr>
              <w:spacing w:line="240" w:lineRule="exact"/>
              <w:ind w:leftChars="200" w:left="420"/>
              <w:jc w:val="left"/>
              <w:rPr>
                <w:sz w:val="18"/>
                <w:szCs w:val="18"/>
              </w:rPr>
            </w:pPr>
            <w:r w:rsidRPr="00042A34">
              <w:rPr>
                <w:rFonts w:hint="eastAsia"/>
                <w:sz w:val="18"/>
                <w:szCs w:val="18"/>
              </w:rPr>
              <w:t>寸法　※図示　・（　　　）</w:t>
            </w:r>
            <w:r w:rsidRPr="00042A34">
              <w:rPr>
                <w:rFonts w:hint="eastAsia"/>
                <w:sz w:val="18"/>
                <w:szCs w:val="18"/>
              </w:rPr>
              <w:t>m</w:t>
            </w:r>
          </w:p>
          <w:p w14:paraId="54791978"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・芝（種類　　　　）　数量　※図示　・（　　）㎡</w:t>
            </w:r>
          </w:p>
          <w:p w14:paraId="44D2FA2B"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w:t>
            </w:r>
          </w:p>
          <w:p w14:paraId="6CD41AD6" w14:textId="54E3FB39" w:rsidR="005C587C" w:rsidRPr="00042A34" w:rsidRDefault="005C587C" w:rsidP="005C587C">
            <w:pPr>
              <w:spacing w:line="240" w:lineRule="exact"/>
              <w:jc w:val="left"/>
              <w:rPr>
                <w:sz w:val="18"/>
                <w:szCs w:val="18"/>
              </w:rPr>
            </w:pPr>
            <w:r w:rsidRPr="00042A34">
              <w:rPr>
                <w:rFonts w:hint="eastAsia"/>
                <w:sz w:val="18"/>
                <w:szCs w:val="18"/>
              </w:rPr>
              <w:t>見切り材　・</w:t>
            </w:r>
          </w:p>
          <w:p w14:paraId="20166E11" w14:textId="77777777" w:rsidR="005C587C" w:rsidRPr="00042A34" w:rsidRDefault="005C587C" w:rsidP="005C587C">
            <w:pPr>
              <w:spacing w:line="240" w:lineRule="exact"/>
              <w:jc w:val="left"/>
              <w:rPr>
                <w:sz w:val="18"/>
                <w:szCs w:val="18"/>
              </w:rPr>
            </w:pPr>
            <w:r w:rsidRPr="00042A34">
              <w:rPr>
                <w:rFonts w:hint="eastAsia"/>
                <w:sz w:val="18"/>
                <w:szCs w:val="18"/>
              </w:rPr>
              <w:t>舗装材　・</w:t>
            </w:r>
          </w:p>
          <w:p w14:paraId="1789526D" w14:textId="77777777" w:rsidR="005C587C" w:rsidRPr="00042A34" w:rsidRDefault="005C587C" w:rsidP="005C587C">
            <w:pPr>
              <w:spacing w:line="240" w:lineRule="exact"/>
              <w:jc w:val="left"/>
              <w:rPr>
                <w:sz w:val="18"/>
                <w:szCs w:val="18"/>
              </w:rPr>
            </w:pPr>
            <w:r w:rsidRPr="00042A34">
              <w:rPr>
                <w:rFonts w:hint="eastAsia"/>
                <w:sz w:val="18"/>
                <w:szCs w:val="18"/>
              </w:rPr>
              <w:t>水抜き管　・</w:t>
            </w:r>
          </w:p>
          <w:p w14:paraId="0A2BE7AF" w14:textId="77777777" w:rsidR="005C587C" w:rsidRPr="00042A34" w:rsidRDefault="005C587C" w:rsidP="005C587C">
            <w:pPr>
              <w:spacing w:line="240" w:lineRule="exact"/>
              <w:jc w:val="left"/>
              <w:rPr>
                <w:sz w:val="18"/>
                <w:szCs w:val="18"/>
              </w:rPr>
            </w:pPr>
            <w:r w:rsidRPr="00042A34">
              <w:rPr>
                <w:rFonts w:hint="eastAsia"/>
                <w:sz w:val="18"/>
                <w:szCs w:val="18"/>
              </w:rPr>
              <w:t>マルチング材　・</w:t>
            </w:r>
          </w:p>
          <w:p w14:paraId="5163CE02" w14:textId="77777777" w:rsidR="005C587C" w:rsidRPr="00042A34" w:rsidRDefault="005C587C" w:rsidP="005C587C">
            <w:pPr>
              <w:spacing w:line="240" w:lineRule="exact"/>
              <w:jc w:val="left"/>
              <w:rPr>
                <w:sz w:val="18"/>
                <w:szCs w:val="18"/>
              </w:rPr>
            </w:pPr>
            <w:r w:rsidRPr="00042A34">
              <w:rPr>
                <w:rFonts w:hint="eastAsia"/>
                <w:sz w:val="18"/>
                <w:szCs w:val="18"/>
              </w:rPr>
              <w:t>工法</w:t>
            </w:r>
          </w:p>
          <w:p w14:paraId="7CE30DB9"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風圧力に対応した工法　・</w:t>
            </w:r>
          </w:p>
          <w:p w14:paraId="2D925ABC" w14:textId="492994E5" w:rsidR="005C587C" w:rsidRPr="00042A34" w:rsidRDefault="005C587C" w:rsidP="005C587C">
            <w:pPr>
              <w:spacing w:line="240" w:lineRule="exact"/>
              <w:ind w:leftChars="100" w:left="210"/>
              <w:jc w:val="left"/>
              <w:rPr>
                <w:sz w:val="18"/>
                <w:szCs w:val="18"/>
              </w:rPr>
            </w:pPr>
            <w:r w:rsidRPr="00042A34">
              <w:rPr>
                <w:rFonts w:hint="eastAsia"/>
                <w:sz w:val="18"/>
                <w:szCs w:val="18"/>
              </w:rPr>
              <w:t>支柱　・設置する（形式：　　　　　　　　　）</w:t>
            </w:r>
          </w:p>
          <w:p w14:paraId="62AFA0C2" w14:textId="77777777" w:rsidR="005C587C" w:rsidRPr="00042A34" w:rsidRDefault="005C587C" w:rsidP="005C587C">
            <w:pPr>
              <w:spacing w:line="240" w:lineRule="exact"/>
              <w:jc w:val="left"/>
              <w:rPr>
                <w:sz w:val="18"/>
                <w:szCs w:val="18"/>
              </w:rPr>
            </w:pPr>
            <w:r w:rsidRPr="00042A34">
              <w:rPr>
                <w:rFonts w:hint="eastAsia"/>
                <w:sz w:val="18"/>
                <w:szCs w:val="18"/>
              </w:rPr>
              <w:t>かん水装置</w:t>
            </w:r>
          </w:p>
          <w:p w14:paraId="06B710BD"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・設置する（種類　　　　　　　　　　　　　　）</w:t>
            </w:r>
          </w:p>
          <w:p w14:paraId="3809E978" w14:textId="77777777" w:rsidR="005C587C" w:rsidRPr="00042A34" w:rsidRDefault="005C587C" w:rsidP="005C587C">
            <w:pPr>
              <w:spacing w:line="240" w:lineRule="exact"/>
              <w:jc w:val="left"/>
              <w:rPr>
                <w:sz w:val="18"/>
                <w:szCs w:val="18"/>
              </w:rPr>
            </w:pPr>
            <w:r w:rsidRPr="00042A34">
              <w:rPr>
                <w:rFonts w:hint="eastAsia"/>
                <w:sz w:val="18"/>
                <w:szCs w:val="18"/>
              </w:rPr>
              <w:t>新植樹木、芝及び地被類の枯保障</w:t>
            </w:r>
          </w:p>
          <w:p w14:paraId="6F4E6D05"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※引渡しの日から</w:t>
            </w:r>
            <w:r w:rsidRPr="00042A34">
              <w:rPr>
                <w:rFonts w:hint="eastAsia"/>
                <w:sz w:val="18"/>
                <w:szCs w:val="18"/>
              </w:rPr>
              <w:t>1</w:t>
            </w:r>
            <w:r w:rsidRPr="00042A34">
              <w:rPr>
                <w:rFonts w:hint="eastAsia"/>
                <w:sz w:val="18"/>
                <w:szCs w:val="18"/>
              </w:rPr>
              <w:t>年　・</w:t>
            </w:r>
          </w:p>
          <w:p w14:paraId="2EB93D26"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single" w:sz="4" w:space="0" w:color="auto"/>
            </w:tcBorders>
          </w:tcPr>
          <w:p w14:paraId="136B96AD" w14:textId="77777777" w:rsidR="005C587C" w:rsidRPr="00042A34" w:rsidRDefault="005C587C" w:rsidP="005C587C">
            <w:pPr>
              <w:spacing w:line="240" w:lineRule="exact"/>
              <w:jc w:val="left"/>
              <w:rPr>
                <w:sz w:val="18"/>
                <w:szCs w:val="18"/>
              </w:rPr>
            </w:pPr>
          </w:p>
          <w:p w14:paraId="21802359" w14:textId="77777777" w:rsidR="005C587C" w:rsidRPr="00042A34" w:rsidRDefault="005C587C" w:rsidP="005C587C">
            <w:pPr>
              <w:spacing w:line="240" w:lineRule="exact"/>
              <w:jc w:val="left"/>
              <w:rPr>
                <w:sz w:val="18"/>
                <w:szCs w:val="18"/>
              </w:rPr>
            </w:pPr>
          </w:p>
          <w:p w14:paraId="4BD8BF29" w14:textId="77777777" w:rsidR="005C587C" w:rsidRPr="00042A34" w:rsidRDefault="005C587C" w:rsidP="005C587C">
            <w:pPr>
              <w:spacing w:line="240" w:lineRule="exact"/>
              <w:jc w:val="left"/>
              <w:rPr>
                <w:sz w:val="18"/>
                <w:szCs w:val="18"/>
              </w:rPr>
            </w:pPr>
          </w:p>
          <w:p w14:paraId="552A59B7" w14:textId="77777777" w:rsidR="005C587C" w:rsidRPr="00042A34" w:rsidRDefault="005C587C" w:rsidP="005C587C">
            <w:pPr>
              <w:spacing w:line="240" w:lineRule="exact"/>
              <w:jc w:val="left"/>
              <w:rPr>
                <w:sz w:val="18"/>
                <w:szCs w:val="18"/>
              </w:rPr>
            </w:pPr>
          </w:p>
          <w:p w14:paraId="54C0A8CE" w14:textId="77777777" w:rsidR="005C587C" w:rsidRPr="00042A34" w:rsidRDefault="005C587C" w:rsidP="005C587C">
            <w:pPr>
              <w:spacing w:line="240" w:lineRule="exact"/>
              <w:jc w:val="left"/>
              <w:rPr>
                <w:sz w:val="18"/>
                <w:szCs w:val="18"/>
              </w:rPr>
            </w:pPr>
          </w:p>
          <w:p w14:paraId="7E18D32E" w14:textId="77777777" w:rsidR="005C587C" w:rsidRPr="00042A34" w:rsidRDefault="005C587C" w:rsidP="005C587C">
            <w:pPr>
              <w:spacing w:line="240" w:lineRule="exact"/>
              <w:jc w:val="left"/>
              <w:rPr>
                <w:sz w:val="18"/>
                <w:szCs w:val="18"/>
              </w:rPr>
            </w:pPr>
            <w:r w:rsidRPr="00042A34">
              <w:rPr>
                <w:rFonts w:hint="eastAsia"/>
                <w:sz w:val="18"/>
                <w:szCs w:val="18"/>
              </w:rPr>
              <w:t>システム製作所の仕様は、必要資料を監督員に提出し、承諾を得ること。</w:t>
            </w:r>
          </w:p>
        </w:tc>
        <w:tc>
          <w:tcPr>
            <w:tcW w:w="674" w:type="dxa"/>
            <w:tcBorders>
              <w:top w:val="nil"/>
              <w:bottom w:val="single" w:sz="4" w:space="0" w:color="auto"/>
              <w:right w:val="single" w:sz="4" w:space="0" w:color="FFFFFF" w:themeColor="background1"/>
            </w:tcBorders>
          </w:tcPr>
          <w:p w14:paraId="7A506E96" w14:textId="25A08389" w:rsidR="00722E72" w:rsidRPr="00042A34" w:rsidRDefault="00722E72" w:rsidP="005C587C">
            <w:pPr>
              <w:spacing w:line="240" w:lineRule="exact"/>
              <w:jc w:val="left"/>
              <w:rPr>
                <w:sz w:val="18"/>
                <w:szCs w:val="18"/>
              </w:rPr>
            </w:pPr>
            <w:r w:rsidRPr="00042A34">
              <w:rPr>
                <w:rFonts w:hint="eastAsia"/>
                <w:sz w:val="18"/>
                <w:szCs w:val="18"/>
              </w:rPr>
              <w:t>4</w:t>
            </w:r>
            <w:r w:rsidRPr="00042A34">
              <w:rPr>
                <w:sz w:val="18"/>
                <w:szCs w:val="18"/>
              </w:rPr>
              <w:t>09</w:t>
            </w:r>
          </w:p>
          <w:p w14:paraId="196A7E94" w14:textId="066ED2FE" w:rsidR="005C587C" w:rsidRPr="00042A34" w:rsidRDefault="005C587C" w:rsidP="005C587C">
            <w:pPr>
              <w:spacing w:line="240" w:lineRule="exact"/>
              <w:jc w:val="left"/>
              <w:rPr>
                <w:sz w:val="18"/>
                <w:szCs w:val="18"/>
              </w:rPr>
            </w:pPr>
          </w:p>
          <w:p w14:paraId="7FA56CF7" w14:textId="77777777" w:rsidR="005C587C" w:rsidRPr="00042A34" w:rsidRDefault="005C587C" w:rsidP="005C587C">
            <w:pPr>
              <w:spacing w:line="240" w:lineRule="exact"/>
              <w:jc w:val="left"/>
              <w:rPr>
                <w:sz w:val="18"/>
                <w:szCs w:val="18"/>
              </w:rPr>
            </w:pPr>
          </w:p>
          <w:p w14:paraId="08523F43" w14:textId="310E43FA" w:rsidR="005C587C" w:rsidRPr="00042A34" w:rsidRDefault="00722E72" w:rsidP="005C587C">
            <w:pPr>
              <w:spacing w:line="240" w:lineRule="exact"/>
              <w:jc w:val="left"/>
              <w:rPr>
                <w:sz w:val="18"/>
                <w:szCs w:val="18"/>
              </w:rPr>
            </w:pPr>
            <w:r w:rsidRPr="00042A34">
              <w:rPr>
                <w:rFonts w:hint="eastAsia"/>
                <w:sz w:val="18"/>
                <w:szCs w:val="18"/>
              </w:rPr>
              <w:t>4</w:t>
            </w:r>
            <w:r w:rsidRPr="00042A34">
              <w:rPr>
                <w:sz w:val="18"/>
                <w:szCs w:val="18"/>
              </w:rPr>
              <w:t>09</w:t>
            </w:r>
          </w:p>
        </w:tc>
      </w:tr>
    </w:tbl>
    <w:p w14:paraId="161870B1" w14:textId="270B3F0E" w:rsidR="0029345F" w:rsidRPr="00042A34" w:rsidRDefault="0029345F">
      <w:r w:rsidRPr="00042A34">
        <w:br w:type="page"/>
      </w:r>
    </w:p>
    <w:p w14:paraId="757EB507" w14:textId="4D91828D" w:rsidR="0029345F" w:rsidRPr="00042A34" w:rsidRDefault="0029345F" w:rsidP="002F0A2D">
      <w:pPr>
        <w:pStyle w:val="1"/>
        <w:rPr>
          <w:rFonts w:asciiTheme="majorEastAsia" w:hAnsiTheme="majorEastAsia"/>
          <w:b/>
          <w:sz w:val="22"/>
        </w:rPr>
      </w:pPr>
      <w:bookmarkStart w:id="54" w:name="_Toc195540812"/>
      <w:r w:rsidRPr="00042A34">
        <w:rPr>
          <w:rFonts w:asciiTheme="majorEastAsia" w:hAnsiTheme="majorEastAsia" w:hint="eastAsia"/>
          <w:b/>
          <w:sz w:val="22"/>
        </w:rPr>
        <w:lastRenderedPageBreak/>
        <w:t>24章　とりこわし等工事</w:t>
      </w:r>
      <w:bookmarkEnd w:id="54"/>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042A34" w14:paraId="791356B7"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6294193" w14:textId="57CCDFA0" w:rsidR="00904C2F" w:rsidRPr="00042A34" w:rsidRDefault="00904C2F" w:rsidP="00904C2F">
            <w:pPr>
              <w:spacing w:line="240" w:lineRule="exact"/>
              <w:jc w:val="center"/>
              <w:rPr>
                <w:rFonts w:asciiTheme="majorEastAsia" w:eastAsiaTheme="majorEastAsia" w:hAnsiTheme="majorEastAsia"/>
              </w:rPr>
            </w:pPr>
            <w:r w:rsidRPr="00042A34">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7C5916D" w14:textId="69ABD41D" w:rsidR="00904C2F" w:rsidRPr="00042A34" w:rsidRDefault="00904C2F" w:rsidP="00904C2F">
            <w:pPr>
              <w:spacing w:line="240" w:lineRule="exact"/>
              <w:jc w:val="center"/>
              <w:rPr>
                <w:rFonts w:asciiTheme="majorEastAsia" w:eastAsiaTheme="majorEastAsia" w:hAnsiTheme="majorEastAsia"/>
                <w:b/>
                <w:sz w:val="22"/>
              </w:rPr>
            </w:pPr>
            <w:r w:rsidRPr="00042A34">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168C117" w14:textId="7FF55850" w:rsidR="00904C2F" w:rsidRPr="00042A34" w:rsidRDefault="00904C2F" w:rsidP="00904C2F">
            <w:pPr>
              <w:spacing w:line="240" w:lineRule="exact"/>
              <w:jc w:val="center"/>
              <w:rPr>
                <w:sz w:val="18"/>
                <w:szCs w:val="18"/>
              </w:rPr>
            </w:pPr>
            <w:r w:rsidRPr="00042A34">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AC45591" w14:textId="0249F7F7" w:rsidR="00904C2F" w:rsidRPr="00042A34" w:rsidRDefault="00904C2F" w:rsidP="00904C2F">
            <w:pPr>
              <w:spacing w:line="240" w:lineRule="exact"/>
              <w:jc w:val="center"/>
              <w:rPr>
                <w:sz w:val="18"/>
                <w:szCs w:val="18"/>
              </w:rPr>
            </w:pPr>
            <w:r w:rsidRPr="00042A34">
              <w:rPr>
                <w:rFonts w:hint="eastAsia"/>
                <w:sz w:val="18"/>
                <w:szCs w:val="18"/>
              </w:rPr>
              <w:t>頁</w:t>
            </w:r>
          </w:p>
        </w:tc>
      </w:tr>
      <w:tr w:rsidR="00CC05E3" w:rsidRPr="00042A34" w14:paraId="62EB53FF" w14:textId="77777777" w:rsidTr="00EA3BC0">
        <w:trPr>
          <w:trHeight w:val="341"/>
        </w:trPr>
        <w:tc>
          <w:tcPr>
            <w:tcW w:w="1794" w:type="dxa"/>
            <w:tcBorders>
              <w:top w:val="single" w:sz="4" w:space="0" w:color="auto"/>
              <w:left w:val="single" w:sz="4" w:space="0" w:color="FFFFFF" w:themeColor="background1"/>
              <w:bottom w:val="nil"/>
            </w:tcBorders>
          </w:tcPr>
          <w:p w14:paraId="15793941" w14:textId="4ACF846F" w:rsidR="005C587C" w:rsidRPr="00042A34" w:rsidRDefault="005C587C" w:rsidP="005C587C">
            <w:pPr>
              <w:spacing w:line="240" w:lineRule="exact"/>
              <w:jc w:val="left"/>
              <w:rPr>
                <w:rFonts w:asciiTheme="majorEastAsia" w:eastAsiaTheme="majorEastAsia" w:hAnsiTheme="majorEastAsia"/>
              </w:rPr>
            </w:pPr>
          </w:p>
          <w:p w14:paraId="66963539" w14:textId="77777777" w:rsidR="005C587C" w:rsidRPr="00042A34" w:rsidRDefault="005C587C" w:rsidP="005C587C">
            <w:pPr>
              <w:spacing w:line="240" w:lineRule="exact"/>
              <w:jc w:val="left"/>
              <w:rPr>
                <w:rFonts w:asciiTheme="majorEastAsia" w:eastAsiaTheme="majorEastAsia" w:hAnsiTheme="majorEastAsia"/>
              </w:rPr>
            </w:pPr>
          </w:p>
          <w:p w14:paraId="2B84B7E8" w14:textId="77777777" w:rsidR="005C587C" w:rsidRPr="00042A34"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1D8FFDD9" w14:textId="77777777" w:rsidR="005C587C" w:rsidRPr="00042A34" w:rsidRDefault="005C587C" w:rsidP="005C587C">
            <w:pPr>
              <w:spacing w:line="240" w:lineRule="exact"/>
              <w:rPr>
                <w:rFonts w:asciiTheme="majorEastAsia" w:eastAsiaTheme="majorEastAsia" w:hAnsiTheme="majorEastAsia"/>
                <w:b/>
                <w:sz w:val="22"/>
              </w:rPr>
            </w:pPr>
          </w:p>
          <w:p w14:paraId="380A3B02" w14:textId="77777777" w:rsidR="005C587C" w:rsidRPr="00042A34" w:rsidRDefault="005C587C" w:rsidP="005C587C">
            <w:pPr>
              <w:spacing w:line="240" w:lineRule="exact"/>
              <w:rPr>
                <w:rFonts w:asciiTheme="majorEastAsia" w:eastAsiaTheme="majorEastAsia" w:hAnsiTheme="majorEastAsia"/>
                <w:b/>
                <w:sz w:val="22"/>
              </w:rPr>
            </w:pPr>
            <w:r w:rsidRPr="00042A34">
              <w:rPr>
                <w:rFonts w:asciiTheme="majorEastAsia" w:eastAsiaTheme="majorEastAsia" w:hAnsiTheme="majorEastAsia" w:hint="eastAsia"/>
                <w:b/>
                <w:sz w:val="22"/>
              </w:rPr>
              <w:t>24章　とりこわし等工事</w:t>
            </w:r>
          </w:p>
          <w:p w14:paraId="7B869902" w14:textId="77777777" w:rsidR="005C587C" w:rsidRPr="00042A34" w:rsidRDefault="005C587C" w:rsidP="005C587C">
            <w:pPr>
              <w:spacing w:line="240" w:lineRule="exact"/>
              <w:jc w:val="left"/>
            </w:pPr>
          </w:p>
        </w:tc>
        <w:tc>
          <w:tcPr>
            <w:tcW w:w="1709" w:type="dxa"/>
            <w:tcBorders>
              <w:top w:val="single" w:sz="4" w:space="0" w:color="auto"/>
              <w:bottom w:val="nil"/>
            </w:tcBorders>
          </w:tcPr>
          <w:p w14:paraId="75A8E765" w14:textId="77777777" w:rsidR="005C587C" w:rsidRPr="00042A34"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6BC20FB1" w14:textId="77777777" w:rsidR="005C587C" w:rsidRPr="00042A34" w:rsidRDefault="005C587C" w:rsidP="005C587C">
            <w:pPr>
              <w:spacing w:line="240" w:lineRule="exact"/>
              <w:jc w:val="left"/>
              <w:rPr>
                <w:sz w:val="18"/>
                <w:szCs w:val="18"/>
              </w:rPr>
            </w:pPr>
          </w:p>
          <w:p w14:paraId="0EE0D8D6" w14:textId="77777777" w:rsidR="005C587C" w:rsidRPr="00042A34" w:rsidRDefault="005C587C" w:rsidP="005C587C">
            <w:pPr>
              <w:spacing w:line="240" w:lineRule="exact"/>
              <w:jc w:val="left"/>
              <w:rPr>
                <w:sz w:val="18"/>
                <w:szCs w:val="18"/>
              </w:rPr>
            </w:pPr>
          </w:p>
        </w:tc>
      </w:tr>
      <w:tr w:rsidR="00CC05E3" w:rsidRPr="00042A34" w14:paraId="1760DD7C" w14:textId="77777777" w:rsidTr="0023524E">
        <w:trPr>
          <w:trHeight w:val="341"/>
        </w:trPr>
        <w:tc>
          <w:tcPr>
            <w:tcW w:w="1794" w:type="dxa"/>
            <w:tcBorders>
              <w:top w:val="nil"/>
              <w:left w:val="single" w:sz="4" w:space="0" w:color="FFFFFF" w:themeColor="background1"/>
              <w:bottom w:val="nil"/>
            </w:tcBorders>
          </w:tcPr>
          <w:p w14:paraId="790237B3"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１ 適用範囲</w:t>
            </w:r>
          </w:p>
          <w:p w14:paraId="651FB49A"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C606B6A"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※建物の全て又は改修工事等のための一部をとりこわし等する場合の工事に適用する</w:t>
            </w:r>
          </w:p>
          <w:p w14:paraId="6A057176" w14:textId="77777777" w:rsidR="005C587C" w:rsidRPr="00042A34" w:rsidRDefault="005C587C" w:rsidP="005C587C">
            <w:pPr>
              <w:spacing w:line="240" w:lineRule="exact"/>
              <w:jc w:val="left"/>
              <w:rPr>
                <w:sz w:val="18"/>
                <w:szCs w:val="18"/>
              </w:rPr>
            </w:pPr>
            <w:r w:rsidRPr="00042A34">
              <w:rPr>
                <w:rFonts w:hint="eastAsia"/>
                <w:sz w:val="18"/>
                <w:szCs w:val="18"/>
              </w:rPr>
              <w:t>地盤面下の撤去部分等の施工範囲</w:t>
            </w:r>
          </w:p>
          <w:p w14:paraId="6DDE9F4B" w14:textId="77777777" w:rsidR="005C587C" w:rsidRPr="00042A34" w:rsidRDefault="005C587C" w:rsidP="005C587C">
            <w:pPr>
              <w:spacing w:line="240" w:lineRule="exact"/>
              <w:ind w:firstLineChars="100" w:firstLine="180"/>
              <w:jc w:val="left"/>
              <w:rPr>
                <w:sz w:val="18"/>
                <w:szCs w:val="18"/>
              </w:rPr>
            </w:pPr>
            <w:r w:rsidRPr="00042A34">
              <w:rPr>
                <w:rFonts w:hint="eastAsia"/>
                <w:sz w:val="18"/>
                <w:szCs w:val="18"/>
              </w:rPr>
              <w:t>※図示　　・</w:t>
            </w:r>
          </w:p>
          <w:p w14:paraId="109201E0"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4C5EAB24"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6D869D4" w14:textId="77777777" w:rsidR="005C587C" w:rsidRPr="00042A34" w:rsidRDefault="005C587C" w:rsidP="005C587C">
            <w:pPr>
              <w:spacing w:line="240" w:lineRule="exact"/>
              <w:ind w:firstLineChars="50" w:firstLine="90"/>
              <w:jc w:val="left"/>
              <w:rPr>
                <w:sz w:val="18"/>
                <w:szCs w:val="18"/>
              </w:rPr>
            </w:pPr>
          </w:p>
        </w:tc>
      </w:tr>
      <w:tr w:rsidR="00CC05E3" w:rsidRPr="00042A34" w14:paraId="4A774024" w14:textId="77777777" w:rsidTr="0023524E">
        <w:trPr>
          <w:trHeight w:val="341"/>
        </w:trPr>
        <w:tc>
          <w:tcPr>
            <w:tcW w:w="1794" w:type="dxa"/>
            <w:tcBorders>
              <w:top w:val="nil"/>
              <w:left w:val="single" w:sz="4" w:space="0" w:color="FFFFFF" w:themeColor="background1"/>
              <w:bottom w:val="nil"/>
            </w:tcBorders>
          </w:tcPr>
          <w:p w14:paraId="4C721D48" w14:textId="77777777" w:rsidR="00FD11A6" w:rsidRPr="00042A34" w:rsidRDefault="00FD11A6" w:rsidP="00FD11A6">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② 工事の届出</w:t>
            </w:r>
          </w:p>
          <w:p w14:paraId="7763CB8F" w14:textId="77777777" w:rsidR="00FD11A6" w:rsidRPr="00042A34" w:rsidRDefault="00FD11A6"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6080DE" w14:textId="77777777" w:rsidR="00FD11A6" w:rsidRPr="00042A34" w:rsidRDefault="00FD11A6" w:rsidP="00FD11A6">
            <w:pPr>
              <w:spacing w:line="240" w:lineRule="exact"/>
              <w:ind w:left="180" w:hangingChars="100" w:hanging="180"/>
              <w:jc w:val="left"/>
              <w:rPr>
                <w:sz w:val="18"/>
                <w:szCs w:val="18"/>
              </w:rPr>
            </w:pPr>
            <w:r w:rsidRPr="00042A34">
              <w:rPr>
                <w:rFonts w:hint="eastAsia"/>
                <w:sz w:val="18"/>
                <w:szCs w:val="18"/>
              </w:rPr>
              <w:t>※建築物の解体部分の床面積の合計が、</w:t>
            </w:r>
            <w:r w:rsidRPr="00042A34">
              <w:rPr>
                <w:rFonts w:hint="eastAsia"/>
                <w:sz w:val="18"/>
                <w:szCs w:val="18"/>
              </w:rPr>
              <w:t>1,000</w:t>
            </w:r>
            <w:r w:rsidRPr="00042A34">
              <w:rPr>
                <w:rFonts w:hint="eastAsia"/>
                <w:sz w:val="18"/>
                <w:szCs w:val="18"/>
              </w:rPr>
              <w:t>㎡以上の場合、又は、建築物の解体部分に非飛散性石綿が存在し、解体部分の床面積が</w:t>
            </w:r>
            <w:r w:rsidRPr="00042A34">
              <w:rPr>
                <w:rFonts w:hint="eastAsia"/>
                <w:sz w:val="18"/>
                <w:szCs w:val="18"/>
              </w:rPr>
              <w:t>80</w:t>
            </w:r>
            <w:r w:rsidRPr="00042A34">
              <w:rPr>
                <w:rFonts w:hint="eastAsia"/>
                <w:sz w:val="18"/>
                <w:szCs w:val="18"/>
              </w:rPr>
              <w:t>㎡以上の場合（非飛散性石綿がその一部にしかない場合も含む）、工事開始日（内装等撤去開始日）の</w:t>
            </w:r>
            <w:r w:rsidRPr="00042A34">
              <w:rPr>
                <w:sz w:val="18"/>
                <w:szCs w:val="18"/>
              </w:rPr>
              <w:t xml:space="preserve">8 </w:t>
            </w:r>
            <w:r w:rsidRPr="00042A34">
              <w:rPr>
                <w:rFonts w:hint="eastAsia"/>
                <w:sz w:val="18"/>
                <w:szCs w:val="18"/>
              </w:rPr>
              <w:t>日前に「環境の保全と創造に関する条例」（兵庫県条例）に基づき神戸市長に届出を行う。</w:t>
            </w:r>
          </w:p>
          <w:p w14:paraId="4A8515C6" w14:textId="77777777" w:rsidR="00FD11A6" w:rsidRPr="00042A34" w:rsidRDefault="00FD11A6" w:rsidP="005C587C">
            <w:pPr>
              <w:spacing w:line="240" w:lineRule="exact"/>
              <w:ind w:left="180" w:hangingChars="100" w:hanging="180"/>
              <w:jc w:val="left"/>
              <w:rPr>
                <w:sz w:val="18"/>
                <w:szCs w:val="18"/>
              </w:rPr>
            </w:pPr>
          </w:p>
        </w:tc>
        <w:tc>
          <w:tcPr>
            <w:tcW w:w="1709" w:type="dxa"/>
            <w:tcBorders>
              <w:top w:val="nil"/>
              <w:bottom w:val="nil"/>
            </w:tcBorders>
          </w:tcPr>
          <w:p w14:paraId="6EA12B43" w14:textId="3FD36724" w:rsidR="00FD11A6" w:rsidRPr="00042A34" w:rsidRDefault="0090237F" w:rsidP="005C587C">
            <w:pPr>
              <w:spacing w:line="240" w:lineRule="exact"/>
              <w:jc w:val="left"/>
              <w:rPr>
                <w:sz w:val="18"/>
                <w:szCs w:val="18"/>
              </w:rPr>
            </w:pPr>
            <w:hyperlink r:id="rId524" w:history="1">
              <w:r w:rsidR="007B24C3" w:rsidRPr="00042A34">
                <w:rPr>
                  <w:rStyle w:val="af5"/>
                  <w:rFonts w:hint="eastAsia"/>
                  <w:sz w:val="18"/>
                  <w:szCs w:val="18"/>
                </w:rPr>
                <w:t>特定工作物解体等工事実施届出</w:t>
              </w:r>
            </w:hyperlink>
          </w:p>
        </w:tc>
        <w:tc>
          <w:tcPr>
            <w:tcW w:w="674" w:type="dxa"/>
            <w:tcBorders>
              <w:top w:val="nil"/>
              <w:bottom w:val="nil"/>
              <w:right w:val="single" w:sz="4" w:space="0" w:color="FFFFFF" w:themeColor="background1"/>
            </w:tcBorders>
          </w:tcPr>
          <w:p w14:paraId="38059D7B" w14:textId="77777777" w:rsidR="00FD11A6" w:rsidRPr="00042A34" w:rsidRDefault="00FD11A6" w:rsidP="005C587C">
            <w:pPr>
              <w:spacing w:line="240" w:lineRule="exact"/>
              <w:ind w:firstLineChars="50" w:firstLine="90"/>
              <w:jc w:val="left"/>
              <w:rPr>
                <w:sz w:val="18"/>
                <w:szCs w:val="18"/>
              </w:rPr>
            </w:pPr>
          </w:p>
        </w:tc>
      </w:tr>
      <w:tr w:rsidR="00CC05E3" w:rsidRPr="00042A34" w14:paraId="08A0207A" w14:textId="77777777" w:rsidTr="0023524E">
        <w:trPr>
          <w:trHeight w:val="341"/>
        </w:trPr>
        <w:tc>
          <w:tcPr>
            <w:tcW w:w="1794" w:type="dxa"/>
            <w:tcBorders>
              <w:top w:val="nil"/>
              <w:left w:val="single" w:sz="4" w:space="0" w:color="FFFFFF" w:themeColor="background1"/>
              <w:bottom w:val="nil"/>
            </w:tcBorders>
          </w:tcPr>
          <w:p w14:paraId="2CACE516" w14:textId="2B6A322B" w:rsidR="005C587C" w:rsidRPr="00042A34" w:rsidRDefault="00FD11A6"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３</w:t>
            </w:r>
            <w:r w:rsidR="005C587C" w:rsidRPr="00042A34">
              <w:rPr>
                <w:rFonts w:asciiTheme="majorEastAsia" w:eastAsiaTheme="majorEastAsia" w:hAnsiTheme="majorEastAsia" w:hint="eastAsia"/>
                <w:sz w:val="18"/>
                <w:szCs w:val="18"/>
              </w:rPr>
              <w:t xml:space="preserve"> 施工計画書</w:t>
            </w:r>
          </w:p>
          <w:p w14:paraId="7FDD522F"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8A6C311"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※仮設計画、とりこわし工法、とりこわし順序、養生方法、とりこわし材の処分方法及び処分先、作業予定等をまとめて、監督員に提出し承諾を受ける</w:t>
            </w:r>
          </w:p>
          <w:p w14:paraId="609655E4"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0269E931" w14:textId="77777777" w:rsidR="005C587C" w:rsidRPr="00042A34" w:rsidRDefault="005C587C" w:rsidP="005C587C">
            <w:pPr>
              <w:spacing w:line="240" w:lineRule="exact"/>
              <w:jc w:val="left"/>
              <w:rPr>
                <w:sz w:val="18"/>
                <w:szCs w:val="18"/>
              </w:rPr>
            </w:pPr>
            <w:r w:rsidRPr="00042A34">
              <w:rPr>
                <w:rFonts w:hint="eastAsia"/>
                <w:sz w:val="18"/>
                <w:szCs w:val="18"/>
              </w:rPr>
              <w:t>工事着手前に、在来地盤面高を側溝、擁壁の天端等の堅固な場所に明記。</w:t>
            </w:r>
          </w:p>
          <w:p w14:paraId="3423BCB7"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A0B8FFF" w14:textId="77777777" w:rsidR="005C587C" w:rsidRPr="00042A34" w:rsidRDefault="005C587C" w:rsidP="005C587C">
            <w:pPr>
              <w:spacing w:line="240" w:lineRule="exact"/>
              <w:ind w:firstLineChars="50" w:firstLine="90"/>
              <w:jc w:val="left"/>
              <w:rPr>
                <w:sz w:val="18"/>
                <w:szCs w:val="18"/>
              </w:rPr>
            </w:pPr>
          </w:p>
        </w:tc>
      </w:tr>
      <w:tr w:rsidR="00CC05E3" w:rsidRPr="00042A34" w14:paraId="20578E32" w14:textId="77777777" w:rsidTr="0023524E">
        <w:trPr>
          <w:trHeight w:val="341"/>
        </w:trPr>
        <w:tc>
          <w:tcPr>
            <w:tcW w:w="1794" w:type="dxa"/>
            <w:tcBorders>
              <w:top w:val="nil"/>
              <w:left w:val="single" w:sz="4" w:space="0" w:color="FFFFFF" w:themeColor="background1"/>
              <w:bottom w:val="nil"/>
            </w:tcBorders>
          </w:tcPr>
          <w:p w14:paraId="020A9EF2" w14:textId="120DC305" w:rsidR="005C587C" w:rsidRPr="00042A34" w:rsidRDefault="00FD11A6"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４</w:t>
            </w:r>
            <w:r w:rsidR="005C587C" w:rsidRPr="00042A34">
              <w:rPr>
                <w:rFonts w:asciiTheme="majorEastAsia" w:eastAsiaTheme="majorEastAsia" w:hAnsiTheme="majorEastAsia" w:hint="eastAsia"/>
                <w:sz w:val="18"/>
                <w:szCs w:val="18"/>
              </w:rPr>
              <w:t xml:space="preserve"> 写真撮影</w:t>
            </w:r>
          </w:p>
          <w:p w14:paraId="6C806D59"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5EFDB75" w14:textId="77777777" w:rsidR="005C587C" w:rsidRPr="00042A34" w:rsidRDefault="005C587C" w:rsidP="005C587C">
            <w:pPr>
              <w:spacing w:line="240" w:lineRule="exact"/>
              <w:ind w:left="149" w:hangingChars="83" w:hanging="149"/>
              <w:jc w:val="left"/>
              <w:rPr>
                <w:sz w:val="18"/>
                <w:szCs w:val="18"/>
              </w:rPr>
            </w:pPr>
            <w:r w:rsidRPr="00042A34">
              <w:rPr>
                <w:rFonts w:hint="eastAsia"/>
                <w:sz w:val="18"/>
                <w:szCs w:val="18"/>
              </w:rPr>
              <w:t>※とりこわし建物周辺の状況</w:t>
            </w:r>
            <w:r w:rsidRPr="00042A34">
              <w:rPr>
                <w:rFonts w:hint="eastAsia"/>
                <w:sz w:val="18"/>
                <w:szCs w:val="18"/>
              </w:rPr>
              <w:t xml:space="preserve"> </w:t>
            </w:r>
          </w:p>
          <w:p w14:paraId="2DC2E61B" w14:textId="77777777" w:rsidR="005C587C" w:rsidRPr="00042A34" w:rsidRDefault="005C587C" w:rsidP="005C587C">
            <w:pPr>
              <w:spacing w:line="240" w:lineRule="exact"/>
              <w:ind w:left="149" w:hangingChars="83" w:hanging="149"/>
              <w:jc w:val="left"/>
              <w:rPr>
                <w:sz w:val="18"/>
                <w:szCs w:val="18"/>
              </w:rPr>
            </w:pPr>
            <w:r w:rsidRPr="00042A34">
              <w:rPr>
                <w:rFonts w:hint="eastAsia"/>
                <w:sz w:val="18"/>
                <w:szCs w:val="18"/>
              </w:rPr>
              <w:t>・</w:t>
            </w:r>
          </w:p>
          <w:p w14:paraId="2902620B"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5B77F75E"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459B3E8" w14:textId="77777777" w:rsidR="005C587C" w:rsidRPr="00042A34" w:rsidRDefault="005C587C" w:rsidP="005C587C">
            <w:pPr>
              <w:spacing w:line="240" w:lineRule="exact"/>
              <w:ind w:firstLineChars="50" w:firstLine="90"/>
              <w:jc w:val="left"/>
              <w:rPr>
                <w:sz w:val="18"/>
                <w:szCs w:val="18"/>
              </w:rPr>
            </w:pPr>
          </w:p>
        </w:tc>
      </w:tr>
      <w:tr w:rsidR="00CC05E3" w:rsidRPr="00042A34" w14:paraId="2C06994E" w14:textId="77777777" w:rsidTr="0023524E">
        <w:trPr>
          <w:trHeight w:val="341"/>
        </w:trPr>
        <w:tc>
          <w:tcPr>
            <w:tcW w:w="1794" w:type="dxa"/>
            <w:tcBorders>
              <w:top w:val="nil"/>
              <w:left w:val="single" w:sz="4" w:space="0" w:color="FFFFFF" w:themeColor="background1"/>
              <w:bottom w:val="nil"/>
            </w:tcBorders>
          </w:tcPr>
          <w:p w14:paraId="59F6CF82" w14:textId="754BD31F" w:rsidR="005C587C" w:rsidRPr="00042A34" w:rsidRDefault="00FD11A6"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５</w:t>
            </w:r>
            <w:r w:rsidR="005C587C" w:rsidRPr="00042A34">
              <w:rPr>
                <w:rFonts w:asciiTheme="majorEastAsia" w:eastAsiaTheme="majorEastAsia" w:hAnsiTheme="majorEastAsia" w:hint="eastAsia"/>
                <w:sz w:val="18"/>
                <w:szCs w:val="18"/>
              </w:rPr>
              <w:t xml:space="preserve"> とりこわし工法</w:t>
            </w:r>
          </w:p>
          <w:p w14:paraId="6C8382AB"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C38CF2A" w14:textId="77777777" w:rsidR="005C587C" w:rsidRPr="00042A34" w:rsidRDefault="005C587C" w:rsidP="005C587C">
            <w:pPr>
              <w:spacing w:line="240" w:lineRule="exact"/>
              <w:ind w:left="180" w:hangingChars="100" w:hanging="180"/>
              <w:jc w:val="left"/>
              <w:rPr>
                <w:sz w:val="18"/>
                <w:szCs w:val="18"/>
              </w:rPr>
            </w:pPr>
            <w:r w:rsidRPr="00042A34">
              <w:rPr>
                <w:rFonts w:hint="eastAsia"/>
                <w:sz w:val="18"/>
                <w:szCs w:val="18"/>
              </w:rPr>
              <w:t>※騒音、振動を最小限にとどめ、事故防止や火災予防に留意し散水やシート張り等の養生を十分に行う</w:t>
            </w:r>
          </w:p>
          <w:p w14:paraId="7A70273E" w14:textId="77777777" w:rsidR="005C587C" w:rsidRPr="00042A34" w:rsidRDefault="005C587C" w:rsidP="005C587C">
            <w:pPr>
              <w:spacing w:line="240" w:lineRule="exact"/>
              <w:jc w:val="left"/>
              <w:rPr>
                <w:sz w:val="18"/>
                <w:szCs w:val="18"/>
              </w:rPr>
            </w:pPr>
            <w:r w:rsidRPr="00042A34">
              <w:rPr>
                <w:rFonts w:hint="eastAsia"/>
                <w:sz w:val="18"/>
                <w:szCs w:val="18"/>
              </w:rPr>
              <w:t>・</w:t>
            </w:r>
          </w:p>
          <w:p w14:paraId="3B9E5D13"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45657CF1"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176F7A0" w14:textId="77777777" w:rsidR="005C587C" w:rsidRPr="00042A34" w:rsidRDefault="005C587C" w:rsidP="005C587C">
            <w:pPr>
              <w:spacing w:line="240" w:lineRule="exact"/>
              <w:ind w:firstLineChars="50" w:firstLine="90"/>
              <w:jc w:val="left"/>
              <w:rPr>
                <w:sz w:val="18"/>
                <w:szCs w:val="18"/>
              </w:rPr>
            </w:pPr>
          </w:p>
        </w:tc>
      </w:tr>
      <w:tr w:rsidR="00CC05E3" w:rsidRPr="00042A34" w14:paraId="2D40AFC7" w14:textId="77777777" w:rsidTr="0023524E">
        <w:trPr>
          <w:trHeight w:val="341"/>
        </w:trPr>
        <w:tc>
          <w:tcPr>
            <w:tcW w:w="1794" w:type="dxa"/>
            <w:tcBorders>
              <w:top w:val="nil"/>
              <w:left w:val="single" w:sz="4" w:space="0" w:color="FFFFFF" w:themeColor="background1"/>
              <w:bottom w:val="nil"/>
            </w:tcBorders>
          </w:tcPr>
          <w:p w14:paraId="1434198F" w14:textId="0D835229" w:rsidR="005C587C" w:rsidRPr="00042A34" w:rsidRDefault="00FD11A6" w:rsidP="005C587C">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６</w:t>
            </w:r>
            <w:r w:rsidR="005C587C" w:rsidRPr="00042A34">
              <w:rPr>
                <w:rFonts w:asciiTheme="majorEastAsia" w:eastAsiaTheme="majorEastAsia" w:hAnsiTheme="majorEastAsia" w:hint="eastAsia"/>
                <w:sz w:val="18"/>
                <w:szCs w:val="18"/>
              </w:rPr>
              <w:t xml:space="preserve"> 建設副産物の処分</w:t>
            </w:r>
          </w:p>
          <w:p w14:paraId="2DC53CB8" w14:textId="77777777" w:rsidR="005C587C" w:rsidRPr="00042A34"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2B73A69" w14:textId="5A54D5C0" w:rsidR="005C587C" w:rsidRPr="00042A34" w:rsidRDefault="009131E2" w:rsidP="005C587C">
            <w:pPr>
              <w:spacing w:line="240" w:lineRule="exact"/>
              <w:jc w:val="left"/>
              <w:rPr>
                <w:sz w:val="18"/>
                <w:szCs w:val="18"/>
              </w:rPr>
            </w:pPr>
            <w:r w:rsidRPr="00042A34">
              <w:rPr>
                <w:rFonts w:hint="eastAsia"/>
                <w:sz w:val="18"/>
                <w:szCs w:val="18"/>
              </w:rPr>
              <w:t>※</w:t>
            </w:r>
            <w:r w:rsidR="005C587C" w:rsidRPr="00042A34">
              <w:rPr>
                <w:rFonts w:hint="eastAsia"/>
                <w:sz w:val="18"/>
                <w:szCs w:val="18"/>
              </w:rPr>
              <w:t>全て場外搬出処分</w:t>
            </w:r>
          </w:p>
          <w:p w14:paraId="4A488045" w14:textId="0FD4A227" w:rsidR="005C587C" w:rsidRPr="00042A34" w:rsidRDefault="005C587C" w:rsidP="005C587C">
            <w:pPr>
              <w:spacing w:line="240" w:lineRule="exact"/>
              <w:ind w:leftChars="100" w:left="390" w:hangingChars="100" w:hanging="180"/>
              <w:jc w:val="left"/>
              <w:rPr>
                <w:sz w:val="18"/>
                <w:szCs w:val="18"/>
              </w:rPr>
            </w:pPr>
            <w:r w:rsidRPr="00042A34">
              <w:rPr>
                <w:rFonts w:hint="eastAsia"/>
                <w:sz w:val="18"/>
                <w:szCs w:val="18"/>
              </w:rPr>
              <w:t>※処分先は、</w:t>
            </w:r>
            <w:hyperlink r:id="rId525" w:anchor="page=4" w:history="1">
              <w:r w:rsidRPr="00042A34">
                <w:rPr>
                  <w:rStyle w:val="af5"/>
                  <w:rFonts w:hint="eastAsia"/>
                  <w:sz w:val="18"/>
                  <w:szCs w:val="18"/>
                </w:rPr>
                <w:t>特記仕様書総則</w:t>
              </w:r>
              <w:r w:rsidR="00675B79">
                <w:rPr>
                  <w:rStyle w:val="af5"/>
                  <w:rFonts w:hint="eastAsia"/>
                  <w:sz w:val="18"/>
                  <w:szCs w:val="18"/>
                </w:rPr>
                <w:t>23</w:t>
              </w:r>
              <w:r w:rsidRPr="00042A34">
                <w:rPr>
                  <w:rStyle w:val="af5"/>
                  <w:rFonts w:hint="eastAsia"/>
                  <w:sz w:val="18"/>
                  <w:szCs w:val="18"/>
                </w:rPr>
                <w:t>「</w:t>
              </w:r>
              <w:r w:rsidR="00A42C69" w:rsidRPr="00042A34">
                <w:rPr>
                  <w:rStyle w:val="af5"/>
                  <w:rFonts w:hint="eastAsia"/>
                  <w:sz w:val="18"/>
                  <w:szCs w:val="18"/>
                </w:rPr>
                <w:t>建設副産物の発生の抑制、適正処理及び再利用の促進</w:t>
              </w:r>
              <w:r w:rsidRPr="00042A34">
                <w:rPr>
                  <w:rStyle w:val="af5"/>
                  <w:rFonts w:hint="eastAsia"/>
                  <w:sz w:val="18"/>
                  <w:szCs w:val="18"/>
                </w:rPr>
                <w:t>等」</w:t>
              </w:r>
            </w:hyperlink>
            <w:r w:rsidRPr="00042A34">
              <w:rPr>
                <w:rFonts w:hint="eastAsia"/>
                <w:sz w:val="18"/>
                <w:szCs w:val="18"/>
              </w:rPr>
              <w:t>による。</w:t>
            </w:r>
          </w:p>
          <w:p w14:paraId="5A6DC4C3" w14:textId="77777777" w:rsidR="005C587C" w:rsidRPr="00042A34" w:rsidRDefault="005C587C" w:rsidP="005C587C">
            <w:pPr>
              <w:spacing w:line="240" w:lineRule="exact"/>
              <w:jc w:val="left"/>
              <w:rPr>
                <w:sz w:val="18"/>
                <w:szCs w:val="18"/>
              </w:rPr>
            </w:pPr>
            <w:r w:rsidRPr="00042A34">
              <w:rPr>
                <w:rFonts w:hint="eastAsia"/>
                <w:sz w:val="18"/>
                <w:szCs w:val="18"/>
              </w:rPr>
              <w:t>・再生材としての利用</w:t>
            </w:r>
          </w:p>
          <w:p w14:paraId="40225AAF" w14:textId="77777777" w:rsidR="005C587C" w:rsidRPr="00042A34" w:rsidRDefault="005C587C" w:rsidP="005C587C">
            <w:pPr>
              <w:spacing w:line="240" w:lineRule="exact"/>
              <w:ind w:leftChars="100" w:left="210"/>
              <w:jc w:val="left"/>
              <w:rPr>
                <w:sz w:val="18"/>
                <w:szCs w:val="18"/>
              </w:rPr>
            </w:pPr>
            <w:r w:rsidRPr="00042A34">
              <w:rPr>
                <w:rFonts w:hint="eastAsia"/>
                <w:sz w:val="18"/>
                <w:szCs w:val="18"/>
              </w:rPr>
              <w:t>（　　　　　　　　　　　　　　　　　　　　）</w:t>
            </w:r>
          </w:p>
          <w:p w14:paraId="00FDD05B" w14:textId="77777777" w:rsidR="005C587C" w:rsidRPr="00042A34" w:rsidRDefault="005C587C" w:rsidP="005C587C">
            <w:pPr>
              <w:spacing w:line="240" w:lineRule="exact"/>
              <w:ind w:left="149" w:hangingChars="83" w:hanging="149"/>
              <w:jc w:val="left"/>
              <w:rPr>
                <w:sz w:val="18"/>
                <w:szCs w:val="18"/>
              </w:rPr>
            </w:pPr>
          </w:p>
        </w:tc>
        <w:tc>
          <w:tcPr>
            <w:tcW w:w="1709" w:type="dxa"/>
            <w:tcBorders>
              <w:top w:val="nil"/>
              <w:bottom w:val="nil"/>
            </w:tcBorders>
          </w:tcPr>
          <w:p w14:paraId="242EF24D" w14:textId="77777777" w:rsidR="005C587C" w:rsidRPr="00042A34"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8123324" w14:textId="77777777" w:rsidR="005C587C" w:rsidRPr="00042A34" w:rsidRDefault="005C587C" w:rsidP="005C587C">
            <w:pPr>
              <w:spacing w:line="240" w:lineRule="exact"/>
              <w:ind w:firstLineChars="50" w:firstLine="90"/>
              <w:jc w:val="left"/>
              <w:rPr>
                <w:sz w:val="18"/>
                <w:szCs w:val="18"/>
              </w:rPr>
            </w:pPr>
          </w:p>
        </w:tc>
      </w:tr>
      <w:tr w:rsidR="00CC05E3" w:rsidRPr="00042A34" w14:paraId="4FBF6D74" w14:textId="77777777" w:rsidTr="0023524E">
        <w:trPr>
          <w:trHeight w:val="341"/>
        </w:trPr>
        <w:tc>
          <w:tcPr>
            <w:tcW w:w="1794" w:type="dxa"/>
            <w:tcBorders>
              <w:top w:val="nil"/>
              <w:left w:val="single" w:sz="4" w:space="0" w:color="FFFFFF" w:themeColor="background1"/>
              <w:bottom w:val="nil"/>
            </w:tcBorders>
          </w:tcPr>
          <w:p w14:paraId="7356D9FB" w14:textId="290903AD" w:rsidR="00EE17C1" w:rsidRPr="00042A34" w:rsidRDefault="00FD11A6" w:rsidP="00C03F96">
            <w:pPr>
              <w:spacing w:line="240" w:lineRule="exact"/>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７</w:t>
            </w:r>
            <w:r w:rsidR="00EE17C1" w:rsidRPr="00042A34">
              <w:rPr>
                <w:rFonts w:asciiTheme="majorEastAsia" w:eastAsiaTheme="majorEastAsia" w:hAnsiTheme="majorEastAsia" w:hint="eastAsia"/>
                <w:sz w:val="18"/>
                <w:szCs w:val="18"/>
              </w:rPr>
              <w:t xml:space="preserve"> PCB</w:t>
            </w:r>
            <w:r w:rsidRPr="00042A34">
              <w:rPr>
                <w:rFonts w:asciiTheme="majorEastAsia" w:eastAsiaTheme="majorEastAsia" w:hAnsiTheme="majorEastAsia" w:hint="eastAsia"/>
                <w:sz w:val="18"/>
                <w:szCs w:val="18"/>
              </w:rPr>
              <w:t>使用機器の</w:t>
            </w:r>
            <w:r w:rsidR="00EE17C1" w:rsidRPr="00042A34">
              <w:rPr>
                <w:rFonts w:asciiTheme="majorEastAsia" w:eastAsiaTheme="majorEastAsia" w:hAnsiTheme="majorEastAsia" w:hint="eastAsia"/>
                <w:sz w:val="18"/>
                <w:szCs w:val="18"/>
              </w:rPr>
              <w:t>理</w:t>
            </w:r>
          </w:p>
          <w:p w14:paraId="65F570CF"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3F5B481" w14:textId="77777777" w:rsidR="00EE17C1" w:rsidRPr="00042A34" w:rsidRDefault="00EE17C1" w:rsidP="00EE17C1">
            <w:pPr>
              <w:spacing w:line="240" w:lineRule="exact"/>
              <w:jc w:val="left"/>
              <w:rPr>
                <w:sz w:val="18"/>
                <w:szCs w:val="18"/>
              </w:rPr>
            </w:pPr>
            <w:r w:rsidRPr="00042A34">
              <w:rPr>
                <w:rFonts w:hint="eastAsia"/>
                <w:sz w:val="18"/>
                <w:szCs w:val="18"/>
              </w:rPr>
              <w:t>PCB</w:t>
            </w:r>
            <w:r w:rsidRPr="00042A34">
              <w:rPr>
                <w:rFonts w:hint="eastAsia"/>
                <w:sz w:val="18"/>
                <w:szCs w:val="18"/>
              </w:rPr>
              <w:t>使用機器の確認</w:t>
            </w:r>
          </w:p>
          <w:p w14:paraId="541A83A4" w14:textId="77777777" w:rsidR="00EE17C1" w:rsidRPr="00042A34" w:rsidRDefault="00EE17C1" w:rsidP="00EE17C1">
            <w:pPr>
              <w:spacing w:line="240" w:lineRule="exact"/>
              <w:ind w:left="180" w:hangingChars="100" w:hanging="180"/>
              <w:jc w:val="left"/>
              <w:rPr>
                <w:sz w:val="18"/>
                <w:szCs w:val="18"/>
              </w:rPr>
            </w:pPr>
            <w:r w:rsidRPr="00042A34">
              <w:rPr>
                <w:rFonts w:hint="eastAsia"/>
                <w:sz w:val="18"/>
                <w:szCs w:val="18"/>
              </w:rPr>
              <w:t>※昭和</w:t>
            </w:r>
            <w:r w:rsidRPr="00042A34">
              <w:rPr>
                <w:rFonts w:hint="eastAsia"/>
                <w:sz w:val="18"/>
                <w:szCs w:val="18"/>
              </w:rPr>
              <w:t>47</w:t>
            </w:r>
            <w:r w:rsidRPr="00042A34">
              <w:rPr>
                <w:rFonts w:hint="eastAsia"/>
                <w:sz w:val="18"/>
                <w:szCs w:val="18"/>
              </w:rPr>
              <w:t>年以前に製造された電気機器は、</w:t>
            </w:r>
            <w:r w:rsidRPr="00042A34">
              <w:rPr>
                <w:rFonts w:hint="eastAsia"/>
                <w:sz w:val="18"/>
                <w:szCs w:val="18"/>
              </w:rPr>
              <w:t>PCB</w:t>
            </w:r>
            <w:r w:rsidRPr="00042A34">
              <w:rPr>
                <w:rFonts w:hint="eastAsia"/>
                <w:sz w:val="18"/>
                <w:szCs w:val="18"/>
              </w:rPr>
              <w:t>を使用している恐れがあるため、とりこわしに先立ち有無を調査し、監督員に報告する。</w:t>
            </w:r>
          </w:p>
          <w:p w14:paraId="18390F0F" w14:textId="77777777" w:rsidR="00EE17C1" w:rsidRPr="00042A34" w:rsidRDefault="00EE17C1" w:rsidP="00EE17C1">
            <w:pPr>
              <w:spacing w:line="240" w:lineRule="exact"/>
              <w:ind w:left="180" w:hangingChars="100" w:hanging="180"/>
              <w:jc w:val="left"/>
              <w:rPr>
                <w:sz w:val="18"/>
                <w:szCs w:val="18"/>
              </w:rPr>
            </w:pPr>
            <w:r w:rsidRPr="00042A34">
              <w:rPr>
                <w:rFonts w:hint="eastAsia"/>
                <w:sz w:val="18"/>
                <w:szCs w:val="18"/>
              </w:rPr>
              <w:t>※</w:t>
            </w:r>
            <w:r w:rsidRPr="00042A34">
              <w:rPr>
                <w:rFonts w:hint="eastAsia"/>
                <w:sz w:val="18"/>
                <w:szCs w:val="18"/>
              </w:rPr>
              <w:t>PCB</w:t>
            </w:r>
            <w:r w:rsidRPr="00042A34">
              <w:rPr>
                <w:rFonts w:hint="eastAsia"/>
                <w:sz w:val="18"/>
                <w:szCs w:val="18"/>
              </w:rPr>
              <w:t>使用機器があった場合の処理方法は、監督員の指示による。</w:t>
            </w:r>
          </w:p>
          <w:p w14:paraId="60037C2D" w14:textId="77777777" w:rsidR="00EE17C1" w:rsidRPr="00042A34" w:rsidRDefault="00EE17C1" w:rsidP="00EE17C1">
            <w:pPr>
              <w:spacing w:line="240" w:lineRule="exact"/>
              <w:ind w:left="149" w:hangingChars="83" w:hanging="149"/>
              <w:jc w:val="left"/>
              <w:rPr>
                <w:sz w:val="18"/>
                <w:szCs w:val="18"/>
              </w:rPr>
            </w:pPr>
          </w:p>
        </w:tc>
        <w:tc>
          <w:tcPr>
            <w:tcW w:w="1709" w:type="dxa"/>
            <w:tcBorders>
              <w:top w:val="nil"/>
              <w:bottom w:val="nil"/>
            </w:tcBorders>
          </w:tcPr>
          <w:p w14:paraId="00BFC05D" w14:textId="77777777" w:rsidR="00EE17C1" w:rsidRPr="00042A34"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5743667B" w14:textId="77777777" w:rsidR="00EE17C1" w:rsidRPr="00042A34" w:rsidRDefault="00EE17C1" w:rsidP="00EE17C1">
            <w:pPr>
              <w:spacing w:line="240" w:lineRule="exact"/>
              <w:ind w:firstLineChars="50" w:firstLine="90"/>
              <w:jc w:val="left"/>
              <w:rPr>
                <w:sz w:val="18"/>
                <w:szCs w:val="18"/>
              </w:rPr>
            </w:pPr>
          </w:p>
        </w:tc>
      </w:tr>
      <w:tr w:rsidR="00CC05E3" w:rsidRPr="00042A34" w14:paraId="50604611" w14:textId="77777777" w:rsidTr="0023524E">
        <w:trPr>
          <w:trHeight w:val="341"/>
        </w:trPr>
        <w:tc>
          <w:tcPr>
            <w:tcW w:w="1794" w:type="dxa"/>
            <w:tcBorders>
              <w:top w:val="nil"/>
              <w:left w:val="single" w:sz="4" w:space="0" w:color="FFFFFF" w:themeColor="background1"/>
              <w:bottom w:val="nil"/>
            </w:tcBorders>
          </w:tcPr>
          <w:p w14:paraId="7DD6C83D" w14:textId="6735B2D4" w:rsidR="00EE17C1" w:rsidRPr="00042A34" w:rsidRDefault="00FD11A6" w:rsidP="00EE17C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８</w:t>
            </w:r>
            <w:r w:rsidR="00EE17C1" w:rsidRPr="00042A34">
              <w:rPr>
                <w:rFonts w:asciiTheme="majorEastAsia" w:eastAsiaTheme="majorEastAsia" w:hAnsiTheme="majorEastAsia" w:hint="eastAsia"/>
                <w:sz w:val="18"/>
                <w:szCs w:val="18"/>
              </w:rPr>
              <w:t xml:space="preserve"> 危険物その他の処分</w:t>
            </w:r>
          </w:p>
          <w:p w14:paraId="33CCC8D8"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241C389" w14:textId="77777777" w:rsidR="00EE17C1" w:rsidRPr="00042A34" w:rsidRDefault="00EE17C1" w:rsidP="00EE17C1">
            <w:pPr>
              <w:spacing w:line="240" w:lineRule="exact"/>
              <w:jc w:val="left"/>
              <w:rPr>
                <w:sz w:val="18"/>
                <w:szCs w:val="18"/>
              </w:rPr>
            </w:pPr>
            <w:r w:rsidRPr="00042A34">
              <w:rPr>
                <w:rFonts w:hint="eastAsia"/>
                <w:sz w:val="18"/>
                <w:szCs w:val="18"/>
              </w:rPr>
              <w:t>貯油そう、危険物貯蔵庫等の処分</w:t>
            </w:r>
          </w:p>
          <w:p w14:paraId="3FF73A08" w14:textId="77777777" w:rsidR="00EE17C1" w:rsidRPr="00042A34" w:rsidRDefault="00EE17C1" w:rsidP="00EE17C1">
            <w:pPr>
              <w:spacing w:line="240" w:lineRule="exact"/>
              <w:ind w:left="180" w:hangingChars="100" w:hanging="180"/>
              <w:jc w:val="left"/>
              <w:rPr>
                <w:sz w:val="18"/>
                <w:szCs w:val="18"/>
              </w:rPr>
            </w:pPr>
            <w:r w:rsidRPr="00042A34">
              <w:rPr>
                <w:rFonts w:hint="eastAsia"/>
                <w:sz w:val="18"/>
                <w:szCs w:val="18"/>
              </w:rPr>
              <w:t>※請負人の責任において処分し、安全を確かめた後、とりこわし作業に着手する</w:t>
            </w:r>
          </w:p>
          <w:p w14:paraId="0A7A27E4" w14:textId="77777777" w:rsidR="00EE17C1" w:rsidRPr="00042A34" w:rsidRDefault="00EE17C1" w:rsidP="00EE17C1">
            <w:pPr>
              <w:spacing w:line="240" w:lineRule="exact"/>
              <w:ind w:left="149" w:hangingChars="83" w:hanging="149"/>
              <w:jc w:val="left"/>
              <w:rPr>
                <w:sz w:val="18"/>
                <w:szCs w:val="18"/>
              </w:rPr>
            </w:pPr>
          </w:p>
        </w:tc>
        <w:tc>
          <w:tcPr>
            <w:tcW w:w="1709" w:type="dxa"/>
            <w:tcBorders>
              <w:top w:val="nil"/>
              <w:bottom w:val="nil"/>
            </w:tcBorders>
          </w:tcPr>
          <w:p w14:paraId="0B590749" w14:textId="77777777" w:rsidR="00EE17C1" w:rsidRPr="00042A34"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1792A7F" w14:textId="77777777" w:rsidR="00EE17C1" w:rsidRPr="00042A34" w:rsidRDefault="00EE17C1" w:rsidP="00EE17C1">
            <w:pPr>
              <w:spacing w:line="240" w:lineRule="exact"/>
              <w:ind w:firstLineChars="50" w:firstLine="90"/>
              <w:jc w:val="left"/>
              <w:rPr>
                <w:sz w:val="18"/>
                <w:szCs w:val="18"/>
              </w:rPr>
            </w:pPr>
          </w:p>
        </w:tc>
      </w:tr>
      <w:tr w:rsidR="00CC05E3" w:rsidRPr="00042A34" w14:paraId="1CA33C20" w14:textId="77777777" w:rsidTr="0023524E">
        <w:trPr>
          <w:trHeight w:val="341"/>
        </w:trPr>
        <w:tc>
          <w:tcPr>
            <w:tcW w:w="1794" w:type="dxa"/>
            <w:tcBorders>
              <w:top w:val="nil"/>
              <w:left w:val="single" w:sz="4" w:space="0" w:color="FFFFFF" w:themeColor="background1"/>
              <w:bottom w:val="nil"/>
            </w:tcBorders>
          </w:tcPr>
          <w:p w14:paraId="186CE4CD" w14:textId="48DD8D9E" w:rsidR="00EE17C1" w:rsidRPr="00042A34" w:rsidRDefault="00FD11A6" w:rsidP="00EE17C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９</w:t>
            </w:r>
            <w:r w:rsidR="00EE17C1" w:rsidRPr="00042A34">
              <w:rPr>
                <w:rFonts w:asciiTheme="majorEastAsia" w:eastAsiaTheme="majorEastAsia" w:hAnsiTheme="majorEastAsia" w:hint="eastAsia"/>
                <w:sz w:val="18"/>
                <w:szCs w:val="18"/>
              </w:rPr>
              <w:t xml:space="preserve"> 便所その他の処置</w:t>
            </w:r>
          </w:p>
          <w:p w14:paraId="24925228"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C669F87" w14:textId="77777777" w:rsidR="00EE17C1" w:rsidRPr="00042A34" w:rsidRDefault="00EE17C1" w:rsidP="00EE17C1">
            <w:pPr>
              <w:spacing w:line="240" w:lineRule="exact"/>
              <w:jc w:val="left"/>
              <w:rPr>
                <w:sz w:val="18"/>
                <w:szCs w:val="18"/>
              </w:rPr>
            </w:pPr>
            <w:r w:rsidRPr="00042A34">
              <w:rPr>
                <w:rFonts w:hint="eastAsia"/>
                <w:sz w:val="18"/>
                <w:szCs w:val="18"/>
              </w:rPr>
              <w:t>貯じんそう、便そう、浄化そう等のとりこわし</w:t>
            </w:r>
          </w:p>
          <w:p w14:paraId="2802AD1A" w14:textId="77777777" w:rsidR="00EE17C1" w:rsidRPr="00042A34" w:rsidRDefault="00EE17C1" w:rsidP="00EE17C1">
            <w:pPr>
              <w:spacing w:line="240" w:lineRule="exact"/>
              <w:ind w:firstLineChars="100" w:firstLine="180"/>
              <w:jc w:val="left"/>
              <w:rPr>
                <w:sz w:val="18"/>
                <w:szCs w:val="18"/>
              </w:rPr>
            </w:pPr>
            <w:r w:rsidRPr="00042A34">
              <w:rPr>
                <w:rFonts w:hint="eastAsia"/>
                <w:sz w:val="18"/>
                <w:szCs w:val="18"/>
              </w:rPr>
              <w:t>※汚物等を処分し、跡を消毒する</w:t>
            </w:r>
          </w:p>
          <w:p w14:paraId="09B7749F" w14:textId="77777777" w:rsidR="00EE17C1" w:rsidRPr="00042A34" w:rsidRDefault="00EE17C1" w:rsidP="00EE17C1">
            <w:pPr>
              <w:spacing w:line="240" w:lineRule="exact"/>
              <w:ind w:firstLineChars="100" w:firstLine="180"/>
              <w:jc w:val="left"/>
              <w:rPr>
                <w:sz w:val="18"/>
                <w:szCs w:val="18"/>
              </w:rPr>
            </w:pPr>
            <w:r w:rsidRPr="00042A34">
              <w:rPr>
                <w:rFonts w:hint="eastAsia"/>
                <w:sz w:val="18"/>
                <w:szCs w:val="18"/>
              </w:rPr>
              <w:t>・</w:t>
            </w:r>
          </w:p>
          <w:p w14:paraId="5E01B7C0" w14:textId="77777777" w:rsidR="00EE17C1" w:rsidRPr="00042A34" w:rsidRDefault="00EE17C1" w:rsidP="00EE17C1">
            <w:pPr>
              <w:spacing w:line="240" w:lineRule="exact"/>
              <w:ind w:left="149" w:hangingChars="83" w:hanging="149"/>
              <w:jc w:val="left"/>
              <w:rPr>
                <w:sz w:val="18"/>
                <w:szCs w:val="18"/>
              </w:rPr>
            </w:pPr>
          </w:p>
        </w:tc>
        <w:tc>
          <w:tcPr>
            <w:tcW w:w="1709" w:type="dxa"/>
            <w:tcBorders>
              <w:top w:val="nil"/>
              <w:bottom w:val="nil"/>
            </w:tcBorders>
          </w:tcPr>
          <w:p w14:paraId="02F31F3D" w14:textId="77777777" w:rsidR="00EE17C1" w:rsidRPr="00042A34" w:rsidRDefault="00EE17C1" w:rsidP="00EE17C1">
            <w:pPr>
              <w:spacing w:line="240" w:lineRule="exact"/>
              <w:jc w:val="left"/>
              <w:rPr>
                <w:sz w:val="18"/>
                <w:szCs w:val="18"/>
              </w:rPr>
            </w:pPr>
            <w:r w:rsidRPr="00042A34">
              <w:rPr>
                <w:rFonts w:hint="eastAsia"/>
                <w:sz w:val="18"/>
                <w:szCs w:val="18"/>
              </w:rPr>
              <w:t>作業中及びとりこわし後に周囲を汚染することのないようにする。</w:t>
            </w:r>
          </w:p>
          <w:p w14:paraId="44021C82" w14:textId="77777777" w:rsidR="00EE17C1" w:rsidRPr="00042A34"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200C8DA8" w14:textId="77777777" w:rsidR="00EE17C1" w:rsidRPr="00042A34" w:rsidRDefault="00EE17C1" w:rsidP="00EE17C1">
            <w:pPr>
              <w:spacing w:line="240" w:lineRule="exact"/>
              <w:ind w:firstLineChars="50" w:firstLine="90"/>
              <w:jc w:val="left"/>
              <w:rPr>
                <w:sz w:val="18"/>
                <w:szCs w:val="18"/>
              </w:rPr>
            </w:pPr>
          </w:p>
        </w:tc>
      </w:tr>
      <w:tr w:rsidR="00CC05E3" w:rsidRPr="00042A34" w14:paraId="21FC35EE" w14:textId="77777777" w:rsidTr="0023524E">
        <w:trPr>
          <w:trHeight w:val="341"/>
        </w:trPr>
        <w:tc>
          <w:tcPr>
            <w:tcW w:w="1794" w:type="dxa"/>
            <w:tcBorders>
              <w:top w:val="nil"/>
              <w:left w:val="single" w:sz="4" w:space="0" w:color="FFFFFF" w:themeColor="background1"/>
              <w:bottom w:val="nil"/>
            </w:tcBorders>
          </w:tcPr>
          <w:p w14:paraId="3D466626" w14:textId="4B3B4428" w:rsidR="00EE17C1" w:rsidRPr="00042A34" w:rsidRDefault="00FD11A6" w:rsidP="00EE17C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10</w:t>
            </w:r>
            <w:r w:rsidR="00EE17C1" w:rsidRPr="00042A34">
              <w:rPr>
                <w:rFonts w:asciiTheme="majorEastAsia" w:eastAsiaTheme="majorEastAsia" w:hAnsiTheme="majorEastAsia" w:hint="eastAsia"/>
                <w:sz w:val="18"/>
                <w:szCs w:val="18"/>
              </w:rPr>
              <w:t xml:space="preserve"> 残存建物の処置</w:t>
            </w:r>
          </w:p>
          <w:p w14:paraId="50C9A76E"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2908D1" w14:textId="77777777" w:rsidR="00EE17C1" w:rsidRPr="00042A34" w:rsidRDefault="00EE17C1" w:rsidP="00EE17C1">
            <w:pPr>
              <w:spacing w:line="240" w:lineRule="exact"/>
              <w:jc w:val="left"/>
              <w:rPr>
                <w:sz w:val="18"/>
                <w:szCs w:val="18"/>
              </w:rPr>
            </w:pPr>
            <w:r w:rsidRPr="00042A34">
              <w:rPr>
                <w:rFonts w:hint="eastAsia"/>
                <w:sz w:val="18"/>
                <w:szCs w:val="18"/>
              </w:rPr>
              <w:t>・図示</w:t>
            </w:r>
          </w:p>
          <w:p w14:paraId="38441C4F" w14:textId="77777777" w:rsidR="00EE17C1" w:rsidRPr="00042A34" w:rsidRDefault="00EE17C1" w:rsidP="00EE17C1">
            <w:pPr>
              <w:spacing w:line="240" w:lineRule="exact"/>
              <w:jc w:val="left"/>
              <w:rPr>
                <w:sz w:val="18"/>
                <w:szCs w:val="18"/>
              </w:rPr>
            </w:pPr>
            <w:r w:rsidRPr="00042A34">
              <w:rPr>
                <w:rFonts w:hint="eastAsia"/>
                <w:sz w:val="18"/>
                <w:szCs w:val="18"/>
              </w:rPr>
              <w:t>・</w:t>
            </w:r>
          </w:p>
          <w:p w14:paraId="27FEC922" w14:textId="77777777" w:rsidR="00EE17C1" w:rsidRPr="00042A34" w:rsidRDefault="00EE17C1" w:rsidP="00EE17C1">
            <w:pPr>
              <w:spacing w:line="240" w:lineRule="exact"/>
              <w:ind w:left="149" w:hangingChars="83" w:hanging="149"/>
              <w:jc w:val="left"/>
              <w:rPr>
                <w:sz w:val="18"/>
                <w:szCs w:val="18"/>
              </w:rPr>
            </w:pPr>
          </w:p>
        </w:tc>
        <w:tc>
          <w:tcPr>
            <w:tcW w:w="1709" w:type="dxa"/>
            <w:tcBorders>
              <w:top w:val="nil"/>
              <w:bottom w:val="nil"/>
            </w:tcBorders>
          </w:tcPr>
          <w:p w14:paraId="7476ED4C" w14:textId="77777777" w:rsidR="00EE17C1" w:rsidRPr="00042A34"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117A758C" w14:textId="77777777" w:rsidR="00EE17C1" w:rsidRPr="00042A34" w:rsidRDefault="00EE17C1" w:rsidP="00EE17C1">
            <w:pPr>
              <w:spacing w:line="240" w:lineRule="exact"/>
              <w:ind w:firstLineChars="50" w:firstLine="90"/>
              <w:jc w:val="left"/>
              <w:rPr>
                <w:sz w:val="18"/>
                <w:szCs w:val="18"/>
              </w:rPr>
            </w:pPr>
          </w:p>
        </w:tc>
      </w:tr>
      <w:tr w:rsidR="00CC05E3" w:rsidRPr="00042A34" w14:paraId="259AD702" w14:textId="77777777" w:rsidTr="0023524E">
        <w:trPr>
          <w:trHeight w:val="341"/>
        </w:trPr>
        <w:tc>
          <w:tcPr>
            <w:tcW w:w="1794" w:type="dxa"/>
            <w:tcBorders>
              <w:top w:val="nil"/>
              <w:left w:val="single" w:sz="4" w:space="0" w:color="FFFFFF" w:themeColor="background1"/>
              <w:bottom w:val="nil"/>
            </w:tcBorders>
          </w:tcPr>
          <w:p w14:paraId="63ADBC88" w14:textId="11329A01" w:rsidR="00EE17C1" w:rsidRPr="00042A34" w:rsidRDefault="00FD11A6" w:rsidP="00EE17C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307CEE" w:rsidRPr="00042A34">
              <w:rPr>
                <w:rFonts w:asciiTheme="majorEastAsia" w:eastAsiaTheme="majorEastAsia" w:hAnsiTheme="majorEastAsia" w:hint="eastAsia"/>
                <w:sz w:val="18"/>
                <w:szCs w:val="18"/>
              </w:rPr>
              <w:t>1</w:t>
            </w:r>
            <w:r w:rsidR="00EE17C1" w:rsidRPr="00042A34">
              <w:rPr>
                <w:rFonts w:asciiTheme="majorEastAsia" w:eastAsiaTheme="majorEastAsia" w:hAnsiTheme="majorEastAsia" w:hint="eastAsia"/>
                <w:sz w:val="18"/>
                <w:szCs w:val="18"/>
              </w:rPr>
              <w:t xml:space="preserve"> 建築設備の処置</w:t>
            </w:r>
          </w:p>
          <w:p w14:paraId="1B269BC7"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332EA20" w14:textId="77777777" w:rsidR="00EE17C1" w:rsidRPr="00042A34" w:rsidRDefault="00EE17C1" w:rsidP="00EE17C1">
            <w:pPr>
              <w:spacing w:line="240" w:lineRule="exact"/>
              <w:jc w:val="left"/>
              <w:rPr>
                <w:sz w:val="18"/>
                <w:szCs w:val="18"/>
              </w:rPr>
            </w:pPr>
            <w:r w:rsidRPr="00042A34">
              <w:rPr>
                <w:rFonts w:hint="eastAsia"/>
                <w:sz w:val="18"/>
                <w:szCs w:val="18"/>
              </w:rPr>
              <w:t>・電力引込部分の切断（　　　　　　　　　　　）</w:t>
            </w:r>
          </w:p>
          <w:p w14:paraId="434C9661" w14:textId="77777777" w:rsidR="00EE17C1" w:rsidRPr="00042A34" w:rsidRDefault="00EE17C1" w:rsidP="00EE17C1">
            <w:pPr>
              <w:spacing w:line="240" w:lineRule="exact"/>
              <w:jc w:val="left"/>
              <w:rPr>
                <w:sz w:val="18"/>
                <w:szCs w:val="18"/>
              </w:rPr>
            </w:pPr>
            <w:r w:rsidRPr="00042A34">
              <w:rPr>
                <w:rFonts w:hint="eastAsia"/>
                <w:sz w:val="18"/>
                <w:szCs w:val="18"/>
              </w:rPr>
              <w:t>・電話線の処置（　　　　　　　　　　　　　　）</w:t>
            </w:r>
          </w:p>
          <w:p w14:paraId="6C31EF63" w14:textId="77777777" w:rsidR="00EE17C1" w:rsidRPr="00042A34" w:rsidRDefault="00EE17C1" w:rsidP="00EE17C1">
            <w:pPr>
              <w:spacing w:line="240" w:lineRule="exact"/>
              <w:jc w:val="left"/>
              <w:rPr>
                <w:sz w:val="18"/>
                <w:szCs w:val="18"/>
              </w:rPr>
            </w:pPr>
            <w:r w:rsidRPr="00042A34">
              <w:rPr>
                <w:rFonts w:hint="eastAsia"/>
                <w:sz w:val="18"/>
                <w:szCs w:val="18"/>
              </w:rPr>
              <w:t>・ガス引込部分の処置（　　　　　　　　　　　）</w:t>
            </w:r>
          </w:p>
          <w:p w14:paraId="52B9953C" w14:textId="77777777" w:rsidR="00EE17C1" w:rsidRPr="00042A34" w:rsidRDefault="00EE17C1" w:rsidP="00EE17C1">
            <w:pPr>
              <w:spacing w:line="240" w:lineRule="exact"/>
              <w:jc w:val="left"/>
              <w:rPr>
                <w:sz w:val="18"/>
                <w:szCs w:val="18"/>
              </w:rPr>
            </w:pPr>
            <w:r w:rsidRPr="00042A34">
              <w:rPr>
                <w:rFonts w:hint="eastAsia"/>
                <w:sz w:val="18"/>
                <w:szCs w:val="18"/>
              </w:rPr>
              <w:t>・給水管の止水（　　　　　　　　　　　　　　）</w:t>
            </w:r>
          </w:p>
          <w:p w14:paraId="349F0AC5" w14:textId="77777777" w:rsidR="00EE17C1" w:rsidRPr="00042A34" w:rsidRDefault="00EE17C1" w:rsidP="00EE17C1">
            <w:pPr>
              <w:spacing w:line="240" w:lineRule="exact"/>
              <w:jc w:val="left"/>
              <w:rPr>
                <w:sz w:val="18"/>
                <w:szCs w:val="18"/>
              </w:rPr>
            </w:pPr>
            <w:r w:rsidRPr="00042A34">
              <w:rPr>
                <w:rFonts w:hint="eastAsia"/>
                <w:sz w:val="18"/>
                <w:szCs w:val="18"/>
              </w:rPr>
              <w:t>・下水管の処置（　　　　　　　　　　　　　　）</w:t>
            </w:r>
          </w:p>
          <w:p w14:paraId="546CF797" w14:textId="77777777" w:rsidR="00EE17C1" w:rsidRPr="00042A34" w:rsidRDefault="00EE17C1" w:rsidP="00EE17C1">
            <w:pPr>
              <w:spacing w:line="240" w:lineRule="exact"/>
              <w:ind w:left="149" w:hangingChars="83" w:hanging="149"/>
              <w:jc w:val="left"/>
              <w:rPr>
                <w:sz w:val="18"/>
                <w:szCs w:val="18"/>
              </w:rPr>
            </w:pPr>
          </w:p>
        </w:tc>
        <w:tc>
          <w:tcPr>
            <w:tcW w:w="1709" w:type="dxa"/>
            <w:tcBorders>
              <w:top w:val="nil"/>
              <w:bottom w:val="nil"/>
            </w:tcBorders>
          </w:tcPr>
          <w:p w14:paraId="73633564" w14:textId="77777777" w:rsidR="00EE17C1" w:rsidRPr="00042A34" w:rsidRDefault="00EE17C1" w:rsidP="00EE17C1">
            <w:pPr>
              <w:spacing w:line="240" w:lineRule="exact"/>
              <w:jc w:val="left"/>
              <w:rPr>
                <w:sz w:val="18"/>
                <w:szCs w:val="18"/>
              </w:rPr>
            </w:pPr>
            <w:r w:rsidRPr="00042A34">
              <w:rPr>
                <w:rFonts w:hint="eastAsia"/>
                <w:sz w:val="18"/>
                <w:szCs w:val="18"/>
              </w:rPr>
              <w:t>諸手続きを遅滞なく行い、漏電、ガス漏れ等のないよう安全に万全を施す。</w:t>
            </w:r>
          </w:p>
          <w:p w14:paraId="40043FDB" w14:textId="77777777" w:rsidR="00EE17C1" w:rsidRPr="00042A34"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E127837" w14:textId="77777777" w:rsidR="00EE17C1" w:rsidRPr="00042A34" w:rsidRDefault="00EE17C1" w:rsidP="00EE17C1">
            <w:pPr>
              <w:spacing w:line="240" w:lineRule="exact"/>
              <w:ind w:firstLineChars="50" w:firstLine="90"/>
              <w:jc w:val="left"/>
              <w:rPr>
                <w:sz w:val="18"/>
                <w:szCs w:val="18"/>
              </w:rPr>
            </w:pPr>
          </w:p>
        </w:tc>
      </w:tr>
      <w:tr w:rsidR="00CC05E3" w:rsidRPr="00042A34" w14:paraId="7E482D22" w14:textId="77777777" w:rsidTr="0023524E">
        <w:trPr>
          <w:trHeight w:val="341"/>
        </w:trPr>
        <w:tc>
          <w:tcPr>
            <w:tcW w:w="1794" w:type="dxa"/>
            <w:tcBorders>
              <w:top w:val="nil"/>
              <w:left w:val="single" w:sz="4" w:space="0" w:color="FFFFFF" w:themeColor="background1"/>
              <w:bottom w:val="nil"/>
            </w:tcBorders>
          </w:tcPr>
          <w:p w14:paraId="40373979" w14:textId="08FAFA5F" w:rsidR="00EE17C1" w:rsidRPr="00042A34" w:rsidRDefault="00307CEE" w:rsidP="00EE17C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D11A6" w:rsidRPr="00042A34">
              <w:rPr>
                <w:rFonts w:asciiTheme="majorEastAsia" w:eastAsiaTheme="majorEastAsia" w:hAnsiTheme="majorEastAsia"/>
                <w:sz w:val="18"/>
                <w:szCs w:val="18"/>
              </w:rPr>
              <w:t>2</w:t>
            </w:r>
            <w:r w:rsidR="00EE17C1" w:rsidRPr="00042A34">
              <w:rPr>
                <w:rFonts w:asciiTheme="majorEastAsia" w:eastAsiaTheme="majorEastAsia" w:hAnsiTheme="majorEastAsia" w:hint="eastAsia"/>
                <w:sz w:val="18"/>
                <w:szCs w:val="18"/>
              </w:rPr>
              <w:t xml:space="preserve"> 残存建物に対す</w:t>
            </w:r>
            <w:r w:rsidR="00EE17C1" w:rsidRPr="00042A34">
              <w:rPr>
                <w:rFonts w:asciiTheme="majorEastAsia" w:eastAsiaTheme="majorEastAsia" w:hAnsiTheme="majorEastAsia" w:hint="eastAsia"/>
                <w:sz w:val="18"/>
                <w:szCs w:val="18"/>
              </w:rPr>
              <w:lastRenderedPageBreak/>
              <w:t>る建築設備の切替</w:t>
            </w:r>
          </w:p>
          <w:p w14:paraId="21A4B751"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196888" w14:textId="77777777" w:rsidR="00EE17C1" w:rsidRPr="00042A34" w:rsidRDefault="00EE17C1" w:rsidP="00EE17C1">
            <w:pPr>
              <w:spacing w:line="240" w:lineRule="exact"/>
              <w:jc w:val="left"/>
              <w:rPr>
                <w:sz w:val="18"/>
                <w:szCs w:val="18"/>
              </w:rPr>
            </w:pPr>
            <w:r w:rsidRPr="00042A34">
              <w:rPr>
                <w:rFonts w:hint="eastAsia"/>
                <w:sz w:val="18"/>
                <w:szCs w:val="18"/>
              </w:rPr>
              <w:lastRenderedPageBreak/>
              <w:t>・行う　　・行わない</w:t>
            </w:r>
          </w:p>
          <w:p w14:paraId="34CBF589" w14:textId="77777777" w:rsidR="00EE17C1" w:rsidRPr="00042A34" w:rsidRDefault="00EE17C1" w:rsidP="00EE17C1">
            <w:pPr>
              <w:spacing w:line="240" w:lineRule="exact"/>
              <w:jc w:val="left"/>
              <w:rPr>
                <w:sz w:val="18"/>
                <w:szCs w:val="18"/>
              </w:rPr>
            </w:pPr>
            <w:r w:rsidRPr="00042A34">
              <w:rPr>
                <w:rFonts w:hint="eastAsia"/>
                <w:sz w:val="18"/>
                <w:szCs w:val="18"/>
              </w:rPr>
              <w:lastRenderedPageBreak/>
              <w:t>切替方法</w:t>
            </w:r>
          </w:p>
          <w:p w14:paraId="0F97513A" w14:textId="77777777" w:rsidR="00EE17C1" w:rsidRPr="00042A34" w:rsidRDefault="00EE17C1" w:rsidP="00EE17C1">
            <w:pPr>
              <w:spacing w:line="240" w:lineRule="exact"/>
              <w:ind w:firstLineChars="100" w:firstLine="180"/>
              <w:jc w:val="left"/>
              <w:rPr>
                <w:sz w:val="18"/>
                <w:szCs w:val="18"/>
              </w:rPr>
            </w:pPr>
            <w:r w:rsidRPr="00042A34">
              <w:rPr>
                <w:rFonts w:hint="eastAsia"/>
                <w:sz w:val="18"/>
                <w:szCs w:val="18"/>
              </w:rPr>
              <w:t>・</w:t>
            </w:r>
          </w:p>
          <w:p w14:paraId="3B13EA59" w14:textId="77777777" w:rsidR="00EE17C1" w:rsidRPr="00042A34" w:rsidRDefault="00EE17C1" w:rsidP="00EE17C1">
            <w:pPr>
              <w:spacing w:line="240" w:lineRule="exact"/>
              <w:ind w:left="149" w:hangingChars="83" w:hanging="149"/>
              <w:jc w:val="left"/>
              <w:rPr>
                <w:sz w:val="18"/>
                <w:szCs w:val="18"/>
              </w:rPr>
            </w:pPr>
          </w:p>
        </w:tc>
        <w:tc>
          <w:tcPr>
            <w:tcW w:w="1709" w:type="dxa"/>
            <w:tcBorders>
              <w:top w:val="nil"/>
              <w:bottom w:val="nil"/>
            </w:tcBorders>
          </w:tcPr>
          <w:p w14:paraId="06122EBA" w14:textId="77777777" w:rsidR="00EE17C1" w:rsidRPr="00042A34" w:rsidRDefault="00EE17C1" w:rsidP="00EE17C1">
            <w:pPr>
              <w:spacing w:line="240" w:lineRule="exact"/>
              <w:jc w:val="left"/>
              <w:rPr>
                <w:sz w:val="18"/>
                <w:szCs w:val="18"/>
              </w:rPr>
            </w:pPr>
            <w:r w:rsidRPr="00042A34">
              <w:rPr>
                <w:rFonts w:hint="eastAsia"/>
                <w:sz w:val="18"/>
                <w:szCs w:val="18"/>
              </w:rPr>
              <w:lastRenderedPageBreak/>
              <w:t>切替えは設備の供</w:t>
            </w:r>
            <w:r w:rsidRPr="00042A34">
              <w:rPr>
                <w:rFonts w:hint="eastAsia"/>
                <w:sz w:val="18"/>
                <w:szCs w:val="18"/>
              </w:rPr>
              <w:lastRenderedPageBreak/>
              <w:t>給に支障のないよう関係者と打合せを十分に行う。</w:t>
            </w:r>
          </w:p>
          <w:p w14:paraId="0297599C" w14:textId="77777777" w:rsidR="00EE17C1" w:rsidRPr="00042A34"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03556674" w14:textId="77777777" w:rsidR="00EE17C1" w:rsidRPr="00042A34" w:rsidRDefault="00EE17C1" w:rsidP="00EE17C1">
            <w:pPr>
              <w:spacing w:line="240" w:lineRule="exact"/>
              <w:ind w:firstLineChars="50" w:firstLine="90"/>
              <w:jc w:val="left"/>
              <w:rPr>
                <w:sz w:val="18"/>
                <w:szCs w:val="18"/>
              </w:rPr>
            </w:pPr>
          </w:p>
        </w:tc>
      </w:tr>
      <w:tr w:rsidR="00CC05E3" w:rsidRPr="00042A34" w14:paraId="17AB7BFC" w14:textId="77777777" w:rsidTr="0023524E">
        <w:trPr>
          <w:trHeight w:val="341"/>
        </w:trPr>
        <w:tc>
          <w:tcPr>
            <w:tcW w:w="1794" w:type="dxa"/>
            <w:tcBorders>
              <w:top w:val="nil"/>
              <w:left w:val="single" w:sz="4" w:space="0" w:color="FFFFFF" w:themeColor="background1"/>
              <w:bottom w:val="nil"/>
            </w:tcBorders>
          </w:tcPr>
          <w:p w14:paraId="31F85CA5" w14:textId="2A2FDA2E" w:rsidR="00EE17C1" w:rsidRPr="00042A34" w:rsidRDefault="00307CEE" w:rsidP="00EE17C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D11A6" w:rsidRPr="00042A34">
              <w:rPr>
                <w:rFonts w:asciiTheme="majorEastAsia" w:eastAsiaTheme="majorEastAsia" w:hAnsiTheme="majorEastAsia"/>
                <w:sz w:val="18"/>
                <w:szCs w:val="18"/>
              </w:rPr>
              <w:t>3</w:t>
            </w:r>
            <w:r w:rsidR="00EE17C1" w:rsidRPr="00042A34">
              <w:rPr>
                <w:rFonts w:asciiTheme="majorEastAsia" w:eastAsiaTheme="majorEastAsia" w:hAnsiTheme="majorEastAsia" w:hint="eastAsia"/>
                <w:sz w:val="18"/>
                <w:szCs w:val="18"/>
              </w:rPr>
              <w:t xml:space="preserve"> 分水栓コマ下げ</w:t>
            </w:r>
          </w:p>
          <w:p w14:paraId="2006FC7C"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10F305" w14:textId="77777777" w:rsidR="00EE17C1" w:rsidRPr="00042A34" w:rsidRDefault="00EE17C1" w:rsidP="00EE17C1">
            <w:pPr>
              <w:spacing w:line="240" w:lineRule="exact"/>
              <w:jc w:val="left"/>
              <w:rPr>
                <w:sz w:val="18"/>
                <w:szCs w:val="18"/>
              </w:rPr>
            </w:pPr>
            <w:r w:rsidRPr="00042A34">
              <w:rPr>
                <w:rFonts w:hint="eastAsia"/>
                <w:sz w:val="18"/>
                <w:szCs w:val="18"/>
              </w:rPr>
              <w:t>・行う　　・行わない</w:t>
            </w:r>
          </w:p>
          <w:p w14:paraId="7047D5B7" w14:textId="77777777" w:rsidR="00EE17C1" w:rsidRPr="00042A34" w:rsidRDefault="00EE17C1" w:rsidP="00EE17C1">
            <w:pPr>
              <w:spacing w:line="240" w:lineRule="exact"/>
              <w:ind w:left="149" w:hangingChars="83" w:hanging="149"/>
              <w:jc w:val="left"/>
              <w:rPr>
                <w:sz w:val="18"/>
                <w:szCs w:val="18"/>
              </w:rPr>
            </w:pPr>
          </w:p>
        </w:tc>
        <w:tc>
          <w:tcPr>
            <w:tcW w:w="1709" w:type="dxa"/>
            <w:tcBorders>
              <w:top w:val="nil"/>
              <w:bottom w:val="nil"/>
            </w:tcBorders>
          </w:tcPr>
          <w:p w14:paraId="0EDEB197" w14:textId="77777777" w:rsidR="00EE17C1" w:rsidRPr="00042A34" w:rsidRDefault="00EE17C1" w:rsidP="00EE17C1">
            <w:pPr>
              <w:spacing w:line="240" w:lineRule="exact"/>
              <w:jc w:val="left"/>
              <w:rPr>
                <w:sz w:val="18"/>
                <w:szCs w:val="18"/>
              </w:rPr>
            </w:pPr>
            <w:r w:rsidRPr="00042A34">
              <w:rPr>
                <w:rFonts w:hint="eastAsia"/>
                <w:sz w:val="18"/>
                <w:szCs w:val="18"/>
              </w:rPr>
              <w:t>手続きは請負人が行い、費用も請負人の負担とする。</w:t>
            </w:r>
          </w:p>
          <w:p w14:paraId="104F94BF" w14:textId="77777777" w:rsidR="00EE17C1" w:rsidRPr="00042A34"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580A2147" w14:textId="77777777" w:rsidR="00EE17C1" w:rsidRPr="00042A34" w:rsidRDefault="00EE17C1" w:rsidP="00EE17C1">
            <w:pPr>
              <w:spacing w:line="240" w:lineRule="exact"/>
              <w:ind w:firstLineChars="50" w:firstLine="90"/>
              <w:jc w:val="left"/>
              <w:rPr>
                <w:sz w:val="18"/>
                <w:szCs w:val="18"/>
              </w:rPr>
            </w:pPr>
          </w:p>
        </w:tc>
      </w:tr>
      <w:tr w:rsidR="00CC05E3" w:rsidRPr="00042A34" w14:paraId="2D561FB4" w14:textId="77777777" w:rsidTr="0023524E">
        <w:trPr>
          <w:trHeight w:val="341"/>
        </w:trPr>
        <w:tc>
          <w:tcPr>
            <w:tcW w:w="1794" w:type="dxa"/>
            <w:tcBorders>
              <w:top w:val="nil"/>
              <w:left w:val="single" w:sz="4" w:space="0" w:color="FFFFFF" w:themeColor="background1"/>
              <w:bottom w:val="nil"/>
            </w:tcBorders>
          </w:tcPr>
          <w:p w14:paraId="28C02833" w14:textId="7C66ABCB" w:rsidR="00EE17C1" w:rsidRPr="00042A34" w:rsidRDefault="00307CEE" w:rsidP="00EE17C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D11A6" w:rsidRPr="00042A34">
              <w:rPr>
                <w:rFonts w:asciiTheme="majorEastAsia" w:eastAsiaTheme="majorEastAsia" w:hAnsiTheme="majorEastAsia"/>
                <w:sz w:val="18"/>
                <w:szCs w:val="18"/>
              </w:rPr>
              <w:t>4</w:t>
            </w:r>
            <w:r w:rsidR="00EE17C1" w:rsidRPr="00042A34">
              <w:rPr>
                <w:rFonts w:asciiTheme="majorEastAsia" w:eastAsiaTheme="majorEastAsia" w:hAnsiTheme="majorEastAsia" w:hint="eastAsia"/>
                <w:sz w:val="18"/>
                <w:szCs w:val="18"/>
              </w:rPr>
              <w:t xml:space="preserve"> 敷地整地</w:t>
            </w:r>
          </w:p>
          <w:p w14:paraId="6ED2E219"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38D46A" w14:textId="77777777" w:rsidR="00EE17C1" w:rsidRPr="00042A34" w:rsidRDefault="00EE17C1" w:rsidP="00EE17C1">
            <w:pPr>
              <w:spacing w:line="240" w:lineRule="exact"/>
              <w:jc w:val="left"/>
              <w:rPr>
                <w:sz w:val="18"/>
                <w:szCs w:val="18"/>
              </w:rPr>
            </w:pPr>
            <w:r w:rsidRPr="00042A34">
              <w:rPr>
                <w:rFonts w:hint="eastAsia"/>
                <w:sz w:val="18"/>
                <w:szCs w:val="18"/>
              </w:rPr>
              <w:t>転圧工法</w:t>
            </w:r>
          </w:p>
          <w:p w14:paraId="3E39BFBF" w14:textId="77777777" w:rsidR="00EE17C1" w:rsidRPr="00042A34" w:rsidRDefault="00EE17C1" w:rsidP="00EE17C1">
            <w:pPr>
              <w:spacing w:line="240" w:lineRule="exact"/>
              <w:ind w:leftChars="100" w:left="390" w:hangingChars="100" w:hanging="180"/>
              <w:jc w:val="left"/>
              <w:rPr>
                <w:sz w:val="18"/>
                <w:szCs w:val="18"/>
              </w:rPr>
            </w:pPr>
            <w:r w:rsidRPr="00042A34">
              <w:rPr>
                <w:rFonts w:hint="eastAsia"/>
                <w:sz w:val="18"/>
                <w:szCs w:val="18"/>
              </w:rPr>
              <w:t>※在来地盤まで監督員の承諾を受けた良質土を搬入して埋め戻し、地均し</w:t>
            </w:r>
          </w:p>
          <w:p w14:paraId="487DE90A" w14:textId="77777777" w:rsidR="00EE17C1" w:rsidRPr="00042A34" w:rsidRDefault="00EE17C1" w:rsidP="00EE17C1">
            <w:pPr>
              <w:spacing w:line="240" w:lineRule="exact"/>
              <w:ind w:leftChars="100" w:left="210"/>
              <w:jc w:val="left"/>
              <w:rPr>
                <w:sz w:val="18"/>
                <w:szCs w:val="18"/>
              </w:rPr>
            </w:pPr>
            <w:r w:rsidRPr="00042A34">
              <w:rPr>
                <w:rFonts w:hint="eastAsia"/>
                <w:sz w:val="18"/>
                <w:szCs w:val="18"/>
              </w:rPr>
              <w:t>・良質土を厚さ５ｃｍ程度敷均し、転圧</w:t>
            </w:r>
          </w:p>
          <w:p w14:paraId="2161F8A1" w14:textId="77777777" w:rsidR="00EE17C1" w:rsidRPr="00042A34" w:rsidRDefault="00EE17C1" w:rsidP="00EE17C1">
            <w:pPr>
              <w:spacing w:line="240" w:lineRule="exact"/>
              <w:ind w:leftChars="100" w:left="210"/>
              <w:jc w:val="left"/>
              <w:rPr>
                <w:sz w:val="18"/>
                <w:szCs w:val="18"/>
              </w:rPr>
            </w:pPr>
            <w:r w:rsidRPr="00042A34">
              <w:rPr>
                <w:rFonts w:hint="eastAsia"/>
                <w:sz w:val="18"/>
                <w:szCs w:val="18"/>
              </w:rPr>
              <w:t>・とりこわし後の地盤面で整地</w:t>
            </w:r>
          </w:p>
          <w:p w14:paraId="468C03B7" w14:textId="77777777" w:rsidR="00EE17C1" w:rsidRPr="00042A34" w:rsidRDefault="00EE17C1" w:rsidP="00EE17C1">
            <w:pPr>
              <w:spacing w:line="240" w:lineRule="exact"/>
              <w:ind w:leftChars="100" w:left="210"/>
              <w:jc w:val="left"/>
              <w:rPr>
                <w:sz w:val="18"/>
                <w:szCs w:val="18"/>
              </w:rPr>
            </w:pPr>
            <w:r w:rsidRPr="00042A34">
              <w:rPr>
                <w:rFonts w:hint="eastAsia"/>
                <w:sz w:val="18"/>
                <w:szCs w:val="18"/>
              </w:rPr>
              <w:t>・</w:t>
            </w:r>
          </w:p>
        </w:tc>
        <w:tc>
          <w:tcPr>
            <w:tcW w:w="1709" w:type="dxa"/>
            <w:tcBorders>
              <w:top w:val="nil"/>
              <w:bottom w:val="nil"/>
            </w:tcBorders>
          </w:tcPr>
          <w:p w14:paraId="04776B69" w14:textId="77777777" w:rsidR="00EE17C1" w:rsidRPr="00042A34"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4604C25" w14:textId="77777777" w:rsidR="00EE17C1" w:rsidRPr="00042A34" w:rsidRDefault="00EE17C1" w:rsidP="00EE17C1">
            <w:pPr>
              <w:spacing w:line="240" w:lineRule="exact"/>
              <w:ind w:firstLineChars="50" w:firstLine="90"/>
              <w:jc w:val="left"/>
              <w:rPr>
                <w:sz w:val="18"/>
                <w:szCs w:val="18"/>
              </w:rPr>
            </w:pPr>
          </w:p>
        </w:tc>
      </w:tr>
      <w:tr w:rsidR="00CC05E3" w:rsidRPr="00CC05E3" w14:paraId="02BA9AC5" w14:textId="77777777" w:rsidTr="0023524E">
        <w:trPr>
          <w:trHeight w:val="341"/>
        </w:trPr>
        <w:tc>
          <w:tcPr>
            <w:tcW w:w="1794" w:type="dxa"/>
            <w:tcBorders>
              <w:top w:val="nil"/>
              <w:left w:val="single" w:sz="4" w:space="0" w:color="FFFFFF" w:themeColor="background1"/>
              <w:bottom w:val="single" w:sz="4" w:space="0" w:color="auto"/>
            </w:tcBorders>
          </w:tcPr>
          <w:p w14:paraId="5C0B0465" w14:textId="11D3F01B" w:rsidR="00EE17C1" w:rsidRPr="00042A34" w:rsidRDefault="00307CEE" w:rsidP="00EE17C1">
            <w:pPr>
              <w:spacing w:line="240" w:lineRule="exact"/>
              <w:ind w:left="270" w:hangingChars="150" w:hanging="270"/>
              <w:jc w:val="left"/>
              <w:rPr>
                <w:rFonts w:asciiTheme="majorEastAsia" w:eastAsiaTheme="majorEastAsia" w:hAnsiTheme="majorEastAsia"/>
                <w:sz w:val="18"/>
                <w:szCs w:val="18"/>
              </w:rPr>
            </w:pPr>
            <w:r w:rsidRPr="00042A34">
              <w:rPr>
                <w:rFonts w:asciiTheme="majorEastAsia" w:eastAsiaTheme="majorEastAsia" w:hAnsiTheme="majorEastAsia" w:hint="eastAsia"/>
                <w:sz w:val="18"/>
                <w:szCs w:val="18"/>
              </w:rPr>
              <w:t>1</w:t>
            </w:r>
            <w:r w:rsidR="00FD11A6" w:rsidRPr="00042A34">
              <w:rPr>
                <w:rFonts w:asciiTheme="majorEastAsia" w:eastAsiaTheme="majorEastAsia" w:hAnsiTheme="majorEastAsia"/>
                <w:sz w:val="18"/>
                <w:szCs w:val="18"/>
              </w:rPr>
              <w:t>5</w:t>
            </w:r>
            <w:r w:rsidR="00EE17C1" w:rsidRPr="00042A34">
              <w:rPr>
                <w:rFonts w:asciiTheme="majorEastAsia" w:eastAsiaTheme="majorEastAsia" w:hAnsiTheme="majorEastAsia" w:hint="eastAsia"/>
                <w:sz w:val="18"/>
                <w:szCs w:val="18"/>
              </w:rPr>
              <w:t xml:space="preserve"> 水銀使用製品産業廃棄物</w:t>
            </w:r>
          </w:p>
          <w:p w14:paraId="2DB485E3" w14:textId="77777777" w:rsidR="00EE17C1" w:rsidRPr="00042A34"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01811E39" w14:textId="77777777" w:rsidR="00EE17C1" w:rsidRPr="00042A34" w:rsidRDefault="00EE17C1" w:rsidP="00EE17C1">
            <w:pPr>
              <w:spacing w:line="240" w:lineRule="exact"/>
              <w:jc w:val="left"/>
              <w:rPr>
                <w:sz w:val="18"/>
                <w:szCs w:val="18"/>
              </w:rPr>
            </w:pPr>
            <w:r w:rsidRPr="00042A34">
              <w:rPr>
                <w:rFonts w:hint="eastAsia"/>
                <w:sz w:val="18"/>
                <w:szCs w:val="18"/>
              </w:rPr>
              <w:t>・蛍光ランプ　　　・</w:t>
            </w:r>
          </w:p>
          <w:p w14:paraId="5171327E" w14:textId="77777777" w:rsidR="00EE17C1" w:rsidRPr="00CC05E3" w:rsidRDefault="00EE17C1" w:rsidP="00EE17C1">
            <w:pPr>
              <w:spacing w:line="240" w:lineRule="exact"/>
              <w:ind w:leftChars="100" w:left="390" w:hangingChars="100" w:hanging="180"/>
              <w:jc w:val="left"/>
              <w:rPr>
                <w:sz w:val="18"/>
                <w:szCs w:val="18"/>
              </w:rPr>
            </w:pPr>
            <w:r w:rsidRPr="00042A34">
              <w:rPr>
                <w:rFonts w:hint="eastAsia"/>
                <w:sz w:val="18"/>
                <w:szCs w:val="18"/>
              </w:rPr>
              <w:t>※産業廃棄物処理法施行令を遵守し､適正に撤去･運搬･処分すること。</w:t>
            </w:r>
          </w:p>
          <w:p w14:paraId="7EAAF80B"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single" w:sz="4" w:space="0" w:color="auto"/>
            </w:tcBorders>
          </w:tcPr>
          <w:p w14:paraId="7FFAB55A" w14:textId="77777777" w:rsidR="00EE17C1" w:rsidRPr="00CC05E3" w:rsidRDefault="00EE17C1" w:rsidP="00EE17C1">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00C4B89" w14:textId="77777777" w:rsidR="00EE17C1" w:rsidRPr="00CC05E3" w:rsidRDefault="00EE17C1" w:rsidP="00EE17C1">
            <w:pPr>
              <w:spacing w:line="240" w:lineRule="exact"/>
              <w:ind w:firstLineChars="50" w:firstLine="90"/>
              <w:jc w:val="left"/>
              <w:rPr>
                <w:sz w:val="18"/>
                <w:szCs w:val="18"/>
              </w:rPr>
            </w:pPr>
          </w:p>
        </w:tc>
      </w:tr>
    </w:tbl>
    <w:p w14:paraId="4BD01C6E" w14:textId="77777777" w:rsidR="00ED4F0C" w:rsidRPr="00F57F24" w:rsidRDefault="00ED4F0C" w:rsidP="00A17F42"/>
    <w:sectPr w:rsidR="00ED4F0C" w:rsidRPr="00F57F24" w:rsidSect="007E26EB">
      <w:headerReference w:type="even" r:id="rId526"/>
      <w:headerReference w:type="default" r:id="rId527"/>
      <w:footerReference w:type="even" r:id="rId528"/>
      <w:footerReference w:type="default" r:id="rId529"/>
      <w:headerReference w:type="first" r:id="rId530"/>
      <w:footerReference w:type="first" r:id="rId531"/>
      <w:pgSz w:w="11906" w:h="16838"/>
      <w:pgMar w:top="1389" w:right="1247" w:bottom="851" w:left="1247"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D5929" w14:textId="77777777" w:rsidR="0090237F" w:rsidRDefault="0090237F" w:rsidP="005528E6">
      <w:r>
        <w:separator/>
      </w:r>
    </w:p>
  </w:endnote>
  <w:endnote w:type="continuationSeparator" w:id="0">
    <w:p w14:paraId="3CADCAE7" w14:textId="77777777" w:rsidR="0090237F" w:rsidRDefault="0090237F"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4674E" w14:textId="77777777" w:rsidR="000E4E54" w:rsidRDefault="000E4E5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vanish/>
        <w:highlight w:val="yellow"/>
      </w:rPr>
      <w:id w:val="1962452808"/>
      <w:docPartObj>
        <w:docPartGallery w:val="Page Numbers (Bottom of Page)"/>
        <w:docPartUnique/>
      </w:docPartObj>
    </w:sdtPr>
    <w:sdtEndPr/>
    <w:sdtContent>
      <w:p w14:paraId="7190F6C7" w14:textId="17E60C55" w:rsidR="006E7E69" w:rsidRDefault="006E7E69" w:rsidP="005528E6">
        <w:pPr>
          <w:pStyle w:val="a8"/>
          <w:jc w:val="center"/>
        </w:pPr>
        <w:r>
          <w:rPr>
            <w:rFonts w:hint="eastAsia"/>
          </w:rPr>
          <w:t xml:space="preserve">- </w:t>
        </w:r>
        <w:r>
          <w:rPr>
            <w:rFonts w:hint="eastAsia"/>
          </w:rPr>
          <w:t>新築</w:t>
        </w:r>
        <w:r>
          <w:rPr>
            <w:rFonts w:hint="eastAsia"/>
          </w:rPr>
          <w:t>-</w:t>
        </w:r>
        <w:r>
          <w:fldChar w:fldCharType="begin"/>
        </w:r>
        <w:r>
          <w:instrText>PAGE   \* MERGEFORMAT</w:instrText>
        </w:r>
        <w:r>
          <w:fldChar w:fldCharType="separate"/>
        </w:r>
        <w:r w:rsidR="00227BB9" w:rsidRPr="00227BB9">
          <w:rPr>
            <w:noProof/>
            <w:lang w:val="ja-JP"/>
          </w:rPr>
          <w:t>3</w:t>
        </w:r>
        <w:r>
          <w:fldChar w:fldCharType="end"/>
        </w:r>
        <w:r>
          <w:rPr>
            <w:rFonts w:hint="eastAsia"/>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2E39D" w14:textId="77777777" w:rsidR="000E4E54" w:rsidRDefault="000E4E5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D721F" w14:textId="77777777" w:rsidR="0090237F" w:rsidRDefault="0090237F" w:rsidP="005528E6">
      <w:r>
        <w:separator/>
      </w:r>
    </w:p>
  </w:footnote>
  <w:footnote w:type="continuationSeparator" w:id="0">
    <w:p w14:paraId="54279D77" w14:textId="77777777" w:rsidR="0090237F" w:rsidRDefault="0090237F"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D4111" w14:textId="77777777" w:rsidR="000E4E54" w:rsidRDefault="000E4E5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5FFBC" w14:textId="36B241E8" w:rsidR="006E7E69" w:rsidRPr="00F31B7D" w:rsidRDefault="0090237F">
    <w:pPr>
      <w:pStyle w:val="a6"/>
      <w:rPr>
        <w:sz w:val="20"/>
        <w:szCs w:val="24"/>
      </w:rPr>
    </w:pPr>
    <w:sdt>
      <w:sdtPr>
        <w:rPr>
          <w:rFonts w:asciiTheme="majorHAnsi" w:eastAsiaTheme="majorEastAsia" w:hAnsiTheme="majorHAnsi" w:cstheme="majorBidi" w:hint="eastAsia"/>
          <w:sz w:val="20"/>
          <w:szCs w:val="24"/>
        </w:rPr>
        <w:alias w:val="タイトル"/>
        <w:id w:val="78404852"/>
        <w:placeholder>
          <w:docPart w:val="8FBEE07E3042424AAF16A70B4C022B73"/>
        </w:placeholder>
        <w:dataBinding w:prefixMappings="xmlns:ns0='http://schemas.openxmlformats.org/package/2006/metadata/core-properties' xmlns:ns1='http://purl.org/dc/elements/1.1/'" w:xpath="/ns0:coreProperties[1]/ns1:title[1]" w:storeItemID="{6C3C8BC8-F283-45AE-878A-BAB7291924A1}"/>
        <w:text/>
      </w:sdtPr>
      <w:sdtEndPr/>
      <w:sdtContent>
        <w:r w:rsidR="006E7E69" w:rsidRPr="00F31B7D">
          <w:rPr>
            <w:rFonts w:asciiTheme="majorHAnsi" w:eastAsiaTheme="majorEastAsia" w:hAnsiTheme="majorHAnsi" w:cstheme="majorBidi" w:hint="eastAsia"/>
            <w:sz w:val="20"/>
            <w:szCs w:val="24"/>
          </w:rPr>
          <w:t>建築工事特記仕様書</w:t>
        </w:r>
      </w:sdtContent>
    </w:sdt>
    <w:r w:rsidR="006E7E69" w:rsidRPr="00F31B7D">
      <w:rPr>
        <w:rFonts w:asciiTheme="majorHAnsi" w:eastAsiaTheme="majorEastAsia" w:hAnsiTheme="majorHAnsi" w:cstheme="majorBidi"/>
        <w:sz w:val="20"/>
        <w:szCs w:val="24"/>
      </w:rPr>
      <w:ptab w:relativeTo="margin" w:alignment="right" w:leader="none"/>
    </w:r>
    <w:r w:rsidR="006E7E69" w:rsidRPr="00F31B7D">
      <w:rPr>
        <w:rFonts w:asciiTheme="majorHAnsi" w:eastAsiaTheme="majorEastAsia" w:hAnsiTheme="majorHAnsi" w:cstheme="majorBidi" w:hint="eastAsia"/>
        <w:sz w:val="20"/>
        <w:szCs w:val="24"/>
      </w:rPr>
      <w:t>神戸市建築住宅局建築課</w:t>
    </w:r>
    <w:sdt>
      <w:sdtPr>
        <w:rPr>
          <w:rFonts w:asciiTheme="majorHAnsi" w:eastAsiaTheme="majorEastAsia" w:hAnsiTheme="majorHAnsi" w:cstheme="majorBidi"/>
          <w:sz w:val="20"/>
          <w:szCs w:val="24"/>
        </w:rPr>
        <w:alias w:val="日付"/>
        <w:id w:val="78404859"/>
        <w:placeholder>
          <w:docPart w:val="2024C3DF0D6943DC8327790B2082BCE8"/>
        </w:placeholder>
        <w:dataBinding w:prefixMappings="xmlns:ns0='http://schemas.microsoft.com/office/2006/coverPageProps'" w:xpath="/ns0:CoverPageProperties[1]/ns0:PublishDate[1]" w:storeItemID="{55AF091B-3C7A-41E3-B477-F2FDAA23CFDA}"/>
        <w:date w:fullDate="2025-03-26T00:00:00Z">
          <w:dateFormat w:val="yyyy年M月d日"/>
          <w:lid w:val="ja-JP"/>
          <w:storeMappedDataAs w:val="dateTime"/>
          <w:calendar w:val="gregorian"/>
        </w:date>
      </w:sdtPr>
      <w:sdtEndPr/>
      <w:sdtContent>
        <w:r w:rsidR="00810315">
          <w:rPr>
            <w:rFonts w:asciiTheme="majorHAnsi" w:eastAsiaTheme="majorEastAsia" w:hAnsiTheme="majorHAnsi" w:cstheme="majorBidi" w:hint="eastAsia"/>
            <w:sz w:val="20"/>
            <w:szCs w:val="24"/>
          </w:rPr>
          <w:t>2025</w:t>
        </w:r>
        <w:r w:rsidR="00810315">
          <w:rPr>
            <w:rFonts w:asciiTheme="majorHAnsi" w:eastAsiaTheme="majorEastAsia" w:hAnsiTheme="majorHAnsi" w:cstheme="majorBidi" w:hint="eastAsia"/>
            <w:sz w:val="20"/>
            <w:szCs w:val="24"/>
          </w:rPr>
          <w:t>年</w:t>
        </w:r>
        <w:r w:rsidR="00810315">
          <w:rPr>
            <w:rFonts w:asciiTheme="majorHAnsi" w:eastAsiaTheme="majorEastAsia" w:hAnsiTheme="majorHAnsi" w:cstheme="majorBidi" w:hint="eastAsia"/>
            <w:sz w:val="20"/>
            <w:szCs w:val="24"/>
          </w:rPr>
          <w:t>3</w:t>
        </w:r>
        <w:r w:rsidR="00810315">
          <w:rPr>
            <w:rFonts w:asciiTheme="majorHAnsi" w:eastAsiaTheme="majorEastAsia" w:hAnsiTheme="majorHAnsi" w:cstheme="majorBidi" w:hint="eastAsia"/>
            <w:sz w:val="20"/>
            <w:szCs w:val="24"/>
          </w:rPr>
          <w:t>月</w:t>
        </w:r>
        <w:r w:rsidR="00810315">
          <w:rPr>
            <w:rFonts w:asciiTheme="majorHAnsi" w:eastAsiaTheme="majorEastAsia" w:hAnsiTheme="majorHAnsi" w:cstheme="majorBidi" w:hint="eastAsia"/>
            <w:sz w:val="20"/>
            <w:szCs w:val="24"/>
          </w:rPr>
          <w:t>26</w:t>
        </w:r>
        <w:r w:rsidR="00810315">
          <w:rPr>
            <w:rFonts w:asciiTheme="majorHAnsi" w:eastAsiaTheme="majorEastAsia" w:hAnsiTheme="majorHAnsi" w:cstheme="majorBidi" w:hint="eastAsia"/>
            <w:sz w:val="20"/>
            <w:szCs w:val="24"/>
          </w:rPr>
          <w:t>日</w:t>
        </w:r>
      </w:sdtContent>
    </w:sdt>
    <w:r w:rsidR="006E7E69">
      <w:rPr>
        <w:rFonts w:asciiTheme="majorHAnsi" w:eastAsiaTheme="majorEastAsia" w:hAnsiTheme="majorHAnsi" w:cstheme="majorBidi" w:hint="eastAsia"/>
        <w:sz w:val="20"/>
        <w:szCs w:val="24"/>
      </w:rPr>
      <w:t xml:space="preserve">改定　</w:t>
    </w:r>
  </w:p>
  <w:p w14:paraId="2B86953F" w14:textId="656FD9CD" w:rsidR="006E7E69" w:rsidRDefault="006E7E69" w:rsidP="005528E6">
    <w:pPr>
      <w:pStyle w:val="a6"/>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FEBE" w14:textId="77777777" w:rsidR="000E4E54" w:rsidRDefault="000E4E5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395B1287"/>
    <w:multiLevelType w:val="hybridMultilevel"/>
    <w:tmpl w:val="EE689A18"/>
    <w:lvl w:ilvl="0" w:tplc="025E536C">
      <w:start w:val="1"/>
      <w:numFmt w:val="decimalEnclosedCircle"/>
      <w:lvlText w:val="%1"/>
      <w:lvlJc w:val="left"/>
      <w:pPr>
        <w:ind w:left="570" w:hanging="360"/>
      </w:pPr>
      <w:rPr>
        <w:rFonts w:asciiTheme="minorHAnsi" w:eastAsiaTheme="minorEastAsia"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4A58"/>
    <w:rsid w:val="00005BE1"/>
    <w:rsid w:val="000072AD"/>
    <w:rsid w:val="00013478"/>
    <w:rsid w:val="0001403D"/>
    <w:rsid w:val="000153C9"/>
    <w:rsid w:val="00015C61"/>
    <w:rsid w:val="0001687E"/>
    <w:rsid w:val="000207A5"/>
    <w:rsid w:val="000207C9"/>
    <w:rsid w:val="00021C71"/>
    <w:rsid w:val="00022B0B"/>
    <w:rsid w:val="0002696A"/>
    <w:rsid w:val="00027189"/>
    <w:rsid w:val="0003135D"/>
    <w:rsid w:val="000332AE"/>
    <w:rsid w:val="0003737E"/>
    <w:rsid w:val="000412B6"/>
    <w:rsid w:val="00042A34"/>
    <w:rsid w:val="0004341B"/>
    <w:rsid w:val="0004483E"/>
    <w:rsid w:val="00044F22"/>
    <w:rsid w:val="00045621"/>
    <w:rsid w:val="00047AC6"/>
    <w:rsid w:val="00047C0A"/>
    <w:rsid w:val="00051890"/>
    <w:rsid w:val="00060670"/>
    <w:rsid w:val="00063644"/>
    <w:rsid w:val="00065001"/>
    <w:rsid w:val="0006668E"/>
    <w:rsid w:val="00072011"/>
    <w:rsid w:val="000762F3"/>
    <w:rsid w:val="00076697"/>
    <w:rsid w:val="00083786"/>
    <w:rsid w:val="00084BB4"/>
    <w:rsid w:val="0008595B"/>
    <w:rsid w:val="00096D57"/>
    <w:rsid w:val="000A0F34"/>
    <w:rsid w:val="000B1D2F"/>
    <w:rsid w:val="000B2407"/>
    <w:rsid w:val="000B2C1E"/>
    <w:rsid w:val="000B70B4"/>
    <w:rsid w:val="000C177F"/>
    <w:rsid w:val="000E30D6"/>
    <w:rsid w:val="000E4E54"/>
    <w:rsid w:val="000E5EF1"/>
    <w:rsid w:val="000F1529"/>
    <w:rsid w:val="000F185F"/>
    <w:rsid w:val="000F28F6"/>
    <w:rsid w:val="000F4E61"/>
    <w:rsid w:val="000F6797"/>
    <w:rsid w:val="00100D1C"/>
    <w:rsid w:val="00107200"/>
    <w:rsid w:val="0011050E"/>
    <w:rsid w:val="00115A76"/>
    <w:rsid w:val="001174B4"/>
    <w:rsid w:val="00124016"/>
    <w:rsid w:val="00125E85"/>
    <w:rsid w:val="001326FE"/>
    <w:rsid w:val="00132A3D"/>
    <w:rsid w:val="00133AE9"/>
    <w:rsid w:val="00134C98"/>
    <w:rsid w:val="00135097"/>
    <w:rsid w:val="001361AE"/>
    <w:rsid w:val="0013637B"/>
    <w:rsid w:val="00136BC7"/>
    <w:rsid w:val="001377FE"/>
    <w:rsid w:val="001401DD"/>
    <w:rsid w:val="00144B4F"/>
    <w:rsid w:val="0014784F"/>
    <w:rsid w:val="00151279"/>
    <w:rsid w:val="001513E7"/>
    <w:rsid w:val="00155319"/>
    <w:rsid w:val="00161B3A"/>
    <w:rsid w:val="00164AC3"/>
    <w:rsid w:val="00170460"/>
    <w:rsid w:val="001728C6"/>
    <w:rsid w:val="001743A4"/>
    <w:rsid w:val="00174406"/>
    <w:rsid w:val="00174E99"/>
    <w:rsid w:val="00175758"/>
    <w:rsid w:val="00176169"/>
    <w:rsid w:val="00176C60"/>
    <w:rsid w:val="001900AE"/>
    <w:rsid w:val="00192038"/>
    <w:rsid w:val="001962D6"/>
    <w:rsid w:val="001A10B5"/>
    <w:rsid w:val="001A233C"/>
    <w:rsid w:val="001A326D"/>
    <w:rsid w:val="001B155E"/>
    <w:rsid w:val="001B453C"/>
    <w:rsid w:val="001B5E27"/>
    <w:rsid w:val="001D2CCE"/>
    <w:rsid w:val="001D7C7E"/>
    <w:rsid w:val="001E7CCC"/>
    <w:rsid w:val="001F07CF"/>
    <w:rsid w:val="001F0FD0"/>
    <w:rsid w:val="001F6411"/>
    <w:rsid w:val="0020575F"/>
    <w:rsid w:val="002076A6"/>
    <w:rsid w:val="002108D5"/>
    <w:rsid w:val="00217BB0"/>
    <w:rsid w:val="00226BB6"/>
    <w:rsid w:val="00227BB9"/>
    <w:rsid w:val="00230E03"/>
    <w:rsid w:val="00232380"/>
    <w:rsid w:val="0023524E"/>
    <w:rsid w:val="00236172"/>
    <w:rsid w:val="002414FC"/>
    <w:rsid w:val="002454ED"/>
    <w:rsid w:val="00251020"/>
    <w:rsid w:val="002525AB"/>
    <w:rsid w:val="0025294F"/>
    <w:rsid w:val="002544A9"/>
    <w:rsid w:val="00270DA3"/>
    <w:rsid w:val="002716CA"/>
    <w:rsid w:val="00274E88"/>
    <w:rsid w:val="00280B71"/>
    <w:rsid w:val="00280F86"/>
    <w:rsid w:val="00285ED3"/>
    <w:rsid w:val="0029345F"/>
    <w:rsid w:val="002B2A83"/>
    <w:rsid w:val="002C251F"/>
    <w:rsid w:val="002D3A8F"/>
    <w:rsid w:val="002D42FB"/>
    <w:rsid w:val="002D7100"/>
    <w:rsid w:val="002D7316"/>
    <w:rsid w:val="002E14F6"/>
    <w:rsid w:val="002E5888"/>
    <w:rsid w:val="002E71CC"/>
    <w:rsid w:val="002E7B01"/>
    <w:rsid w:val="002F0A2D"/>
    <w:rsid w:val="002F16E9"/>
    <w:rsid w:val="002F2655"/>
    <w:rsid w:val="002F5549"/>
    <w:rsid w:val="002F55BD"/>
    <w:rsid w:val="003009BC"/>
    <w:rsid w:val="00301106"/>
    <w:rsid w:val="0030383B"/>
    <w:rsid w:val="00303A3C"/>
    <w:rsid w:val="00306071"/>
    <w:rsid w:val="00307CEE"/>
    <w:rsid w:val="0031546E"/>
    <w:rsid w:val="0031563F"/>
    <w:rsid w:val="0032509D"/>
    <w:rsid w:val="00330501"/>
    <w:rsid w:val="00332729"/>
    <w:rsid w:val="003347D7"/>
    <w:rsid w:val="00335914"/>
    <w:rsid w:val="0034102C"/>
    <w:rsid w:val="00351B82"/>
    <w:rsid w:val="00353543"/>
    <w:rsid w:val="003535D3"/>
    <w:rsid w:val="0036552E"/>
    <w:rsid w:val="0036593C"/>
    <w:rsid w:val="00366C47"/>
    <w:rsid w:val="00367588"/>
    <w:rsid w:val="003726D0"/>
    <w:rsid w:val="00376FC5"/>
    <w:rsid w:val="003833EC"/>
    <w:rsid w:val="00384A2A"/>
    <w:rsid w:val="00391678"/>
    <w:rsid w:val="003929F7"/>
    <w:rsid w:val="00394D05"/>
    <w:rsid w:val="00397F82"/>
    <w:rsid w:val="003A09BE"/>
    <w:rsid w:val="003B033C"/>
    <w:rsid w:val="003B0663"/>
    <w:rsid w:val="003B31AF"/>
    <w:rsid w:val="003B3320"/>
    <w:rsid w:val="003B36E4"/>
    <w:rsid w:val="003B3A54"/>
    <w:rsid w:val="003C0328"/>
    <w:rsid w:val="003C290D"/>
    <w:rsid w:val="003C3C89"/>
    <w:rsid w:val="003C4D52"/>
    <w:rsid w:val="003C5F3D"/>
    <w:rsid w:val="003C7401"/>
    <w:rsid w:val="003D674B"/>
    <w:rsid w:val="003D7E57"/>
    <w:rsid w:val="003D7EC2"/>
    <w:rsid w:val="003E101A"/>
    <w:rsid w:val="003F1CF0"/>
    <w:rsid w:val="003F2DE8"/>
    <w:rsid w:val="003F31D1"/>
    <w:rsid w:val="0040145E"/>
    <w:rsid w:val="004016CB"/>
    <w:rsid w:val="00401A3E"/>
    <w:rsid w:val="00411844"/>
    <w:rsid w:val="00425DF3"/>
    <w:rsid w:val="00426A2E"/>
    <w:rsid w:val="00426EE7"/>
    <w:rsid w:val="00430F37"/>
    <w:rsid w:val="004377DB"/>
    <w:rsid w:val="00444F2E"/>
    <w:rsid w:val="004461EA"/>
    <w:rsid w:val="0045181F"/>
    <w:rsid w:val="00453229"/>
    <w:rsid w:val="004550F1"/>
    <w:rsid w:val="00463503"/>
    <w:rsid w:val="004665E0"/>
    <w:rsid w:val="00470686"/>
    <w:rsid w:val="00470EB5"/>
    <w:rsid w:val="00471B1E"/>
    <w:rsid w:val="004734FE"/>
    <w:rsid w:val="00475BD1"/>
    <w:rsid w:val="00476CED"/>
    <w:rsid w:val="00487C6B"/>
    <w:rsid w:val="004916A9"/>
    <w:rsid w:val="00492939"/>
    <w:rsid w:val="00494DBE"/>
    <w:rsid w:val="0049760B"/>
    <w:rsid w:val="004A16C5"/>
    <w:rsid w:val="004A25F5"/>
    <w:rsid w:val="004A6E6E"/>
    <w:rsid w:val="004B0537"/>
    <w:rsid w:val="004B2FE5"/>
    <w:rsid w:val="004B57B4"/>
    <w:rsid w:val="004B64AB"/>
    <w:rsid w:val="004B7F46"/>
    <w:rsid w:val="004C254B"/>
    <w:rsid w:val="004C2814"/>
    <w:rsid w:val="004D41DF"/>
    <w:rsid w:val="004E02E9"/>
    <w:rsid w:val="004F28D2"/>
    <w:rsid w:val="004F37EC"/>
    <w:rsid w:val="004F3E0E"/>
    <w:rsid w:val="00501F6B"/>
    <w:rsid w:val="00502A57"/>
    <w:rsid w:val="00504E47"/>
    <w:rsid w:val="00506E89"/>
    <w:rsid w:val="0051072A"/>
    <w:rsid w:val="00512EB2"/>
    <w:rsid w:val="00515972"/>
    <w:rsid w:val="00515EE5"/>
    <w:rsid w:val="005360B0"/>
    <w:rsid w:val="00546BD7"/>
    <w:rsid w:val="0055142D"/>
    <w:rsid w:val="00551741"/>
    <w:rsid w:val="005528E6"/>
    <w:rsid w:val="00552DCE"/>
    <w:rsid w:val="00571BC6"/>
    <w:rsid w:val="00575E99"/>
    <w:rsid w:val="005763F3"/>
    <w:rsid w:val="00587657"/>
    <w:rsid w:val="00592E28"/>
    <w:rsid w:val="00593F00"/>
    <w:rsid w:val="00597D2C"/>
    <w:rsid w:val="005A3C97"/>
    <w:rsid w:val="005A3D65"/>
    <w:rsid w:val="005A7744"/>
    <w:rsid w:val="005A788D"/>
    <w:rsid w:val="005B1038"/>
    <w:rsid w:val="005B16E1"/>
    <w:rsid w:val="005B4449"/>
    <w:rsid w:val="005B4B68"/>
    <w:rsid w:val="005C0CAD"/>
    <w:rsid w:val="005C587C"/>
    <w:rsid w:val="005C5950"/>
    <w:rsid w:val="005C6D97"/>
    <w:rsid w:val="005C701B"/>
    <w:rsid w:val="005D1EA8"/>
    <w:rsid w:val="005E454B"/>
    <w:rsid w:val="005E4CF5"/>
    <w:rsid w:val="005E5D0E"/>
    <w:rsid w:val="005F1421"/>
    <w:rsid w:val="005F1A99"/>
    <w:rsid w:val="005F31F8"/>
    <w:rsid w:val="005F3200"/>
    <w:rsid w:val="005F4AB5"/>
    <w:rsid w:val="005F4D4A"/>
    <w:rsid w:val="00601D1B"/>
    <w:rsid w:val="00613C2B"/>
    <w:rsid w:val="0061627D"/>
    <w:rsid w:val="006225CD"/>
    <w:rsid w:val="00624CB1"/>
    <w:rsid w:val="006258AF"/>
    <w:rsid w:val="006264B3"/>
    <w:rsid w:val="00626F8C"/>
    <w:rsid w:val="006311E0"/>
    <w:rsid w:val="00634D7A"/>
    <w:rsid w:val="006352AA"/>
    <w:rsid w:val="00636A3C"/>
    <w:rsid w:val="0064088E"/>
    <w:rsid w:val="0064469B"/>
    <w:rsid w:val="00646690"/>
    <w:rsid w:val="00647ACE"/>
    <w:rsid w:val="00661896"/>
    <w:rsid w:val="006700F1"/>
    <w:rsid w:val="0067471C"/>
    <w:rsid w:val="00675B79"/>
    <w:rsid w:val="00680B73"/>
    <w:rsid w:val="006861FA"/>
    <w:rsid w:val="00686B9E"/>
    <w:rsid w:val="006912F0"/>
    <w:rsid w:val="006917A8"/>
    <w:rsid w:val="00696962"/>
    <w:rsid w:val="006A0911"/>
    <w:rsid w:val="006A35EB"/>
    <w:rsid w:val="006A5FCF"/>
    <w:rsid w:val="006A6708"/>
    <w:rsid w:val="006A744B"/>
    <w:rsid w:val="006B5B42"/>
    <w:rsid w:val="006B5FC1"/>
    <w:rsid w:val="006B681C"/>
    <w:rsid w:val="006B6D03"/>
    <w:rsid w:val="006B7312"/>
    <w:rsid w:val="006C1181"/>
    <w:rsid w:val="006C321F"/>
    <w:rsid w:val="006C6701"/>
    <w:rsid w:val="006C7AC2"/>
    <w:rsid w:val="006D096E"/>
    <w:rsid w:val="006D4273"/>
    <w:rsid w:val="006D479B"/>
    <w:rsid w:val="006D5876"/>
    <w:rsid w:val="006D6750"/>
    <w:rsid w:val="006E7E69"/>
    <w:rsid w:val="006F128B"/>
    <w:rsid w:val="006F152E"/>
    <w:rsid w:val="006F192B"/>
    <w:rsid w:val="006F54AB"/>
    <w:rsid w:val="006F5E34"/>
    <w:rsid w:val="006F7BF4"/>
    <w:rsid w:val="00700E7A"/>
    <w:rsid w:val="00707DF7"/>
    <w:rsid w:val="00707F49"/>
    <w:rsid w:val="00710F1B"/>
    <w:rsid w:val="00713AC2"/>
    <w:rsid w:val="007161CB"/>
    <w:rsid w:val="007167B9"/>
    <w:rsid w:val="0071706A"/>
    <w:rsid w:val="00717622"/>
    <w:rsid w:val="00721571"/>
    <w:rsid w:val="007227C4"/>
    <w:rsid w:val="00722E72"/>
    <w:rsid w:val="00723EE8"/>
    <w:rsid w:val="00725742"/>
    <w:rsid w:val="00732114"/>
    <w:rsid w:val="00735204"/>
    <w:rsid w:val="00735B72"/>
    <w:rsid w:val="00735C49"/>
    <w:rsid w:val="0074515E"/>
    <w:rsid w:val="00751C44"/>
    <w:rsid w:val="007522E7"/>
    <w:rsid w:val="00761D1E"/>
    <w:rsid w:val="007621D2"/>
    <w:rsid w:val="0076294C"/>
    <w:rsid w:val="00766279"/>
    <w:rsid w:val="00767A67"/>
    <w:rsid w:val="00767D1A"/>
    <w:rsid w:val="00771AB0"/>
    <w:rsid w:val="007749F8"/>
    <w:rsid w:val="00775D33"/>
    <w:rsid w:val="00776565"/>
    <w:rsid w:val="00776DE4"/>
    <w:rsid w:val="00783E36"/>
    <w:rsid w:val="00785B62"/>
    <w:rsid w:val="00787246"/>
    <w:rsid w:val="0079103E"/>
    <w:rsid w:val="00792AC0"/>
    <w:rsid w:val="00792FC0"/>
    <w:rsid w:val="00794D3F"/>
    <w:rsid w:val="00794D5E"/>
    <w:rsid w:val="007960C8"/>
    <w:rsid w:val="007A263C"/>
    <w:rsid w:val="007A4744"/>
    <w:rsid w:val="007A532D"/>
    <w:rsid w:val="007B24C3"/>
    <w:rsid w:val="007B4CB4"/>
    <w:rsid w:val="007C4242"/>
    <w:rsid w:val="007C7F13"/>
    <w:rsid w:val="007D62C0"/>
    <w:rsid w:val="007E0FE0"/>
    <w:rsid w:val="007E26EB"/>
    <w:rsid w:val="007F33F5"/>
    <w:rsid w:val="007F411E"/>
    <w:rsid w:val="0080045B"/>
    <w:rsid w:val="00800DC1"/>
    <w:rsid w:val="00803585"/>
    <w:rsid w:val="00804303"/>
    <w:rsid w:val="00810315"/>
    <w:rsid w:val="008120F8"/>
    <w:rsid w:val="00813A65"/>
    <w:rsid w:val="008140B1"/>
    <w:rsid w:val="00823155"/>
    <w:rsid w:val="008269CB"/>
    <w:rsid w:val="00827CB4"/>
    <w:rsid w:val="008371EB"/>
    <w:rsid w:val="00850100"/>
    <w:rsid w:val="00851B0D"/>
    <w:rsid w:val="00854F37"/>
    <w:rsid w:val="00855513"/>
    <w:rsid w:val="00865E69"/>
    <w:rsid w:val="00866608"/>
    <w:rsid w:val="00867823"/>
    <w:rsid w:val="008754C4"/>
    <w:rsid w:val="00880DB2"/>
    <w:rsid w:val="0088179E"/>
    <w:rsid w:val="00884DF9"/>
    <w:rsid w:val="00885046"/>
    <w:rsid w:val="00890AD4"/>
    <w:rsid w:val="00891948"/>
    <w:rsid w:val="008A3419"/>
    <w:rsid w:val="008A41B4"/>
    <w:rsid w:val="008B014B"/>
    <w:rsid w:val="008B2FBD"/>
    <w:rsid w:val="008B61AA"/>
    <w:rsid w:val="008B736B"/>
    <w:rsid w:val="008B7F4D"/>
    <w:rsid w:val="008D0529"/>
    <w:rsid w:val="008D2CC5"/>
    <w:rsid w:val="008F09EC"/>
    <w:rsid w:val="008F1E16"/>
    <w:rsid w:val="008F32CD"/>
    <w:rsid w:val="008F3A0E"/>
    <w:rsid w:val="008F4F56"/>
    <w:rsid w:val="00900203"/>
    <w:rsid w:val="00901372"/>
    <w:rsid w:val="0090237F"/>
    <w:rsid w:val="0090409B"/>
    <w:rsid w:val="00904C2F"/>
    <w:rsid w:val="0090581C"/>
    <w:rsid w:val="009131E2"/>
    <w:rsid w:val="00913DD9"/>
    <w:rsid w:val="0092698C"/>
    <w:rsid w:val="009270FF"/>
    <w:rsid w:val="00933F9D"/>
    <w:rsid w:val="00942747"/>
    <w:rsid w:val="0094350B"/>
    <w:rsid w:val="00954EA5"/>
    <w:rsid w:val="00957CAF"/>
    <w:rsid w:val="00960F39"/>
    <w:rsid w:val="009614B1"/>
    <w:rsid w:val="009640C3"/>
    <w:rsid w:val="009664DA"/>
    <w:rsid w:val="00966915"/>
    <w:rsid w:val="009743D4"/>
    <w:rsid w:val="009842EA"/>
    <w:rsid w:val="00984629"/>
    <w:rsid w:val="0099117F"/>
    <w:rsid w:val="00992AC2"/>
    <w:rsid w:val="0099373F"/>
    <w:rsid w:val="009A023A"/>
    <w:rsid w:val="009A257A"/>
    <w:rsid w:val="009A4AE4"/>
    <w:rsid w:val="009A5B17"/>
    <w:rsid w:val="009B0353"/>
    <w:rsid w:val="009B439B"/>
    <w:rsid w:val="009B4BAF"/>
    <w:rsid w:val="009B5A9C"/>
    <w:rsid w:val="009C0773"/>
    <w:rsid w:val="009C0E43"/>
    <w:rsid w:val="009C3CED"/>
    <w:rsid w:val="009C46F6"/>
    <w:rsid w:val="009D4E5E"/>
    <w:rsid w:val="009D7D3F"/>
    <w:rsid w:val="009E6316"/>
    <w:rsid w:val="009E7743"/>
    <w:rsid w:val="009F7736"/>
    <w:rsid w:val="00A03B0A"/>
    <w:rsid w:val="00A0464E"/>
    <w:rsid w:val="00A04D84"/>
    <w:rsid w:val="00A05BC7"/>
    <w:rsid w:val="00A1008D"/>
    <w:rsid w:val="00A11918"/>
    <w:rsid w:val="00A15C46"/>
    <w:rsid w:val="00A17F42"/>
    <w:rsid w:val="00A20006"/>
    <w:rsid w:val="00A2443A"/>
    <w:rsid w:val="00A25010"/>
    <w:rsid w:val="00A2774E"/>
    <w:rsid w:val="00A27FFE"/>
    <w:rsid w:val="00A30181"/>
    <w:rsid w:val="00A42C69"/>
    <w:rsid w:val="00A50069"/>
    <w:rsid w:val="00A53389"/>
    <w:rsid w:val="00A5528D"/>
    <w:rsid w:val="00A72412"/>
    <w:rsid w:val="00A81324"/>
    <w:rsid w:val="00A853FE"/>
    <w:rsid w:val="00A85D09"/>
    <w:rsid w:val="00A902AA"/>
    <w:rsid w:val="00A947E0"/>
    <w:rsid w:val="00AA6493"/>
    <w:rsid w:val="00AA7E83"/>
    <w:rsid w:val="00AB2365"/>
    <w:rsid w:val="00AD0296"/>
    <w:rsid w:val="00AD6179"/>
    <w:rsid w:val="00AE173C"/>
    <w:rsid w:val="00AE7871"/>
    <w:rsid w:val="00AF3B2F"/>
    <w:rsid w:val="00AF4EA4"/>
    <w:rsid w:val="00AF661E"/>
    <w:rsid w:val="00B03084"/>
    <w:rsid w:val="00B06AB3"/>
    <w:rsid w:val="00B118FB"/>
    <w:rsid w:val="00B158F9"/>
    <w:rsid w:val="00B17934"/>
    <w:rsid w:val="00B21B23"/>
    <w:rsid w:val="00B21B8F"/>
    <w:rsid w:val="00B35605"/>
    <w:rsid w:val="00B362A2"/>
    <w:rsid w:val="00B3731E"/>
    <w:rsid w:val="00B40F7F"/>
    <w:rsid w:val="00B4139A"/>
    <w:rsid w:val="00B42CE9"/>
    <w:rsid w:val="00B43275"/>
    <w:rsid w:val="00B43C15"/>
    <w:rsid w:val="00B45301"/>
    <w:rsid w:val="00B47455"/>
    <w:rsid w:val="00B478BA"/>
    <w:rsid w:val="00B55A4C"/>
    <w:rsid w:val="00B56195"/>
    <w:rsid w:val="00B56EA5"/>
    <w:rsid w:val="00B61CA0"/>
    <w:rsid w:val="00B62197"/>
    <w:rsid w:val="00B64547"/>
    <w:rsid w:val="00B64E2F"/>
    <w:rsid w:val="00B64E82"/>
    <w:rsid w:val="00B718E2"/>
    <w:rsid w:val="00B733AC"/>
    <w:rsid w:val="00B76112"/>
    <w:rsid w:val="00B82E6F"/>
    <w:rsid w:val="00B87880"/>
    <w:rsid w:val="00B91809"/>
    <w:rsid w:val="00B91D11"/>
    <w:rsid w:val="00B94DF4"/>
    <w:rsid w:val="00BA3A49"/>
    <w:rsid w:val="00BA4A86"/>
    <w:rsid w:val="00BA4D8C"/>
    <w:rsid w:val="00BB4B1C"/>
    <w:rsid w:val="00BB75EA"/>
    <w:rsid w:val="00BB7A10"/>
    <w:rsid w:val="00BB7E17"/>
    <w:rsid w:val="00BC0718"/>
    <w:rsid w:val="00BC2459"/>
    <w:rsid w:val="00BE3B1D"/>
    <w:rsid w:val="00BE751B"/>
    <w:rsid w:val="00C01751"/>
    <w:rsid w:val="00C03F96"/>
    <w:rsid w:val="00C06387"/>
    <w:rsid w:val="00C07645"/>
    <w:rsid w:val="00C079F0"/>
    <w:rsid w:val="00C11A61"/>
    <w:rsid w:val="00C14606"/>
    <w:rsid w:val="00C15E72"/>
    <w:rsid w:val="00C16E11"/>
    <w:rsid w:val="00C1726F"/>
    <w:rsid w:val="00C17B97"/>
    <w:rsid w:val="00C34AC4"/>
    <w:rsid w:val="00C36CEB"/>
    <w:rsid w:val="00C40B04"/>
    <w:rsid w:val="00C41EA0"/>
    <w:rsid w:val="00C44D3B"/>
    <w:rsid w:val="00C45845"/>
    <w:rsid w:val="00C4766E"/>
    <w:rsid w:val="00C51AD3"/>
    <w:rsid w:val="00C53EDC"/>
    <w:rsid w:val="00C571ED"/>
    <w:rsid w:val="00C605A4"/>
    <w:rsid w:val="00C64B70"/>
    <w:rsid w:val="00C66030"/>
    <w:rsid w:val="00C66728"/>
    <w:rsid w:val="00C66BE6"/>
    <w:rsid w:val="00C72E1F"/>
    <w:rsid w:val="00C77829"/>
    <w:rsid w:val="00C813AB"/>
    <w:rsid w:val="00C875ED"/>
    <w:rsid w:val="00C94264"/>
    <w:rsid w:val="00C949A6"/>
    <w:rsid w:val="00C96BF2"/>
    <w:rsid w:val="00CA0A73"/>
    <w:rsid w:val="00CA4952"/>
    <w:rsid w:val="00CA4A06"/>
    <w:rsid w:val="00CB4331"/>
    <w:rsid w:val="00CB5ECC"/>
    <w:rsid w:val="00CB65E7"/>
    <w:rsid w:val="00CC05E3"/>
    <w:rsid w:val="00CC1287"/>
    <w:rsid w:val="00CC2F7E"/>
    <w:rsid w:val="00CC4A4B"/>
    <w:rsid w:val="00CC5F65"/>
    <w:rsid w:val="00CC6339"/>
    <w:rsid w:val="00CD10C1"/>
    <w:rsid w:val="00CD50D2"/>
    <w:rsid w:val="00CD60CD"/>
    <w:rsid w:val="00CE09E1"/>
    <w:rsid w:val="00CE1F77"/>
    <w:rsid w:val="00CE3E84"/>
    <w:rsid w:val="00CE6AEB"/>
    <w:rsid w:val="00CF12EA"/>
    <w:rsid w:val="00CF242D"/>
    <w:rsid w:val="00CF3B00"/>
    <w:rsid w:val="00D12B29"/>
    <w:rsid w:val="00D17094"/>
    <w:rsid w:val="00D170BC"/>
    <w:rsid w:val="00D17780"/>
    <w:rsid w:val="00D179C3"/>
    <w:rsid w:val="00D212C8"/>
    <w:rsid w:val="00D26061"/>
    <w:rsid w:val="00D37DF0"/>
    <w:rsid w:val="00D42061"/>
    <w:rsid w:val="00D43241"/>
    <w:rsid w:val="00D436A0"/>
    <w:rsid w:val="00D44A08"/>
    <w:rsid w:val="00D5003F"/>
    <w:rsid w:val="00D5647A"/>
    <w:rsid w:val="00D57BCB"/>
    <w:rsid w:val="00D61557"/>
    <w:rsid w:val="00D618BD"/>
    <w:rsid w:val="00D62E98"/>
    <w:rsid w:val="00D65707"/>
    <w:rsid w:val="00D6697B"/>
    <w:rsid w:val="00D8041B"/>
    <w:rsid w:val="00D80B02"/>
    <w:rsid w:val="00D825F2"/>
    <w:rsid w:val="00D92068"/>
    <w:rsid w:val="00DA16C0"/>
    <w:rsid w:val="00DB2577"/>
    <w:rsid w:val="00DB50C7"/>
    <w:rsid w:val="00DC0C25"/>
    <w:rsid w:val="00DC2FD1"/>
    <w:rsid w:val="00DC583F"/>
    <w:rsid w:val="00DD1F81"/>
    <w:rsid w:val="00DD7AE5"/>
    <w:rsid w:val="00DE239A"/>
    <w:rsid w:val="00DE77CC"/>
    <w:rsid w:val="00DF30B2"/>
    <w:rsid w:val="00DF336B"/>
    <w:rsid w:val="00DF3F22"/>
    <w:rsid w:val="00DF5B4D"/>
    <w:rsid w:val="00DF79B5"/>
    <w:rsid w:val="00E07BAA"/>
    <w:rsid w:val="00E10949"/>
    <w:rsid w:val="00E214A3"/>
    <w:rsid w:val="00E21CAA"/>
    <w:rsid w:val="00E228EA"/>
    <w:rsid w:val="00E233B9"/>
    <w:rsid w:val="00E26AF7"/>
    <w:rsid w:val="00E26D00"/>
    <w:rsid w:val="00E30642"/>
    <w:rsid w:val="00E35D11"/>
    <w:rsid w:val="00E46D0F"/>
    <w:rsid w:val="00E510E8"/>
    <w:rsid w:val="00E51629"/>
    <w:rsid w:val="00E51D41"/>
    <w:rsid w:val="00E5375F"/>
    <w:rsid w:val="00E53BF5"/>
    <w:rsid w:val="00E56128"/>
    <w:rsid w:val="00E56511"/>
    <w:rsid w:val="00E574C6"/>
    <w:rsid w:val="00E61886"/>
    <w:rsid w:val="00E63460"/>
    <w:rsid w:val="00E64E6C"/>
    <w:rsid w:val="00E736BB"/>
    <w:rsid w:val="00E74854"/>
    <w:rsid w:val="00E76172"/>
    <w:rsid w:val="00E839E0"/>
    <w:rsid w:val="00E84725"/>
    <w:rsid w:val="00E85FC3"/>
    <w:rsid w:val="00E87A11"/>
    <w:rsid w:val="00E87B22"/>
    <w:rsid w:val="00E90232"/>
    <w:rsid w:val="00E92FF0"/>
    <w:rsid w:val="00EA3BC0"/>
    <w:rsid w:val="00EA6C66"/>
    <w:rsid w:val="00EA7F62"/>
    <w:rsid w:val="00EB1988"/>
    <w:rsid w:val="00EB29FC"/>
    <w:rsid w:val="00EB5933"/>
    <w:rsid w:val="00EB5D33"/>
    <w:rsid w:val="00EC0FE4"/>
    <w:rsid w:val="00EC15BF"/>
    <w:rsid w:val="00EC1CBC"/>
    <w:rsid w:val="00EC28EE"/>
    <w:rsid w:val="00EC3ACA"/>
    <w:rsid w:val="00ED0465"/>
    <w:rsid w:val="00ED4F0C"/>
    <w:rsid w:val="00ED502C"/>
    <w:rsid w:val="00EE17C1"/>
    <w:rsid w:val="00EE6668"/>
    <w:rsid w:val="00EE70B7"/>
    <w:rsid w:val="00EE72D4"/>
    <w:rsid w:val="00EE78F9"/>
    <w:rsid w:val="00EF349A"/>
    <w:rsid w:val="00F02259"/>
    <w:rsid w:val="00F050D4"/>
    <w:rsid w:val="00F20F55"/>
    <w:rsid w:val="00F30B82"/>
    <w:rsid w:val="00F31B7D"/>
    <w:rsid w:val="00F37682"/>
    <w:rsid w:val="00F37B0D"/>
    <w:rsid w:val="00F453CB"/>
    <w:rsid w:val="00F569F8"/>
    <w:rsid w:val="00F57F24"/>
    <w:rsid w:val="00F61AD0"/>
    <w:rsid w:val="00F63CB3"/>
    <w:rsid w:val="00F657A5"/>
    <w:rsid w:val="00F665F7"/>
    <w:rsid w:val="00F70E65"/>
    <w:rsid w:val="00F72A07"/>
    <w:rsid w:val="00F73250"/>
    <w:rsid w:val="00F8119A"/>
    <w:rsid w:val="00F81BDC"/>
    <w:rsid w:val="00F83042"/>
    <w:rsid w:val="00F84EAA"/>
    <w:rsid w:val="00F86A78"/>
    <w:rsid w:val="00F90380"/>
    <w:rsid w:val="00F92018"/>
    <w:rsid w:val="00F93A6A"/>
    <w:rsid w:val="00FA1581"/>
    <w:rsid w:val="00FA5970"/>
    <w:rsid w:val="00FB23FA"/>
    <w:rsid w:val="00FB2BD4"/>
    <w:rsid w:val="00FB5E7C"/>
    <w:rsid w:val="00FB7001"/>
    <w:rsid w:val="00FC7ED0"/>
    <w:rsid w:val="00FD11A6"/>
    <w:rsid w:val="00FD2B2B"/>
    <w:rsid w:val="00FD4BF4"/>
    <w:rsid w:val="00FE21AC"/>
    <w:rsid w:val="00FF192B"/>
    <w:rsid w:val="00FF2B45"/>
    <w:rsid w:val="00FF4845"/>
    <w:rsid w:val="00FF6A11"/>
    <w:rsid w:val="00FF6C88"/>
    <w:rsid w:val="00FF7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BCCFF8"/>
  <w15:docId w15:val="{A9284A02-3709-4925-BB89-59FD8756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3FA"/>
    <w:pPr>
      <w:widowControl w:val="0"/>
      <w:jc w:val="both"/>
    </w:pPr>
  </w:style>
  <w:style w:type="paragraph" w:styleId="1">
    <w:name w:val="heading 1"/>
    <w:basedOn w:val="a"/>
    <w:next w:val="a"/>
    <w:link w:val="10"/>
    <w:uiPriority w:val="9"/>
    <w:qFormat/>
    <w:rsid w:val="00575E9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1743A4"/>
    <w:rPr>
      <w:sz w:val="18"/>
      <w:szCs w:val="18"/>
    </w:rPr>
  </w:style>
  <w:style w:type="paragraph" w:styleId="ae">
    <w:name w:val="annotation text"/>
    <w:basedOn w:val="a"/>
    <w:link w:val="af"/>
    <w:uiPriority w:val="99"/>
    <w:unhideWhenUsed/>
    <w:rsid w:val="001743A4"/>
    <w:pPr>
      <w:jc w:val="left"/>
    </w:pPr>
  </w:style>
  <w:style w:type="character" w:customStyle="1" w:styleId="af">
    <w:name w:val="コメント文字列 (文字)"/>
    <w:basedOn w:val="a0"/>
    <w:link w:val="ae"/>
    <w:uiPriority w:val="99"/>
    <w:rsid w:val="001743A4"/>
  </w:style>
  <w:style w:type="paragraph" w:styleId="af0">
    <w:name w:val="annotation subject"/>
    <w:basedOn w:val="ae"/>
    <w:next w:val="ae"/>
    <w:link w:val="af1"/>
    <w:uiPriority w:val="99"/>
    <w:semiHidden/>
    <w:unhideWhenUsed/>
    <w:rsid w:val="001743A4"/>
    <w:rPr>
      <w:b/>
      <w:bCs/>
    </w:rPr>
  </w:style>
  <w:style w:type="character" w:customStyle="1" w:styleId="af1">
    <w:name w:val="コメント内容 (文字)"/>
    <w:basedOn w:val="af"/>
    <w:link w:val="af0"/>
    <w:uiPriority w:val="99"/>
    <w:semiHidden/>
    <w:rsid w:val="001743A4"/>
    <w:rPr>
      <w:b/>
      <w:bCs/>
    </w:rPr>
  </w:style>
  <w:style w:type="paragraph" w:styleId="af2">
    <w:name w:val="Revision"/>
    <w:hidden/>
    <w:uiPriority w:val="99"/>
    <w:semiHidden/>
    <w:rsid w:val="00A11918"/>
  </w:style>
  <w:style w:type="paragraph" w:styleId="af3">
    <w:name w:val="Plain Text"/>
    <w:basedOn w:val="a"/>
    <w:link w:val="af4"/>
    <w:uiPriority w:val="99"/>
    <w:unhideWhenUsed/>
    <w:rsid w:val="008F32CD"/>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8F32CD"/>
    <w:rPr>
      <w:rFonts w:ascii="ＭＳ ゴシック" w:eastAsia="ＭＳ ゴシック" w:hAnsi="Courier New" w:cs="Courier New"/>
      <w:sz w:val="20"/>
      <w:szCs w:val="21"/>
    </w:rPr>
  </w:style>
  <w:style w:type="character" w:styleId="af5">
    <w:name w:val="Hyperlink"/>
    <w:basedOn w:val="a0"/>
    <w:uiPriority w:val="99"/>
    <w:unhideWhenUsed/>
    <w:rsid w:val="005D1EA8"/>
    <w:rPr>
      <w:color w:val="0000FF" w:themeColor="hyperlink"/>
      <w:u w:val="single"/>
    </w:rPr>
  </w:style>
  <w:style w:type="character" w:customStyle="1" w:styleId="10">
    <w:name w:val="見出し 1 (文字)"/>
    <w:basedOn w:val="a0"/>
    <w:link w:val="1"/>
    <w:uiPriority w:val="9"/>
    <w:rsid w:val="00575E99"/>
    <w:rPr>
      <w:rFonts w:asciiTheme="majorHAnsi" w:eastAsiaTheme="majorEastAsia" w:hAnsiTheme="majorHAnsi" w:cstheme="majorBidi"/>
      <w:sz w:val="24"/>
      <w:szCs w:val="24"/>
    </w:rPr>
  </w:style>
  <w:style w:type="paragraph" w:styleId="af6">
    <w:name w:val="TOC Heading"/>
    <w:basedOn w:val="1"/>
    <w:next w:val="a"/>
    <w:uiPriority w:val="39"/>
    <w:unhideWhenUsed/>
    <w:qFormat/>
    <w:rsid w:val="00B43C15"/>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B43C15"/>
  </w:style>
  <w:style w:type="character" w:styleId="af7">
    <w:name w:val="FollowedHyperlink"/>
    <w:basedOn w:val="a0"/>
    <w:uiPriority w:val="99"/>
    <w:semiHidden/>
    <w:unhideWhenUsed/>
    <w:rsid w:val="009131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341509">
      <w:bodyDiv w:val="1"/>
      <w:marLeft w:val="0"/>
      <w:marRight w:val="0"/>
      <w:marTop w:val="0"/>
      <w:marBottom w:val="0"/>
      <w:divBdr>
        <w:top w:val="none" w:sz="0" w:space="0" w:color="auto"/>
        <w:left w:val="none" w:sz="0" w:space="0" w:color="auto"/>
        <w:bottom w:val="none" w:sz="0" w:space="0" w:color="auto"/>
        <w:right w:val="none" w:sz="0" w:space="0" w:color="auto"/>
      </w:divBdr>
    </w:div>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 w:id="1975214251">
      <w:bodyDiv w:val="1"/>
      <w:marLeft w:val="0"/>
      <w:marRight w:val="0"/>
      <w:marTop w:val="0"/>
      <w:marBottom w:val="0"/>
      <w:divBdr>
        <w:top w:val="none" w:sz="0" w:space="0" w:color="auto"/>
        <w:left w:val="none" w:sz="0" w:space="0" w:color="auto"/>
        <w:bottom w:val="none" w:sz="0" w:space="0" w:color="auto"/>
        <w:right w:val="none" w:sz="0" w:space="0" w:color="auto"/>
      </w:divBdr>
    </w:div>
    <w:div w:id="2123071428">
      <w:bodyDiv w:val="1"/>
      <w:marLeft w:val="0"/>
      <w:marRight w:val="0"/>
      <w:marTop w:val="0"/>
      <w:marBottom w:val="0"/>
      <w:divBdr>
        <w:top w:val="none" w:sz="0" w:space="0" w:color="auto"/>
        <w:left w:val="none" w:sz="0" w:space="0" w:color="auto"/>
        <w:bottom w:val="none" w:sz="0" w:space="0" w:color="auto"/>
        <w:right w:val="none" w:sz="0" w:space="0" w:color="auto"/>
      </w:divBdr>
      <w:divsChild>
        <w:div w:id="779106872">
          <w:marLeft w:val="0"/>
          <w:marRight w:val="0"/>
          <w:marTop w:val="0"/>
          <w:marBottom w:val="0"/>
          <w:divBdr>
            <w:top w:val="none" w:sz="0" w:space="0" w:color="auto"/>
            <w:left w:val="none" w:sz="0" w:space="0" w:color="auto"/>
            <w:bottom w:val="none" w:sz="0" w:space="0" w:color="auto"/>
            <w:right w:val="none" w:sz="0" w:space="0" w:color="auto"/>
          </w:divBdr>
          <w:divsChild>
            <w:div w:id="18032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lit.go.jp/gobuild/content/001879204.pdf" TargetMode="External"/><Relationship Id="rId299" Type="http://schemas.openxmlformats.org/officeDocument/2006/relationships/hyperlink" Target="https://www.mlit.go.jp/gobuild/content/001879204.pdf" TargetMode="External"/><Relationship Id="rId21" Type="http://schemas.openxmlformats.org/officeDocument/2006/relationships/hyperlink" Target="https://www.mlit.go.jp/totikensangyo/const/1_6_bt_000191.html" TargetMode="External"/><Relationship Id="rId63" Type="http://schemas.openxmlformats.org/officeDocument/2006/relationships/hyperlink" Target="https://www.police.pref.hyogo.lg.jp/tetuduki/keibigyou/data/R3ninteirosen.pdf" TargetMode="External"/><Relationship Id="rId159" Type="http://schemas.openxmlformats.org/officeDocument/2006/relationships/hyperlink" Target="https://www.mlit.go.jp/gobuild/content/001879204.pdf" TargetMode="External"/><Relationship Id="rId324" Type="http://schemas.openxmlformats.org/officeDocument/2006/relationships/hyperlink" Target="https://kikakurui.com/a4/A4702-2015-01.html" TargetMode="External"/><Relationship Id="rId366" Type="http://schemas.openxmlformats.org/officeDocument/2006/relationships/hyperlink" Target="https://www.mlit.go.jp/gobuild/content/001879204.pdf" TargetMode="External"/><Relationship Id="rId531" Type="http://schemas.openxmlformats.org/officeDocument/2006/relationships/footer" Target="footer3.xml"/><Relationship Id="rId170" Type="http://schemas.openxmlformats.org/officeDocument/2006/relationships/hyperlink" Target="https://kikakurui.com/b1/B1181-2014-01.html" TargetMode="External"/><Relationship Id="rId226" Type="http://schemas.openxmlformats.org/officeDocument/2006/relationships/hyperlink" Target="https://www.mlit.go.jp/gobuild/content/001879204.pdf" TargetMode="External"/><Relationship Id="rId433" Type="http://schemas.openxmlformats.org/officeDocument/2006/relationships/hyperlink" Target="https://www.maff.go.jp/j/jas/jas_standard/attach/pdf/index-176.pdf" TargetMode="External"/><Relationship Id="rId268" Type="http://schemas.openxmlformats.org/officeDocument/2006/relationships/hyperlink" Target="https://kikakurui.com/k1/K1571-2010-01.html" TargetMode="External"/><Relationship Id="rId475" Type="http://schemas.openxmlformats.org/officeDocument/2006/relationships/hyperlink" Target="https://www.mlit.go.jp/gobuild/content/001879204.pdf" TargetMode="External"/><Relationship Id="rId32" Type="http://schemas.openxmlformats.org/officeDocument/2006/relationships/hyperlink" Target="https://www.mlit.go.jp/tec/constplan/sosei_constplan_tk_000006.html" TargetMode="External"/><Relationship Id="rId74" Type="http://schemas.openxmlformats.org/officeDocument/2006/relationships/hyperlink" Target="https://www.mlit.go.jp/gobuild/content/001879204.pdf" TargetMode="External"/><Relationship Id="rId128" Type="http://schemas.openxmlformats.org/officeDocument/2006/relationships/hyperlink" Target="https://www.mlit.go.jp/gobuild/content/001879204.pdf" TargetMode="External"/><Relationship Id="rId335" Type="http://schemas.openxmlformats.org/officeDocument/2006/relationships/hyperlink" Target="https://www.mlit.go.jp/gobuild/content/001879204.pdf" TargetMode="External"/><Relationship Id="rId377" Type="http://schemas.openxmlformats.org/officeDocument/2006/relationships/hyperlink" Target="https://www.mlit.go.jp/gobuild/content/001879204.pdf" TargetMode="External"/><Relationship Id="rId500" Type="http://schemas.openxmlformats.org/officeDocument/2006/relationships/hyperlink" Target="https://www.mlit.go.jp/gobuild/content/001879204.pdf" TargetMode="External"/><Relationship Id="rId5" Type="http://schemas.openxmlformats.org/officeDocument/2006/relationships/webSettings" Target="webSettings.xml"/><Relationship Id="rId181" Type="http://schemas.openxmlformats.org/officeDocument/2006/relationships/hyperlink" Target="https://www.mlit.go.jp/gobuild/content/001879204.pdf" TargetMode="External"/><Relationship Id="rId237" Type="http://schemas.openxmlformats.org/officeDocument/2006/relationships/hyperlink" Target="https://www.mlit.go.jp/gobuild/content/001879204.pdf" TargetMode="External"/><Relationship Id="rId402" Type="http://schemas.openxmlformats.org/officeDocument/2006/relationships/hyperlink" Target="https://www.mlit.go.jp/gobuild/content/001879204.pdf" TargetMode="External"/><Relationship Id="rId279" Type="http://schemas.openxmlformats.org/officeDocument/2006/relationships/hyperlink" Target="https://www.mlit.go.jp/gobuild/content/001879204.pdf" TargetMode="External"/><Relationship Id="rId444" Type="http://schemas.openxmlformats.org/officeDocument/2006/relationships/hyperlink" Target="https://www.city.kobe.lg.jp/documents/10116/tokki_hosoku.pdf" TargetMode="External"/><Relationship Id="rId486" Type="http://schemas.openxmlformats.org/officeDocument/2006/relationships/hyperlink" Target="https://kikakurui.com/a5/A5406-2019-01.html" TargetMode="External"/><Relationship Id="rId43" Type="http://schemas.openxmlformats.org/officeDocument/2006/relationships/hyperlink" Target="https://www.jwnet.or.jp/jwnet/index.html" TargetMode="External"/><Relationship Id="rId139" Type="http://schemas.openxmlformats.org/officeDocument/2006/relationships/hyperlink" Target="https://www.mlit.go.jp/gobuild/content/001879204.pdf" TargetMode="External"/><Relationship Id="rId290" Type="http://schemas.openxmlformats.org/officeDocument/2006/relationships/hyperlink" Target="https://www.mlit.go.jp/gobuild/content/001879204.pdf" TargetMode="External"/><Relationship Id="rId304" Type="http://schemas.openxmlformats.org/officeDocument/2006/relationships/hyperlink" Target="https://www.city.kobe.lg.jp/documents/10116/tokki_hosoku.pdf" TargetMode="External"/><Relationship Id="rId346" Type="http://schemas.openxmlformats.org/officeDocument/2006/relationships/hyperlink" Target="https://www.mlit.go.jp/gobuild/content/001879204.pdf" TargetMode="External"/><Relationship Id="rId388" Type="http://schemas.openxmlformats.org/officeDocument/2006/relationships/hyperlink" Target="https://www.mlit.go.jp/gobuild/content/001879204.pdf" TargetMode="External"/><Relationship Id="rId511" Type="http://schemas.openxmlformats.org/officeDocument/2006/relationships/hyperlink" Target="https://www.city.kobe.lg.jp/a81042/business/todokede/jutakutoshikyoku/building/procedure/ryokuka.html" TargetMode="External"/><Relationship Id="rId85" Type="http://schemas.openxmlformats.org/officeDocument/2006/relationships/hyperlink" Target="https://www.mlit.go.jp/gobuild/content/001879204.pdf" TargetMode="External"/><Relationship Id="rId150" Type="http://schemas.openxmlformats.org/officeDocument/2006/relationships/hyperlink" Target="https://www.mlit.go.jp/gobuild/content/001879204.pdf" TargetMode="External"/><Relationship Id="rId192" Type="http://schemas.openxmlformats.org/officeDocument/2006/relationships/hyperlink" Target="https://kikakurui.com/a5/A5406-2019-01.html" TargetMode="External"/><Relationship Id="rId206" Type="http://schemas.openxmlformats.org/officeDocument/2006/relationships/hyperlink" Target="https://kikakurui.com/a9/A9521-2020-01.html" TargetMode="External"/><Relationship Id="rId413" Type="http://schemas.openxmlformats.org/officeDocument/2006/relationships/hyperlink" Target="https://www.mlit.go.jp/gobuild/content/001879204.pdf" TargetMode="External"/><Relationship Id="rId248" Type="http://schemas.openxmlformats.org/officeDocument/2006/relationships/hyperlink" Target="https://www.mlit.go.jp/gobuild/content/001879204.pdf" TargetMode="External"/><Relationship Id="rId455" Type="http://schemas.openxmlformats.org/officeDocument/2006/relationships/hyperlink" Target="https://kikakurui.com/a9/A9526-2017-01.html" TargetMode="External"/><Relationship Id="rId497" Type="http://schemas.openxmlformats.org/officeDocument/2006/relationships/hyperlink" Target="https://www.mlit.go.jp/gobuild/content/001879204.pdf" TargetMode="External"/><Relationship Id="rId12" Type="http://schemas.openxmlformats.org/officeDocument/2006/relationships/hyperlink" Target="https://www.pbaweb.jp/publication/books/r04_kanrishishin_ge/" TargetMode="External"/><Relationship Id="rId108" Type="http://schemas.openxmlformats.org/officeDocument/2006/relationships/hyperlink" Target="https://www.mlit.go.jp/gobuild/content/001879204.pdf" TargetMode="External"/><Relationship Id="rId315" Type="http://schemas.openxmlformats.org/officeDocument/2006/relationships/hyperlink" Target="https://kikakurui.com/a4/A4706-2015-01.html" TargetMode="External"/><Relationship Id="rId357" Type="http://schemas.openxmlformats.org/officeDocument/2006/relationships/hyperlink" Target="https://kikakurui.com/a4/A4704-2020-01.html" TargetMode="External"/><Relationship Id="rId522" Type="http://schemas.openxmlformats.org/officeDocument/2006/relationships/hyperlink" Target="https://www.mlit.go.jp/gobuild/content/001879204.pdf" TargetMode="External"/><Relationship Id="rId54" Type="http://schemas.openxmlformats.org/officeDocument/2006/relationships/hyperlink" Target="https://www.mhlw.go.jp/stf/seisakunitsuite/bunya/koyou_roudou/jinzaikaihatsu/ability_skill/ginoukentei/index.html" TargetMode="External"/><Relationship Id="rId96" Type="http://schemas.openxmlformats.org/officeDocument/2006/relationships/hyperlink" Target="https://www.mlit.go.jp/gobuild/content/001879204.pdf" TargetMode="External"/><Relationship Id="rId161" Type="http://schemas.openxmlformats.org/officeDocument/2006/relationships/hyperlink" Target="https://www.mlit.go.jp/gobuild/content/001879204.pdf" TargetMode="External"/><Relationship Id="rId217" Type="http://schemas.openxmlformats.org/officeDocument/2006/relationships/hyperlink" Target="https://www.mlit.go.jp/gobuild/content/001879204.pdf" TargetMode="External"/><Relationship Id="rId399" Type="http://schemas.openxmlformats.org/officeDocument/2006/relationships/hyperlink" Target="https://kikakurui.com/k5/K5660-2008-01.html" TargetMode="External"/><Relationship Id="rId259" Type="http://schemas.openxmlformats.org/officeDocument/2006/relationships/hyperlink" Target="https://www.maff.go.jp/j/jas/jas_kikaku/pdf/kikaku_53.pdf" TargetMode="External"/><Relationship Id="rId424" Type="http://schemas.openxmlformats.org/officeDocument/2006/relationships/hyperlink" Target="https://www.mlit.go.jp/gobuild/content/001879204.pdf" TargetMode="External"/><Relationship Id="rId466" Type="http://schemas.openxmlformats.org/officeDocument/2006/relationships/hyperlink" Target="https://www.mlit.go.jp/gobuild/content/001879204.pdf" TargetMode="External"/><Relationship Id="rId23" Type="http://schemas.openxmlformats.org/officeDocument/2006/relationships/hyperlink" Target="https://www.kentaikyo.taisyokukin.go.jp/seido/index.html" TargetMode="External"/><Relationship Id="rId119" Type="http://schemas.openxmlformats.org/officeDocument/2006/relationships/hyperlink" Target="https://www.mlit.go.jp/gobuild/content/001879204.pdf" TargetMode="External"/><Relationship Id="rId270" Type="http://schemas.openxmlformats.org/officeDocument/2006/relationships/hyperlink" Target="https://www.maff.go.jp/j/jas/jas_kikaku/pdf/kikaku_40.pdf" TargetMode="External"/><Relationship Id="rId326" Type="http://schemas.openxmlformats.org/officeDocument/2006/relationships/hyperlink" Target="https://kikakurui.com/a4/A4702-2015-01.html" TargetMode="External"/><Relationship Id="rId533" Type="http://schemas.openxmlformats.org/officeDocument/2006/relationships/glossaryDocument" Target="glossary/document.xml"/><Relationship Id="rId65" Type="http://schemas.openxmlformats.org/officeDocument/2006/relationships/hyperlink" Target="https://laws.e-gov.go.jp/law/325AC0000000201" TargetMode="External"/><Relationship Id="rId130" Type="http://schemas.openxmlformats.org/officeDocument/2006/relationships/hyperlink" Target="https://www.japan-flyash.com/fquality.html" TargetMode="External"/><Relationship Id="rId368" Type="http://schemas.openxmlformats.org/officeDocument/2006/relationships/hyperlink" Target="https://kikakurui.com/a5/A5752-1994-01.html" TargetMode="External"/><Relationship Id="rId172" Type="http://schemas.openxmlformats.org/officeDocument/2006/relationships/hyperlink" Target="https://kikakurui.com/b1/B1220-2015-01.html" TargetMode="External"/><Relationship Id="rId228" Type="http://schemas.openxmlformats.org/officeDocument/2006/relationships/hyperlink" Target="https://www.mlit.go.jp/gobuild/content/001879204.pdf" TargetMode="External"/><Relationship Id="rId435" Type="http://schemas.openxmlformats.org/officeDocument/2006/relationships/hyperlink" Target="https://www.mlit.go.jp/gobuild/content/001879204.pdf" TargetMode="External"/><Relationship Id="rId477" Type="http://schemas.openxmlformats.org/officeDocument/2006/relationships/hyperlink" Target="https://www.mlit.go.jp/gobuild/content/001879204.pdf" TargetMode="External"/><Relationship Id="rId281" Type="http://schemas.openxmlformats.org/officeDocument/2006/relationships/hyperlink" Target="https://www.mlit.go.jp/gobuild/content/001879204.pdf" TargetMode="External"/><Relationship Id="rId337" Type="http://schemas.openxmlformats.org/officeDocument/2006/relationships/hyperlink" Target="https://www.mlit.go.jp/gobuild/content/001879204.pdf" TargetMode="External"/><Relationship Id="rId502" Type="http://schemas.openxmlformats.org/officeDocument/2006/relationships/hyperlink" Target="https://www.jipea.or.jp/" TargetMode="External"/><Relationship Id="rId34" Type="http://schemas.openxmlformats.org/officeDocument/2006/relationships/hyperlink" Target="https://www.city.kobe.lg.jp/documents/7507/hyoutei-youryou-ikkatsu-r6-11-1.pdf" TargetMode="External"/><Relationship Id="rId76" Type="http://schemas.openxmlformats.org/officeDocument/2006/relationships/hyperlink" Target="https://kikakurui.com/a8/A8952-1995-01.html" TargetMode="External"/><Relationship Id="rId141" Type="http://schemas.openxmlformats.org/officeDocument/2006/relationships/hyperlink" Target="https://www.mlit.go.jp/gobuild/content/001879204.pdf" TargetMode="External"/><Relationship Id="rId379" Type="http://schemas.openxmlformats.org/officeDocument/2006/relationships/hyperlink" Target="https://www.mlit.go.jp/gobuild/content/001879204.pdf" TargetMode="External"/><Relationship Id="rId7" Type="http://schemas.openxmlformats.org/officeDocument/2006/relationships/endnotes" Target="endnotes.xml"/><Relationship Id="rId183" Type="http://schemas.openxmlformats.org/officeDocument/2006/relationships/hyperlink" Target="https://www.mlit.go.jp/gobuild/content/001879204.pdf" TargetMode="External"/><Relationship Id="rId239" Type="http://schemas.openxmlformats.org/officeDocument/2006/relationships/hyperlink" Target="https://www.mlit.go.jp/gobuild/content/001879204.pdf" TargetMode="External"/><Relationship Id="rId390" Type="http://schemas.openxmlformats.org/officeDocument/2006/relationships/hyperlink" Target="https://www.mlit.go.jp/gobuild/content/001879204.pdf" TargetMode="External"/><Relationship Id="rId404" Type="http://schemas.openxmlformats.org/officeDocument/2006/relationships/hyperlink" Target="https://www.mlit.go.jp/gobuild/content/001879204.pdf" TargetMode="External"/><Relationship Id="rId446" Type="http://schemas.openxmlformats.org/officeDocument/2006/relationships/hyperlink" Target="https://kikakurui.com/a5/A5901-2018-01.html" TargetMode="External"/><Relationship Id="rId250" Type="http://schemas.openxmlformats.org/officeDocument/2006/relationships/hyperlink" Target="https://www.maff.go.jp/j/jas/jas_kikaku/pdf/kikaku_47.pdf" TargetMode="External"/><Relationship Id="rId292" Type="http://schemas.openxmlformats.org/officeDocument/2006/relationships/hyperlink" Target="https://www.mlit.go.jp/gobuild/content/001879204.pdf" TargetMode="External"/><Relationship Id="rId306" Type="http://schemas.openxmlformats.org/officeDocument/2006/relationships/hyperlink" Target="https://www.mlit.go.jp/gobuild/content/001879204.pdf" TargetMode="External"/><Relationship Id="rId488" Type="http://schemas.openxmlformats.org/officeDocument/2006/relationships/hyperlink" Target="https://kikakurui.com/a5/A5371-2016-01.html" TargetMode="External"/><Relationship Id="rId45" Type="http://schemas.openxmlformats.org/officeDocument/2006/relationships/hyperlink" Target="https://lgpos.task-asp.net/cu/281000/ea/residents/portal/home" TargetMode="External"/><Relationship Id="rId87" Type="http://schemas.openxmlformats.org/officeDocument/2006/relationships/hyperlink" Target="https://www.city.kobe.lg.jp/a59714/business/todokede/kensetsukyoku/work/fukusann.html" TargetMode="External"/><Relationship Id="rId110" Type="http://schemas.openxmlformats.org/officeDocument/2006/relationships/hyperlink" Target="https://www.mlit.go.jp/gobuild/content/001879204.pdf" TargetMode="External"/><Relationship Id="rId348" Type="http://schemas.openxmlformats.org/officeDocument/2006/relationships/hyperlink" Target="https://kikakurui.com/a4/A4705-2020-01.html" TargetMode="External"/><Relationship Id="rId513" Type="http://schemas.openxmlformats.org/officeDocument/2006/relationships/hyperlink" Target="https://www.city.kobe.lg.jp/documents/7691/kobe_greengl_ok_all_6.pdf" TargetMode="External"/><Relationship Id="rId152" Type="http://schemas.openxmlformats.org/officeDocument/2006/relationships/hyperlink" Target="https://www.mlit.go.jp/gobuild/content/001879204.pdf" TargetMode="External"/><Relationship Id="rId194" Type="http://schemas.openxmlformats.org/officeDocument/2006/relationships/hyperlink" Target="https://www.mlit.go.jp/gobuild/content/001879204.pdf" TargetMode="External"/><Relationship Id="rId208" Type="http://schemas.openxmlformats.org/officeDocument/2006/relationships/hyperlink" Target="https://kikakurui.com/a9/A9521-2020-01.html" TargetMode="External"/><Relationship Id="rId415" Type="http://schemas.openxmlformats.org/officeDocument/2006/relationships/hyperlink" Target="https://www.mlit.go.jp/gobuild/content/001879204.pdf" TargetMode="External"/><Relationship Id="rId457" Type="http://schemas.openxmlformats.org/officeDocument/2006/relationships/hyperlink" Target="https://www.mlit.go.jp/gobuild/content/001879204.pdf" TargetMode="External"/><Relationship Id="rId261" Type="http://schemas.openxmlformats.org/officeDocument/2006/relationships/hyperlink" Target="https://www.maff.go.jp/j/jas/jas_kikaku/pdf/kikaku_52.pdf" TargetMode="External"/><Relationship Id="rId499" Type="http://schemas.openxmlformats.org/officeDocument/2006/relationships/hyperlink" Target="https://www.mlit.go.jp/gobuild/content/001879204.pdf" TargetMode="External"/><Relationship Id="rId14" Type="http://schemas.openxmlformats.org/officeDocument/2006/relationships/hyperlink" Target="https://www.pbaweb.jp/publication/books/%e5%bb%ba%e7%af%89%e6%94%b9%e4%bf%ae%e5%b7%a5%e4%ba%8b%e7%9b%a3%e7%90%86%e6%8c%87%e9%87%9d%ef%bc%8f%e4%b8%8b%e5%b7%bb%e3%80%80%e4%bb%a4%e5%92%8c%ef%bc%94%e5%b9%b4%e7%89%88/" TargetMode="External"/><Relationship Id="rId56" Type="http://schemas.openxmlformats.org/officeDocument/2006/relationships/hyperlink" Target="https://www.city.kobe.lg.jp/documents/10116/tokki_hosoku.pdf" TargetMode="External"/><Relationship Id="rId317" Type="http://schemas.openxmlformats.org/officeDocument/2006/relationships/hyperlink" Target="https://www.mlit.go.jp/gobuild/content/001879204.pdf" TargetMode="External"/><Relationship Id="rId359" Type="http://schemas.openxmlformats.org/officeDocument/2006/relationships/hyperlink" Target="https://kikakurui.com/g3/G3322-2019-01.html" TargetMode="External"/><Relationship Id="rId524" Type="http://schemas.openxmlformats.org/officeDocument/2006/relationships/hyperlink" Target="https://www.city.kobe.lg.jp/a66958/business/todokede/kankyokyoku/air/asbestos/tokuteikaitai.html" TargetMode="External"/><Relationship Id="rId98" Type="http://schemas.openxmlformats.org/officeDocument/2006/relationships/hyperlink" Target="https://www.mlit.go.jp/gobuild/content/001879204.pdf" TargetMode="External"/><Relationship Id="rId121" Type="http://schemas.openxmlformats.org/officeDocument/2006/relationships/hyperlink" Target="http://www.hinkankaigi.jp/" TargetMode="External"/><Relationship Id="rId163" Type="http://schemas.openxmlformats.org/officeDocument/2006/relationships/hyperlink" Target="https://www.aw-kentei.or.jp/outline/type/post-180215.html" TargetMode="External"/><Relationship Id="rId219" Type="http://schemas.openxmlformats.org/officeDocument/2006/relationships/hyperlink" Target="https://www.mlit.go.jp/gobuild/content/001879204.pdf" TargetMode="External"/><Relationship Id="rId370" Type="http://schemas.openxmlformats.org/officeDocument/2006/relationships/hyperlink" Target="https://www.mlit.go.jp/gobuild/content/001879204.pdf" TargetMode="External"/><Relationship Id="rId426" Type="http://schemas.openxmlformats.org/officeDocument/2006/relationships/hyperlink" Target="https://www.maff.go.jp/j/jas/jas_kikaku/pdf/kikaku_53.pdf" TargetMode="External"/><Relationship Id="rId230" Type="http://schemas.openxmlformats.org/officeDocument/2006/relationships/hyperlink" Target="https://www.mlit.go.jp/gobuild/content/001879204.pdf" TargetMode="External"/><Relationship Id="rId251" Type="http://schemas.openxmlformats.org/officeDocument/2006/relationships/hyperlink" Target="https://www.mlit.go.jp/gobuild/content/001879204.pdf" TargetMode="External"/><Relationship Id="rId468" Type="http://schemas.openxmlformats.org/officeDocument/2006/relationships/hyperlink" Target="https://www.mlit.go.jp/gobuild/content/001879204.pdf" TargetMode="External"/><Relationship Id="rId489" Type="http://schemas.openxmlformats.org/officeDocument/2006/relationships/hyperlink" Target="https://www.mlit.go.jp/gobuild/content/001879204.pdf" TargetMode="External"/><Relationship Id="rId25" Type="http://schemas.openxmlformats.org/officeDocument/2006/relationships/hyperlink" Target="https://cthp.jacic.or.jp/" TargetMode="External"/><Relationship Id="rId46" Type="http://schemas.openxmlformats.org/officeDocument/2006/relationships/hyperlink" Target="https://www.city.kobe.lg.jp/a59714/business/todokede/kensetsukyoku/work/fukusann.html" TargetMode="External"/><Relationship Id="rId67" Type="http://schemas.openxmlformats.org/officeDocument/2006/relationships/hyperlink" Target="https://www.mhlw.go.jp/web/t_doc?dataId=00tc3866&amp;dataType=1&amp;pageNo=1" TargetMode="External"/><Relationship Id="rId272" Type="http://schemas.openxmlformats.org/officeDocument/2006/relationships/hyperlink" Target="https://www.mlit.go.jp/gobuild/content/001879204.pdf" TargetMode="External"/><Relationship Id="rId293" Type="http://schemas.openxmlformats.org/officeDocument/2006/relationships/hyperlink" Target="https://www.mlit.go.jp/gobuild/content/001879204.pdf" TargetMode="External"/><Relationship Id="rId307" Type="http://schemas.openxmlformats.org/officeDocument/2006/relationships/hyperlink" Target="https://www.mlit.go.jp/gobuild/content/001879204.pdf" TargetMode="External"/><Relationship Id="rId328" Type="http://schemas.openxmlformats.org/officeDocument/2006/relationships/hyperlink" Target="https://kikakurui.com/a4/A4702-2015-01.html" TargetMode="External"/><Relationship Id="rId349" Type="http://schemas.openxmlformats.org/officeDocument/2006/relationships/hyperlink" Target="https://kikakurui.com/a4/A4705-2020-01.html" TargetMode="External"/><Relationship Id="rId514" Type="http://schemas.openxmlformats.org/officeDocument/2006/relationships/hyperlink" Target="https://www.mlit.go.jp/gobuild/content/001879204.pdf" TargetMode="External"/><Relationship Id="rId88" Type="http://schemas.openxmlformats.org/officeDocument/2006/relationships/hyperlink" Target="https://www.mlit.go.jp/gobuild/content/001879204.pdf" TargetMode="External"/><Relationship Id="rId111" Type="http://schemas.openxmlformats.org/officeDocument/2006/relationships/hyperlink" Target="https://www.city.kobe.lg.jp/a03026/business/todokede/jutakutoshikyoku/kenchiku/sekkei.html" TargetMode="External"/><Relationship Id="rId132" Type="http://schemas.openxmlformats.org/officeDocument/2006/relationships/hyperlink" Target="https://www.mlit.go.jp/gobuild/content/001879204.pdf" TargetMode="External"/><Relationship Id="rId153" Type="http://schemas.openxmlformats.org/officeDocument/2006/relationships/hyperlink" Target="https://www.mlit.go.jp/gobuild/content/001879204.pdf" TargetMode="External"/><Relationship Id="rId174" Type="http://schemas.openxmlformats.org/officeDocument/2006/relationships/hyperlink" Target="https://www.mlit.go.jp/gobuild/content/001879204.pdf" TargetMode="External"/><Relationship Id="rId195" Type="http://schemas.openxmlformats.org/officeDocument/2006/relationships/hyperlink" Target="https://www.mlit.go.jp/gobuild/content/001879204.pdf" TargetMode="External"/><Relationship Id="rId209" Type="http://schemas.openxmlformats.org/officeDocument/2006/relationships/hyperlink" Target="https://www.mlit.go.jp/gobuild/content/001879204.pdf" TargetMode="External"/><Relationship Id="rId360" Type="http://schemas.openxmlformats.org/officeDocument/2006/relationships/hyperlink" Target="https://www.mlit.go.jp/gobuild/content/001879204.pdf" TargetMode="External"/><Relationship Id="rId381" Type="http://schemas.openxmlformats.org/officeDocument/2006/relationships/hyperlink" Target="https://www.mlit.go.jp/gobuild/content/001879204.pdf" TargetMode="External"/><Relationship Id="rId416" Type="http://schemas.openxmlformats.org/officeDocument/2006/relationships/hyperlink" Target="https://kikakurui.com/a5/A5404-2019-01.html" TargetMode="External"/><Relationship Id="rId220" Type="http://schemas.openxmlformats.org/officeDocument/2006/relationships/hyperlink" Target="https://www.mlit.go.jp/gobuild/content/001879204.pdf" TargetMode="External"/><Relationship Id="rId241" Type="http://schemas.openxmlformats.org/officeDocument/2006/relationships/hyperlink" Target="https://www.mlit.go.jp/gobuild/content/001879204.pdf" TargetMode="External"/><Relationship Id="rId437" Type="http://schemas.openxmlformats.org/officeDocument/2006/relationships/hyperlink" Target="https://www.wacoa.jp/ism/" TargetMode="External"/><Relationship Id="rId458" Type="http://schemas.openxmlformats.org/officeDocument/2006/relationships/hyperlink" Target="https://www.mlit.go.jp/gobuild/content/001879204.pdf" TargetMode="External"/><Relationship Id="rId479" Type="http://schemas.openxmlformats.org/officeDocument/2006/relationships/hyperlink" Target="https://www.mlit.go.jp/gobuild/content/001879204.pdf" TargetMode="External"/><Relationship Id="rId15"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36" Type="http://schemas.openxmlformats.org/officeDocument/2006/relationships/hyperlink" Target="https://www.city.kobe.lg.jp/a73498/shise/kekaku/kankyokyoku/green.html" TargetMode="External"/><Relationship Id="rId57" Type="http://schemas.openxmlformats.org/officeDocument/2006/relationships/hyperlink" Target="https://www.city.kobe.lg.jp/documents/10116/tokki_hosoku.pdf" TargetMode="External"/><Relationship Id="rId262" Type="http://schemas.openxmlformats.org/officeDocument/2006/relationships/hyperlink" Target="https://www.maff.go.jp/j/jas/jas_kikaku/pdf/kikaku_53.pdf" TargetMode="External"/><Relationship Id="rId283" Type="http://schemas.openxmlformats.org/officeDocument/2006/relationships/hyperlink" Target="https://kikakurui.com/h8/H8601-1999-01.html" TargetMode="External"/><Relationship Id="rId318" Type="http://schemas.openxmlformats.org/officeDocument/2006/relationships/hyperlink" Target="https://www.mlit.go.jp/gobuild/content/001879204.pdf" TargetMode="External"/><Relationship Id="rId339" Type="http://schemas.openxmlformats.org/officeDocument/2006/relationships/hyperlink" Target="https://www.mlit.go.jp/gobuild/content/001879204.pdf" TargetMode="External"/><Relationship Id="rId490" Type="http://schemas.openxmlformats.org/officeDocument/2006/relationships/hyperlink" Target="https://www.mlit.go.jp/gobuild/content/001879204.pdf" TargetMode="External"/><Relationship Id="rId504" Type="http://schemas.openxmlformats.org/officeDocument/2006/relationships/hyperlink" Target="https://www.mlit.go.jp/gobuild/content/001879204.pdf" TargetMode="External"/><Relationship Id="rId525" Type="http://schemas.openxmlformats.org/officeDocument/2006/relationships/hyperlink" Target="https://www.city.kobe.lg.jp/documents/10116/tokki_sinei.pdf" TargetMode="External"/><Relationship Id="rId78" Type="http://schemas.openxmlformats.org/officeDocument/2006/relationships/hyperlink" Target="https://www.mlit.go.jp/tec/gobuild/content/001305477.pdf" TargetMode="External"/><Relationship Id="rId99" Type="http://schemas.openxmlformats.org/officeDocument/2006/relationships/hyperlink" Target="https://www.mlit.go.jp/gobuild/content/001879204.pdf" TargetMode="External"/><Relationship Id="rId101" Type="http://schemas.openxmlformats.org/officeDocument/2006/relationships/hyperlink" Target="https://www.mlit.go.jp/gobuild/content/001879204.pdf" TargetMode="External"/><Relationship Id="rId122" Type="http://schemas.openxmlformats.org/officeDocument/2006/relationships/hyperlink" Target="http://www.hinkankaigi.jp/maruteki.html" TargetMode="External"/><Relationship Id="rId143" Type="http://schemas.openxmlformats.org/officeDocument/2006/relationships/hyperlink" Target="https://www.city.kobe.lg.jp/documents/10116/tokki_hosoku.pdf" TargetMode="External"/><Relationship Id="rId164" Type="http://schemas.openxmlformats.org/officeDocument/2006/relationships/hyperlink" Target="https://www.pbaweb.jp/publication/books/&#24314;&#31689;&#27083;&#36896;&#35373;&#35336;&#22522;&#28310;&#21450;&#12403;&#21442;&#32771;&#36039;&#26009;&#12288;&#20196;&#21644;&#65299;&#24180;&#29256;/" TargetMode="External"/><Relationship Id="rId185" Type="http://schemas.openxmlformats.org/officeDocument/2006/relationships/hyperlink" Target="https://www.mlit.go.jp/gobuild/content/001879204.pdf" TargetMode="External"/><Relationship Id="rId350" Type="http://schemas.openxmlformats.org/officeDocument/2006/relationships/hyperlink" Target="https://kikakurui.com/a4/A4705-2020-01.html" TargetMode="External"/><Relationship Id="rId371" Type="http://schemas.openxmlformats.org/officeDocument/2006/relationships/hyperlink" Target="https://www.mlit.go.jp/gobuild/content/001879204.pdf" TargetMode="External"/><Relationship Id="rId406" Type="http://schemas.openxmlformats.org/officeDocument/2006/relationships/hyperlink" Target="https://www.mlit.go.jp/gobuild/content/001879204.pdf" TargetMode="External"/><Relationship Id="rId9" Type="http://schemas.openxmlformats.org/officeDocument/2006/relationships/hyperlink" Target="https://www.mlit.go.jp/gobuild/gobuild_tk6_000074.html" TargetMode="External"/><Relationship Id="rId210" Type="http://schemas.openxmlformats.org/officeDocument/2006/relationships/hyperlink" Target="https://laws.e-gov.go.jp/law/347CO0000000318" TargetMode="External"/><Relationship Id="rId392" Type="http://schemas.openxmlformats.org/officeDocument/2006/relationships/hyperlink" Target="https://www.mlit.go.jp/gobuild/content/001879204.pdf" TargetMode="External"/><Relationship Id="rId427" Type="http://schemas.openxmlformats.org/officeDocument/2006/relationships/hyperlink" Target="https://www.maff.go.jp/j/jas/jas_kikaku/pdf/kikaku_53.pdf" TargetMode="External"/><Relationship Id="rId448" Type="http://schemas.openxmlformats.org/officeDocument/2006/relationships/hyperlink" Target="https://www.mlit.go.jp/gobuild/content/001879204.pdf" TargetMode="External"/><Relationship Id="rId469" Type="http://schemas.openxmlformats.org/officeDocument/2006/relationships/hyperlink" Target="https://www.mlit.go.jp/gobuild/content/001879204.pdf" TargetMode="External"/><Relationship Id="rId26" Type="http://schemas.openxmlformats.org/officeDocument/2006/relationships/hyperlink" Target="https://www.city.kobe.lg.jp/documents/10116/tokki_sinei.pdf" TargetMode="External"/><Relationship Id="rId231" Type="http://schemas.openxmlformats.org/officeDocument/2006/relationships/hyperlink" Target="https://www.mlit.go.jp/gobuild/content/001879204.pdf" TargetMode="External"/><Relationship Id="rId252" Type="http://schemas.openxmlformats.org/officeDocument/2006/relationships/hyperlink" Target="https://www.maff.go.jp/j/jas/jas_kikaku/pdf/kikaku_47.pdf" TargetMode="External"/><Relationship Id="rId273" Type="http://schemas.openxmlformats.org/officeDocument/2006/relationships/hyperlink" Target="https://www.maff.go.jp/j/jas/jas_kikaku/pdf/kikaku_40.pdf" TargetMode="External"/><Relationship Id="rId294" Type="http://schemas.openxmlformats.org/officeDocument/2006/relationships/hyperlink" Target="https://www.mlit.go.jp/gobuild/content/001879204.pdf" TargetMode="External"/><Relationship Id="rId308" Type="http://schemas.openxmlformats.org/officeDocument/2006/relationships/hyperlink" Target="https://www.mlit.go.jp/gobuild/content/001879204.pdf" TargetMode="External"/><Relationship Id="rId329" Type="http://schemas.openxmlformats.org/officeDocument/2006/relationships/hyperlink" Target="https://www.mlit.go.jp/gobuild/content/001879204.pdf" TargetMode="External"/><Relationship Id="rId480" Type="http://schemas.openxmlformats.org/officeDocument/2006/relationships/hyperlink" Target="https://www.mlit.go.jp/gobuild/content/001879204.pdf" TargetMode="External"/><Relationship Id="rId515" Type="http://schemas.openxmlformats.org/officeDocument/2006/relationships/hyperlink" Target="https://www.city.kobe.lg.jp/documents/7691/kobe_greengl_ok_all_6.pdf" TargetMode="External"/><Relationship Id="rId47" Type="http://schemas.openxmlformats.org/officeDocument/2006/relationships/hyperlink" Target="https://www.city.kobe.lg.jp/documents/10116/tokki_hosoku.pdf" TargetMode="External"/><Relationship Id="rId68" Type="http://schemas.openxmlformats.org/officeDocument/2006/relationships/hyperlink" Target="https://www.mhlw.go.jp/web/t_doc?dataId=00ta5192&amp;dataType=1&amp;pageNo=1" TargetMode="External"/><Relationship Id="rId89" Type="http://schemas.openxmlformats.org/officeDocument/2006/relationships/hyperlink" Target="https://www.mlit.go.jp/gobuild/content/001879204.pdf" TargetMode="External"/><Relationship Id="rId112" Type="http://schemas.openxmlformats.org/officeDocument/2006/relationships/hyperlink" Target="https://www.city.kobe.lg.jp/a03026/business/todokede/jutakutoshikyoku/kenchiku/sekkei.html" TargetMode="External"/><Relationship Id="rId133" Type="http://schemas.openxmlformats.org/officeDocument/2006/relationships/hyperlink" Target="https://www.mlit.go.jp/gobuild/content/001879204.pdf" TargetMode="External"/><Relationship Id="rId154" Type="http://schemas.openxmlformats.org/officeDocument/2006/relationships/hyperlink" Target="https://kikakurui.com/k6/K6773-2007-01.html" TargetMode="External"/><Relationship Id="rId175" Type="http://schemas.openxmlformats.org/officeDocument/2006/relationships/hyperlink" Target="https://kikakurui.com/g3/G3352-2014-01.html" TargetMode="External"/><Relationship Id="rId340" Type="http://schemas.openxmlformats.org/officeDocument/2006/relationships/hyperlink" Target="https://www.mlit.go.jp/gobuild/content/001879204.pdf" TargetMode="External"/><Relationship Id="rId361" Type="http://schemas.openxmlformats.org/officeDocument/2006/relationships/hyperlink" Target="https://kikakurui.com/a4/A4715-2008-01.html" TargetMode="External"/><Relationship Id="rId196" Type="http://schemas.openxmlformats.org/officeDocument/2006/relationships/hyperlink" Target="https://www.mlit.go.jp/gobuild/content/001879204.pdf" TargetMode="External"/><Relationship Id="rId200" Type="http://schemas.openxmlformats.org/officeDocument/2006/relationships/hyperlink" Target="https://www.mlit.go.jp/gobuild/content/001879204.pdf" TargetMode="External"/><Relationship Id="rId382" Type="http://schemas.openxmlformats.org/officeDocument/2006/relationships/hyperlink" Target="https://www.mlit.go.jp/gobuild/content/001879204.pdf" TargetMode="External"/><Relationship Id="rId417" Type="http://schemas.openxmlformats.org/officeDocument/2006/relationships/hyperlink" Target="https://kikakurui.com/a6/A6901-2014-01.html" TargetMode="External"/><Relationship Id="rId438" Type="http://schemas.openxmlformats.org/officeDocument/2006/relationships/hyperlink" Target="http://www.svkikaku.gr.jp/first.html" TargetMode="External"/><Relationship Id="rId459" Type="http://schemas.openxmlformats.org/officeDocument/2006/relationships/hyperlink" Target="https://www.mlit.go.jp/gobuild/content/001879204.pdf" TargetMode="External"/><Relationship Id="rId16" Type="http://schemas.openxmlformats.org/officeDocument/2006/relationships/hyperlink" Target="https://www.city.kobe.lg.jp/documents/10116/kouji-checklist_1.pdf" TargetMode="External"/><Relationship Id="rId221" Type="http://schemas.openxmlformats.org/officeDocument/2006/relationships/hyperlink" Target="https://www.mlit.go.jp/gobuild/content/001879204.pdf" TargetMode="External"/><Relationship Id="rId242" Type="http://schemas.openxmlformats.org/officeDocument/2006/relationships/hyperlink" Target="https://www.mlit.go.jp/gobuild/content/001473541.pdf" TargetMode="External"/><Relationship Id="rId263" Type="http://schemas.openxmlformats.org/officeDocument/2006/relationships/hyperlink" Target="https://www.maff.go.jp/j/jas/jas_kikaku/pdf/kikaku_53.pdf" TargetMode="External"/><Relationship Id="rId284" Type="http://schemas.openxmlformats.org/officeDocument/2006/relationships/hyperlink" Target="https://kikakurui.com/h8/H8602-2010-01.html" TargetMode="External"/><Relationship Id="rId319" Type="http://schemas.openxmlformats.org/officeDocument/2006/relationships/hyperlink" Target="https://www.mlit.go.jp/gobuild/content/001879204.pdf" TargetMode="External"/><Relationship Id="rId470" Type="http://schemas.openxmlformats.org/officeDocument/2006/relationships/hyperlink" Target="https://kikakurui.com/a4/A4802-2008-01.html" TargetMode="External"/><Relationship Id="rId491" Type="http://schemas.openxmlformats.org/officeDocument/2006/relationships/hyperlink" Target="https://www.mlit.go.jp/gobuild/content/001879204.pdf" TargetMode="External"/><Relationship Id="rId505" Type="http://schemas.openxmlformats.org/officeDocument/2006/relationships/hyperlink" Target="https://www.city.kobe.lg.jp/documents/10116/tokki_hosoku.pdf" TargetMode="External"/><Relationship Id="rId526" Type="http://schemas.openxmlformats.org/officeDocument/2006/relationships/header" Target="header1.xml"/><Relationship Id="rId37" Type="http://schemas.openxmlformats.org/officeDocument/2006/relationships/hyperlink" Target="https://www.city.kobe.lg.jp/documents/7503/2-r6_tyotatsutohoshin.pdf" TargetMode="External"/><Relationship Id="rId58" Type="http://schemas.openxmlformats.org/officeDocument/2006/relationships/hyperlink" Target="https://www.city.kobe.lg.jp/documents/10116/tokki_hosoku.pdf" TargetMode="External"/><Relationship Id="rId79" Type="http://schemas.openxmlformats.org/officeDocument/2006/relationships/hyperlink" Target="https://www.mhlw.go.jp/stf/newpage_40003.html" TargetMode="External"/><Relationship Id="rId102" Type="http://schemas.openxmlformats.org/officeDocument/2006/relationships/hyperlink" Target="https://www.mlit.go.jp/gobuild/content/001879204.pdf" TargetMode="External"/><Relationship Id="rId123" Type="http://schemas.openxmlformats.org/officeDocument/2006/relationships/hyperlink" Target="https://www.mlit.go.jp/gobuild/content/001879204.pdf" TargetMode="External"/><Relationship Id="rId144" Type="http://schemas.openxmlformats.org/officeDocument/2006/relationships/hyperlink" Target="https://www.mlit.go.jp/gobuild/content/001879204.pdf" TargetMode="External"/><Relationship Id="rId330" Type="http://schemas.openxmlformats.org/officeDocument/2006/relationships/hyperlink" Target="https://kikakurui.com/a4/A4706-2015-01.html" TargetMode="External"/><Relationship Id="rId90" Type="http://schemas.openxmlformats.org/officeDocument/2006/relationships/hyperlink" Target="https://www.mlit.go.jp/gobuild/content/001879204.pdf" TargetMode="External"/><Relationship Id="rId165" Type="http://schemas.openxmlformats.org/officeDocument/2006/relationships/hyperlink" Target="https://www.mlit.go.jp/gobuild/content/001879204.pdf" TargetMode="External"/><Relationship Id="rId186" Type="http://schemas.openxmlformats.org/officeDocument/2006/relationships/hyperlink" Target="https://www.mlit.go.jp/gobuild/content/001879204.pdf" TargetMode="External"/><Relationship Id="rId351" Type="http://schemas.openxmlformats.org/officeDocument/2006/relationships/hyperlink" Target="https://kikakurui.com/a4/A4705-2020-01.html" TargetMode="External"/><Relationship Id="rId372" Type="http://schemas.openxmlformats.org/officeDocument/2006/relationships/hyperlink" Target="https://www.mlit.go.jp/gobuild/content/001879204.pdf" TargetMode="External"/><Relationship Id="rId393" Type="http://schemas.openxmlformats.org/officeDocument/2006/relationships/hyperlink" Target="https://kikakurui.com/k5/K5670-2008-01.html" TargetMode="External"/><Relationship Id="rId407" Type="http://schemas.openxmlformats.org/officeDocument/2006/relationships/hyperlink" Target="https://kikakurui.com/a5/A5705-2016-01.html" TargetMode="External"/><Relationship Id="rId428" Type="http://schemas.openxmlformats.org/officeDocument/2006/relationships/hyperlink" Target="https://www.maff.go.jp/j/jas/jas_kikaku/pdf/kikaku_53.pdf" TargetMode="External"/><Relationship Id="rId449" Type="http://schemas.openxmlformats.org/officeDocument/2006/relationships/hyperlink" Target="https://kikakurui.com/l/L4405-2008-01.html" TargetMode="External"/><Relationship Id="rId211" Type="http://schemas.openxmlformats.org/officeDocument/2006/relationships/hyperlink" Target="https://kikakurui.com/a6/A6021-2011-01.html" TargetMode="External"/><Relationship Id="rId232" Type="http://schemas.openxmlformats.org/officeDocument/2006/relationships/hyperlink" Target="https://www.mlit.go.jp/gobuild/content/001879204.pdf" TargetMode="External"/><Relationship Id="rId253" Type="http://schemas.openxmlformats.org/officeDocument/2006/relationships/hyperlink" Target="https://www.mlit.go.jp/gobuild/content/001879204.pdf" TargetMode="External"/><Relationship Id="rId274" Type="http://schemas.openxmlformats.org/officeDocument/2006/relationships/hyperlink" Target="https://www.city.kobe.lg.jp/documents/10116/tokki_hosoku.pdf" TargetMode="External"/><Relationship Id="rId295" Type="http://schemas.openxmlformats.org/officeDocument/2006/relationships/hyperlink" Target="https://www.mlit.go.jp/gobuild/content/001879204.pdf" TargetMode="External"/><Relationship Id="rId309" Type="http://schemas.openxmlformats.org/officeDocument/2006/relationships/hyperlink" Target="https://www.mlit.go.jp/gobuild/content/001879204.pdf" TargetMode="External"/><Relationship Id="rId460" Type="http://schemas.openxmlformats.org/officeDocument/2006/relationships/hyperlink" Target="https://www.mlit.go.jp/gobuild/content/001879204.pdf" TargetMode="External"/><Relationship Id="rId481" Type="http://schemas.openxmlformats.org/officeDocument/2006/relationships/hyperlink" Target="https://www.mlit.go.jp/gobuild/content/001879204.pdf" TargetMode="External"/><Relationship Id="rId516" Type="http://schemas.openxmlformats.org/officeDocument/2006/relationships/hyperlink" Target="https://www.city.kobe.lg.jp/documents/7691/kobe_greengl_ok_all_6.pdf" TargetMode="External"/><Relationship Id="rId27" Type="http://schemas.openxmlformats.org/officeDocument/2006/relationships/hyperlink" Target="https://www.city.kobe.lg.jp/documents/10116/dekidaka.pdf" TargetMode="External"/><Relationship Id="rId48" Type="http://schemas.openxmlformats.org/officeDocument/2006/relationships/hyperlink" Target="https://www.city.kobe.lg.jp/documents/10116/tokki_hosoku.pdf" TargetMode="External"/><Relationship Id="rId69" Type="http://schemas.openxmlformats.org/officeDocument/2006/relationships/hyperlink" Target="https://www.city.kobe.lg.jp/a81042/business/todokede/jutakutoshikyoku/building/procedure/kakunin/index.html" TargetMode="External"/><Relationship Id="rId113" Type="http://schemas.openxmlformats.org/officeDocument/2006/relationships/hyperlink" Target="https://www.mlit.go.jp/gobuild/content/001879204.pdf" TargetMode="External"/><Relationship Id="rId134" Type="http://schemas.openxmlformats.org/officeDocument/2006/relationships/hyperlink" Target="https://www.city.kobe.lg.jp/documents/10116/tokki_hosoku.pdf" TargetMode="External"/><Relationship Id="rId320" Type="http://schemas.openxmlformats.org/officeDocument/2006/relationships/hyperlink" Target="https://kikakurui.com/a4/A4706-2015-01.html" TargetMode="External"/><Relationship Id="rId80" Type="http://schemas.openxmlformats.org/officeDocument/2006/relationships/hyperlink" Target="https://www.mhlw.go.jp/stf/newpage_40003.html" TargetMode="External"/><Relationship Id="rId155" Type="http://schemas.openxmlformats.org/officeDocument/2006/relationships/hyperlink" Target="https://www.mlit.go.jp/gobuild/content/001879204.pdf" TargetMode="External"/><Relationship Id="rId176" Type="http://schemas.openxmlformats.org/officeDocument/2006/relationships/hyperlink" Target="https://www.mlit.go.jp/gobuild/content/001879204.pdf" TargetMode="External"/><Relationship Id="rId197" Type="http://schemas.openxmlformats.org/officeDocument/2006/relationships/hyperlink" Target="https://www.mlit.go.jp/gobuild/content/001879204.pdf" TargetMode="External"/><Relationship Id="rId341" Type="http://schemas.openxmlformats.org/officeDocument/2006/relationships/hyperlink" Target="https://www.mlit.go.jp/gobuild/content/001879204.pdf" TargetMode="External"/><Relationship Id="rId362" Type="http://schemas.openxmlformats.org/officeDocument/2006/relationships/hyperlink" Target="https://kikakurui.com/a4/A4715-2008-01.html" TargetMode="External"/><Relationship Id="rId383" Type="http://schemas.openxmlformats.org/officeDocument/2006/relationships/hyperlink" Target="https://www.mlit.go.jp/gobuild/content/001879204.pdf" TargetMode="External"/><Relationship Id="rId418" Type="http://schemas.openxmlformats.org/officeDocument/2006/relationships/hyperlink" Target="https://kikakurui.com/a5/A5430-2018-01.html" TargetMode="External"/><Relationship Id="rId439" Type="http://schemas.openxmlformats.org/officeDocument/2006/relationships/hyperlink" Target="https://www.mlit.go.jp/gobuild/content/001879204.pdf" TargetMode="External"/><Relationship Id="rId201" Type="http://schemas.openxmlformats.org/officeDocument/2006/relationships/hyperlink" Target="https://www.mlit.go.jp/gobuild/content/001879204.pdf" TargetMode="External"/><Relationship Id="rId222" Type="http://schemas.openxmlformats.org/officeDocument/2006/relationships/hyperlink" Target="https://www.mlit.go.jp/gobuild/content/001879204.pdf" TargetMode="External"/><Relationship Id="rId243" Type="http://schemas.openxmlformats.org/officeDocument/2006/relationships/hyperlink" Target="https://www.mlit.go.jp/gobuild/content/001473541.pdf" TargetMode="External"/><Relationship Id="rId264" Type="http://schemas.openxmlformats.org/officeDocument/2006/relationships/hyperlink" Target="https://www.maff.go.jp/j/jas/jas_kikaku/pdf/kikaku_53.pdf" TargetMode="External"/><Relationship Id="rId285" Type="http://schemas.openxmlformats.org/officeDocument/2006/relationships/hyperlink" Target="https://kikakurui.com/h4/H4001-2006-01.html" TargetMode="External"/><Relationship Id="rId450" Type="http://schemas.openxmlformats.org/officeDocument/2006/relationships/hyperlink" Target="https://kikakurui.com/l/L4406-2008-01.html" TargetMode="External"/><Relationship Id="rId471" Type="http://schemas.openxmlformats.org/officeDocument/2006/relationships/hyperlink" Target="https://www.mlit.go.jp/gobuild/content/001879204.pdf" TargetMode="External"/><Relationship Id="rId506" Type="http://schemas.openxmlformats.org/officeDocument/2006/relationships/hyperlink" Target="https://www.city.kobe.lg.jp/documents/6877/noriirekijyun2604ver.pdf" TargetMode="External"/><Relationship Id="rId17" Type="http://schemas.openxmlformats.org/officeDocument/2006/relationships/hyperlink" Target="https://www.mlit.go.jp/jutakukentiku/build/content/001767817.pdf" TargetMode="External"/><Relationship Id="rId38" Type="http://schemas.openxmlformats.org/officeDocument/2006/relationships/hyperlink" Target="https://www.mlit.go.jp/totikensangyo/const/1_6_bt_000217.html" TargetMode="External"/><Relationship Id="rId59" Type="http://schemas.openxmlformats.org/officeDocument/2006/relationships/hyperlink" Target="https://www.city.kobe.lg.jp/a66958/business/todokede/kankyokyoku/air/asbestos/zigyosyamuke1.html" TargetMode="External"/><Relationship Id="rId103" Type="http://schemas.openxmlformats.org/officeDocument/2006/relationships/hyperlink" Target="https://www.mlit.go.jp/gobuild/content/001879204.pdf" TargetMode="External"/><Relationship Id="rId124" Type="http://schemas.openxmlformats.org/officeDocument/2006/relationships/hyperlink" Target="https://www.mlit.go.jp/gobuild/content/001879204.pdf" TargetMode="External"/><Relationship Id="rId310" Type="http://schemas.openxmlformats.org/officeDocument/2006/relationships/hyperlink" Target="https://www.mlit.go.jp/gobuild/content/001879204.pdf" TargetMode="External"/><Relationship Id="rId492" Type="http://schemas.openxmlformats.org/officeDocument/2006/relationships/hyperlink" Target="https://www.mlit.go.jp/gobuild/content/001879204.pdf" TargetMode="External"/><Relationship Id="rId527" Type="http://schemas.openxmlformats.org/officeDocument/2006/relationships/header" Target="header2.xml"/><Relationship Id="rId70" Type="http://schemas.openxmlformats.org/officeDocument/2006/relationships/hyperlink" Target="https://www.kenken.go.jp/japanese/research/lecture/h16/slide/06-1/ref/No6.htm" TargetMode="External"/><Relationship Id="rId91" Type="http://schemas.openxmlformats.org/officeDocument/2006/relationships/hyperlink" Target="https://www.mlit.go.jp/gobuild/content/001879204.pdf" TargetMode="External"/><Relationship Id="rId145" Type="http://schemas.openxmlformats.org/officeDocument/2006/relationships/hyperlink" Target="https://www.mlit.go.jp/gobuild/content/001879204.pdf" TargetMode="External"/><Relationship Id="rId166" Type="http://schemas.openxmlformats.org/officeDocument/2006/relationships/hyperlink" Target="https://www.mlit.go.jp/gobuild/content/001879204.pdf" TargetMode="External"/><Relationship Id="rId187" Type="http://schemas.openxmlformats.org/officeDocument/2006/relationships/hyperlink" Target="https://www.mlit.go.jp/gobuild/content/001879204.pdf" TargetMode="External"/><Relationship Id="rId331" Type="http://schemas.openxmlformats.org/officeDocument/2006/relationships/hyperlink" Target="https://kikakurui.com/a4/A4702-2015-01.html" TargetMode="External"/><Relationship Id="rId352" Type="http://schemas.openxmlformats.org/officeDocument/2006/relationships/hyperlink" Target="https://kikakurui.com/a4/A4705-2020-01.html" TargetMode="External"/><Relationship Id="rId373" Type="http://schemas.openxmlformats.org/officeDocument/2006/relationships/hyperlink" Target="https://www.mlit.go.jp/gobuild/content/001879204.pdf" TargetMode="External"/><Relationship Id="rId394" Type="http://schemas.openxmlformats.org/officeDocument/2006/relationships/hyperlink" Target="https://www.mlit.go.jp/gobuild/content/001879204.pdf" TargetMode="External"/><Relationship Id="rId408" Type="http://schemas.openxmlformats.org/officeDocument/2006/relationships/hyperlink" Target="https://www.mlit.go.jp/gobuild/content/001879204.pdf" TargetMode="External"/><Relationship Id="rId429" Type="http://schemas.openxmlformats.org/officeDocument/2006/relationships/hyperlink" Target="https://www.maff.go.jp/j/jas/jas_kikaku/pdf/kikaku_53.pdf" TargetMode="External"/><Relationship Id="rId1" Type="http://schemas.openxmlformats.org/officeDocument/2006/relationships/customXml" Target="../customXml/item1.xml"/><Relationship Id="rId212" Type="http://schemas.openxmlformats.org/officeDocument/2006/relationships/hyperlink" Target="https://www.mlit.go.jp/gobuild/content/001879204.pdf" TargetMode="External"/><Relationship Id="rId233" Type="http://schemas.openxmlformats.org/officeDocument/2006/relationships/hyperlink" Target="https://www.mlit.go.jp/gobuild/content/001879204.pdf" TargetMode="External"/><Relationship Id="rId254" Type="http://schemas.openxmlformats.org/officeDocument/2006/relationships/hyperlink" Target="https://www.maff.go.jp/j/jas/jas_kikaku/pdf/kikaku_tanpan251112.pdf" TargetMode="External"/><Relationship Id="rId440" Type="http://schemas.openxmlformats.org/officeDocument/2006/relationships/hyperlink" Target="https://kikakurui.com/a5/A5901-2018-01.html" TargetMode="External"/><Relationship Id="rId28" Type="http://schemas.openxmlformats.org/officeDocument/2006/relationships/hyperlink" Target="https://www.city.kobe.lg.jp/documents/10116/dankaibetsu-dekidaka.pdf" TargetMode="External"/><Relationship Id="rId49" Type="http://schemas.openxmlformats.org/officeDocument/2006/relationships/hyperlink" Target="https://www.nyusatsu.e-hyogo.jp/www/kobe/contents/1002010041625/index.html" TargetMode="External"/><Relationship Id="rId114" Type="http://schemas.openxmlformats.org/officeDocument/2006/relationships/hyperlink" Target="https://www.mlit.go.jp/gobuild/content/001879204.pdf" TargetMode="External"/><Relationship Id="rId275" Type="http://schemas.openxmlformats.org/officeDocument/2006/relationships/hyperlink" Target="https://www.mlit.go.jp/gobuild/content/001879204.pdf" TargetMode="External"/><Relationship Id="rId296" Type="http://schemas.openxmlformats.org/officeDocument/2006/relationships/hyperlink" Target="https://kikakurui.com/a6/A6203-2015-01.html" TargetMode="External"/><Relationship Id="rId300" Type="http://schemas.openxmlformats.org/officeDocument/2006/relationships/hyperlink" Target="https://www.mlit.go.jp/gobuild/content/001879204.pdf" TargetMode="External"/><Relationship Id="rId461" Type="http://schemas.openxmlformats.org/officeDocument/2006/relationships/hyperlink" Target="https://kikakurui.com/a6/A6512-2007-01.html" TargetMode="External"/><Relationship Id="rId482" Type="http://schemas.openxmlformats.org/officeDocument/2006/relationships/hyperlink" Target="https://www.mlit.go.jp/gobuild/content/001879204.pdf" TargetMode="External"/><Relationship Id="rId517" Type="http://schemas.openxmlformats.org/officeDocument/2006/relationships/hyperlink" Target="https://www.city.kobe.lg.jp/documents/7691/kaiseitebiki.pdf" TargetMode="External"/><Relationship Id="rId60" Type="http://schemas.openxmlformats.org/officeDocument/2006/relationships/hyperlink" Target="https://laws.e-gov.go.jp/law/347AC0000000117" TargetMode="External"/><Relationship Id="rId81" Type="http://schemas.openxmlformats.org/officeDocument/2006/relationships/hyperlink" Target="https://www.jaish.gr.jp/horei/hor1-64/hor1-64-46-1-3.html" TargetMode="External"/><Relationship Id="rId135" Type="http://schemas.openxmlformats.org/officeDocument/2006/relationships/hyperlink" Target="https://www.mlit.go.jp/gobuild/content/001879204.pdf" TargetMode="External"/><Relationship Id="rId156" Type="http://schemas.openxmlformats.org/officeDocument/2006/relationships/hyperlink" Target="https://www.mlit.go.jp/gobuild/content/001879204.pdf" TargetMode="External"/><Relationship Id="rId177" Type="http://schemas.openxmlformats.org/officeDocument/2006/relationships/hyperlink" Target="https://kikakurui.com/b1/B1198-2011-01.html" TargetMode="External"/><Relationship Id="rId198" Type="http://schemas.openxmlformats.org/officeDocument/2006/relationships/hyperlink" Target="https://www.mlit.go.jp/gobuild/content/001879204.pdf" TargetMode="External"/><Relationship Id="rId321" Type="http://schemas.openxmlformats.org/officeDocument/2006/relationships/hyperlink" Target="https://www.mlit.go.jp/gobuild/content/001473541.pdf" TargetMode="External"/><Relationship Id="rId342" Type="http://schemas.openxmlformats.org/officeDocument/2006/relationships/hyperlink" Target="http://www.cp-bohan.jp/shiken/index.html" TargetMode="External"/><Relationship Id="rId363" Type="http://schemas.openxmlformats.org/officeDocument/2006/relationships/hyperlink" Target="https://kikakurui.com/a4/A4715-2008-01.html" TargetMode="External"/><Relationship Id="rId384" Type="http://schemas.openxmlformats.org/officeDocument/2006/relationships/hyperlink" Target="https://www.mlit.go.jp/gobuild/content/001879204.pdf" TargetMode="External"/><Relationship Id="rId419" Type="http://schemas.openxmlformats.org/officeDocument/2006/relationships/hyperlink" Target="https://kikakurui.com/a5/A5908-2015-01.html" TargetMode="External"/><Relationship Id="rId202" Type="http://schemas.openxmlformats.org/officeDocument/2006/relationships/hyperlink" Target="https://www.mlit.go.jp/gobuild/content/001879204.pdf" TargetMode="External"/><Relationship Id="rId223" Type="http://schemas.openxmlformats.org/officeDocument/2006/relationships/hyperlink" Target="https://www.mlit.go.jp/gobuild/content/001879204.pdf" TargetMode="External"/><Relationship Id="rId244" Type="http://schemas.openxmlformats.org/officeDocument/2006/relationships/hyperlink" Target="https://www.mlit.go.jp/gobuild/content/001473541.pdf" TargetMode="External"/><Relationship Id="rId430" Type="http://schemas.openxmlformats.org/officeDocument/2006/relationships/hyperlink" Target="https://www.maff.go.jp/j/jas/jas_kikaku/pdf/kikaku_53.pdf" TargetMode="External"/><Relationship Id="rId18" Type="http://schemas.openxmlformats.org/officeDocument/2006/relationships/hyperlink" Target="https://www.pbaweb.jp/material/" TargetMode="External"/><Relationship Id="rId39" Type="http://schemas.openxmlformats.org/officeDocument/2006/relationships/hyperlink" Target="https://www.city.kobe.lg.jp/a59714/business/todokede/kensetsukyoku/work/fukusann.html" TargetMode="External"/><Relationship Id="rId265" Type="http://schemas.openxmlformats.org/officeDocument/2006/relationships/hyperlink" Target="https://kikakurui.com/a5/A5905-2014-01.html" TargetMode="External"/><Relationship Id="rId286" Type="http://schemas.openxmlformats.org/officeDocument/2006/relationships/hyperlink" Target="https://www.mlit.go.jp/gobuild/content/001879204.pdf" TargetMode="External"/><Relationship Id="rId451" Type="http://schemas.openxmlformats.org/officeDocument/2006/relationships/hyperlink" Target="https://kikakurui.com/l/L4404-2008-01.html" TargetMode="External"/><Relationship Id="rId472" Type="http://schemas.openxmlformats.org/officeDocument/2006/relationships/hyperlink" Target="https://www.kokuban.or.jp/" TargetMode="External"/><Relationship Id="rId493" Type="http://schemas.openxmlformats.org/officeDocument/2006/relationships/hyperlink" Target="https://www.city.kobe.lg.jp/a48501/business/todokede/kensetsukyoku/work/gesuiodei.html" TargetMode="External"/><Relationship Id="rId507" Type="http://schemas.openxmlformats.org/officeDocument/2006/relationships/hyperlink" Target="https://www.city.kobe.lg.jp/documents/10116/tokki_hosoku.pdf" TargetMode="External"/><Relationship Id="rId528" Type="http://schemas.openxmlformats.org/officeDocument/2006/relationships/footer" Target="footer1.xml"/><Relationship Id="rId50" Type="http://schemas.openxmlformats.org/officeDocument/2006/relationships/hyperlink" Target="https://www.city.kobe.lg.jp/a31253/kurashi/machizukuri/institution/kentikugikan/syukyu2kojisokusin.html" TargetMode="External"/><Relationship Id="rId104" Type="http://schemas.openxmlformats.org/officeDocument/2006/relationships/hyperlink" Target="https://www.mlit.go.jp/gobuild/content/001879204.pdf" TargetMode="External"/><Relationship Id="rId125" Type="http://schemas.openxmlformats.org/officeDocument/2006/relationships/hyperlink" Target="https://www.mlit.go.jp/gobuild/content/001879204.pdf" TargetMode="External"/><Relationship Id="rId146" Type="http://schemas.openxmlformats.org/officeDocument/2006/relationships/hyperlink" Target="https://www.city.kobe.lg.jp/documents/10116/tokki_hosoku.pdf" TargetMode="External"/><Relationship Id="rId167" Type="http://schemas.openxmlformats.org/officeDocument/2006/relationships/hyperlink" Target="https://www.mlit.go.jp/gobuild/content/001879204.pdf" TargetMode="External"/><Relationship Id="rId188" Type="http://schemas.openxmlformats.org/officeDocument/2006/relationships/hyperlink" Target="https://www.city.kobe.lg.jp/documents/10116/h30_08_s_hyouljunzu34.pdf" TargetMode="External"/><Relationship Id="rId311" Type="http://schemas.openxmlformats.org/officeDocument/2006/relationships/hyperlink" Target="https://kikakurui.com/a4/A4706-2015-01.html" TargetMode="External"/><Relationship Id="rId332" Type="http://schemas.openxmlformats.org/officeDocument/2006/relationships/hyperlink" Target="https://www.mlit.go.jp/gobuild/content/001879204.pdf" TargetMode="External"/><Relationship Id="rId353" Type="http://schemas.openxmlformats.org/officeDocument/2006/relationships/hyperlink" Target="https://kikakurui.com/a4/A4705-2020-01.html" TargetMode="External"/><Relationship Id="rId374" Type="http://schemas.openxmlformats.org/officeDocument/2006/relationships/hyperlink" Target="https://www.mlit.go.jp/gobuild/content/001879204.pdf" TargetMode="External"/><Relationship Id="rId395" Type="http://schemas.openxmlformats.org/officeDocument/2006/relationships/hyperlink" Target="https://kikakurui.com/k5/K5659-2018-01.html" TargetMode="External"/><Relationship Id="rId409" Type="http://schemas.openxmlformats.org/officeDocument/2006/relationships/hyperlink" Target="https://kikakurui.com/a5/A5705-2016-01.html" TargetMode="External"/><Relationship Id="rId71" Type="http://schemas.openxmlformats.org/officeDocument/2006/relationships/hyperlink" Target="https://laws.e-gov.go.jp/law/325CO0000000338/" TargetMode="External"/><Relationship Id="rId92" Type="http://schemas.openxmlformats.org/officeDocument/2006/relationships/hyperlink" Target="https://www.mlit.go.jp/gobuild/content/001879204.pdf" TargetMode="External"/><Relationship Id="rId213" Type="http://schemas.openxmlformats.org/officeDocument/2006/relationships/hyperlink" Target="https://www.mlit.go.jp/gobuild/content/001879204.pdf" TargetMode="External"/><Relationship Id="rId234" Type="http://schemas.openxmlformats.org/officeDocument/2006/relationships/hyperlink" Target="https://www.mlit.go.jp/gobuild/content/001879204.pdf" TargetMode="External"/><Relationship Id="rId420" Type="http://schemas.openxmlformats.org/officeDocument/2006/relationships/hyperlink" Target="https://kikakurui.com/a5/A5905-2014-01.html" TargetMode="External"/><Relationship Id="rId2" Type="http://schemas.openxmlformats.org/officeDocument/2006/relationships/numbering" Target="numbering.xml"/><Relationship Id="rId29" Type="http://schemas.openxmlformats.org/officeDocument/2006/relationships/hyperlink" Target="https://www.city.kobe.lg.jp/documents/7507/hyoutei-youryou-ikkatsu-r6-11-1.pdf" TargetMode="External"/><Relationship Id="rId255" Type="http://schemas.openxmlformats.org/officeDocument/2006/relationships/hyperlink" Target="https://www.mlit.go.jp/gobuild/content/001879204.pdf" TargetMode="External"/><Relationship Id="rId276" Type="http://schemas.openxmlformats.org/officeDocument/2006/relationships/hyperlink" Target="https://www.mlit.go.jp/gobuild/content/001879204.pdf" TargetMode="External"/><Relationship Id="rId297" Type="http://schemas.openxmlformats.org/officeDocument/2006/relationships/hyperlink" Target="https://www.mlit.go.jp/gobuild/content/001879204.pdf" TargetMode="External"/><Relationship Id="rId441" Type="http://schemas.openxmlformats.org/officeDocument/2006/relationships/hyperlink" Target="https://kikakurui.com/a5/A5901-2018-01.html" TargetMode="External"/><Relationship Id="rId462" Type="http://schemas.openxmlformats.org/officeDocument/2006/relationships/hyperlink" Target="https://www.mlit.go.jp/gobuild/content/001879204.pdf" TargetMode="External"/><Relationship Id="rId483" Type="http://schemas.openxmlformats.org/officeDocument/2006/relationships/hyperlink" Target="https://www.mlit.go.jp/gobuild/content/001879204.pdf" TargetMode="External"/><Relationship Id="rId518" Type="http://schemas.openxmlformats.org/officeDocument/2006/relationships/hyperlink" Target="https://www.mlit.go.jp/gobuild/content/001879204.pdf" TargetMode="External"/><Relationship Id="rId40" Type="http://schemas.openxmlformats.org/officeDocument/2006/relationships/hyperlink" Target="https://www.mlit.go.jp/tochi_fudousan_kensetsugyo/const/tochi_fudousan_kensetsugyo_const_fr1_000001_00041.html" TargetMode="External"/><Relationship Id="rId115" Type="http://schemas.openxmlformats.org/officeDocument/2006/relationships/hyperlink" Target="https://www.city.kobe.lg.jp/documents/10116/202307_hyojunzu_issiki.pdf" TargetMode="External"/><Relationship Id="rId136" Type="http://schemas.openxmlformats.org/officeDocument/2006/relationships/hyperlink" Target="https://www.mlit.go.jp/gobuild/content/001879204.pdf" TargetMode="External"/><Relationship Id="rId157" Type="http://schemas.openxmlformats.org/officeDocument/2006/relationships/hyperlink" Target="https://www.mlit.go.jp/gobuild/content/001879204.pdf" TargetMode="External"/><Relationship Id="rId178" Type="http://schemas.openxmlformats.org/officeDocument/2006/relationships/hyperlink" Target="https://www.mlit.go.jp/gobuild/content/001879204.pdf" TargetMode="External"/><Relationship Id="rId301" Type="http://schemas.openxmlformats.org/officeDocument/2006/relationships/hyperlink" Target="https://www.mlit.go.jp/gobuild/content/001879204.pdf" TargetMode="External"/><Relationship Id="rId322" Type="http://schemas.openxmlformats.org/officeDocument/2006/relationships/hyperlink" Target="https://www.mlit.go.jp/gobuild/content/001879204.pdf" TargetMode="External"/><Relationship Id="rId343" Type="http://schemas.openxmlformats.org/officeDocument/2006/relationships/hyperlink" Target="https://www.mlit.go.jp/gobuild/content/001879204.pdf" TargetMode="External"/><Relationship Id="rId364" Type="http://schemas.openxmlformats.org/officeDocument/2006/relationships/hyperlink" Target="https://kikakurui.com/a4/A4715-2008-01.html" TargetMode="External"/><Relationship Id="rId61" Type="http://schemas.openxmlformats.org/officeDocument/2006/relationships/hyperlink" Target="https://laws.e-gov.go.jp/law/417M60400000020" TargetMode="External"/><Relationship Id="rId82" Type="http://schemas.openxmlformats.org/officeDocument/2006/relationships/hyperlink" Target="https://www.jaish.gr.jp/horei/hor1-64/hor1-64-46-1-4.html" TargetMode="External"/><Relationship Id="rId199" Type="http://schemas.openxmlformats.org/officeDocument/2006/relationships/hyperlink" Target="https://www.mlit.go.jp/gobuild/content/001879204.pdf" TargetMode="External"/><Relationship Id="rId203" Type="http://schemas.openxmlformats.org/officeDocument/2006/relationships/hyperlink" Target="https://kikakurui.com/a9/A9521-2020-01.html" TargetMode="External"/><Relationship Id="rId385" Type="http://schemas.openxmlformats.org/officeDocument/2006/relationships/hyperlink" Target="https://www.mlit.go.jp/gobuild/content/001879204.pdf" TargetMode="External"/><Relationship Id="rId19" Type="http://schemas.openxmlformats.org/officeDocument/2006/relationships/hyperlink" Target="https://www.nyusatsu.e-hyogo.jp/www/kobe/gobuild/contents/1002010041625/index.html" TargetMode="External"/><Relationship Id="rId224" Type="http://schemas.openxmlformats.org/officeDocument/2006/relationships/hyperlink" Target="https://www.mlit.go.jp/gobuild/content/001879204.pdf" TargetMode="External"/><Relationship Id="rId245" Type="http://schemas.openxmlformats.org/officeDocument/2006/relationships/hyperlink" Target="https://www.city.kobe.lg.jp/documents/10116/tokki_hosoku.pdf" TargetMode="External"/><Relationship Id="rId266" Type="http://schemas.openxmlformats.org/officeDocument/2006/relationships/hyperlink" Target="https://www.mlit.go.jp/gobuild/content/001879204.pdf" TargetMode="External"/><Relationship Id="rId287" Type="http://schemas.openxmlformats.org/officeDocument/2006/relationships/hyperlink" Target="https://www.mlit.go.jp/gobuild/content/001879204.pdf" TargetMode="External"/><Relationship Id="rId410" Type="http://schemas.openxmlformats.org/officeDocument/2006/relationships/hyperlink" Target="https://www.mlit.go.jp/gobuild/content/001879204.pdf" TargetMode="External"/><Relationship Id="rId431" Type="http://schemas.openxmlformats.org/officeDocument/2006/relationships/hyperlink" Target="https://www.maff.go.jp/j/jas/jas_kikaku/pdf/kikaku_53.pdf" TargetMode="External"/><Relationship Id="rId452" Type="http://schemas.openxmlformats.org/officeDocument/2006/relationships/hyperlink" Target="https://www.mlit.go.jp/gobuild/content/001879204.pdf" TargetMode="External"/><Relationship Id="rId473" Type="http://schemas.openxmlformats.org/officeDocument/2006/relationships/hyperlink" Target="https://www.kokuban.or.jp/images/no2_kokubanhakuban.pdf" TargetMode="External"/><Relationship Id="rId494" Type="http://schemas.openxmlformats.org/officeDocument/2006/relationships/hyperlink" Target="http://askyo.jp/knowledge/04-4.html" TargetMode="External"/><Relationship Id="rId508" Type="http://schemas.openxmlformats.org/officeDocument/2006/relationships/hyperlink" Target="https://www.mlit.go.jp/gobuild/content/001879204.pdf" TargetMode="External"/><Relationship Id="rId529" Type="http://schemas.openxmlformats.org/officeDocument/2006/relationships/footer" Target="footer2.xml"/><Relationship Id="rId30" Type="http://schemas.openxmlformats.org/officeDocument/2006/relationships/hyperlink" Target="https://www.mlit.go.jp/tec/gobuild/content/001305477.pdf" TargetMode="External"/><Relationship Id="rId105" Type="http://schemas.openxmlformats.org/officeDocument/2006/relationships/hyperlink" Target="https://www.env.go.jp/kijun/dojou.html" TargetMode="External"/><Relationship Id="rId126" Type="http://schemas.openxmlformats.org/officeDocument/2006/relationships/hyperlink" Target="https://www.mlit.go.jp/gobuild/content/001879204.pdf" TargetMode="External"/><Relationship Id="rId147" Type="http://schemas.openxmlformats.org/officeDocument/2006/relationships/hyperlink" Target="https://www.mlit.go.jp/gobuild/content/001879204.pdf" TargetMode="External"/><Relationship Id="rId168" Type="http://schemas.openxmlformats.org/officeDocument/2006/relationships/hyperlink" Target="https://www.mlit.go.jp/gobuild/content/001879204.pdf" TargetMode="External"/><Relationship Id="rId312" Type="http://schemas.openxmlformats.org/officeDocument/2006/relationships/hyperlink" Target="https://kikakurui.com/a4/A4706-2015-01.html" TargetMode="External"/><Relationship Id="rId333" Type="http://schemas.openxmlformats.org/officeDocument/2006/relationships/hyperlink" Target="https://kikakurui.com/a4/A4706-2015-01.html" TargetMode="External"/><Relationship Id="rId354" Type="http://schemas.openxmlformats.org/officeDocument/2006/relationships/hyperlink" Target="https://kikakurui.com/a4/A4705-2020-01.html" TargetMode="External"/><Relationship Id="rId51" Type="http://schemas.openxmlformats.org/officeDocument/2006/relationships/hyperlink" Target="https://www.city.kobe.lg.jp/documents/75517/202204denshikensa.pdf" TargetMode="External"/><Relationship Id="rId72" Type="http://schemas.openxmlformats.org/officeDocument/2006/relationships/hyperlink" Target="https://laws.e-gov.go.jp/law/347AC0000000057/20250601_504AC0000000068" TargetMode="External"/><Relationship Id="rId93" Type="http://schemas.openxmlformats.org/officeDocument/2006/relationships/hyperlink" Target="https://www.mlit.go.jp/gobuild/content/001879204.pdf" TargetMode="External"/><Relationship Id="rId189" Type="http://schemas.openxmlformats.org/officeDocument/2006/relationships/hyperlink" Target="https://www.mlit.go.jp/gobuild/content/001879204.pdf" TargetMode="External"/><Relationship Id="rId375" Type="http://schemas.openxmlformats.org/officeDocument/2006/relationships/hyperlink" Target="https://www.mlit.go.jp/gobuild/content/001879204.pdf" TargetMode="External"/><Relationship Id="rId396" Type="http://schemas.openxmlformats.org/officeDocument/2006/relationships/hyperlink" Target="https://www.mlit.go.jp/gobuild/content/001879204.pdf" TargetMode="External"/><Relationship Id="rId3" Type="http://schemas.openxmlformats.org/officeDocument/2006/relationships/styles" Target="styles.xml"/><Relationship Id="rId214" Type="http://schemas.openxmlformats.org/officeDocument/2006/relationships/hyperlink" Target="https://www.mlit.go.jp/gobuild/content/001879204.pdf" TargetMode="External"/><Relationship Id="rId235" Type="http://schemas.openxmlformats.org/officeDocument/2006/relationships/hyperlink" Target="https://www.mlit.go.jp/gobuild/content/001879204.pdf" TargetMode="External"/><Relationship Id="rId256" Type="http://schemas.openxmlformats.org/officeDocument/2006/relationships/hyperlink" Target="https://www.maff.go.jp/j/jas/jas_kikaku/pdf/kikaku_clt.pdf" TargetMode="External"/><Relationship Id="rId277" Type="http://schemas.openxmlformats.org/officeDocument/2006/relationships/hyperlink" Target="https://www.mlit.go.jp/gobuild/content/001879204.pdf" TargetMode="External"/><Relationship Id="rId298" Type="http://schemas.openxmlformats.org/officeDocument/2006/relationships/hyperlink" Target="https://www.mlit.go.jp/gobuild/content/001879204.pdf" TargetMode="External"/><Relationship Id="rId400" Type="http://schemas.openxmlformats.org/officeDocument/2006/relationships/hyperlink" Target="https://www.mlit.go.jp/gobuild/content/001879204.pdf" TargetMode="External"/><Relationship Id="rId421" Type="http://schemas.openxmlformats.org/officeDocument/2006/relationships/hyperlink" Target="https://kikakurui.com/a5/A5440-2009-01.html" TargetMode="External"/><Relationship Id="rId442" Type="http://schemas.openxmlformats.org/officeDocument/2006/relationships/hyperlink" Target="https://kikakurui.com/a5/A5901-2018-01.html" TargetMode="External"/><Relationship Id="rId463" Type="http://schemas.openxmlformats.org/officeDocument/2006/relationships/hyperlink" Target="https://www.mlit.go.jp/gobuild/content/001879204.pdf" TargetMode="External"/><Relationship Id="rId484" Type="http://schemas.openxmlformats.org/officeDocument/2006/relationships/hyperlink" Target="https://www.mlit.go.jp/gobuild/content/001879204.pdf" TargetMode="External"/><Relationship Id="rId519" Type="http://schemas.openxmlformats.org/officeDocument/2006/relationships/hyperlink" Target="https://www.city.kobe.lg.jp/documents/7691/kobe_greengl_ok_all_6.pdf" TargetMode="External"/><Relationship Id="rId116" Type="http://schemas.openxmlformats.org/officeDocument/2006/relationships/hyperlink" Target="https://www.mlit.go.jp/gobuild/content/001879204.pdf" TargetMode="External"/><Relationship Id="rId137" Type="http://schemas.openxmlformats.org/officeDocument/2006/relationships/hyperlink" Target="https://www.mlit.go.jp/gobuild/content/001879204.pdf" TargetMode="External"/><Relationship Id="rId158" Type="http://schemas.openxmlformats.org/officeDocument/2006/relationships/hyperlink" Target="https://www.mlit.go.jp/gobuild/content/001879204.pdf" TargetMode="External"/><Relationship Id="rId302" Type="http://schemas.openxmlformats.org/officeDocument/2006/relationships/hyperlink" Target="https://kikakurui.com/a5/A5007-1977-01.html" TargetMode="External"/><Relationship Id="rId323" Type="http://schemas.openxmlformats.org/officeDocument/2006/relationships/hyperlink" Target="https://www.mlit.go.jp/gobuild/content/001879204.pdf" TargetMode="External"/><Relationship Id="rId344" Type="http://schemas.openxmlformats.org/officeDocument/2006/relationships/hyperlink" Target="https://www.mlit.go.jp/gobuild/content/001879204.pdf" TargetMode="External"/><Relationship Id="rId530" Type="http://schemas.openxmlformats.org/officeDocument/2006/relationships/header" Target="header3.xml"/><Relationship Id="rId20" Type="http://schemas.openxmlformats.org/officeDocument/2006/relationships/hyperlink" Target="https://www.city.kobe.lg.jp/documents/74067/202204sekoutaisei.pdf" TargetMode="External"/><Relationship Id="rId41" Type="http://schemas.openxmlformats.org/officeDocument/2006/relationships/hyperlink" Target="https://www.recycle.jacic.or.jp/" TargetMode="External"/><Relationship Id="rId62" Type="http://schemas.openxmlformats.org/officeDocument/2006/relationships/hyperlink" Target="http://www.csst.jp/09/09.html" TargetMode="External"/><Relationship Id="rId83" Type="http://schemas.openxmlformats.org/officeDocument/2006/relationships/hyperlink" Target="https://kikakurui.com/a8/A8971-2008-01.html" TargetMode="External"/><Relationship Id="rId179" Type="http://schemas.openxmlformats.org/officeDocument/2006/relationships/hyperlink" Target="https://www.mlit.go.jp/gobuild/content/001879204.pdf" TargetMode="External"/><Relationship Id="rId365" Type="http://schemas.openxmlformats.org/officeDocument/2006/relationships/hyperlink" Target="https://www.mlit.go.jp/gobuild/content/001879204.pdf" TargetMode="External"/><Relationship Id="rId386" Type="http://schemas.openxmlformats.org/officeDocument/2006/relationships/hyperlink" Target="https://www.mlit.go.jp/gobuild/content/001879204.pdf" TargetMode="External"/><Relationship Id="rId190" Type="http://schemas.openxmlformats.org/officeDocument/2006/relationships/hyperlink" Target="https://kikakurui.com/a5/A5406-2019-01.html" TargetMode="External"/><Relationship Id="rId204" Type="http://schemas.openxmlformats.org/officeDocument/2006/relationships/hyperlink" Target="https://www.mlit.go.jp/gobuild/content/001879204.pdf" TargetMode="External"/><Relationship Id="rId225" Type="http://schemas.openxmlformats.org/officeDocument/2006/relationships/hyperlink" Target="https://www.mlit.go.jp/gobuild/content/001879204.pdf" TargetMode="External"/><Relationship Id="rId246" Type="http://schemas.openxmlformats.org/officeDocument/2006/relationships/hyperlink" Target="https://www.city.kobe.lg.jp/documents/10116/tokki_hosoku.pdf" TargetMode="External"/><Relationship Id="rId267" Type="http://schemas.openxmlformats.org/officeDocument/2006/relationships/hyperlink" Target="https://www.mlit.go.jp/gobuild/content/001879204.pdf" TargetMode="External"/><Relationship Id="rId288" Type="http://schemas.openxmlformats.org/officeDocument/2006/relationships/hyperlink" Target="https://www.mlit.go.jp/gobuild/content/001879204.pdf" TargetMode="External"/><Relationship Id="rId411" Type="http://schemas.openxmlformats.org/officeDocument/2006/relationships/hyperlink" Target="https://kikakurui.com/t9/T9251-2014-01.html" TargetMode="External"/><Relationship Id="rId432" Type="http://schemas.openxmlformats.org/officeDocument/2006/relationships/hyperlink" Target="https://www.mlit.go.jp/gobuild/content/001879204.pdf" TargetMode="External"/><Relationship Id="rId453" Type="http://schemas.openxmlformats.org/officeDocument/2006/relationships/hyperlink" Target="https://kikakurui.com/a9/A9521-2020-01.html" TargetMode="External"/><Relationship Id="rId474" Type="http://schemas.openxmlformats.org/officeDocument/2006/relationships/hyperlink" Target="https://www.mlit.go.jp/gobuild/content/001879204.pdf" TargetMode="External"/><Relationship Id="rId509" Type="http://schemas.openxmlformats.org/officeDocument/2006/relationships/hyperlink" Target="https://www.mlit.go.jp/gobuild/content/001879204.pdf" TargetMode="External"/><Relationship Id="rId106" Type="http://schemas.openxmlformats.org/officeDocument/2006/relationships/hyperlink" Target="https://www.env.go.jp/kijun/dojou.html" TargetMode="External"/><Relationship Id="rId127" Type="http://schemas.openxmlformats.org/officeDocument/2006/relationships/hyperlink" Target="https://www.mlit.go.jp/gobuild/content/001879204.pdf" TargetMode="External"/><Relationship Id="rId313" Type="http://schemas.openxmlformats.org/officeDocument/2006/relationships/hyperlink" Target="https://kikakurui.com/a4/A4702-2015-01.html" TargetMode="External"/><Relationship Id="rId495" Type="http://schemas.openxmlformats.org/officeDocument/2006/relationships/hyperlink" Target="https://www.mlit.go.jp/gobuild/content/001879204.pdf" TargetMode="External"/><Relationship Id="rId10" Type="http://schemas.openxmlformats.org/officeDocument/2006/relationships/hyperlink" Target="https://www.mlit.go.jp/gobuild/moku_hyoushi.html" TargetMode="External"/><Relationship Id="rId31" Type="http://schemas.openxmlformats.org/officeDocument/2006/relationships/hyperlink" Target="https://www.mlit.go.jp/gobuild/content/001157956.pdf" TargetMode="External"/><Relationship Id="rId52" Type="http://schemas.openxmlformats.org/officeDocument/2006/relationships/hyperlink" Target="https://www.city.kobe.lg.jp/documents/10116/tokki_sinei.pdf" TargetMode="External"/><Relationship Id="rId73" Type="http://schemas.openxmlformats.org/officeDocument/2006/relationships/hyperlink" Target="https://www.city.kobe.lg.jp/documents/10116/tokki_hosoku.pdf" TargetMode="External"/><Relationship Id="rId94" Type="http://schemas.openxmlformats.org/officeDocument/2006/relationships/hyperlink" Target="https://www.city.kobe.lg.jp/documents/10116/202307_hyojunzu_issiki.pdf" TargetMode="External"/><Relationship Id="rId148" Type="http://schemas.openxmlformats.org/officeDocument/2006/relationships/hyperlink" Target="https://www.mlit.go.jp/gobuild/content/001879204.pdf" TargetMode="External"/><Relationship Id="rId169" Type="http://schemas.openxmlformats.org/officeDocument/2006/relationships/hyperlink" Target="https://kikakurui.com/b1/B1180-2014-01.html" TargetMode="External"/><Relationship Id="rId334" Type="http://schemas.openxmlformats.org/officeDocument/2006/relationships/hyperlink" Target="https://kikakurui.com/a4/A4702-2015-01.html" TargetMode="External"/><Relationship Id="rId355" Type="http://schemas.openxmlformats.org/officeDocument/2006/relationships/hyperlink" Target="https://www.mlit.go.jp/notice/noticedata/pdf/201703/00006615.pdf" TargetMode="External"/><Relationship Id="rId376" Type="http://schemas.openxmlformats.org/officeDocument/2006/relationships/hyperlink" Target="https://www.mlit.go.jp/gobuild/content/001879204.pdf" TargetMode="External"/><Relationship Id="rId397" Type="http://schemas.openxmlformats.org/officeDocument/2006/relationships/hyperlink" Target="https://kikakurui.com/k5/K5658-2010-01.html" TargetMode="External"/><Relationship Id="rId520" Type="http://schemas.openxmlformats.org/officeDocument/2006/relationships/hyperlink" Target="https://www.city.kobe.lg.jp/documents/7691/kobe_greengl_ok_all_6.pdf" TargetMode="External"/><Relationship Id="rId4" Type="http://schemas.openxmlformats.org/officeDocument/2006/relationships/settings" Target="settings.xml"/><Relationship Id="rId180" Type="http://schemas.openxmlformats.org/officeDocument/2006/relationships/hyperlink" Target="https://www.mlit.go.jp/gobuild/content/001879204.pdf" TargetMode="External"/><Relationship Id="rId215" Type="http://schemas.openxmlformats.org/officeDocument/2006/relationships/hyperlink" Target="https://www.mlit.go.jp/gobuild/content/001879204.pdf" TargetMode="External"/><Relationship Id="rId236" Type="http://schemas.openxmlformats.org/officeDocument/2006/relationships/hyperlink" Target="https://www.mlit.go.jp/gobuild/content/001879204.pdf" TargetMode="External"/><Relationship Id="rId257" Type="http://schemas.openxmlformats.org/officeDocument/2006/relationships/hyperlink" Target="https://www.mlit.go.jp/gobuild/content/001879204.pdf" TargetMode="External"/><Relationship Id="rId278" Type="http://schemas.openxmlformats.org/officeDocument/2006/relationships/hyperlink" Target="https://www.mlit.go.jp/gobuild/content/001879204.pdf" TargetMode="External"/><Relationship Id="rId401" Type="http://schemas.openxmlformats.org/officeDocument/2006/relationships/hyperlink" Target="https://kikakurui.com/k5/K5663-2008-01.html" TargetMode="External"/><Relationship Id="rId422" Type="http://schemas.openxmlformats.org/officeDocument/2006/relationships/hyperlink" Target="https://www.mlit.go.jp/gobuild/content/001879204.pdf" TargetMode="External"/><Relationship Id="rId443" Type="http://schemas.openxmlformats.org/officeDocument/2006/relationships/hyperlink" Target="https://kikakurui.com/a5/A5914-2018-01.html" TargetMode="External"/><Relationship Id="rId464" Type="http://schemas.openxmlformats.org/officeDocument/2006/relationships/hyperlink" Target="https://www.mlit.go.jp/gobuild/content/001879204.pdf" TargetMode="External"/><Relationship Id="rId303" Type="http://schemas.openxmlformats.org/officeDocument/2006/relationships/hyperlink" Target="https://www.mlit.go.jp/gobuild/content/001879204.pdf" TargetMode="External"/><Relationship Id="rId485" Type="http://schemas.openxmlformats.org/officeDocument/2006/relationships/hyperlink" Target="https://kikakurui.com/a5/A5371-2016-01.html" TargetMode="External"/><Relationship Id="rId42" Type="http://schemas.openxmlformats.org/officeDocument/2006/relationships/hyperlink" Target="https://www.mlit.go.jp/sogoseisaku/region/recycle/d03project/d0306/page_03060101credas1top.htm" TargetMode="External"/><Relationship Id="rId84" Type="http://schemas.openxmlformats.org/officeDocument/2006/relationships/hyperlink" Target="https://kikakurui.com/a8/A8971-2008-01.html" TargetMode="External"/><Relationship Id="rId138" Type="http://schemas.openxmlformats.org/officeDocument/2006/relationships/hyperlink" Target="https://www.mlit.go.jp/gobuild/content/001879204.pdf" TargetMode="External"/><Relationship Id="rId345" Type="http://schemas.openxmlformats.org/officeDocument/2006/relationships/hyperlink" Target="https://www.mlit.go.jp/gobuild/content/001879204.pdf" TargetMode="External"/><Relationship Id="rId387" Type="http://schemas.openxmlformats.org/officeDocument/2006/relationships/hyperlink" Target="https://kikakurui.com/k5/K5516-2019-01.html" TargetMode="External"/><Relationship Id="rId510" Type="http://schemas.openxmlformats.org/officeDocument/2006/relationships/hyperlink" Target="https://www.mlit.go.jp/gobuild/content/001879204.pdf" TargetMode="External"/><Relationship Id="rId191" Type="http://schemas.openxmlformats.org/officeDocument/2006/relationships/hyperlink" Target="https://www.mlit.go.jp/gobuild/content/001879204.pdf" TargetMode="External"/><Relationship Id="rId205" Type="http://schemas.openxmlformats.org/officeDocument/2006/relationships/hyperlink" Target="https://www.mlit.go.jp/gobuild/content/001879204.pdf" TargetMode="External"/><Relationship Id="rId247" Type="http://schemas.openxmlformats.org/officeDocument/2006/relationships/hyperlink" Target="https://www.city.kobe.lg.jp/documents/10116/tokki_hosoku.pdf" TargetMode="External"/><Relationship Id="rId412" Type="http://schemas.openxmlformats.org/officeDocument/2006/relationships/hyperlink" Target="https://kikakurui.com/t9/T9251-2014-01.html" TargetMode="External"/><Relationship Id="rId107" Type="http://schemas.openxmlformats.org/officeDocument/2006/relationships/hyperlink" Target="https://www.mlit.go.jp/gobuild/content/001879204.pdf" TargetMode="External"/><Relationship Id="rId289" Type="http://schemas.openxmlformats.org/officeDocument/2006/relationships/hyperlink" Target="https://www.mlit.go.jp/gobuild/content/001879204.pdf" TargetMode="External"/><Relationship Id="rId454" Type="http://schemas.openxmlformats.org/officeDocument/2006/relationships/hyperlink" Target="https://www.mlit.go.jp/gobuild/content/001879204.pdf" TargetMode="External"/><Relationship Id="rId496" Type="http://schemas.openxmlformats.org/officeDocument/2006/relationships/hyperlink" Target="https://www.mlit.go.jp/gobuild/content/001879204.pdf" TargetMode="External"/><Relationship Id="rId11" Type="http://schemas.openxmlformats.org/officeDocument/2006/relationships/hyperlink" Target="https://www.pbaweb.jp/publication/books/r04_kanrishishin_jyo/" TargetMode="External"/><Relationship Id="rId53"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149" Type="http://schemas.openxmlformats.org/officeDocument/2006/relationships/hyperlink" Target="https://www.mlit.go.jp/gobuild/content/001879204.pdf" TargetMode="External"/><Relationship Id="rId314" Type="http://schemas.openxmlformats.org/officeDocument/2006/relationships/hyperlink" Target="file:///C:\Users\095167\Documents\&#20316;&#26989;&#29992;\&#35299;&#20307;&#29305;&#35352;202411\&#35299;&#20307;&#29305;&#35352;\prefix_05_%25e8%25a3%259c%25e8%25b6%25b3%25e6%25a8%2599%25e6%25ba%2596%25e4%25bb%2595%25e6%25a7%2598%25e6%259b%25b8.docx" TargetMode="External"/><Relationship Id="rId356" Type="http://schemas.openxmlformats.org/officeDocument/2006/relationships/hyperlink" Target="https://www.mlit.go.jp/gobuild/content/001879204.pdf" TargetMode="External"/><Relationship Id="rId398" Type="http://schemas.openxmlformats.org/officeDocument/2006/relationships/hyperlink" Target="https://www.mlit.go.jp/gobuild/content/001879204.pdf" TargetMode="External"/><Relationship Id="rId521" Type="http://schemas.openxmlformats.org/officeDocument/2006/relationships/hyperlink" Target="https://www.city.kobe.lg.jp/documents/7691/kobe_greengl_ok_all_6.pdf" TargetMode="External"/><Relationship Id="rId95" Type="http://schemas.openxmlformats.org/officeDocument/2006/relationships/hyperlink" Target="https://www.mlit.go.jp/gobuild/content/001879204.pdf" TargetMode="External"/><Relationship Id="rId160" Type="http://schemas.openxmlformats.org/officeDocument/2006/relationships/hyperlink" Target="https://www.zentetsuhyo.co.jp/appraise/grade.html" TargetMode="External"/><Relationship Id="rId216" Type="http://schemas.openxmlformats.org/officeDocument/2006/relationships/hyperlink" Target="https://www.mlit.go.jp/gobuild/content/001879204.pdf" TargetMode="External"/><Relationship Id="rId423" Type="http://schemas.openxmlformats.org/officeDocument/2006/relationships/hyperlink" Target="https://kikakurui.com/a6/A6301-2020-01.html" TargetMode="External"/><Relationship Id="rId258" Type="http://schemas.openxmlformats.org/officeDocument/2006/relationships/hyperlink" Target="https://www.maff.go.jp/j/jas/jas_kikaku/pdf/kikaku_53.pdf" TargetMode="External"/><Relationship Id="rId465" Type="http://schemas.openxmlformats.org/officeDocument/2006/relationships/hyperlink" Target="https://www.mlit.go.jp/gobuild/content/001879204.pdf" TargetMode="External"/><Relationship Id="rId22" Type="http://schemas.openxmlformats.org/officeDocument/2006/relationships/hyperlink" Target="https://www.mlit.go.jp/totikensangyo/const/1_6_bt_000191.html" TargetMode="External"/><Relationship Id="rId64" Type="http://schemas.openxmlformats.org/officeDocument/2006/relationships/hyperlink" Target="https://www.city.kobe.lg.jp/documents/10116/tokki_hosoku.pdf" TargetMode="External"/><Relationship Id="rId118" Type="http://schemas.openxmlformats.org/officeDocument/2006/relationships/hyperlink" Target="https://www.mlit.go.jp/gobuild/content/001879204.pdf" TargetMode="External"/><Relationship Id="rId325" Type="http://schemas.openxmlformats.org/officeDocument/2006/relationships/hyperlink" Target="https://kikakurui.com/a4/A4702-2015-01.html" TargetMode="External"/><Relationship Id="rId367" Type="http://schemas.openxmlformats.org/officeDocument/2006/relationships/hyperlink" Target="https://www.mlit.go.jp/gobuild/content/001879204.pdf" TargetMode="External"/><Relationship Id="rId532" Type="http://schemas.openxmlformats.org/officeDocument/2006/relationships/fontTable" Target="fontTable.xml"/><Relationship Id="rId171" Type="http://schemas.openxmlformats.org/officeDocument/2006/relationships/hyperlink" Target="https://www.mlit.go.jp/gobuild/content/001879204.pdf" TargetMode="External"/><Relationship Id="rId227" Type="http://schemas.openxmlformats.org/officeDocument/2006/relationships/hyperlink" Target="https://www.mlit.go.jp/gobuild/content/001879204.pdf" TargetMode="External"/><Relationship Id="rId269" Type="http://schemas.openxmlformats.org/officeDocument/2006/relationships/hyperlink" Target="https://kikakurui.com/k1/K1571-2010-01.html" TargetMode="External"/><Relationship Id="rId434" Type="http://schemas.openxmlformats.org/officeDocument/2006/relationships/hyperlink" Target="https://www.mlit.go.jp/gobuild/content/001879204.pdf" TargetMode="External"/><Relationship Id="rId476" Type="http://schemas.openxmlformats.org/officeDocument/2006/relationships/hyperlink" Target="https://www.mlit.go.jp/gobuild/content/001879204.pdf" TargetMode="External"/><Relationship Id="rId33" Type="http://schemas.openxmlformats.org/officeDocument/2006/relationships/hyperlink" Target="https://www.mlit.go.jp/tec/constplan/sosei_constplan_tk_000003.html" TargetMode="External"/><Relationship Id="rId129" Type="http://schemas.openxmlformats.org/officeDocument/2006/relationships/hyperlink" Target="https://kikakurui.com/a6/A6204-2011-01.html" TargetMode="External"/><Relationship Id="rId280" Type="http://schemas.openxmlformats.org/officeDocument/2006/relationships/hyperlink" Target="https://www.city.kobe.lg.jp/documents/10116/tokki_hosoku.pdf" TargetMode="External"/><Relationship Id="rId336" Type="http://schemas.openxmlformats.org/officeDocument/2006/relationships/hyperlink" Target="https://www.mlit.go.jp/gobuild/content/001879204.pdf" TargetMode="External"/><Relationship Id="rId501" Type="http://schemas.openxmlformats.org/officeDocument/2006/relationships/hyperlink" Target="https://www.jipea.or.jp/&#25216;&#34899;&#22259;&#26360;&#12398;&#12372;&#26696;&#20869;/" TargetMode="External"/><Relationship Id="rId75" Type="http://schemas.openxmlformats.org/officeDocument/2006/relationships/hyperlink" Target="https://www.mlit.go.jp/tec/gobuild/content/001305477.pdf" TargetMode="External"/><Relationship Id="rId140" Type="http://schemas.openxmlformats.org/officeDocument/2006/relationships/hyperlink" Target="https://www.mlit.go.jp/gobuild/content/001879204.pdf" TargetMode="External"/><Relationship Id="rId182" Type="http://schemas.openxmlformats.org/officeDocument/2006/relationships/hyperlink" Target="https://www.mlit.go.jp/gobuild/content/001879204.pdf" TargetMode="External"/><Relationship Id="rId378" Type="http://schemas.openxmlformats.org/officeDocument/2006/relationships/hyperlink" Target="https://www.mlit.go.jp/gobuild/content/001879204.pdf" TargetMode="External"/><Relationship Id="rId403" Type="http://schemas.openxmlformats.org/officeDocument/2006/relationships/hyperlink" Target="https://www.mlit.go.jp/gobuild/content/001879204.pdf" TargetMode="External"/><Relationship Id="rId6" Type="http://schemas.openxmlformats.org/officeDocument/2006/relationships/footnotes" Target="footnotes.xml"/><Relationship Id="rId238" Type="http://schemas.openxmlformats.org/officeDocument/2006/relationships/hyperlink" Target="https://www.mlit.go.jp/gobuild/content/001879204.pdf" TargetMode="External"/><Relationship Id="rId445" Type="http://schemas.openxmlformats.org/officeDocument/2006/relationships/hyperlink" Target="https://kikakurui.com/a5/A5902-2009-01.html" TargetMode="External"/><Relationship Id="rId487" Type="http://schemas.openxmlformats.org/officeDocument/2006/relationships/hyperlink" Target="https://kikakurui.com/r1/R1250-2011-01.html" TargetMode="External"/><Relationship Id="rId291" Type="http://schemas.openxmlformats.org/officeDocument/2006/relationships/hyperlink" Target="https://www.mlit.go.jp/gobuild/content/001879204.pdf" TargetMode="External"/><Relationship Id="rId305" Type="http://schemas.openxmlformats.org/officeDocument/2006/relationships/hyperlink" Target="https://www.mlit.go.jp/gobuild/content/001879204.pdf" TargetMode="External"/><Relationship Id="rId347" Type="http://schemas.openxmlformats.org/officeDocument/2006/relationships/hyperlink" Target="https://kikakurui.com/a4/A4705-2020-01.html" TargetMode="External"/><Relationship Id="rId512" Type="http://schemas.openxmlformats.org/officeDocument/2006/relationships/hyperlink" Target="https://www.city.kobe.lg.jp/documents/7691/kobe_greengl_ok_all_6.pdf" TargetMode="External"/><Relationship Id="rId44" Type="http://schemas.openxmlformats.org/officeDocument/2006/relationships/hyperlink" Target="https://www.city.kobe.lg.jp/a66958/industry/kanryouhoukoku.html" TargetMode="External"/><Relationship Id="rId86" Type="http://schemas.openxmlformats.org/officeDocument/2006/relationships/hyperlink" Target="https://www.mlit.go.jp/gobuild/content/001879204.pdf" TargetMode="External"/><Relationship Id="rId151" Type="http://schemas.openxmlformats.org/officeDocument/2006/relationships/hyperlink" Target="https://www.maff.go.jp/j/jas/jas_kikaku/pdf/kikaku_53.pdf" TargetMode="External"/><Relationship Id="rId389" Type="http://schemas.openxmlformats.org/officeDocument/2006/relationships/hyperlink" Target="https://www.mlit.go.jp/gobuild/content/001879204.pdf" TargetMode="External"/><Relationship Id="rId193" Type="http://schemas.openxmlformats.org/officeDocument/2006/relationships/hyperlink" Target="https://www.mlit.go.jp/gobuild/content/001879204.pdf" TargetMode="External"/><Relationship Id="rId207" Type="http://schemas.openxmlformats.org/officeDocument/2006/relationships/hyperlink" Target="https://www.mlit.go.jp/gobuild/content/001879204.pdf" TargetMode="External"/><Relationship Id="rId249" Type="http://schemas.openxmlformats.org/officeDocument/2006/relationships/hyperlink" Target="https://www.mlit.go.jp/gobuild/content/001879204.pdf" TargetMode="External"/><Relationship Id="rId414" Type="http://schemas.openxmlformats.org/officeDocument/2006/relationships/hyperlink" Target="https://www.mlit.go.jp/gobuild/content/001879204.pdf" TargetMode="External"/><Relationship Id="rId456" Type="http://schemas.openxmlformats.org/officeDocument/2006/relationships/hyperlink" Target="https://www.city.kobe.lg.jp/documents/10116/tokki_sinei.pdf" TargetMode="External"/><Relationship Id="rId498" Type="http://schemas.openxmlformats.org/officeDocument/2006/relationships/hyperlink" Target="https://www.mlit.go.jp/gobuild/content/001879204.pdf" TargetMode="External"/><Relationship Id="rId13" Type="http://schemas.openxmlformats.org/officeDocument/2006/relationships/hyperlink" Target="https://www.pbaweb.jp/publication/books/r04_kaishu-shishin_a_jyo/" TargetMode="External"/><Relationship Id="rId109" Type="http://schemas.openxmlformats.org/officeDocument/2006/relationships/hyperlink" Target="https://www.mlit.go.jp/gobuild/content/001879204.pdf" TargetMode="External"/><Relationship Id="rId260" Type="http://schemas.openxmlformats.org/officeDocument/2006/relationships/hyperlink" Target="https://kikakurui.com/a5/A5908-2015-01.html" TargetMode="External"/><Relationship Id="rId316" Type="http://schemas.openxmlformats.org/officeDocument/2006/relationships/hyperlink" Target="https://kikakurui.com/a4/A4702-2015-01.html" TargetMode="External"/><Relationship Id="rId523" Type="http://schemas.openxmlformats.org/officeDocument/2006/relationships/hyperlink" Target="https://www.mlit.go.jp/gobuild/content/001879204.pdf" TargetMode="External"/><Relationship Id="rId55" Type="http://schemas.openxmlformats.org/officeDocument/2006/relationships/hyperlink" Target="https://www.city.kobe.lg.jp/documents/75517/202204denshinouhin.pdf" TargetMode="External"/><Relationship Id="rId97" Type="http://schemas.openxmlformats.org/officeDocument/2006/relationships/hyperlink" Target="https://www.mlit.go.jp/gobuild/content/001879204.pdf" TargetMode="External"/><Relationship Id="rId120" Type="http://schemas.openxmlformats.org/officeDocument/2006/relationships/hyperlink" Target="https://www.mlit.go.jp/gobuild/content/001879204.pdf" TargetMode="External"/><Relationship Id="rId358" Type="http://schemas.openxmlformats.org/officeDocument/2006/relationships/hyperlink" Target="https://kikakurui.com/g3/G3312-2019-01.html" TargetMode="External"/><Relationship Id="rId162" Type="http://schemas.openxmlformats.org/officeDocument/2006/relationships/hyperlink" Target="https://www.aw-kentei.or.jp/outline/type/post-180215.html" TargetMode="External"/><Relationship Id="rId218" Type="http://schemas.openxmlformats.org/officeDocument/2006/relationships/hyperlink" Target="https://www.mlit.go.jp/gobuild/content/001879204.pdf" TargetMode="External"/><Relationship Id="rId425" Type="http://schemas.openxmlformats.org/officeDocument/2006/relationships/hyperlink" Target="https://www.mlit.go.jp/gobuild/content/001879204.pdf" TargetMode="External"/><Relationship Id="rId467" Type="http://schemas.openxmlformats.org/officeDocument/2006/relationships/hyperlink" Target="https://www.mlit.go.jp/gobuild/content/001879204.pdf" TargetMode="External"/><Relationship Id="rId271" Type="http://schemas.openxmlformats.org/officeDocument/2006/relationships/hyperlink" Target="https://www.maff.go.jp/j/jas/jas_kikaku/pdf/kikaku_40.pdf" TargetMode="External"/><Relationship Id="rId24" Type="http://schemas.openxmlformats.org/officeDocument/2006/relationships/hyperlink" Target="https://www.kentaikyo.taisyokukin.go.jp/download/h_jimu.html" TargetMode="External"/><Relationship Id="rId66" Type="http://schemas.openxmlformats.org/officeDocument/2006/relationships/hyperlink" Target="https://www.mlit.go.jp/notice/noticedata/pdf/201703/00006528.pdf" TargetMode="External"/><Relationship Id="rId131" Type="http://schemas.openxmlformats.org/officeDocument/2006/relationships/hyperlink" Target="https://www.mlit.go.jp/gobuild/content/001879204.pdf" TargetMode="External"/><Relationship Id="rId327" Type="http://schemas.openxmlformats.org/officeDocument/2006/relationships/hyperlink" Target="https://www.mlit.go.jp/gobuild/content/001879204.pdf" TargetMode="External"/><Relationship Id="rId369" Type="http://schemas.openxmlformats.org/officeDocument/2006/relationships/hyperlink" Target="https://www.mlit.go.jp/gobuild/content/001879204.pdf" TargetMode="External"/><Relationship Id="rId534" Type="http://schemas.openxmlformats.org/officeDocument/2006/relationships/theme" Target="theme/theme1.xml"/><Relationship Id="rId173" Type="http://schemas.openxmlformats.org/officeDocument/2006/relationships/hyperlink" Target="https://kikakurui.com/g3/G3101-2017-01.html" TargetMode="External"/><Relationship Id="rId229" Type="http://schemas.openxmlformats.org/officeDocument/2006/relationships/hyperlink" Target="https://www.mlit.go.jp/gobuild/content/001879204.pdf" TargetMode="External"/><Relationship Id="rId380" Type="http://schemas.openxmlformats.org/officeDocument/2006/relationships/hyperlink" Target="https://www.mlit.go.jp/gobuild/content/001879204.pdf" TargetMode="External"/><Relationship Id="rId436" Type="http://schemas.openxmlformats.org/officeDocument/2006/relationships/hyperlink" Target="https://kikakurui.com/a6/A6922-2010-01.html" TargetMode="External"/><Relationship Id="rId240" Type="http://schemas.openxmlformats.org/officeDocument/2006/relationships/hyperlink" Target="https://www.maff.go.jp/j/jas/jas_kikaku/pdf/kikaku_40.pdf" TargetMode="External"/><Relationship Id="rId478" Type="http://schemas.openxmlformats.org/officeDocument/2006/relationships/hyperlink" Target="https://kikakurui.com/a5/A5532-2011-01.html" TargetMode="External"/><Relationship Id="rId35" Type="http://schemas.openxmlformats.org/officeDocument/2006/relationships/hyperlink" Target="https://laws.e-gov.go.jp/law/412AC1000000100" TargetMode="External"/><Relationship Id="rId77" Type="http://schemas.openxmlformats.org/officeDocument/2006/relationships/hyperlink" Target="https://kikakurui.com/a8/A8952-1995-01.html" TargetMode="External"/><Relationship Id="rId100" Type="http://schemas.openxmlformats.org/officeDocument/2006/relationships/hyperlink" Target="https://www.mlit.go.jp/gobuild/content/001879204.pdf" TargetMode="External"/><Relationship Id="rId282" Type="http://schemas.openxmlformats.org/officeDocument/2006/relationships/hyperlink" Target="https://www.mlit.go.jp/gobuild/content/001879204.pdf" TargetMode="External"/><Relationship Id="rId338" Type="http://schemas.openxmlformats.org/officeDocument/2006/relationships/hyperlink" Target="https://www.mlit.go.jp/gobuild/content/001879204.pdf" TargetMode="External"/><Relationship Id="rId503" Type="http://schemas.openxmlformats.org/officeDocument/2006/relationships/hyperlink" Target="https://kikakurui.com/t9/T9251-2014-01.html" TargetMode="External"/><Relationship Id="rId8" Type="http://schemas.openxmlformats.org/officeDocument/2006/relationships/hyperlink" Target="https://www.mlit.go.jp/gobuild/kenchiku_hyoushi.html" TargetMode="External"/><Relationship Id="rId142" Type="http://schemas.openxmlformats.org/officeDocument/2006/relationships/hyperlink" Target="https://www.mlit.go.jp/gobuild/content/001879204.pdf" TargetMode="External"/><Relationship Id="rId184" Type="http://schemas.openxmlformats.org/officeDocument/2006/relationships/hyperlink" Target="https://www.mlit.go.jp/gobuild/content/001879204.pdf" TargetMode="External"/><Relationship Id="rId391" Type="http://schemas.openxmlformats.org/officeDocument/2006/relationships/hyperlink" Target="https://kikakurui.com/k5/K5531-2003-01.html" TargetMode="External"/><Relationship Id="rId405" Type="http://schemas.openxmlformats.org/officeDocument/2006/relationships/hyperlink" Target="https://www.city.kobe.lg.jp/documents/10116/tokki_sinei.pdf" TargetMode="External"/><Relationship Id="rId447" Type="http://schemas.openxmlformats.org/officeDocument/2006/relationships/hyperlink" Target="https://kikakurui.com/a5/A5914-2018-01.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BEE07E3042424AAF16A70B4C022B73"/>
        <w:category>
          <w:name w:val="全般"/>
          <w:gallery w:val="placeholder"/>
        </w:category>
        <w:types>
          <w:type w:val="bbPlcHdr"/>
        </w:types>
        <w:behaviors>
          <w:behavior w:val="content"/>
        </w:behaviors>
        <w:guid w:val="{5E9851DD-9897-4B94-A50A-9D1251741A15}"/>
      </w:docPartPr>
      <w:docPartBody>
        <w:p w:rsidR="002866D2" w:rsidRDefault="00981741" w:rsidP="00981741">
          <w:pPr>
            <w:pStyle w:val="8FBEE07E3042424AAF16A70B4C022B73"/>
          </w:pPr>
          <w:r>
            <w:rPr>
              <w:rFonts w:asciiTheme="majorHAnsi" w:eastAsiaTheme="majorEastAsia" w:hAnsiTheme="majorHAnsi" w:cstheme="majorBidi"/>
              <w:color w:val="5B9BD5" w:themeColor="accent1"/>
              <w:sz w:val="27"/>
              <w:szCs w:val="27"/>
              <w:lang w:val="ja-JP"/>
            </w:rPr>
            <w:t>[文書のタイトル]</w:t>
          </w:r>
        </w:p>
      </w:docPartBody>
    </w:docPart>
    <w:docPart>
      <w:docPartPr>
        <w:name w:val="2024C3DF0D6943DC8327790B2082BCE8"/>
        <w:category>
          <w:name w:val="全般"/>
          <w:gallery w:val="placeholder"/>
        </w:category>
        <w:types>
          <w:type w:val="bbPlcHdr"/>
        </w:types>
        <w:behaviors>
          <w:behavior w:val="content"/>
        </w:behaviors>
        <w:guid w:val="{F62E4A17-BE7F-497E-BBB8-90298115BC87}"/>
      </w:docPartPr>
      <w:docPartBody>
        <w:p w:rsidR="001C5569" w:rsidRDefault="00364D89" w:rsidP="00364D89">
          <w:pPr>
            <w:pStyle w:val="2024C3DF0D6943DC8327790B2082BCE8"/>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741"/>
    <w:rsid w:val="00145D24"/>
    <w:rsid w:val="001C5569"/>
    <w:rsid w:val="00224F17"/>
    <w:rsid w:val="002866D2"/>
    <w:rsid w:val="002D12FF"/>
    <w:rsid w:val="002F4458"/>
    <w:rsid w:val="00364D89"/>
    <w:rsid w:val="004977FA"/>
    <w:rsid w:val="004A26E0"/>
    <w:rsid w:val="004C2E42"/>
    <w:rsid w:val="004E0BFF"/>
    <w:rsid w:val="005340A2"/>
    <w:rsid w:val="00651000"/>
    <w:rsid w:val="006A13AD"/>
    <w:rsid w:val="00703250"/>
    <w:rsid w:val="0076618F"/>
    <w:rsid w:val="00795853"/>
    <w:rsid w:val="007E7609"/>
    <w:rsid w:val="00816885"/>
    <w:rsid w:val="008648C3"/>
    <w:rsid w:val="008C1427"/>
    <w:rsid w:val="009648B2"/>
    <w:rsid w:val="0097028E"/>
    <w:rsid w:val="00981741"/>
    <w:rsid w:val="009C0777"/>
    <w:rsid w:val="009C33E4"/>
    <w:rsid w:val="009F1F6F"/>
    <w:rsid w:val="00A00705"/>
    <w:rsid w:val="00A1740B"/>
    <w:rsid w:val="00A23E3E"/>
    <w:rsid w:val="00A45339"/>
    <w:rsid w:val="00B83622"/>
    <w:rsid w:val="00C36BD2"/>
    <w:rsid w:val="00D46305"/>
    <w:rsid w:val="00DB0F11"/>
    <w:rsid w:val="00E02F49"/>
    <w:rsid w:val="00E47CE5"/>
    <w:rsid w:val="00E852DF"/>
    <w:rsid w:val="00EE59DF"/>
    <w:rsid w:val="00F44BE5"/>
    <w:rsid w:val="00F72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FBEE07E3042424AAF16A70B4C022B73">
    <w:name w:val="8FBEE07E3042424AAF16A70B4C022B73"/>
    <w:rsid w:val="00981741"/>
    <w:pPr>
      <w:widowControl w:val="0"/>
      <w:jc w:val="both"/>
    </w:pPr>
  </w:style>
  <w:style w:type="paragraph" w:customStyle="1" w:styleId="EC3226FB5F7D4C8F96884C246C3095C8">
    <w:name w:val="EC3226FB5F7D4C8F96884C246C3095C8"/>
    <w:rsid w:val="00981741"/>
    <w:pPr>
      <w:widowControl w:val="0"/>
      <w:jc w:val="both"/>
    </w:pPr>
  </w:style>
  <w:style w:type="paragraph" w:customStyle="1" w:styleId="2024C3DF0D6943DC8327790B2082BCE8">
    <w:name w:val="2024C3DF0D6943DC8327790B2082BCE8"/>
    <w:rsid w:val="00364D8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2025-03-26T00:00:00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18362</Words>
  <Characters>104664</Characters>
  <Application>Microsoft Office Word</Application>
  <DocSecurity>0</DocSecurity>
  <Lines>872</Lines>
  <Paragraphs>245</Paragraphs>
  <ScaleCrop>false</ScaleCrop>
  <HeadingPairs>
    <vt:vector size="2" baseType="variant">
      <vt:variant>
        <vt:lpstr>タイトル</vt:lpstr>
      </vt:variant>
      <vt:variant>
        <vt:i4>1</vt:i4>
      </vt:variant>
    </vt:vector>
  </HeadingPairs>
  <TitlesOfParts>
    <vt:vector size="1" baseType="lpstr">
      <vt:lpstr>建築工事特記仕様書</vt:lpstr>
    </vt:vector>
  </TitlesOfParts>
  <Company>神戸市役所</Company>
  <LinksUpToDate>false</LinksUpToDate>
  <CharactersWithSpaces>122781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建築工事特記仕様書</dc:title>
  <dc:creator>Administrator</dc:creator>
  <cp:lastModifiedBy>Windows ユーザー</cp:lastModifiedBy>
  <cp:revision>19</cp:revision>
  <cp:lastPrinted>2025-04-15T05:42:00Z</cp:lastPrinted>
  <dcterms:created xsi:type="dcterms:W3CDTF">2025-03-21T01:40:00Z</dcterms:created>
  <dcterms:modified xsi:type="dcterms:W3CDTF">2025-04-15T05:42:00Z</dcterms:modified>
</cp:coreProperties>
</file>