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B0" w:rsidRPr="00426C2F" w:rsidRDefault="00B413B0" w:rsidP="00D55F21">
      <w:pPr>
        <w:autoSpaceDE w:val="0"/>
        <w:autoSpaceDN w:val="0"/>
        <w:adjustRightInd w:val="0"/>
        <w:ind w:firstLineChars="200" w:firstLine="387"/>
        <w:rPr>
          <w:rFonts w:ascii="游ゴシック" w:eastAsia="游ゴシック" w:hAnsi="游ゴシック"/>
          <w:b/>
          <w:sz w:val="16"/>
          <w:szCs w:val="16"/>
        </w:rPr>
      </w:pPr>
      <w:bookmarkStart w:id="0" w:name="_GoBack"/>
      <w:r w:rsidRPr="00426C2F">
        <w:rPr>
          <w:rFonts w:ascii="游ゴシック" w:eastAsia="游ゴシック" w:hAnsi="游ゴシック" w:cs="ＭＳ 明朝" w:hint="eastAsia"/>
          <w:b/>
          <w:szCs w:val="21"/>
        </w:rPr>
        <w:t>工事</w:t>
      </w:r>
      <w:r w:rsidRPr="00426C2F">
        <w:rPr>
          <w:rFonts w:ascii="游ゴシック" w:eastAsia="游ゴシック" w:hAnsi="游ゴシック" w:hint="eastAsia"/>
          <w:b/>
          <w:szCs w:val="21"/>
        </w:rPr>
        <w:t>監理業務共通仕様書（その他請負契約用）</w:t>
      </w:r>
    </w:p>
    <w:p w:rsidR="00CE344D" w:rsidRPr="00426C2F" w:rsidRDefault="00CE344D" w:rsidP="00CC75C5">
      <w:pPr>
        <w:jc w:val="right"/>
        <w:rPr>
          <w:rFonts w:asciiTheme="minorHAnsi" w:eastAsiaTheme="minorHAnsi" w:hAnsiTheme="minorHAnsi"/>
          <w:kern w:val="0"/>
          <w:sz w:val="16"/>
          <w:szCs w:val="16"/>
        </w:rPr>
      </w:pPr>
      <w:r w:rsidRPr="00426C2F">
        <w:rPr>
          <w:rFonts w:asciiTheme="minorHAnsi" w:eastAsiaTheme="minorHAnsi" w:hAnsiTheme="minorHAnsi" w:hint="eastAsia"/>
          <w:kern w:val="0"/>
          <w:sz w:val="16"/>
          <w:szCs w:val="16"/>
        </w:rPr>
        <w:t>最終改定　令和</w:t>
      </w:r>
      <w:r w:rsidR="0079132F" w:rsidRPr="00426C2F">
        <w:rPr>
          <w:rFonts w:asciiTheme="minorHAnsi" w:eastAsiaTheme="minorHAnsi" w:hAnsiTheme="minorHAnsi" w:hint="eastAsia"/>
          <w:kern w:val="0"/>
          <w:sz w:val="16"/>
          <w:szCs w:val="16"/>
        </w:rPr>
        <w:t>６</w:t>
      </w:r>
      <w:r w:rsidRPr="00426C2F">
        <w:rPr>
          <w:rFonts w:asciiTheme="minorHAnsi" w:eastAsiaTheme="minorHAnsi" w:hAnsiTheme="minorHAnsi" w:hint="eastAsia"/>
          <w:kern w:val="0"/>
          <w:sz w:val="16"/>
          <w:szCs w:val="16"/>
        </w:rPr>
        <w:t>年</w:t>
      </w:r>
      <w:r w:rsidR="009D3874" w:rsidRPr="00426C2F">
        <w:rPr>
          <w:rFonts w:asciiTheme="minorHAnsi" w:eastAsiaTheme="minorHAnsi" w:hAnsiTheme="minorHAnsi" w:hint="eastAsia"/>
          <w:kern w:val="0"/>
          <w:sz w:val="16"/>
          <w:szCs w:val="16"/>
        </w:rPr>
        <w:t>８</w:t>
      </w:r>
      <w:r w:rsidRPr="00426C2F">
        <w:rPr>
          <w:rFonts w:asciiTheme="minorHAnsi" w:eastAsiaTheme="minorHAnsi" w:hAnsiTheme="minorHAnsi" w:hint="eastAsia"/>
          <w:kern w:val="0"/>
          <w:sz w:val="16"/>
          <w:szCs w:val="16"/>
        </w:rPr>
        <w:t>月1日</w:t>
      </w:r>
    </w:p>
    <w:p w:rsidR="00DD5003" w:rsidRPr="00426C2F" w:rsidRDefault="00DD5003" w:rsidP="00DD5003">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第１章　総則</w:t>
      </w:r>
    </w:p>
    <w:p w:rsidR="00DD5003" w:rsidRPr="00426C2F" w:rsidRDefault="00DD5003" w:rsidP="00DD5003">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１．１</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適</w:t>
      </w:r>
      <w:r w:rsidRPr="00426C2F">
        <w:rPr>
          <w:rFonts w:ascii="游ゴシック" w:eastAsia="游ゴシック" w:hAnsi="游ゴシック" w:cs="ＭＳ 明朝" w:hint="eastAsia"/>
          <w:b/>
          <w:sz w:val="16"/>
          <w:szCs w:val="16"/>
        </w:rPr>
        <w:t>用</w:t>
      </w:r>
    </w:p>
    <w:p w:rsidR="00150BF8"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00716961" w:rsidRPr="00426C2F">
        <w:rPr>
          <w:rFonts w:asciiTheme="minorHAnsi" w:eastAsiaTheme="minorHAnsi" w:hAnsiTheme="minorHAnsi" w:hint="eastAsia"/>
          <w:sz w:val="16"/>
          <w:szCs w:val="16"/>
        </w:rPr>
        <w:t>本</w:t>
      </w:r>
      <w:r w:rsidRPr="00426C2F">
        <w:rPr>
          <w:rFonts w:asciiTheme="minorHAnsi" w:eastAsiaTheme="minorHAnsi" w:hAnsiTheme="minorHAnsi" w:hint="eastAsia"/>
          <w:sz w:val="16"/>
          <w:szCs w:val="16"/>
        </w:rPr>
        <w:t>共通仕様書（以下「共通仕様書」という。）は、営繕</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に係る</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監理（建築</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、電気設備</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、機械設備</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のそれぞれの</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監理をいう。）の業務（以下「</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監理業務」という。）契約に適</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する。</w:t>
      </w:r>
    </w:p>
    <w:p w:rsidR="00DD5003"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２．この契約の仕様書及び質疑回答書（以下「</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監理仕様書」という）は、相互に補完し合うものとし、そのいずれかによって定められている事項は、契約の履</w:t>
      </w:r>
      <w:r w:rsidRPr="00426C2F">
        <w:rPr>
          <w:rFonts w:asciiTheme="minorHAnsi" w:eastAsiaTheme="minorHAnsi" w:hAnsiTheme="minorHAnsi" w:cs="ＭＳ 明朝" w:hint="eastAsia"/>
          <w:sz w:val="16"/>
          <w:szCs w:val="16"/>
        </w:rPr>
        <w:t>行を</w:t>
      </w:r>
      <w:r w:rsidRPr="00426C2F">
        <w:rPr>
          <w:rFonts w:asciiTheme="minorHAnsi" w:eastAsiaTheme="minorHAnsi" w:hAnsiTheme="minorHAnsi" w:hint="eastAsia"/>
          <w:sz w:val="16"/>
          <w:szCs w:val="16"/>
        </w:rPr>
        <w:t>規定するものとする。ただし、</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監理仕様書の間に相違がある場合、</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監理仕様書の優先順位は、次の</w:t>
      </w:r>
      <w:r w:rsidRPr="00426C2F">
        <w:rPr>
          <w:rFonts w:asciiTheme="minorHAnsi" w:eastAsiaTheme="minorHAnsi" w:hAnsiTheme="minorHAnsi"/>
          <w:sz w:val="16"/>
          <w:szCs w:val="16"/>
        </w:rPr>
        <w:t>(1)</w:t>
      </w:r>
      <w:r w:rsidRPr="00426C2F">
        <w:rPr>
          <w:rFonts w:asciiTheme="minorHAnsi" w:eastAsiaTheme="minorHAnsi" w:hAnsiTheme="minorHAnsi" w:hint="eastAsia"/>
          <w:sz w:val="16"/>
          <w:szCs w:val="16"/>
        </w:rPr>
        <w:t>から</w:t>
      </w:r>
      <w:r w:rsidRPr="00426C2F">
        <w:rPr>
          <w:rFonts w:asciiTheme="minorHAnsi" w:eastAsiaTheme="minorHAnsi" w:hAnsiTheme="minorHAnsi"/>
          <w:sz w:val="16"/>
          <w:szCs w:val="16"/>
        </w:rPr>
        <w:t>(3)</w:t>
      </w:r>
      <w:r w:rsidRPr="00426C2F">
        <w:rPr>
          <w:rFonts w:asciiTheme="minorHAnsi" w:eastAsiaTheme="minorHAnsi" w:hAnsiTheme="minorHAnsi" w:hint="eastAsia"/>
          <w:sz w:val="16"/>
          <w:szCs w:val="16"/>
        </w:rPr>
        <w:t>の順序のとおりとする。</w:t>
      </w:r>
    </w:p>
    <w:p w:rsidR="00150BF8" w:rsidRPr="00426C2F" w:rsidRDefault="00DD5003" w:rsidP="00150BF8">
      <w:pPr>
        <w:spacing w:line="280" w:lineRule="exact"/>
        <w:ind w:firstLineChars="100" w:firstLine="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hint="eastAsia"/>
          <w:sz w:val="16"/>
          <w:szCs w:val="16"/>
        </w:rPr>
        <w:t>質疑回答書</w:t>
      </w:r>
    </w:p>
    <w:p w:rsidR="00150BF8" w:rsidRPr="00426C2F" w:rsidRDefault="00DD5003" w:rsidP="00150BF8">
      <w:pPr>
        <w:spacing w:line="280" w:lineRule="exact"/>
        <w:ind w:firstLineChars="100" w:firstLine="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Pr="00426C2F">
        <w:rPr>
          <w:rFonts w:asciiTheme="minorHAnsi" w:eastAsiaTheme="minorHAnsi" w:hAnsiTheme="minorHAnsi" w:hint="eastAsia"/>
          <w:sz w:val="16"/>
          <w:szCs w:val="16"/>
        </w:rPr>
        <w:t>特記仕様書</w:t>
      </w:r>
    </w:p>
    <w:p w:rsidR="00DD5003" w:rsidRPr="00426C2F" w:rsidRDefault="00DD5003" w:rsidP="00150BF8">
      <w:pPr>
        <w:spacing w:line="280" w:lineRule="exact"/>
        <w:ind w:firstLineChars="100" w:firstLine="143"/>
        <w:rPr>
          <w:rFonts w:asciiTheme="minorHAnsi" w:eastAsiaTheme="minorHAnsi" w:hAnsiTheme="minorHAnsi"/>
          <w:sz w:val="16"/>
          <w:szCs w:val="16"/>
        </w:rPr>
      </w:pPr>
      <w:r w:rsidRPr="00426C2F">
        <w:rPr>
          <w:rFonts w:asciiTheme="minorHAnsi" w:eastAsiaTheme="minorHAnsi" w:hAnsiTheme="minorHAnsi"/>
          <w:sz w:val="16"/>
          <w:szCs w:val="16"/>
        </w:rPr>
        <w:t xml:space="preserve">(3) </w:t>
      </w:r>
      <w:r w:rsidRPr="00426C2F">
        <w:rPr>
          <w:rFonts w:asciiTheme="minorHAnsi" w:eastAsiaTheme="minorHAnsi" w:hAnsiTheme="minorHAnsi" w:hint="eastAsia"/>
          <w:sz w:val="16"/>
          <w:szCs w:val="16"/>
        </w:rPr>
        <w:t>共通仕様書</w:t>
      </w:r>
    </w:p>
    <w:p w:rsidR="00DD5003"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３．受注者は、前項の規定により難い場合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監理仕様書に明示の</w:t>
      </w:r>
      <w:r w:rsidR="00150BF8" w:rsidRPr="00426C2F">
        <w:rPr>
          <w:rFonts w:asciiTheme="minorHAnsi" w:eastAsiaTheme="minorHAnsi" w:hAnsiTheme="minorHAnsi" w:hint="eastAsia"/>
          <w:sz w:val="16"/>
          <w:szCs w:val="16"/>
        </w:rPr>
        <w:t xml:space="preserve">　　　</w:t>
      </w:r>
      <w:r w:rsidRPr="00426C2F">
        <w:rPr>
          <w:rFonts w:asciiTheme="minorHAnsi" w:eastAsiaTheme="minorHAnsi" w:hAnsiTheme="minorHAnsi" w:hint="eastAsia"/>
          <w:sz w:val="16"/>
          <w:szCs w:val="16"/>
        </w:rPr>
        <w:t>ない場合若しくは疑義を</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場合には、工事監理担当職員と協議するものとする。</w:t>
      </w:r>
    </w:p>
    <w:p w:rsidR="00DD5003" w:rsidRPr="00426C2F" w:rsidRDefault="00DD5003" w:rsidP="00DD5003">
      <w:pPr>
        <w:spacing w:line="280" w:lineRule="exact"/>
        <w:rPr>
          <w:rFonts w:asciiTheme="minorHAnsi" w:eastAsiaTheme="minorHAnsi" w:hAnsiTheme="minorHAnsi"/>
          <w:sz w:val="16"/>
          <w:szCs w:val="16"/>
        </w:rPr>
      </w:pPr>
    </w:p>
    <w:p w:rsidR="00DD5003" w:rsidRPr="00426C2F" w:rsidRDefault="00DD5003" w:rsidP="00DD5003">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１．２</w:t>
      </w:r>
      <w:r w:rsidRPr="00426C2F">
        <w:rPr>
          <w:rFonts w:ascii="游ゴシック" w:eastAsia="游ゴシック" w:hAnsi="游ゴシック"/>
          <w:b/>
          <w:sz w:val="16"/>
          <w:szCs w:val="16"/>
        </w:rPr>
        <w:t xml:space="preserve"> </w:t>
      </w:r>
      <w:r w:rsidRPr="00426C2F">
        <w:rPr>
          <w:rFonts w:ascii="游ゴシック" w:eastAsia="游ゴシック" w:hAnsi="游ゴシック" w:cs="ＭＳ 明朝" w:hint="eastAsia"/>
          <w:b/>
          <w:sz w:val="16"/>
          <w:szCs w:val="16"/>
        </w:rPr>
        <w:t>用語</w:t>
      </w:r>
      <w:r w:rsidRPr="00426C2F">
        <w:rPr>
          <w:rFonts w:ascii="游ゴシック" w:eastAsia="游ゴシック" w:hAnsi="游ゴシック" w:hint="eastAsia"/>
          <w:b/>
          <w:sz w:val="16"/>
          <w:szCs w:val="16"/>
        </w:rPr>
        <w:t>の定義</w:t>
      </w:r>
    </w:p>
    <w:p w:rsidR="00DD5003" w:rsidRPr="00426C2F" w:rsidRDefault="00DD5003" w:rsidP="00DD5003">
      <w:pPr>
        <w:spacing w:line="280" w:lineRule="exact"/>
        <w:ind w:leftChars="100" w:left="193"/>
        <w:rPr>
          <w:rFonts w:asciiTheme="minorHAnsi" w:eastAsiaTheme="minorHAnsi" w:hAnsiTheme="minorHAnsi"/>
          <w:sz w:val="16"/>
          <w:szCs w:val="16"/>
        </w:rPr>
      </w:pPr>
      <w:r w:rsidRPr="00426C2F">
        <w:rPr>
          <w:rFonts w:asciiTheme="minorHAnsi" w:eastAsiaTheme="minorHAnsi" w:hAnsiTheme="minorHAnsi" w:hint="eastAsia"/>
          <w:sz w:val="16"/>
          <w:szCs w:val="16"/>
        </w:rPr>
        <w:t>共通仕様書に使用する</w:t>
      </w:r>
      <w:r w:rsidRPr="00426C2F">
        <w:rPr>
          <w:rFonts w:asciiTheme="minorHAnsi" w:eastAsiaTheme="minorHAnsi" w:hAnsiTheme="minorHAnsi" w:cs="ＭＳ 明朝" w:hint="eastAsia"/>
          <w:sz w:val="16"/>
          <w:szCs w:val="16"/>
        </w:rPr>
        <w:t>用語</w:t>
      </w:r>
      <w:r w:rsidRPr="00426C2F">
        <w:rPr>
          <w:rFonts w:asciiTheme="minorHAnsi" w:eastAsiaTheme="minorHAnsi" w:hAnsiTheme="minorHAnsi" w:hint="eastAsia"/>
          <w:sz w:val="16"/>
          <w:szCs w:val="16"/>
        </w:rPr>
        <w:t>の定義は、次の各項に定めるところによる。</w:t>
      </w:r>
    </w:p>
    <w:p w:rsidR="00150BF8" w:rsidRPr="00426C2F" w:rsidRDefault="00716961"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00DD5003" w:rsidRPr="00426C2F">
        <w:rPr>
          <w:rFonts w:asciiTheme="minorHAnsi" w:eastAsiaTheme="minorHAnsi" w:hAnsiTheme="minorHAnsi" w:hint="eastAsia"/>
          <w:sz w:val="16"/>
          <w:szCs w:val="16"/>
        </w:rPr>
        <w:t>．「工事監理担当職員」とは、契約図書に定められた範囲内において受注者</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は管理技術者に対する指示、承諾</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は協議の職務等を</w:t>
      </w:r>
      <w:r w:rsidR="00DD5003" w:rsidRPr="00426C2F">
        <w:rPr>
          <w:rFonts w:asciiTheme="minorHAnsi" w:eastAsiaTheme="minorHAnsi" w:hAnsiTheme="minorHAnsi" w:cs="ＭＳ 明朝" w:hint="eastAsia"/>
          <w:sz w:val="16"/>
          <w:szCs w:val="16"/>
        </w:rPr>
        <w:t>行う</w:t>
      </w:r>
      <w:r w:rsidR="00DD5003" w:rsidRPr="00426C2F">
        <w:rPr>
          <w:rFonts w:asciiTheme="minorHAnsi" w:eastAsiaTheme="minorHAnsi" w:hAnsiTheme="minorHAnsi" w:hint="eastAsia"/>
          <w:sz w:val="16"/>
          <w:szCs w:val="16"/>
        </w:rPr>
        <w:t>者で、３．３に定める者であり、総括工事監理担当者、主任工事監理担当者、工事監理担当者を総称していう。</w:t>
      </w:r>
    </w:p>
    <w:p w:rsidR="00150BF8" w:rsidRPr="00426C2F" w:rsidRDefault="00716961"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00CE344D" w:rsidRPr="00426C2F">
        <w:rPr>
          <w:rFonts w:asciiTheme="minorHAnsi" w:eastAsiaTheme="minorHAnsi" w:hAnsiTheme="minorHAnsi" w:hint="eastAsia"/>
          <w:sz w:val="16"/>
          <w:szCs w:val="16"/>
        </w:rPr>
        <w:t>．「検査員」とは、工事監理業務の完了の</w:t>
      </w:r>
      <w:r w:rsidRPr="00426C2F">
        <w:rPr>
          <w:rFonts w:asciiTheme="minorHAnsi" w:eastAsiaTheme="minorHAnsi" w:hAnsiTheme="minorHAnsi" w:hint="eastAsia"/>
          <w:sz w:val="16"/>
          <w:szCs w:val="16"/>
        </w:rPr>
        <w:t>確認、部分払の請求に係る出来形部分の確認を行う者で、契約書</w:t>
      </w:r>
      <w:r w:rsidR="00CE344D" w:rsidRPr="00426C2F">
        <w:rPr>
          <w:rFonts w:asciiTheme="minorHAnsi" w:eastAsiaTheme="minorHAnsi" w:hAnsiTheme="minorHAnsi" w:hint="eastAsia"/>
          <w:sz w:val="16"/>
          <w:szCs w:val="16"/>
        </w:rPr>
        <w:t>の規定に基づき、</w:t>
      </w:r>
      <w:r w:rsidRPr="00426C2F">
        <w:rPr>
          <w:rFonts w:asciiTheme="minorHAnsi" w:eastAsiaTheme="minorHAnsi" w:hAnsiTheme="minorHAnsi" w:hint="eastAsia"/>
          <w:sz w:val="16"/>
          <w:szCs w:val="16"/>
        </w:rPr>
        <w:t>発注者が定めた</w:t>
      </w:r>
      <w:r w:rsidR="00CE344D" w:rsidRPr="00426C2F">
        <w:rPr>
          <w:rFonts w:asciiTheme="minorHAnsi" w:eastAsiaTheme="minorHAnsi" w:hAnsiTheme="minorHAnsi" w:hint="eastAsia"/>
          <w:sz w:val="16"/>
          <w:szCs w:val="16"/>
        </w:rPr>
        <w:t>者をいう。</w:t>
      </w:r>
    </w:p>
    <w:p w:rsidR="00150BF8" w:rsidRPr="00426C2F" w:rsidRDefault="00716961"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w:t>
      </w:r>
      <w:r w:rsidR="00CE344D" w:rsidRPr="00426C2F">
        <w:rPr>
          <w:rFonts w:asciiTheme="minorHAnsi" w:eastAsiaTheme="minorHAnsi" w:hAnsiTheme="minorHAnsi" w:hint="eastAsia"/>
          <w:sz w:val="16"/>
          <w:szCs w:val="16"/>
        </w:rPr>
        <w:t>．「管理技術者」とは、契約の履行に関し、業務の管理及び統轄等を行う者で、３．４の規定に基づき、受注者が定めた者をいう。なお、ここでの「管理技術者」と</w:t>
      </w:r>
      <w:r w:rsidRPr="00426C2F">
        <w:rPr>
          <w:rFonts w:asciiTheme="minorHAnsi" w:eastAsiaTheme="minorHAnsi" w:hAnsiTheme="minorHAnsi" w:hint="eastAsia"/>
          <w:sz w:val="16"/>
          <w:szCs w:val="16"/>
        </w:rPr>
        <w:t>製造その他請負契約</w:t>
      </w:r>
      <w:r w:rsidR="00CE344D" w:rsidRPr="00426C2F">
        <w:rPr>
          <w:rFonts w:asciiTheme="minorHAnsi" w:eastAsiaTheme="minorHAnsi" w:hAnsiTheme="minorHAnsi" w:hint="eastAsia"/>
          <w:sz w:val="16"/>
          <w:szCs w:val="16"/>
        </w:rPr>
        <w:t>約款第19条の「業務責任者」は同等の者とする。</w:t>
      </w:r>
    </w:p>
    <w:p w:rsidR="00150BF8" w:rsidRPr="00426C2F" w:rsidRDefault="00716961"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w:t>
      </w:r>
      <w:r w:rsidR="00DD5003" w:rsidRPr="00426C2F">
        <w:rPr>
          <w:rFonts w:asciiTheme="minorHAnsi" w:eastAsiaTheme="minorHAnsi" w:hAnsiTheme="minorHAnsi" w:hint="eastAsia"/>
          <w:sz w:val="16"/>
          <w:szCs w:val="16"/>
        </w:rPr>
        <w:t>．「対象</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」とは、当該</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監理業務の対象となる</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をいう。</w:t>
      </w:r>
    </w:p>
    <w:p w:rsidR="00150BF8" w:rsidRPr="00426C2F" w:rsidRDefault="00716961"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w:t>
      </w:r>
      <w:r w:rsidR="00DD5003" w:rsidRPr="00426C2F">
        <w:rPr>
          <w:rFonts w:asciiTheme="minorHAnsi" w:eastAsiaTheme="minorHAnsi" w:hAnsiTheme="minorHAnsi" w:hint="eastAsia"/>
          <w:sz w:val="16"/>
          <w:szCs w:val="16"/>
        </w:rPr>
        <w:t>．「監督員」とは、対象</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の</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請負契約の適正な履</w:t>
      </w:r>
      <w:r w:rsidR="00DD5003" w:rsidRPr="00426C2F">
        <w:rPr>
          <w:rFonts w:asciiTheme="minorHAnsi" w:eastAsiaTheme="minorHAnsi" w:hAnsiTheme="minorHAnsi" w:cs="ＭＳ 明朝" w:hint="eastAsia"/>
          <w:sz w:val="16"/>
          <w:szCs w:val="16"/>
        </w:rPr>
        <w:t>行</w:t>
      </w:r>
      <w:r w:rsidR="00DD5003" w:rsidRPr="00426C2F">
        <w:rPr>
          <w:rFonts w:asciiTheme="minorHAnsi" w:eastAsiaTheme="minorHAnsi" w:hAnsiTheme="minorHAnsi" w:hint="eastAsia"/>
          <w:sz w:val="16"/>
          <w:szCs w:val="16"/>
        </w:rPr>
        <w:t>を確保するための必要な監督を</w:t>
      </w:r>
      <w:r w:rsidR="00DD5003" w:rsidRPr="00426C2F">
        <w:rPr>
          <w:rFonts w:asciiTheme="minorHAnsi" w:eastAsiaTheme="minorHAnsi" w:hAnsiTheme="minorHAnsi" w:cs="ＭＳ 明朝" w:hint="eastAsia"/>
          <w:sz w:val="16"/>
          <w:szCs w:val="16"/>
        </w:rPr>
        <w:t>行う</w:t>
      </w:r>
      <w:r w:rsidR="00DD5003" w:rsidRPr="00426C2F">
        <w:rPr>
          <w:rFonts w:asciiTheme="minorHAnsi" w:eastAsiaTheme="minorHAnsi" w:hAnsiTheme="minorHAnsi" w:hint="eastAsia"/>
          <w:sz w:val="16"/>
          <w:szCs w:val="16"/>
        </w:rPr>
        <w:t>者であり、発注者の総括監督員、主任監督員、担当監督員及び受注者の担当監督員を総称していう。</w:t>
      </w:r>
    </w:p>
    <w:p w:rsidR="00150BF8" w:rsidRPr="00426C2F" w:rsidRDefault="00716961"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６</w:t>
      </w:r>
      <w:r w:rsidR="00DD5003" w:rsidRPr="00426C2F">
        <w:rPr>
          <w:rFonts w:asciiTheme="minorHAnsi" w:eastAsiaTheme="minorHAnsi" w:hAnsiTheme="minorHAnsi" w:hint="eastAsia"/>
          <w:sz w:val="16"/>
          <w:szCs w:val="16"/>
        </w:rPr>
        <w:t>．「請負者等」とは、対象</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の</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請負契約の請負者</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請負契約書の規定により定められた現場代理</w:t>
      </w:r>
      <w:r w:rsidR="00DD5003" w:rsidRPr="00426C2F">
        <w:rPr>
          <w:rFonts w:asciiTheme="minorHAnsi" w:eastAsiaTheme="minorHAnsi" w:hAnsiTheme="minorHAnsi" w:cs="ＭＳ 明朝" w:hint="eastAsia"/>
          <w:sz w:val="16"/>
          <w:szCs w:val="16"/>
        </w:rPr>
        <w:t>人</w:t>
      </w:r>
      <w:r w:rsidR="00DD5003" w:rsidRPr="00426C2F">
        <w:rPr>
          <w:rFonts w:asciiTheme="minorHAnsi" w:eastAsiaTheme="minorHAnsi" w:hAnsiTheme="minorHAnsi" w:hint="eastAsia"/>
          <w:sz w:val="16"/>
          <w:szCs w:val="16"/>
        </w:rPr>
        <w:t>をいう。</w:t>
      </w:r>
    </w:p>
    <w:p w:rsidR="00150BF8" w:rsidRPr="00426C2F" w:rsidRDefault="00716961"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７</w:t>
      </w:r>
      <w:r w:rsidR="00DD5003" w:rsidRPr="00426C2F">
        <w:rPr>
          <w:rFonts w:asciiTheme="minorHAnsi" w:eastAsiaTheme="minorHAnsi" w:hAnsiTheme="minorHAnsi" w:hint="eastAsia"/>
          <w:sz w:val="16"/>
          <w:szCs w:val="16"/>
        </w:rPr>
        <w:t>．「契約図書」とは、契約書及び</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監理仕様書をいう。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8</w:t>
      </w:r>
      <w:r w:rsidRPr="00426C2F">
        <w:rPr>
          <w:rFonts w:asciiTheme="minorHAnsi" w:eastAsiaTheme="minorHAnsi" w:hAnsiTheme="minorHAnsi" w:hint="eastAsia"/>
          <w:sz w:val="16"/>
          <w:szCs w:val="16"/>
        </w:rPr>
        <w:t>．</w:t>
      </w:r>
      <w:r w:rsidR="00DD5003" w:rsidRPr="00426C2F">
        <w:rPr>
          <w:rFonts w:asciiTheme="minorHAnsi" w:eastAsiaTheme="minorHAnsi" w:hAnsiTheme="minorHAnsi" w:hint="eastAsia"/>
          <w:sz w:val="16"/>
          <w:szCs w:val="16"/>
        </w:rPr>
        <w:t>「仕様書」とは、共通仕様書及び特記仕様書（特記仕様書において定める資料及び基準等を含む。）を総称していう。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9</w:t>
      </w:r>
      <w:r w:rsidR="00DD5003" w:rsidRPr="00426C2F">
        <w:rPr>
          <w:rFonts w:asciiTheme="minorHAnsi" w:eastAsiaTheme="minorHAnsi" w:hAnsiTheme="minorHAnsi" w:hint="eastAsia"/>
          <w:sz w:val="16"/>
          <w:szCs w:val="16"/>
        </w:rPr>
        <w:t>．「共通仕様書」とは、</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監理業務に共通する事項を定める図書をいう。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10</w:t>
      </w:r>
      <w:r w:rsidR="00DD5003" w:rsidRPr="00426C2F">
        <w:rPr>
          <w:rFonts w:asciiTheme="minorHAnsi" w:eastAsiaTheme="minorHAnsi" w:hAnsiTheme="minorHAnsi" w:hint="eastAsia"/>
          <w:sz w:val="16"/>
          <w:szCs w:val="16"/>
        </w:rPr>
        <w:t>．「特記仕様書」とは、当該</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監理業務の実施に関する明細</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は特別な事項を定める図書をいう。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11</w:t>
      </w:r>
      <w:r w:rsidR="00DD5003" w:rsidRPr="00426C2F">
        <w:rPr>
          <w:rFonts w:asciiTheme="minorHAnsi" w:eastAsiaTheme="minorHAnsi" w:hAnsiTheme="minorHAnsi" w:hint="eastAsia"/>
          <w:sz w:val="16"/>
          <w:szCs w:val="16"/>
        </w:rPr>
        <w:t>．「質疑回答書」とは、仕様書に関する</w:t>
      </w:r>
      <w:r w:rsidR="00DD5003" w:rsidRPr="00426C2F">
        <w:rPr>
          <w:rFonts w:asciiTheme="minorHAnsi" w:eastAsiaTheme="minorHAnsi" w:hAnsiTheme="minorHAnsi" w:cs="ＭＳ 明朝" w:hint="eastAsia"/>
          <w:sz w:val="16"/>
          <w:szCs w:val="16"/>
        </w:rPr>
        <w:t>入</w:t>
      </w:r>
      <w:r w:rsidR="00DD5003" w:rsidRPr="00426C2F">
        <w:rPr>
          <w:rFonts w:asciiTheme="minorHAnsi" w:eastAsiaTheme="minorHAnsi" w:hAnsiTheme="minorHAnsi" w:hint="eastAsia"/>
          <w:sz w:val="16"/>
          <w:szCs w:val="16"/>
        </w:rPr>
        <w:t>札等参加者からの質疑に対して、発注者が回答する書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12</w:t>
      </w:r>
      <w:r w:rsidR="00DD5003" w:rsidRPr="00426C2F">
        <w:rPr>
          <w:rFonts w:asciiTheme="minorHAnsi" w:eastAsiaTheme="minorHAnsi" w:hAnsiTheme="minorHAnsi" w:hint="eastAsia"/>
          <w:sz w:val="16"/>
          <w:szCs w:val="16"/>
        </w:rPr>
        <w:t>．「設計図書」とは、対象</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の</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請負契約書の規定により定められた設計図書、発注者から変更</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は追加された図</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及び図</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のもとにな</w:t>
      </w:r>
      <w:r w:rsidR="00DD5003" w:rsidRPr="00426C2F">
        <w:rPr>
          <w:rFonts w:asciiTheme="minorHAnsi" w:eastAsiaTheme="minorHAnsi" w:hAnsiTheme="minorHAnsi" w:hint="eastAsia"/>
          <w:sz w:val="16"/>
          <w:szCs w:val="16"/>
        </w:rPr>
        <w:t>る計算書等をいう。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13</w:t>
      </w:r>
      <w:r w:rsidR="00DD5003" w:rsidRPr="00426C2F">
        <w:rPr>
          <w:rFonts w:asciiTheme="minorHAnsi" w:eastAsiaTheme="minorHAnsi" w:hAnsiTheme="minorHAnsi" w:hint="eastAsia"/>
          <w:sz w:val="16"/>
          <w:szCs w:val="16"/>
        </w:rPr>
        <w:t>．「業務報告書」とは、契約書に定める履</w:t>
      </w:r>
      <w:r w:rsidR="00DD5003" w:rsidRPr="00426C2F">
        <w:rPr>
          <w:rFonts w:asciiTheme="minorHAnsi" w:eastAsiaTheme="minorHAnsi" w:hAnsiTheme="minorHAnsi" w:cs="ＭＳ 明朝" w:hint="eastAsia"/>
          <w:sz w:val="16"/>
          <w:szCs w:val="16"/>
        </w:rPr>
        <w:t>行</w:t>
      </w:r>
      <w:r w:rsidR="00DD5003" w:rsidRPr="00426C2F">
        <w:rPr>
          <w:rFonts w:asciiTheme="minorHAnsi" w:eastAsiaTheme="minorHAnsi" w:hAnsiTheme="minorHAnsi" w:hint="eastAsia"/>
          <w:sz w:val="16"/>
          <w:szCs w:val="16"/>
        </w:rPr>
        <w:t>の報告に係る報告書をいう。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14</w:t>
      </w:r>
      <w:r w:rsidR="00DD5003" w:rsidRPr="00426C2F">
        <w:rPr>
          <w:rFonts w:asciiTheme="minorHAnsi" w:eastAsiaTheme="minorHAnsi" w:hAnsiTheme="minorHAnsi" w:hint="eastAsia"/>
          <w:sz w:val="16"/>
          <w:szCs w:val="16"/>
        </w:rPr>
        <w:t>．「書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」とは、発効年</w:t>
      </w:r>
      <w:r w:rsidR="00DD5003" w:rsidRPr="00426C2F">
        <w:rPr>
          <w:rFonts w:asciiTheme="minorHAnsi" w:eastAsiaTheme="minorHAnsi" w:hAnsiTheme="minorHAnsi" w:cs="ＭＳ 明朝" w:hint="eastAsia"/>
          <w:sz w:val="16"/>
          <w:szCs w:val="16"/>
        </w:rPr>
        <w:t>月日</w:t>
      </w:r>
      <w:r w:rsidR="00DD5003" w:rsidRPr="00426C2F">
        <w:rPr>
          <w:rFonts w:asciiTheme="minorHAnsi" w:eastAsiaTheme="minorHAnsi" w:hAnsiTheme="minorHAnsi" w:hint="eastAsia"/>
          <w:sz w:val="16"/>
          <w:szCs w:val="16"/>
        </w:rPr>
        <w:t>を</w:t>
      </w:r>
      <w:r w:rsidR="002838B3" w:rsidRPr="00426C2F">
        <w:rPr>
          <w:rFonts w:asciiTheme="minorHAnsi" w:eastAsiaTheme="minorHAnsi" w:hAnsiTheme="minorHAnsi" w:hint="eastAsia"/>
          <w:sz w:val="16"/>
          <w:szCs w:val="16"/>
        </w:rPr>
        <w:t>記録</w:t>
      </w:r>
      <w:r w:rsidR="00DD5003" w:rsidRPr="00426C2F">
        <w:rPr>
          <w:rFonts w:asciiTheme="minorHAnsi" w:eastAsiaTheme="minorHAnsi" w:hAnsiTheme="minorHAnsi" w:hint="eastAsia"/>
          <w:sz w:val="16"/>
          <w:szCs w:val="16"/>
        </w:rPr>
        <w:t>し、</w:t>
      </w:r>
      <w:r w:rsidR="002838B3" w:rsidRPr="00426C2F">
        <w:rPr>
          <w:rFonts w:asciiTheme="minorHAnsi" w:eastAsiaTheme="minorHAnsi" w:hAnsiTheme="minorHAnsi" w:hint="eastAsia"/>
          <w:sz w:val="16"/>
          <w:szCs w:val="16"/>
        </w:rPr>
        <w:t>記名（</w:t>
      </w:r>
      <w:r w:rsidR="00DD5003" w:rsidRPr="00426C2F">
        <w:rPr>
          <w:rFonts w:asciiTheme="minorHAnsi" w:eastAsiaTheme="minorHAnsi" w:hAnsiTheme="minorHAnsi" w:hint="eastAsia"/>
          <w:sz w:val="16"/>
          <w:szCs w:val="16"/>
        </w:rPr>
        <w:t>署名</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は押印</w:t>
      </w:r>
      <w:r w:rsidR="002838B3" w:rsidRPr="00426C2F">
        <w:rPr>
          <w:rFonts w:asciiTheme="minorHAnsi" w:eastAsiaTheme="minorHAnsi" w:hAnsiTheme="minorHAnsi" w:hint="eastAsia"/>
          <w:sz w:val="16"/>
          <w:szCs w:val="16"/>
        </w:rPr>
        <w:t>を含む）</w:t>
      </w:r>
      <w:r w:rsidR="00DD5003" w:rsidRPr="00426C2F">
        <w:rPr>
          <w:rFonts w:asciiTheme="minorHAnsi" w:eastAsiaTheme="minorHAnsi" w:hAnsiTheme="minorHAnsi" w:hint="eastAsia"/>
          <w:sz w:val="16"/>
          <w:szCs w:val="16"/>
        </w:rPr>
        <w:t>したものを有効とする。緊急を要する場合は、メールその他、工事監理担当職員の承諾を受けた</w:t>
      </w:r>
      <w:r w:rsidR="00DD5003" w:rsidRPr="00426C2F">
        <w:rPr>
          <w:rFonts w:asciiTheme="minorHAnsi" w:eastAsiaTheme="minorHAnsi" w:hAnsiTheme="minorHAnsi" w:cs="ＭＳ 明朝" w:hint="eastAsia"/>
          <w:sz w:val="16"/>
          <w:szCs w:val="16"/>
        </w:rPr>
        <w:t>方法</w:t>
      </w:r>
      <w:r w:rsidR="00DD5003" w:rsidRPr="00426C2F">
        <w:rPr>
          <w:rFonts w:asciiTheme="minorHAnsi" w:eastAsiaTheme="minorHAnsi" w:hAnsiTheme="minorHAnsi" w:hint="eastAsia"/>
          <w:sz w:val="16"/>
          <w:szCs w:val="16"/>
        </w:rPr>
        <w:t>により伝達できるものとするが、</w:t>
      </w:r>
      <w:r w:rsidR="002838B3" w:rsidRPr="00426C2F">
        <w:rPr>
          <w:rFonts w:asciiTheme="minorHAnsi" w:eastAsiaTheme="minorHAnsi" w:hAnsiTheme="minorHAnsi" w:hint="eastAsia"/>
          <w:sz w:val="16"/>
          <w:szCs w:val="16"/>
        </w:rPr>
        <w:t>後日</w:t>
      </w:r>
      <w:r w:rsidR="00DD5003" w:rsidRPr="00426C2F">
        <w:rPr>
          <w:rFonts w:asciiTheme="minorHAnsi" w:eastAsiaTheme="minorHAnsi" w:hAnsiTheme="minorHAnsi" w:hint="eastAsia"/>
          <w:sz w:val="16"/>
          <w:szCs w:val="16"/>
        </w:rPr>
        <w:t>有効な書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と差し替えるものとする。</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15</w:t>
      </w:r>
      <w:r w:rsidR="00DD5003" w:rsidRPr="00426C2F">
        <w:rPr>
          <w:rFonts w:asciiTheme="minorHAnsi" w:eastAsiaTheme="minorHAnsi" w:hAnsiTheme="minorHAnsi" w:hint="eastAsia"/>
          <w:sz w:val="16"/>
          <w:szCs w:val="16"/>
        </w:rPr>
        <w:t>．「指</w:t>
      </w:r>
      <w:r w:rsidR="00DD5003" w:rsidRPr="00426C2F">
        <w:rPr>
          <w:rFonts w:asciiTheme="minorHAnsi" w:eastAsiaTheme="minorHAnsi" w:hAnsiTheme="minorHAnsi" w:cs="ＭＳ 明朝" w:hint="eastAsia"/>
          <w:sz w:val="16"/>
          <w:szCs w:val="16"/>
        </w:rPr>
        <w:t>示</w:t>
      </w:r>
      <w:r w:rsidR="00DD5003" w:rsidRPr="00426C2F">
        <w:rPr>
          <w:rFonts w:asciiTheme="minorHAnsi" w:eastAsiaTheme="minorHAnsi" w:hAnsiTheme="minorHAnsi" w:hint="eastAsia"/>
          <w:sz w:val="16"/>
          <w:szCs w:val="16"/>
        </w:rPr>
        <w:t>」とは、工事監理担当職員</w:t>
      </w:r>
      <w:r w:rsidR="002838B3" w:rsidRPr="00426C2F">
        <w:rPr>
          <w:rFonts w:asciiTheme="minorHAnsi" w:eastAsiaTheme="minorHAnsi" w:hAnsiTheme="minorHAnsi" w:hint="eastAsia"/>
          <w:sz w:val="16"/>
          <w:szCs w:val="16"/>
        </w:rPr>
        <w:t>又は検査員</w:t>
      </w:r>
      <w:r w:rsidR="00DD5003" w:rsidRPr="00426C2F">
        <w:rPr>
          <w:rFonts w:asciiTheme="minorHAnsi" w:eastAsiaTheme="minorHAnsi" w:hAnsiTheme="minorHAnsi" w:hint="eastAsia"/>
          <w:sz w:val="16"/>
          <w:szCs w:val="16"/>
        </w:rPr>
        <w:t>が受注者に対し、</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監理業務の遂</w:t>
      </w:r>
      <w:r w:rsidR="00DD5003" w:rsidRPr="00426C2F">
        <w:rPr>
          <w:rFonts w:asciiTheme="minorHAnsi" w:eastAsiaTheme="minorHAnsi" w:hAnsiTheme="minorHAnsi" w:cs="ＭＳ 明朝" w:hint="eastAsia"/>
          <w:sz w:val="16"/>
          <w:szCs w:val="16"/>
        </w:rPr>
        <w:t>行</w:t>
      </w:r>
      <w:r w:rsidR="00DD5003" w:rsidRPr="00426C2F">
        <w:rPr>
          <w:rFonts w:asciiTheme="minorHAnsi" w:eastAsiaTheme="minorHAnsi" w:hAnsiTheme="minorHAnsi" w:hint="eastAsia"/>
          <w:sz w:val="16"/>
          <w:szCs w:val="16"/>
        </w:rPr>
        <w:t>上必要な事項について書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をもって</w:t>
      </w:r>
      <w:r w:rsidR="00DD5003" w:rsidRPr="00426C2F">
        <w:rPr>
          <w:rFonts w:asciiTheme="minorHAnsi" w:eastAsiaTheme="minorHAnsi" w:hAnsiTheme="minorHAnsi" w:cs="ＭＳ 明朝" w:hint="eastAsia"/>
          <w:sz w:val="16"/>
          <w:szCs w:val="16"/>
        </w:rPr>
        <w:t>示し</w:t>
      </w:r>
      <w:r w:rsidR="00DD5003" w:rsidRPr="00426C2F">
        <w:rPr>
          <w:rFonts w:asciiTheme="minorHAnsi" w:eastAsiaTheme="minorHAnsi" w:hAnsiTheme="minorHAnsi" w:hint="eastAsia"/>
          <w:sz w:val="16"/>
          <w:szCs w:val="16"/>
        </w:rPr>
        <w:t>、実施させることをいう。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16</w:t>
      </w:r>
      <w:r w:rsidR="00DD5003" w:rsidRPr="00426C2F">
        <w:rPr>
          <w:rFonts w:asciiTheme="minorHAnsi" w:eastAsiaTheme="minorHAnsi" w:hAnsiTheme="minorHAnsi" w:hint="eastAsia"/>
          <w:sz w:val="16"/>
          <w:szCs w:val="16"/>
        </w:rPr>
        <w:t>．「請求」とは、発注者</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は受注者が</w:t>
      </w:r>
      <w:r w:rsidR="002838B3" w:rsidRPr="00426C2F">
        <w:rPr>
          <w:rFonts w:asciiTheme="minorHAnsi" w:eastAsiaTheme="minorHAnsi" w:hAnsiTheme="minorHAnsi" w:hint="eastAsia"/>
          <w:sz w:val="16"/>
          <w:szCs w:val="16"/>
        </w:rPr>
        <w:t>相手方に対し、</w:t>
      </w:r>
      <w:r w:rsidR="00DD5003" w:rsidRPr="00426C2F">
        <w:rPr>
          <w:rFonts w:asciiTheme="minorHAnsi" w:eastAsiaTheme="minorHAnsi" w:hAnsiTheme="minorHAnsi" w:hint="eastAsia"/>
          <w:sz w:val="16"/>
          <w:szCs w:val="16"/>
        </w:rPr>
        <w:t>契約内容の履</w:t>
      </w:r>
      <w:r w:rsidR="00DD5003" w:rsidRPr="00426C2F">
        <w:rPr>
          <w:rFonts w:asciiTheme="minorHAnsi" w:eastAsiaTheme="minorHAnsi" w:hAnsiTheme="minorHAnsi" w:cs="ＭＳ 明朝" w:hint="eastAsia"/>
          <w:sz w:val="16"/>
          <w:szCs w:val="16"/>
        </w:rPr>
        <w:t>行</w:t>
      </w:r>
      <w:r w:rsidR="00DD5003" w:rsidRPr="00426C2F">
        <w:rPr>
          <w:rFonts w:asciiTheme="minorHAnsi" w:eastAsiaTheme="minorHAnsi" w:hAnsiTheme="minorHAnsi" w:hint="eastAsia"/>
          <w:sz w:val="16"/>
          <w:szCs w:val="16"/>
        </w:rPr>
        <w:t>若しくは変更に関して書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をもって</w:t>
      </w:r>
      <w:r w:rsidR="00DD5003" w:rsidRPr="00426C2F">
        <w:rPr>
          <w:rFonts w:asciiTheme="minorHAnsi" w:eastAsiaTheme="minorHAnsi" w:hAnsiTheme="minorHAnsi" w:cs="ＭＳ 明朝" w:hint="eastAsia"/>
          <w:sz w:val="16"/>
          <w:szCs w:val="16"/>
        </w:rPr>
        <w:t>行為</w:t>
      </w:r>
      <w:r w:rsidR="00DD5003" w:rsidRPr="00426C2F">
        <w:rPr>
          <w:rFonts w:asciiTheme="minorHAnsi" w:eastAsiaTheme="minorHAnsi" w:hAnsiTheme="minorHAnsi" w:hint="eastAsia"/>
          <w:sz w:val="16"/>
          <w:szCs w:val="16"/>
        </w:rPr>
        <w:t>若しくは同意を求めることをいう。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17</w:t>
      </w:r>
      <w:r w:rsidR="00DD5003" w:rsidRPr="00426C2F">
        <w:rPr>
          <w:rFonts w:asciiTheme="minorHAnsi" w:eastAsiaTheme="minorHAnsi" w:hAnsiTheme="minorHAnsi" w:hint="eastAsia"/>
          <w:sz w:val="16"/>
          <w:szCs w:val="16"/>
        </w:rPr>
        <w:t>．「通知」とは、</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監理業務に関する事項について、書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をもって知らせることをいう。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18</w:t>
      </w:r>
      <w:r w:rsidR="00DD5003" w:rsidRPr="00426C2F">
        <w:rPr>
          <w:rFonts w:asciiTheme="minorHAnsi" w:eastAsiaTheme="minorHAnsi" w:hAnsiTheme="minorHAnsi" w:hint="eastAsia"/>
          <w:sz w:val="16"/>
          <w:szCs w:val="16"/>
        </w:rPr>
        <w:t>．「報告」とは、受注者が</w:t>
      </w:r>
      <w:r w:rsidR="002838B3" w:rsidRPr="00426C2F">
        <w:rPr>
          <w:rFonts w:asciiTheme="minorHAnsi" w:eastAsiaTheme="minorHAnsi" w:hAnsiTheme="minorHAnsi" w:hint="eastAsia"/>
          <w:sz w:val="16"/>
          <w:szCs w:val="16"/>
        </w:rPr>
        <w:t>又は発注者</w:t>
      </w:r>
      <w:r w:rsidR="00DD5003" w:rsidRPr="00426C2F">
        <w:rPr>
          <w:rFonts w:asciiTheme="minorHAnsi" w:eastAsiaTheme="minorHAnsi" w:hAnsiTheme="minorHAnsi" w:hint="eastAsia"/>
          <w:sz w:val="16"/>
          <w:szCs w:val="16"/>
        </w:rPr>
        <w:t>工事監理担当職員</w:t>
      </w:r>
      <w:r w:rsidR="002838B3" w:rsidRPr="00426C2F">
        <w:rPr>
          <w:rFonts w:asciiTheme="minorHAnsi" w:eastAsiaTheme="minorHAnsi" w:hAnsiTheme="minorHAnsi" w:hint="eastAsia"/>
          <w:sz w:val="16"/>
          <w:szCs w:val="16"/>
        </w:rPr>
        <w:t>若しくは検査員</w:t>
      </w:r>
      <w:r w:rsidR="00DD5003" w:rsidRPr="00426C2F">
        <w:rPr>
          <w:rFonts w:asciiTheme="minorHAnsi" w:eastAsiaTheme="minorHAnsi" w:hAnsiTheme="minorHAnsi" w:hint="eastAsia"/>
          <w:sz w:val="16"/>
          <w:szCs w:val="16"/>
        </w:rPr>
        <w:t>に対し、</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監理業務の遂</w:t>
      </w:r>
      <w:r w:rsidR="00DD5003" w:rsidRPr="00426C2F">
        <w:rPr>
          <w:rFonts w:asciiTheme="minorHAnsi" w:eastAsiaTheme="minorHAnsi" w:hAnsiTheme="minorHAnsi" w:cs="ＭＳ 明朝" w:hint="eastAsia"/>
          <w:sz w:val="16"/>
          <w:szCs w:val="16"/>
        </w:rPr>
        <w:t>行</w:t>
      </w:r>
      <w:r w:rsidR="00DD5003" w:rsidRPr="00426C2F">
        <w:rPr>
          <w:rFonts w:asciiTheme="minorHAnsi" w:eastAsiaTheme="minorHAnsi" w:hAnsiTheme="minorHAnsi" w:hint="eastAsia"/>
          <w:sz w:val="16"/>
          <w:szCs w:val="16"/>
        </w:rPr>
        <w:t>に</w:t>
      </w:r>
      <w:r w:rsidR="002838B3" w:rsidRPr="00426C2F">
        <w:rPr>
          <w:rFonts w:asciiTheme="minorHAnsi" w:eastAsiaTheme="minorHAnsi" w:hAnsiTheme="minorHAnsi" w:hint="eastAsia"/>
          <w:sz w:val="16"/>
          <w:szCs w:val="16"/>
        </w:rPr>
        <w:t>当たって調査及び検討した</w:t>
      </w:r>
      <w:r w:rsidR="00DD5003" w:rsidRPr="00426C2F">
        <w:rPr>
          <w:rFonts w:asciiTheme="minorHAnsi" w:eastAsiaTheme="minorHAnsi" w:hAnsiTheme="minorHAnsi" w:hint="eastAsia"/>
          <w:sz w:val="16"/>
          <w:szCs w:val="16"/>
        </w:rPr>
        <w:t>事項について、書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をもって知らせることをいう。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19</w:t>
      </w:r>
      <w:r w:rsidR="00DD5003" w:rsidRPr="00426C2F">
        <w:rPr>
          <w:rFonts w:asciiTheme="minorHAnsi" w:eastAsiaTheme="minorHAnsi" w:hAnsiTheme="minorHAnsi" w:hint="eastAsia"/>
          <w:sz w:val="16"/>
          <w:szCs w:val="16"/>
        </w:rPr>
        <w:t>．「申出」とは、受注者が契約内容の履</w:t>
      </w:r>
      <w:r w:rsidR="00DD5003" w:rsidRPr="00426C2F">
        <w:rPr>
          <w:rFonts w:asciiTheme="minorHAnsi" w:eastAsiaTheme="minorHAnsi" w:hAnsiTheme="minorHAnsi" w:cs="ＭＳ 明朝" w:hint="eastAsia"/>
          <w:sz w:val="16"/>
          <w:szCs w:val="16"/>
        </w:rPr>
        <w:t>行又</w:t>
      </w:r>
      <w:r w:rsidR="00DD5003" w:rsidRPr="00426C2F">
        <w:rPr>
          <w:rFonts w:asciiTheme="minorHAnsi" w:eastAsiaTheme="minorHAnsi" w:hAnsiTheme="minorHAnsi" w:hint="eastAsia"/>
          <w:sz w:val="16"/>
          <w:szCs w:val="16"/>
        </w:rPr>
        <w:t>は変更に関して、発注者に対して、書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をもって同意を求めることをいう。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20</w:t>
      </w:r>
      <w:r w:rsidR="00DD5003" w:rsidRPr="00426C2F">
        <w:rPr>
          <w:rFonts w:asciiTheme="minorHAnsi" w:eastAsiaTheme="minorHAnsi" w:hAnsiTheme="minorHAnsi" w:hint="eastAsia"/>
          <w:sz w:val="16"/>
          <w:szCs w:val="16"/>
        </w:rPr>
        <w:t>．「承諾」とは、受注者が</w:t>
      </w:r>
      <w:r w:rsidR="000417B9" w:rsidRPr="00426C2F">
        <w:rPr>
          <w:rFonts w:asciiTheme="minorHAnsi" w:eastAsiaTheme="minorHAnsi" w:hAnsiTheme="minorHAnsi" w:hint="eastAsia"/>
          <w:sz w:val="16"/>
          <w:szCs w:val="16"/>
        </w:rPr>
        <w:t>発注者又は</w:t>
      </w:r>
      <w:r w:rsidR="00DD5003" w:rsidRPr="00426C2F">
        <w:rPr>
          <w:rFonts w:asciiTheme="minorHAnsi" w:eastAsiaTheme="minorHAnsi" w:hAnsiTheme="minorHAnsi" w:hint="eastAsia"/>
          <w:sz w:val="16"/>
          <w:szCs w:val="16"/>
        </w:rPr>
        <w:t>工事監理担当職員に対し、書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で申し出た</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監理業務の遂</w:t>
      </w:r>
      <w:r w:rsidR="00DD5003" w:rsidRPr="00426C2F">
        <w:rPr>
          <w:rFonts w:asciiTheme="minorHAnsi" w:eastAsiaTheme="minorHAnsi" w:hAnsiTheme="minorHAnsi" w:cs="ＭＳ 明朝" w:hint="eastAsia"/>
          <w:sz w:val="16"/>
          <w:szCs w:val="16"/>
        </w:rPr>
        <w:t>行</w:t>
      </w:r>
      <w:r w:rsidR="00DD5003" w:rsidRPr="00426C2F">
        <w:rPr>
          <w:rFonts w:asciiTheme="minorHAnsi" w:eastAsiaTheme="minorHAnsi" w:hAnsiTheme="minorHAnsi" w:hint="eastAsia"/>
          <w:sz w:val="16"/>
          <w:szCs w:val="16"/>
        </w:rPr>
        <w:t>上必要な事項について、</w:t>
      </w:r>
      <w:r w:rsidR="000417B9" w:rsidRPr="00426C2F">
        <w:rPr>
          <w:rFonts w:asciiTheme="minorHAnsi" w:eastAsiaTheme="minorHAnsi" w:hAnsiTheme="minorHAnsi" w:hint="eastAsia"/>
          <w:sz w:val="16"/>
          <w:szCs w:val="16"/>
        </w:rPr>
        <w:t>発注者又は</w:t>
      </w:r>
      <w:r w:rsidR="00DD5003" w:rsidRPr="00426C2F">
        <w:rPr>
          <w:rFonts w:asciiTheme="minorHAnsi" w:eastAsiaTheme="minorHAnsi" w:hAnsiTheme="minorHAnsi" w:hint="eastAsia"/>
          <w:sz w:val="16"/>
          <w:szCs w:val="16"/>
        </w:rPr>
        <w:t>工事監理担当職員が書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により同意することをいう。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21</w:t>
      </w:r>
      <w:r w:rsidR="00DD5003" w:rsidRPr="00426C2F">
        <w:rPr>
          <w:rFonts w:asciiTheme="minorHAnsi" w:eastAsiaTheme="minorHAnsi" w:hAnsiTheme="minorHAnsi" w:hint="eastAsia"/>
          <w:sz w:val="16"/>
          <w:szCs w:val="16"/>
        </w:rPr>
        <w:t>．「協議」とは、書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により</w:t>
      </w:r>
      <w:r w:rsidR="000417B9" w:rsidRPr="00426C2F">
        <w:rPr>
          <w:rFonts w:asciiTheme="minorHAnsi" w:eastAsiaTheme="minorHAnsi" w:hAnsiTheme="minorHAnsi" w:hint="eastAsia"/>
          <w:sz w:val="16"/>
          <w:szCs w:val="16"/>
        </w:rPr>
        <w:t>業務を遂行する上で必要な</w:t>
      </w:r>
      <w:r w:rsidR="00DD5003" w:rsidRPr="00426C2F">
        <w:rPr>
          <w:rFonts w:asciiTheme="minorHAnsi" w:eastAsiaTheme="minorHAnsi" w:hAnsiTheme="minorHAnsi" w:hint="eastAsia"/>
          <w:sz w:val="16"/>
          <w:szCs w:val="16"/>
        </w:rPr>
        <w:t>事項について、発注者と受注者が対等の</w:t>
      </w:r>
      <w:r w:rsidR="00DD5003" w:rsidRPr="00426C2F">
        <w:rPr>
          <w:rFonts w:asciiTheme="minorHAnsi" w:eastAsiaTheme="minorHAnsi" w:hAnsiTheme="minorHAnsi" w:cs="ＭＳ 明朝" w:hint="eastAsia"/>
          <w:sz w:val="16"/>
          <w:szCs w:val="16"/>
        </w:rPr>
        <w:t>立</w:t>
      </w:r>
      <w:r w:rsidR="00DD5003" w:rsidRPr="00426C2F">
        <w:rPr>
          <w:rFonts w:asciiTheme="minorHAnsi" w:eastAsiaTheme="minorHAnsi" w:hAnsiTheme="minorHAnsi" w:hint="eastAsia"/>
          <w:sz w:val="16"/>
          <w:szCs w:val="16"/>
        </w:rPr>
        <w:t>場で合議することをいう。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22</w:t>
      </w:r>
      <w:r w:rsidR="00DD5003" w:rsidRPr="00426C2F">
        <w:rPr>
          <w:rFonts w:asciiTheme="minorHAnsi" w:eastAsiaTheme="minorHAnsi" w:hAnsiTheme="minorHAnsi" w:hint="eastAsia"/>
          <w:sz w:val="16"/>
          <w:szCs w:val="16"/>
        </w:rPr>
        <w:t>．「提出」とは、受注者が</w:t>
      </w:r>
      <w:r w:rsidR="000417B9" w:rsidRPr="00426C2F">
        <w:rPr>
          <w:rFonts w:asciiTheme="minorHAnsi" w:eastAsiaTheme="minorHAnsi" w:hAnsiTheme="minorHAnsi" w:hint="eastAsia"/>
          <w:sz w:val="16"/>
          <w:szCs w:val="16"/>
        </w:rPr>
        <w:t>発注者又は</w:t>
      </w:r>
      <w:r w:rsidR="00DD5003" w:rsidRPr="00426C2F">
        <w:rPr>
          <w:rFonts w:asciiTheme="minorHAnsi" w:eastAsiaTheme="minorHAnsi" w:hAnsiTheme="minorHAnsi" w:hint="eastAsia"/>
          <w:sz w:val="16"/>
          <w:szCs w:val="16"/>
        </w:rPr>
        <w:t>工事監理担当職員に対し、</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監理業務に係る書</w:t>
      </w:r>
      <w:r w:rsidR="00DD5003" w:rsidRPr="00426C2F">
        <w:rPr>
          <w:rFonts w:asciiTheme="minorHAnsi" w:eastAsiaTheme="minorHAnsi" w:hAnsiTheme="minorHAnsi" w:cs="ＭＳ 明朝" w:hint="eastAsia"/>
          <w:sz w:val="16"/>
          <w:szCs w:val="16"/>
        </w:rPr>
        <w:t>面又</w:t>
      </w:r>
      <w:r w:rsidR="00DD5003" w:rsidRPr="00426C2F">
        <w:rPr>
          <w:rFonts w:asciiTheme="minorHAnsi" w:eastAsiaTheme="minorHAnsi" w:hAnsiTheme="minorHAnsi" w:hint="eastAsia"/>
          <w:sz w:val="16"/>
          <w:szCs w:val="16"/>
        </w:rPr>
        <w:t>はその他の資料を説明し、差し出すことをいう。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23</w:t>
      </w:r>
      <w:r w:rsidR="00DD5003" w:rsidRPr="00426C2F">
        <w:rPr>
          <w:rFonts w:asciiTheme="minorHAnsi" w:eastAsiaTheme="minorHAnsi" w:hAnsiTheme="minorHAnsi" w:hint="eastAsia"/>
          <w:sz w:val="16"/>
          <w:szCs w:val="16"/>
        </w:rPr>
        <w:t>．「検査」とは、</w:t>
      </w:r>
      <w:r w:rsidR="000417B9" w:rsidRPr="00426C2F">
        <w:rPr>
          <w:rFonts w:asciiTheme="minorHAnsi" w:eastAsiaTheme="minorHAnsi" w:hAnsiTheme="minorHAnsi" w:hint="eastAsia"/>
          <w:sz w:val="16"/>
          <w:szCs w:val="16"/>
        </w:rPr>
        <w:t>検査員が</w:t>
      </w:r>
      <w:r w:rsidR="00DD5003" w:rsidRPr="00426C2F">
        <w:rPr>
          <w:rFonts w:asciiTheme="minorHAnsi" w:eastAsiaTheme="minorHAnsi" w:hAnsiTheme="minorHAnsi" w:hint="eastAsia"/>
          <w:sz w:val="16"/>
          <w:szCs w:val="16"/>
        </w:rPr>
        <w:t>契約図書に基づき、</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監理業務の</w:t>
      </w:r>
      <w:r w:rsidR="00A7560A" w:rsidRPr="00426C2F">
        <w:rPr>
          <w:rFonts w:asciiTheme="minorHAnsi" w:eastAsiaTheme="minorHAnsi" w:hAnsiTheme="minorHAnsi" w:hint="eastAsia"/>
          <w:sz w:val="16"/>
          <w:szCs w:val="16"/>
        </w:rPr>
        <w:t>完了</w:t>
      </w:r>
      <w:r w:rsidR="000417B9" w:rsidRPr="00426C2F">
        <w:rPr>
          <w:rFonts w:asciiTheme="minorHAnsi" w:eastAsiaTheme="minorHAnsi" w:hAnsiTheme="minorHAnsi" w:hint="eastAsia"/>
          <w:sz w:val="16"/>
          <w:szCs w:val="16"/>
        </w:rPr>
        <w:t>の</w:t>
      </w:r>
      <w:r w:rsidR="00DD5003" w:rsidRPr="00426C2F">
        <w:rPr>
          <w:rFonts w:asciiTheme="minorHAnsi" w:eastAsiaTheme="minorHAnsi" w:hAnsiTheme="minorHAnsi" w:hint="eastAsia"/>
          <w:sz w:val="16"/>
          <w:szCs w:val="16"/>
        </w:rPr>
        <w:t>確認</w:t>
      </w:r>
      <w:r w:rsidR="000417B9" w:rsidRPr="00426C2F">
        <w:rPr>
          <w:rFonts w:asciiTheme="minorHAnsi" w:eastAsiaTheme="minorHAnsi" w:hAnsiTheme="minorHAnsi" w:hint="eastAsia"/>
          <w:sz w:val="16"/>
          <w:szCs w:val="16"/>
        </w:rPr>
        <w:t>、部分払の請求に係る出来形部分の確認</w:t>
      </w:r>
      <w:r w:rsidR="00DD5003" w:rsidRPr="00426C2F">
        <w:rPr>
          <w:rFonts w:asciiTheme="minorHAnsi" w:eastAsiaTheme="minorHAnsi" w:hAnsiTheme="minorHAnsi" w:hint="eastAsia"/>
          <w:sz w:val="16"/>
          <w:szCs w:val="16"/>
        </w:rPr>
        <w:t>をすることをいう。</w:t>
      </w:r>
    </w:p>
    <w:p w:rsidR="00150BF8"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24</w:t>
      </w:r>
      <w:r w:rsidR="00DD5003" w:rsidRPr="00426C2F">
        <w:rPr>
          <w:rFonts w:asciiTheme="minorHAnsi" w:eastAsiaTheme="minorHAnsi" w:hAnsiTheme="minorHAnsi" w:hint="eastAsia"/>
          <w:sz w:val="16"/>
          <w:szCs w:val="16"/>
        </w:rPr>
        <w:t>．「打合せ」とは、</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監理業務を適正かつ円滑に実施するために管理技術者等が工事監理担当職員</w:t>
      </w:r>
      <w:r w:rsidR="00DD5003" w:rsidRPr="00426C2F">
        <w:rPr>
          <w:rFonts w:asciiTheme="minorHAnsi" w:eastAsiaTheme="minorHAnsi" w:hAnsiTheme="minorHAnsi" w:cs="ＭＳ 明朝" w:hint="eastAsia"/>
          <w:sz w:val="16"/>
          <w:szCs w:val="16"/>
        </w:rPr>
        <w:t>又</w:t>
      </w:r>
      <w:r w:rsidR="00DD5003" w:rsidRPr="00426C2F">
        <w:rPr>
          <w:rFonts w:asciiTheme="minorHAnsi" w:eastAsiaTheme="minorHAnsi" w:hAnsiTheme="minorHAnsi" w:hint="eastAsia"/>
          <w:sz w:val="16"/>
          <w:szCs w:val="16"/>
        </w:rPr>
        <w:t>は請負者等と</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談により、業務の</w:t>
      </w:r>
      <w:r w:rsidR="00DD5003" w:rsidRPr="00426C2F">
        <w:rPr>
          <w:rFonts w:asciiTheme="minorHAnsi" w:eastAsiaTheme="minorHAnsi" w:hAnsiTheme="minorHAnsi" w:cs="ＭＳ 明朝" w:hint="eastAsia"/>
          <w:sz w:val="16"/>
          <w:szCs w:val="16"/>
        </w:rPr>
        <w:t>方針</w:t>
      </w:r>
      <w:r w:rsidR="00DD5003" w:rsidRPr="00426C2F">
        <w:rPr>
          <w:rFonts w:asciiTheme="minorHAnsi" w:eastAsiaTheme="minorHAnsi" w:hAnsiTheme="minorHAnsi" w:hint="eastAsia"/>
          <w:sz w:val="16"/>
          <w:szCs w:val="16"/>
        </w:rPr>
        <w:t>、条件等</w:t>
      </w:r>
      <w:r w:rsidR="00DD5003" w:rsidRPr="00426C2F">
        <w:rPr>
          <w:rFonts w:asciiTheme="minorHAnsi" w:eastAsiaTheme="minorHAnsi" w:hAnsiTheme="minorHAnsi" w:cs="ＭＳ 明朝" w:hint="eastAsia"/>
          <w:sz w:val="16"/>
          <w:szCs w:val="16"/>
        </w:rPr>
        <w:t>又は</w:t>
      </w:r>
      <w:r w:rsidR="00DD5003" w:rsidRPr="00426C2F">
        <w:rPr>
          <w:rFonts w:asciiTheme="minorHAnsi" w:eastAsiaTheme="minorHAnsi" w:hAnsiTheme="minorHAnsi" w:hint="eastAsia"/>
          <w:sz w:val="16"/>
          <w:szCs w:val="16"/>
        </w:rPr>
        <w:t>設計内容の疑義を正すことをいう。</w:t>
      </w:r>
    </w:p>
    <w:p w:rsidR="00DD5003" w:rsidRPr="00426C2F" w:rsidRDefault="007A2A42"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25</w:t>
      </w:r>
      <w:r w:rsidR="00DD5003" w:rsidRPr="00426C2F">
        <w:rPr>
          <w:rFonts w:asciiTheme="minorHAnsi" w:eastAsiaTheme="minorHAnsi" w:hAnsiTheme="minorHAnsi" w:hint="eastAsia"/>
          <w:sz w:val="16"/>
          <w:szCs w:val="16"/>
        </w:rPr>
        <w:t>．「協</w:t>
      </w:r>
      <w:r w:rsidR="00DD5003" w:rsidRPr="00426C2F">
        <w:rPr>
          <w:rFonts w:asciiTheme="minorHAnsi" w:eastAsiaTheme="minorHAnsi" w:hAnsiTheme="minorHAnsi" w:cs="ＭＳ 明朝" w:hint="eastAsia"/>
          <w:sz w:val="16"/>
          <w:szCs w:val="16"/>
        </w:rPr>
        <w:t>力</w:t>
      </w:r>
      <w:r w:rsidR="00DD5003" w:rsidRPr="00426C2F">
        <w:rPr>
          <w:rFonts w:asciiTheme="minorHAnsi" w:eastAsiaTheme="minorHAnsi" w:hAnsiTheme="minorHAnsi" w:hint="eastAsia"/>
          <w:sz w:val="16"/>
          <w:szCs w:val="16"/>
        </w:rPr>
        <w:t>者」とは、受注者が</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監理業務の遂</w:t>
      </w:r>
      <w:r w:rsidR="00DD5003" w:rsidRPr="00426C2F">
        <w:rPr>
          <w:rFonts w:asciiTheme="minorHAnsi" w:eastAsiaTheme="minorHAnsi" w:hAnsiTheme="minorHAnsi" w:cs="ＭＳ 明朝" w:hint="eastAsia"/>
          <w:sz w:val="16"/>
          <w:szCs w:val="16"/>
        </w:rPr>
        <w:t>行</w:t>
      </w:r>
      <w:r w:rsidR="00DD5003" w:rsidRPr="00426C2F">
        <w:rPr>
          <w:rFonts w:asciiTheme="minorHAnsi" w:eastAsiaTheme="minorHAnsi" w:hAnsiTheme="minorHAnsi" w:hint="eastAsia"/>
          <w:sz w:val="16"/>
          <w:szCs w:val="16"/>
        </w:rPr>
        <w:t>に当たって、その業務の</w:t>
      </w:r>
      <w:r w:rsidR="00DD5003" w:rsidRPr="00426C2F">
        <w:rPr>
          <w:rFonts w:asciiTheme="minorHAnsi" w:eastAsiaTheme="minorHAnsi" w:hAnsiTheme="minorHAnsi" w:cs="ＭＳ 明朝" w:hint="eastAsia"/>
          <w:sz w:val="16"/>
          <w:szCs w:val="16"/>
        </w:rPr>
        <w:t>一</w:t>
      </w:r>
      <w:r w:rsidR="00DD5003" w:rsidRPr="00426C2F">
        <w:rPr>
          <w:rFonts w:asciiTheme="minorHAnsi" w:eastAsiaTheme="minorHAnsi" w:hAnsiTheme="minorHAnsi" w:hint="eastAsia"/>
          <w:sz w:val="16"/>
          <w:szCs w:val="16"/>
        </w:rPr>
        <w:t>部を</w:t>
      </w:r>
      <w:r w:rsidR="00A651C5" w:rsidRPr="00426C2F">
        <w:rPr>
          <w:rFonts w:asciiTheme="minorHAnsi" w:eastAsiaTheme="minorHAnsi" w:hAnsiTheme="minorHAnsi" w:hint="eastAsia"/>
          <w:sz w:val="16"/>
          <w:szCs w:val="16"/>
        </w:rPr>
        <w:t>第三者へ履行させる場合</w:t>
      </w:r>
      <w:r w:rsidR="00A651C5" w:rsidRPr="00426C2F">
        <w:rPr>
          <w:rFonts w:asciiTheme="minorEastAsia" w:eastAsiaTheme="minorEastAsia" w:hAnsiTheme="minorEastAsia" w:hint="eastAsia"/>
          <w:sz w:val="16"/>
          <w:szCs w:val="16"/>
        </w:rPr>
        <w:t>（委託又は請負その他これに類する行為を含む）（以下「再委託」という）</w:t>
      </w:r>
      <w:r w:rsidR="00A651C5" w:rsidRPr="00426C2F">
        <w:rPr>
          <w:rFonts w:asciiTheme="minorHAnsi" w:eastAsiaTheme="minorHAnsi" w:hAnsiTheme="minorHAnsi" w:hint="eastAsia"/>
          <w:sz w:val="16"/>
          <w:szCs w:val="16"/>
        </w:rPr>
        <w:t>再</w:t>
      </w:r>
      <w:r w:rsidR="00DD5003" w:rsidRPr="00426C2F">
        <w:rPr>
          <w:rFonts w:asciiTheme="minorHAnsi" w:eastAsiaTheme="minorHAnsi" w:hAnsiTheme="minorHAnsi" w:hint="eastAsia"/>
          <w:sz w:val="16"/>
          <w:szCs w:val="16"/>
        </w:rPr>
        <w:t>委託する者</w:t>
      </w:r>
      <w:r w:rsidR="000417B9" w:rsidRPr="00426C2F">
        <w:rPr>
          <w:rFonts w:asciiTheme="minorHAnsi" w:eastAsiaTheme="minorHAnsi" w:hAnsiTheme="minorHAnsi" w:hint="eastAsia"/>
          <w:sz w:val="16"/>
          <w:szCs w:val="16"/>
        </w:rPr>
        <w:t>及び</w:t>
      </w:r>
      <w:r w:rsidR="00032DE3" w:rsidRPr="00426C2F">
        <w:rPr>
          <w:rFonts w:asciiTheme="minorEastAsia" w:eastAsiaTheme="minorEastAsia" w:hAnsiTheme="minorEastAsia" w:hint="eastAsia"/>
          <w:sz w:val="16"/>
          <w:szCs w:val="16"/>
        </w:rPr>
        <w:t>再委託先がさらに第三者に業務の一部を履行させる場合（さらに他者に業務の一部を履行させる場合も同様）（以下「再々委託等」という）の再々委託する者</w:t>
      </w:r>
      <w:r w:rsidR="00DD5003" w:rsidRPr="00426C2F">
        <w:rPr>
          <w:rFonts w:asciiTheme="minorHAnsi" w:eastAsiaTheme="minorHAnsi" w:hAnsiTheme="minorHAnsi" w:hint="eastAsia"/>
          <w:sz w:val="16"/>
          <w:szCs w:val="16"/>
        </w:rPr>
        <w:t>をいう。</w:t>
      </w:r>
    </w:p>
    <w:p w:rsidR="00B413B0" w:rsidRPr="00426C2F" w:rsidRDefault="00B413B0" w:rsidP="00B413B0">
      <w:pPr>
        <w:spacing w:line="280" w:lineRule="exact"/>
        <w:rPr>
          <w:rFonts w:asciiTheme="minorHAnsi" w:eastAsiaTheme="minorHAnsi" w:hAnsiTheme="minorHAnsi"/>
          <w:sz w:val="16"/>
          <w:szCs w:val="16"/>
        </w:rPr>
        <w:sectPr w:rsidR="00B413B0" w:rsidRPr="00426C2F" w:rsidSect="002D498B">
          <w:headerReference w:type="default" r:id="rId8"/>
          <w:footerReference w:type="default" r:id="rId9"/>
          <w:pgSz w:w="11906" w:h="16838" w:code="9"/>
          <w:pgMar w:top="1134" w:right="1134" w:bottom="1134" w:left="1134" w:header="851" w:footer="992" w:gutter="0"/>
          <w:pgNumType w:start="73"/>
          <w:cols w:num="2" w:space="386"/>
          <w:docGrid w:type="linesAndChars" w:linePitch="292" w:charSpace="-3426"/>
        </w:sectPr>
      </w:pPr>
    </w:p>
    <w:p w:rsidR="00B413B0" w:rsidRPr="00426C2F" w:rsidRDefault="00B413B0" w:rsidP="00B413B0">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lastRenderedPageBreak/>
        <w:t xml:space="preserve">第２章　</w:t>
      </w:r>
      <w:r w:rsidRPr="00426C2F">
        <w:rPr>
          <w:rFonts w:ascii="游ゴシック" w:eastAsia="游ゴシック" w:hAnsi="游ゴシック" w:cs="ＭＳ 明朝" w:hint="eastAsia"/>
          <w:b/>
          <w:sz w:val="16"/>
          <w:szCs w:val="16"/>
        </w:rPr>
        <w:t>工事</w:t>
      </w:r>
      <w:r w:rsidRPr="00426C2F">
        <w:rPr>
          <w:rFonts w:ascii="游ゴシック" w:eastAsia="游ゴシック" w:hAnsi="游ゴシック" w:hint="eastAsia"/>
          <w:b/>
          <w:sz w:val="16"/>
          <w:szCs w:val="16"/>
        </w:rPr>
        <w:t>監理業務の内容</w:t>
      </w:r>
    </w:p>
    <w:p w:rsidR="00B413B0" w:rsidRPr="00426C2F" w:rsidRDefault="00B413B0" w:rsidP="00B413B0">
      <w:pPr>
        <w:spacing w:line="280" w:lineRule="exact"/>
        <w:rPr>
          <w:rFonts w:asciiTheme="minorHAnsi" w:eastAsiaTheme="minorHAnsi" w:hAnsiTheme="minorHAnsi"/>
          <w:sz w:val="16"/>
          <w:szCs w:val="16"/>
        </w:rPr>
      </w:pP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監理業務は、</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般業務及び追加業務とし、それらの業務内容は次に掲げるところによる。</w:t>
      </w:r>
    </w:p>
    <w:p w:rsidR="00150BF8" w:rsidRPr="00426C2F" w:rsidRDefault="00150BF8" w:rsidP="00B413B0">
      <w:pPr>
        <w:spacing w:line="280" w:lineRule="exact"/>
        <w:rPr>
          <w:rFonts w:ascii="游ゴシック" w:eastAsia="游ゴシック" w:hAnsi="游ゴシック"/>
          <w:b/>
          <w:sz w:val="16"/>
          <w:szCs w:val="16"/>
        </w:rPr>
      </w:pPr>
    </w:p>
    <w:p w:rsidR="00B413B0" w:rsidRPr="00426C2F" w:rsidRDefault="00B413B0" w:rsidP="00B413B0">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２．１</w:t>
      </w:r>
      <w:r w:rsidRPr="00426C2F">
        <w:rPr>
          <w:rFonts w:ascii="游ゴシック" w:eastAsia="游ゴシック" w:hAnsi="游ゴシック"/>
          <w:b/>
          <w:sz w:val="16"/>
          <w:szCs w:val="16"/>
        </w:rPr>
        <w:t xml:space="preserve"> </w:t>
      </w:r>
      <w:r w:rsidRPr="00426C2F">
        <w:rPr>
          <w:rFonts w:ascii="游ゴシック" w:eastAsia="游ゴシック" w:hAnsi="游ゴシック" w:cs="ＭＳ 明朝" w:hint="eastAsia"/>
          <w:b/>
          <w:sz w:val="16"/>
          <w:szCs w:val="16"/>
        </w:rPr>
        <w:t>一</w:t>
      </w:r>
      <w:r w:rsidRPr="00426C2F">
        <w:rPr>
          <w:rFonts w:ascii="游ゴシック" w:eastAsia="游ゴシック" w:hAnsi="游ゴシック" w:hint="eastAsia"/>
          <w:b/>
          <w:sz w:val="16"/>
          <w:szCs w:val="16"/>
        </w:rPr>
        <w:t>般業務の内容</w:t>
      </w:r>
    </w:p>
    <w:p w:rsidR="00B413B0" w:rsidRPr="00426C2F" w:rsidRDefault="00B413B0" w:rsidP="00B413B0">
      <w:pPr>
        <w:spacing w:line="280" w:lineRule="exact"/>
        <w:ind w:leftChars="100" w:left="193"/>
        <w:rPr>
          <w:rFonts w:asciiTheme="minorHAnsi" w:eastAsiaTheme="minorHAnsi" w:hAnsiTheme="minorHAnsi"/>
          <w:sz w:val="16"/>
          <w:szCs w:val="16"/>
        </w:rPr>
      </w:pPr>
      <w:r w:rsidRPr="00426C2F">
        <w:rPr>
          <w:rFonts w:asciiTheme="minorHAnsi" w:eastAsiaTheme="minorHAnsi" w:hAnsiTheme="minorHAnsi" w:hint="eastAsia"/>
          <w:sz w:val="16"/>
          <w:szCs w:val="16"/>
        </w:rPr>
        <w:t>受注者は工事監理担当職員の指</w:t>
      </w:r>
      <w:r w:rsidRPr="00426C2F">
        <w:rPr>
          <w:rFonts w:asciiTheme="minorHAnsi" w:eastAsiaTheme="minorHAnsi" w:hAnsiTheme="minorHAnsi" w:cs="ＭＳ 明朝" w:hint="eastAsia"/>
          <w:sz w:val="16"/>
          <w:szCs w:val="16"/>
        </w:rPr>
        <w:t>示</w:t>
      </w:r>
      <w:r w:rsidRPr="00426C2F">
        <w:rPr>
          <w:rFonts w:asciiTheme="minorHAnsi" w:eastAsiaTheme="minorHAnsi" w:hAnsiTheme="minorHAnsi" w:hint="eastAsia"/>
          <w:sz w:val="16"/>
          <w:szCs w:val="16"/>
        </w:rPr>
        <w:t>に従い、以下の</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般業務の項</w:t>
      </w:r>
      <w:r w:rsidRPr="00426C2F">
        <w:rPr>
          <w:rFonts w:asciiTheme="minorHAnsi" w:eastAsiaTheme="minorHAnsi" w:hAnsiTheme="minorHAnsi" w:cs="ＭＳ 明朝" w:hint="eastAsia"/>
          <w:sz w:val="16"/>
          <w:szCs w:val="16"/>
        </w:rPr>
        <w:t>目</w:t>
      </w:r>
      <w:r w:rsidRPr="00426C2F">
        <w:rPr>
          <w:rFonts w:asciiTheme="minorHAnsi" w:eastAsiaTheme="minorHAnsi" w:hAnsiTheme="minorHAnsi" w:hint="eastAsia"/>
          <w:sz w:val="16"/>
          <w:szCs w:val="16"/>
        </w:rPr>
        <w:t>について、業務計画書に記載した業務</w:t>
      </w:r>
      <w:r w:rsidRPr="00426C2F">
        <w:rPr>
          <w:rFonts w:asciiTheme="minorHAnsi" w:eastAsiaTheme="minorHAnsi" w:hAnsiTheme="minorHAnsi" w:cs="ＭＳ 明朝" w:hint="eastAsia"/>
          <w:sz w:val="16"/>
          <w:szCs w:val="16"/>
        </w:rPr>
        <w:t>方針</w:t>
      </w:r>
      <w:r w:rsidRPr="00426C2F">
        <w:rPr>
          <w:rFonts w:asciiTheme="minorHAnsi" w:eastAsiaTheme="minorHAnsi" w:hAnsiTheme="minorHAnsi" w:hint="eastAsia"/>
          <w:sz w:val="16"/>
          <w:szCs w:val="16"/>
        </w:rPr>
        <w:t>に基づいて</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ものとする。</w:t>
      </w:r>
    </w:p>
    <w:p w:rsidR="00B413B0" w:rsidRPr="00426C2F" w:rsidRDefault="00B413B0" w:rsidP="00B413B0">
      <w:pPr>
        <w:spacing w:line="280" w:lineRule="exact"/>
        <w:ind w:leftChars="100" w:left="193"/>
        <w:rPr>
          <w:rFonts w:asciiTheme="minorHAnsi" w:eastAsiaTheme="minorHAnsi" w:hAnsiTheme="minorHAnsi"/>
          <w:sz w:val="16"/>
          <w:szCs w:val="16"/>
        </w:rPr>
      </w:pPr>
    </w:p>
    <w:p w:rsidR="00B413B0" w:rsidRPr="00426C2F" w:rsidRDefault="00B413B0" w:rsidP="00CE344D">
      <w:pPr>
        <w:spacing w:line="280" w:lineRule="exact"/>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監理に関する業務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091"/>
        <w:gridCol w:w="5873"/>
      </w:tblGrid>
      <w:tr w:rsidR="00426C2F" w:rsidRPr="00426C2F" w:rsidTr="00F35B2D">
        <w:tc>
          <w:tcPr>
            <w:tcW w:w="3529" w:type="dxa"/>
            <w:gridSpan w:val="2"/>
            <w:shd w:val="clear" w:color="auto" w:fill="auto"/>
          </w:tcPr>
          <w:p w:rsidR="00B413B0" w:rsidRPr="00426C2F" w:rsidRDefault="00B413B0" w:rsidP="008B3363">
            <w:pPr>
              <w:spacing w:line="280" w:lineRule="exact"/>
              <w:jc w:val="center"/>
              <w:rPr>
                <w:rFonts w:asciiTheme="minorHAnsi" w:eastAsiaTheme="minorHAnsi" w:hAnsiTheme="minorHAnsi"/>
                <w:sz w:val="16"/>
                <w:szCs w:val="16"/>
              </w:rPr>
            </w:pPr>
            <w:r w:rsidRPr="00426C2F">
              <w:rPr>
                <w:rFonts w:asciiTheme="minorHAnsi" w:eastAsiaTheme="minorHAnsi" w:hAnsiTheme="minorHAnsi" w:hint="eastAsia"/>
                <w:sz w:val="16"/>
                <w:szCs w:val="16"/>
              </w:rPr>
              <w:t>業務項目</w:t>
            </w:r>
          </w:p>
        </w:tc>
        <w:tc>
          <w:tcPr>
            <w:tcW w:w="5873" w:type="dxa"/>
            <w:shd w:val="clear" w:color="auto" w:fill="auto"/>
          </w:tcPr>
          <w:p w:rsidR="00B413B0" w:rsidRPr="00426C2F" w:rsidRDefault="00B413B0" w:rsidP="008B3363">
            <w:pPr>
              <w:spacing w:line="280" w:lineRule="exact"/>
              <w:jc w:val="center"/>
              <w:rPr>
                <w:rFonts w:asciiTheme="minorHAnsi" w:eastAsiaTheme="minorHAnsi" w:hAnsiTheme="minorHAnsi"/>
                <w:sz w:val="16"/>
                <w:szCs w:val="16"/>
              </w:rPr>
            </w:pPr>
            <w:r w:rsidRPr="00426C2F">
              <w:rPr>
                <w:rFonts w:asciiTheme="minorHAnsi" w:eastAsiaTheme="minorHAnsi" w:hAnsiTheme="minorHAnsi" w:hint="eastAsia"/>
                <w:sz w:val="16"/>
                <w:szCs w:val="16"/>
              </w:rPr>
              <w:t>業務内容</w:t>
            </w:r>
          </w:p>
        </w:tc>
      </w:tr>
      <w:tr w:rsidR="00426C2F" w:rsidRPr="00426C2F" w:rsidTr="008B3363">
        <w:tc>
          <w:tcPr>
            <w:tcW w:w="1459" w:type="dxa"/>
            <w:vMerge w:val="restart"/>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w:t>
            </w:r>
            <w:r w:rsidRPr="00426C2F">
              <w:rPr>
                <w:rFonts w:asciiTheme="minorHAnsi" w:eastAsiaTheme="minorHAnsi" w:hAnsiTheme="minorHAnsi" w:cs="ＭＳ 明朝" w:hint="eastAsia"/>
                <w:sz w:val="16"/>
                <w:szCs w:val="16"/>
              </w:rPr>
              <w:t>方針</w:t>
            </w:r>
            <w:r w:rsidRPr="00426C2F">
              <w:rPr>
                <w:rFonts w:asciiTheme="minorHAnsi" w:eastAsiaTheme="minorHAnsi" w:hAnsiTheme="minorHAnsi" w:hint="eastAsia"/>
                <w:sz w:val="16"/>
                <w:szCs w:val="16"/>
              </w:rPr>
              <w:t>の説明等</w:t>
            </w:r>
          </w:p>
        </w:tc>
        <w:tc>
          <w:tcPr>
            <w:tcW w:w="2123" w:type="dxa"/>
            <w:shd w:val="clear" w:color="auto" w:fill="auto"/>
          </w:tcPr>
          <w:p w:rsidR="00B413B0" w:rsidRPr="00426C2F" w:rsidRDefault="00B413B0" w:rsidP="008B3363">
            <w:pPr>
              <w:spacing w:line="280" w:lineRule="exact"/>
              <w:ind w:leftChars="-102" w:left="-51" w:hangingChars="102" w:hanging="146"/>
              <w:rPr>
                <w:rFonts w:asciiTheme="minorHAnsi" w:eastAsiaTheme="minorHAnsi" w:hAnsiTheme="minorHAnsi"/>
                <w:sz w:val="16"/>
                <w:szCs w:val="16"/>
              </w:rPr>
            </w:pPr>
            <w:r w:rsidRPr="00426C2F">
              <w:rPr>
                <w:rFonts w:asciiTheme="minorHAnsi" w:eastAsiaTheme="minorHAnsi" w:hAnsiTheme="minorHAnsi" w:hint="eastAsia"/>
                <w:sz w:val="16"/>
                <w:szCs w:val="16"/>
              </w:rPr>
              <w:t>（ⅰ）</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w:t>
            </w:r>
            <w:r w:rsidRPr="00426C2F">
              <w:rPr>
                <w:rFonts w:asciiTheme="minorHAnsi" w:eastAsiaTheme="minorHAnsi" w:hAnsiTheme="minorHAnsi" w:cs="ＭＳ 明朝" w:hint="eastAsia"/>
                <w:sz w:val="16"/>
                <w:szCs w:val="16"/>
              </w:rPr>
              <w:t>方針</w:t>
            </w:r>
            <w:r w:rsidRPr="00426C2F">
              <w:rPr>
                <w:rFonts w:asciiTheme="minorHAnsi" w:eastAsiaTheme="minorHAnsi" w:hAnsiTheme="minorHAnsi" w:hint="eastAsia"/>
                <w:sz w:val="16"/>
                <w:szCs w:val="16"/>
              </w:rPr>
              <w:t>の説明</w:t>
            </w:r>
          </w:p>
        </w:tc>
        <w:tc>
          <w:tcPr>
            <w:tcW w:w="5983" w:type="dxa"/>
            <w:shd w:val="clear" w:color="auto" w:fill="auto"/>
          </w:tcPr>
          <w:p w:rsidR="00B413B0" w:rsidRPr="00426C2F" w:rsidRDefault="00B413B0" w:rsidP="008B3363">
            <w:pPr>
              <w:spacing w:line="280" w:lineRule="exact"/>
              <w:ind w:leftChars="-34" w:left="-66" w:firstLineChars="22" w:firstLine="32"/>
              <w:rPr>
                <w:rFonts w:asciiTheme="minorHAnsi" w:eastAsiaTheme="minorHAnsi" w:hAnsiTheme="minorHAnsi"/>
                <w:sz w:val="16"/>
                <w:szCs w:val="16"/>
              </w:rPr>
            </w:pPr>
            <w:r w:rsidRPr="00426C2F">
              <w:rPr>
                <w:rFonts w:asciiTheme="minorHAnsi" w:eastAsiaTheme="minorHAnsi" w:hAnsiTheme="minorHAnsi" w:hint="eastAsia"/>
                <w:sz w:val="16"/>
                <w:szCs w:val="16"/>
              </w:rPr>
              <w:t>当該業務の着</w:t>
            </w:r>
            <w:r w:rsidRPr="00426C2F">
              <w:rPr>
                <w:rFonts w:asciiTheme="minorHAnsi" w:eastAsiaTheme="minorHAnsi" w:hAnsiTheme="minorHAnsi" w:cs="ＭＳ 明朝" w:hint="eastAsia"/>
                <w:sz w:val="16"/>
                <w:szCs w:val="16"/>
              </w:rPr>
              <w:t>手</w:t>
            </w:r>
            <w:r w:rsidRPr="00426C2F">
              <w:rPr>
                <w:rFonts w:asciiTheme="minorHAnsi" w:eastAsiaTheme="minorHAnsi" w:hAnsiTheme="minorHAnsi" w:hint="eastAsia"/>
                <w:sz w:val="16"/>
                <w:szCs w:val="16"/>
              </w:rPr>
              <w:t>に先</w:t>
            </w:r>
            <w:r w:rsidRPr="00426C2F">
              <w:rPr>
                <w:rFonts w:asciiTheme="minorHAnsi" w:eastAsiaTheme="minorHAnsi" w:hAnsiTheme="minorHAnsi" w:cs="ＭＳ 明朝" w:hint="eastAsia"/>
                <w:sz w:val="16"/>
                <w:szCs w:val="16"/>
              </w:rPr>
              <w:t>立</w:t>
            </w:r>
            <w:r w:rsidRPr="00426C2F">
              <w:rPr>
                <w:rFonts w:asciiTheme="minorHAnsi" w:eastAsiaTheme="minorHAnsi" w:hAnsiTheme="minorHAnsi" w:hint="eastAsia"/>
                <w:sz w:val="16"/>
                <w:szCs w:val="16"/>
              </w:rPr>
              <w:t>って、</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監理体制その他</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w:t>
            </w:r>
            <w:r w:rsidRPr="00426C2F">
              <w:rPr>
                <w:rFonts w:asciiTheme="minorHAnsi" w:eastAsiaTheme="minorHAnsi" w:hAnsiTheme="minorHAnsi" w:cs="ＭＳ 明朝" w:hint="eastAsia"/>
                <w:sz w:val="16"/>
                <w:szCs w:val="16"/>
              </w:rPr>
              <w:t>方針</w:t>
            </w:r>
            <w:r w:rsidRPr="00426C2F">
              <w:rPr>
                <w:rFonts w:asciiTheme="minorHAnsi" w:eastAsiaTheme="minorHAnsi" w:hAnsiTheme="minorHAnsi" w:hint="eastAsia"/>
                <w:sz w:val="16"/>
                <w:szCs w:val="16"/>
              </w:rPr>
              <w:t>について記載された業務計画書を作成し、工事監理担当職員に提出し、承諾を受ける。</w:t>
            </w:r>
          </w:p>
        </w:tc>
      </w:tr>
      <w:tr w:rsidR="00426C2F" w:rsidRPr="00426C2F" w:rsidTr="008B3363">
        <w:tc>
          <w:tcPr>
            <w:tcW w:w="1459" w:type="dxa"/>
            <w:vMerge/>
            <w:shd w:val="clear" w:color="auto" w:fill="auto"/>
          </w:tcPr>
          <w:p w:rsidR="00B413B0" w:rsidRPr="00426C2F" w:rsidRDefault="00B413B0" w:rsidP="008B3363">
            <w:pPr>
              <w:spacing w:line="280" w:lineRule="exact"/>
              <w:rPr>
                <w:rFonts w:asciiTheme="minorHAnsi" w:eastAsiaTheme="minorHAnsi" w:hAnsiTheme="minorHAnsi"/>
                <w:sz w:val="16"/>
                <w:szCs w:val="16"/>
              </w:rPr>
            </w:pPr>
          </w:p>
        </w:tc>
        <w:tc>
          <w:tcPr>
            <w:tcW w:w="2123"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（ⅱ）</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事監理</w:t>
            </w:r>
            <w:r w:rsidRPr="00426C2F">
              <w:rPr>
                <w:rFonts w:asciiTheme="minorHAnsi" w:eastAsiaTheme="minorHAnsi" w:hAnsiTheme="minorHAnsi" w:cs="ＭＳ 明朝" w:hint="eastAsia"/>
                <w:sz w:val="16"/>
                <w:szCs w:val="16"/>
              </w:rPr>
              <w:t>方法</w:t>
            </w:r>
            <w:r w:rsidRPr="00426C2F">
              <w:rPr>
                <w:rFonts w:asciiTheme="minorHAnsi" w:eastAsiaTheme="minorHAnsi" w:hAnsiTheme="minorHAnsi" w:hint="eastAsia"/>
                <w:sz w:val="16"/>
                <w:szCs w:val="16"/>
              </w:rPr>
              <w:t>変更の場合の協議</w:t>
            </w:r>
          </w:p>
        </w:tc>
        <w:tc>
          <w:tcPr>
            <w:tcW w:w="5983" w:type="dxa"/>
            <w:shd w:val="clear" w:color="auto" w:fill="auto"/>
          </w:tcPr>
          <w:p w:rsidR="00B413B0" w:rsidRPr="00426C2F" w:rsidRDefault="00B413B0" w:rsidP="008B3363">
            <w:pPr>
              <w:spacing w:line="280" w:lineRule="exact"/>
              <w:ind w:leftChars="-34" w:left="-66" w:firstLineChars="22" w:firstLine="32"/>
              <w:rPr>
                <w:rFonts w:asciiTheme="minorHAnsi" w:eastAsiaTheme="minorHAnsi" w:hAnsiTheme="minorHAnsi"/>
                <w:sz w:val="16"/>
                <w:szCs w:val="16"/>
              </w:rPr>
            </w:pPr>
            <w:r w:rsidRPr="00426C2F">
              <w:rPr>
                <w:rFonts w:asciiTheme="minorHAnsi" w:eastAsiaTheme="minorHAnsi" w:hAnsiTheme="minorHAnsi" w:hint="eastAsia"/>
                <w:sz w:val="16"/>
                <w:szCs w:val="16"/>
              </w:rPr>
              <w:t>当該業務の</w:t>
            </w:r>
            <w:r w:rsidRPr="00426C2F">
              <w:rPr>
                <w:rFonts w:asciiTheme="minorHAnsi" w:eastAsiaTheme="minorHAnsi" w:hAnsiTheme="minorHAnsi" w:cs="ＭＳ 明朝" w:hint="eastAsia"/>
                <w:sz w:val="16"/>
                <w:szCs w:val="16"/>
              </w:rPr>
              <w:t>方法</w:t>
            </w:r>
            <w:r w:rsidRPr="00426C2F">
              <w:rPr>
                <w:rFonts w:asciiTheme="minorHAnsi" w:eastAsiaTheme="minorHAnsi" w:hAnsiTheme="minorHAnsi" w:hint="eastAsia"/>
                <w:sz w:val="16"/>
                <w:szCs w:val="16"/>
              </w:rPr>
              <w:t>に変更の必要が</w:t>
            </w:r>
            <w:r w:rsidRPr="00426C2F">
              <w:rPr>
                <w:rFonts w:asciiTheme="minorHAnsi" w:eastAsiaTheme="minorHAnsi" w:hAnsiTheme="minorHAnsi" w:cs="ＭＳ 明朝" w:hint="eastAsia"/>
                <w:sz w:val="16"/>
                <w:szCs w:val="16"/>
              </w:rPr>
              <w:t>生</w:t>
            </w:r>
            <w:r w:rsidRPr="00426C2F">
              <w:rPr>
                <w:rFonts w:asciiTheme="minorHAnsi" w:eastAsiaTheme="minorHAnsi" w:hAnsiTheme="minorHAnsi" w:hint="eastAsia"/>
                <w:sz w:val="16"/>
                <w:szCs w:val="16"/>
              </w:rPr>
              <w:t>じた場合、工事監理担当職員と協議する。</w:t>
            </w:r>
          </w:p>
        </w:tc>
      </w:tr>
      <w:tr w:rsidR="00426C2F" w:rsidRPr="00426C2F" w:rsidTr="008B3363">
        <w:tc>
          <w:tcPr>
            <w:tcW w:w="1459" w:type="dxa"/>
            <w:vMerge w:val="restart"/>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Pr="00426C2F">
              <w:rPr>
                <w:rFonts w:asciiTheme="minorHAnsi" w:eastAsiaTheme="minorHAnsi" w:hAnsiTheme="minorHAnsi" w:hint="eastAsia"/>
                <w:sz w:val="16"/>
                <w:szCs w:val="16"/>
              </w:rPr>
              <w:t>設計図書の内容の把握等</w:t>
            </w:r>
          </w:p>
        </w:tc>
        <w:tc>
          <w:tcPr>
            <w:tcW w:w="2123"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（ⅰ）設計図書の内容の把握</w:t>
            </w:r>
          </w:p>
        </w:tc>
        <w:tc>
          <w:tcPr>
            <w:tcW w:w="5983" w:type="dxa"/>
            <w:shd w:val="clear" w:color="auto" w:fill="auto"/>
          </w:tcPr>
          <w:p w:rsidR="00B413B0" w:rsidRPr="00426C2F" w:rsidRDefault="00B413B0" w:rsidP="008B3363">
            <w:pPr>
              <w:spacing w:line="280" w:lineRule="exact"/>
              <w:ind w:leftChars="-34" w:left="-66" w:firstLineChars="22" w:firstLine="32"/>
              <w:rPr>
                <w:rFonts w:asciiTheme="minorHAnsi" w:eastAsiaTheme="minorHAnsi" w:hAnsiTheme="minorHAnsi"/>
                <w:sz w:val="16"/>
                <w:szCs w:val="16"/>
              </w:rPr>
            </w:pPr>
            <w:r w:rsidRPr="00426C2F">
              <w:rPr>
                <w:rFonts w:asciiTheme="minorHAnsi" w:eastAsiaTheme="minorHAnsi" w:hAnsiTheme="minorHAnsi" w:hint="eastAsia"/>
                <w:sz w:val="16"/>
                <w:szCs w:val="16"/>
              </w:rPr>
              <w:t>設計図書の内容を把握し、設計図書に明らかな</w:t>
            </w:r>
            <w:r w:rsidRPr="00426C2F">
              <w:rPr>
                <w:rFonts w:asciiTheme="minorHAnsi" w:eastAsiaTheme="minorHAnsi" w:hAnsiTheme="minorHAnsi" w:cs="ＭＳ 明朝" w:hint="eastAsia"/>
                <w:sz w:val="16"/>
                <w:szCs w:val="16"/>
              </w:rPr>
              <w:t>矛盾</w:t>
            </w:r>
            <w:r w:rsidRPr="00426C2F">
              <w:rPr>
                <w:rFonts w:asciiTheme="minorHAnsi" w:eastAsiaTheme="minorHAnsi" w:hAnsiTheme="minorHAnsi" w:hint="eastAsia"/>
                <w:sz w:val="16"/>
                <w:szCs w:val="16"/>
              </w:rPr>
              <w:t>、誤謬、脱漏、不適切な納まり等を発</w:t>
            </w:r>
            <w:r w:rsidRPr="00426C2F">
              <w:rPr>
                <w:rFonts w:asciiTheme="minorHAnsi" w:eastAsiaTheme="minorHAnsi" w:hAnsiTheme="minorHAnsi" w:cs="ＭＳ 明朝" w:hint="eastAsia"/>
                <w:sz w:val="16"/>
                <w:szCs w:val="16"/>
              </w:rPr>
              <w:t>見</w:t>
            </w:r>
            <w:r w:rsidRPr="00426C2F">
              <w:rPr>
                <w:rFonts w:asciiTheme="minorHAnsi" w:eastAsiaTheme="minorHAnsi" w:hAnsiTheme="minorHAnsi" w:hint="eastAsia"/>
                <w:sz w:val="16"/>
                <w:szCs w:val="16"/>
              </w:rPr>
              <w:t>した場合には、その内容をとりまとめ、工事監理担当職員に報告する。</w:t>
            </w:r>
          </w:p>
        </w:tc>
      </w:tr>
      <w:tr w:rsidR="00426C2F" w:rsidRPr="00426C2F" w:rsidTr="008B3363">
        <w:tc>
          <w:tcPr>
            <w:tcW w:w="1459" w:type="dxa"/>
            <w:vMerge/>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p>
        </w:tc>
        <w:tc>
          <w:tcPr>
            <w:tcW w:w="2123"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（ⅱ）質疑書の検討</w:t>
            </w:r>
          </w:p>
        </w:tc>
        <w:tc>
          <w:tcPr>
            <w:tcW w:w="5983" w:type="dxa"/>
            <w:shd w:val="clear" w:color="auto" w:fill="auto"/>
          </w:tcPr>
          <w:p w:rsidR="00B413B0" w:rsidRPr="00426C2F" w:rsidRDefault="00B413B0" w:rsidP="008B3363">
            <w:pPr>
              <w:spacing w:line="280" w:lineRule="exact"/>
              <w:ind w:leftChars="-34" w:left="-66" w:firstLineChars="22" w:firstLine="32"/>
              <w:rPr>
                <w:rFonts w:asciiTheme="minorHAnsi" w:eastAsiaTheme="minorHAnsi" w:hAnsiTheme="minorHAnsi"/>
                <w:sz w:val="16"/>
                <w:szCs w:val="16"/>
              </w:rPr>
            </w:pPr>
            <w:r w:rsidRPr="00426C2F">
              <w:rPr>
                <w:rFonts w:asciiTheme="minorHAnsi" w:eastAsiaTheme="minorHAnsi" w:hAnsiTheme="minorHAnsi" w:hint="eastAsia"/>
                <w:sz w:val="16"/>
                <w:szCs w:val="16"/>
              </w:rPr>
              <w:t>請負者等から</w:t>
            </w:r>
            <w:r w:rsidR="009C3CC4"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に関する質疑書が提出された場合、設計図書に定められた品質（形状、</w:t>
            </w:r>
            <w:r w:rsidRPr="00426C2F">
              <w:rPr>
                <w:rFonts w:asciiTheme="minorHAnsi" w:eastAsiaTheme="minorHAnsi" w:hAnsiTheme="minorHAnsi" w:cs="ＭＳ 明朝" w:hint="eastAsia"/>
                <w:sz w:val="16"/>
                <w:szCs w:val="16"/>
              </w:rPr>
              <w:t>寸法</w:t>
            </w:r>
            <w:r w:rsidRPr="00426C2F">
              <w:rPr>
                <w:rFonts w:asciiTheme="minorHAnsi" w:eastAsiaTheme="minorHAnsi" w:hAnsiTheme="minorHAnsi" w:hint="eastAsia"/>
                <w:sz w:val="16"/>
                <w:szCs w:val="16"/>
              </w:rPr>
              <w:t>、仕上がり、機能、性能等を含む。以下、同じ）確保の観点から技術的に検討し、その結果を工事監理担当職員に報告する。</w:t>
            </w:r>
          </w:p>
        </w:tc>
      </w:tr>
      <w:tr w:rsidR="00426C2F" w:rsidRPr="00426C2F" w:rsidTr="008B3363">
        <w:trPr>
          <w:trHeight w:val="1457"/>
        </w:trPr>
        <w:tc>
          <w:tcPr>
            <w:tcW w:w="1459" w:type="dxa"/>
            <w:vMerge w:val="restart"/>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(3)</w:t>
            </w:r>
            <w:r w:rsidRPr="00426C2F">
              <w:rPr>
                <w:rFonts w:asciiTheme="minorHAnsi" w:eastAsiaTheme="minorHAnsi" w:hAnsiTheme="minorHAnsi" w:hint="eastAsia"/>
                <w:sz w:val="16"/>
                <w:szCs w:val="16"/>
              </w:rPr>
              <w:t>設計図書に照らした施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図等の検討及び報告</w:t>
            </w:r>
          </w:p>
        </w:tc>
        <w:tc>
          <w:tcPr>
            <w:tcW w:w="2123"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（ⅰ）施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図等の検討及び報告</w:t>
            </w:r>
          </w:p>
        </w:tc>
        <w:tc>
          <w:tcPr>
            <w:tcW w:w="5983" w:type="dxa"/>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①</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設計図書の定めにより請負者等が作成し、提出する施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図（現</w:t>
            </w:r>
            <w:r w:rsidRPr="00426C2F">
              <w:rPr>
                <w:rFonts w:asciiTheme="minorHAnsi" w:eastAsiaTheme="minorHAnsi" w:hAnsiTheme="minorHAnsi" w:cs="ＭＳ 明朝" w:hint="eastAsia"/>
                <w:sz w:val="16"/>
                <w:szCs w:val="16"/>
              </w:rPr>
              <w:t>寸</w:t>
            </w:r>
            <w:r w:rsidRPr="00426C2F">
              <w:rPr>
                <w:rFonts w:asciiTheme="minorHAnsi" w:eastAsiaTheme="minorHAnsi" w:hAnsiTheme="minorHAnsi" w:hint="eastAsia"/>
                <w:sz w:val="16"/>
                <w:szCs w:val="16"/>
              </w:rPr>
              <w:t>図、躯体図、</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作図、製作図等をいう。）、製作</w:t>
            </w:r>
            <w:r w:rsidRPr="00426C2F">
              <w:rPr>
                <w:rFonts w:asciiTheme="minorHAnsi" w:eastAsiaTheme="minorHAnsi" w:hAnsiTheme="minorHAnsi" w:cs="ＭＳ 明朝" w:hint="eastAsia"/>
                <w:sz w:val="16"/>
                <w:szCs w:val="16"/>
              </w:rPr>
              <w:t>見</w:t>
            </w:r>
            <w:r w:rsidRPr="00426C2F">
              <w:rPr>
                <w:rFonts w:asciiTheme="minorHAnsi" w:eastAsiaTheme="minorHAnsi" w:hAnsiTheme="minorHAnsi" w:hint="eastAsia"/>
                <w:sz w:val="16"/>
                <w:szCs w:val="16"/>
              </w:rPr>
              <w:t>本、模型、</w:t>
            </w:r>
            <w:r w:rsidRPr="00426C2F">
              <w:rPr>
                <w:rFonts w:asciiTheme="minorHAnsi" w:eastAsiaTheme="minorHAnsi" w:hAnsiTheme="minorHAnsi" w:cs="ＭＳ 明朝" w:hint="eastAsia"/>
                <w:sz w:val="16"/>
                <w:szCs w:val="16"/>
              </w:rPr>
              <w:t>見本</w:t>
            </w:r>
            <w:r w:rsidRPr="00426C2F">
              <w:rPr>
                <w:rFonts w:asciiTheme="minorHAnsi" w:eastAsiaTheme="minorHAnsi" w:hAnsiTheme="minorHAnsi" w:hint="eastAsia"/>
                <w:sz w:val="16"/>
                <w:szCs w:val="16"/>
              </w:rPr>
              <w:t>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等が設計図書の内容に適合しているかについて検討し、適合していると認められる場合には、その旨を工事監理担当職員に報告する。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②</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①の検討の結果、適合しないと認められる場合には、設計図書に定められた品質を確保するために必要な措置についてとりまとめ、工事監理担当職員に報告する。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③</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②の結果、請負者等が施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図、製作</w:t>
            </w:r>
            <w:r w:rsidRPr="00426C2F">
              <w:rPr>
                <w:rFonts w:asciiTheme="minorHAnsi" w:eastAsiaTheme="minorHAnsi" w:hAnsiTheme="minorHAnsi" w:cs="ＭＳ 明朝" w:hint="eastAsia"/>
                <w:sz w:val="16"/>
                <w:szCs w:val="16"/>
              </w:rPr>
              <w:t>見本</w:t>
            </w:r>
            <w:r w:rsidRPr="00426C2F">
              <w:rPr>
                <w:rFonts w:asciiTheme="minorHAnsi" w:eastAsiaTheme="minorHAnsi" w:hAnsiTheme="minorHAnsi" w:hint="eastAsia"/>
                <w:sz w:val="16"/>
                <w:szCs w:val="16"/>
              </w:rPr>
              <w:t>、模型、</w:t>
            </w:r>
            <w:r w:rsidRPr="00426C2F">
              <w:rPr>
                <w:rFonts w:asciiTheme="minorHAnsi" w:eastAsiaTheme="minorHAnsi" w:hAnsiTheme="minorHAnsi" w:cs="ＭＳ 明朝" w:hint="eastAsia"/>
                <w:sz w:val="16"/>
                <w:szCs w:val="16"/>
              </w:rPr>
              <w:t>見本</w:t>
            </w:r>
            <w:r w:rsidRPr="00426C2F">
              <w:rPr>
                <w:rFonts w:asciiTheme="minorHAnsi" w:eastAsiaTheme="minorHAnsi" w:hAnsiTheme="minorHAnsi" w:hint="eastAsia"/>
                <w:sz w:val="16"/>
                <w:szCs w:val="16"/>
              </w:rPr>
              <w:t>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等を再度作成し、提出した場合は、①、②の規定を準</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する。</w:t>
            </w:r>
          </w:p>
        </w:tc>
      </w:tr>
      <w:tr w:rsidR="00426C2F" w:rsidRPr="00426C2F" w:rsidTr="008B3363">
        <w:tc>
          <w:tcPr>
            <w:tcW w:w="1459" w:type="dxa"/>
            <w:vMerge/>
            <w:shd w:val="clear" w:color="auto" w:fill="auto"/>
          </w:tcPr>
          <w:p w:rsidR="00B413B0" w:rsidRPr="00426C2F" w:rsidRDefault="00B413B0" w:rsidP="008B3363">
            <w:pPr>
              <w:spacing w:line="280" w:lineRule="exact"/>
              <w:rPr>
                <w:rFonts w:asciiTheme="minorHAnsi" w:eastAsiaTheme="minorHAnsi" w:hAnsiTheme="minorHAnsi"/>
                <w:sz w:val="16"/>
                <w:szCs w:val="16"/>
              </w:rPr>
            </w:pPr>
          </w:p>
        </w:tc>
        <w:tc>
          <w:tcPr>
            <w:tcW w:w="2123"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（ⅱ）</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材料、設備機器等の検討及び報告</w:t>
            </w:r>
          </w:p>
        </w:tc>
        <w:tc>
          <w:tcPr>
            <w:tcW w:w="5983" w:type="dxa"/>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①</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設計図書の定めにより請負者等が提案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は提出する</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材料、設備機器等（当該材料、機器等に係る製造者及び専門工事業者を含む。）及びそれらの</w:t>
            </w:r>
            <w:r w:rsidRPr="00426C2F">
              <w:rPr>
                <w:rFonts w:asciiTheme="minorHAnsi" w:eastAsiaTheme="minorHAnsi" w:hAnsiTheme="minorHAnsi" w:cs="ＭＳ 明朝" w:hint="eastAsia"/>
                <w:sz w:val="16"/>
                <w:szCs w:val="16"/>
              </w:rPr>
              <w:t>見本</w:t>
            </w:r>
            <w:r w:rsidRPr="00426C2F">
              <w:rPr>
                <w:rFonts w:asciiTheme="minorHAnsi" w:eastAsiaTheme="minorHAnsi" w:hAnsiTheme="minorHAnsi" w:hint="eastAsia"/>
                <w:sz w:val="16"/>
                <w:szCs w:val="16"/>
              </w:rPr>
              <w:t>に関し、請負者等に対して事前に指示すべき内容を工事監理担当職員に報告し、提案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は提出された</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材料、設備機器等及びそれらの</w:t>
            </w:r>
            <w:r w:rsidRPr="00426C2F">
              <w:rPr>
                <w:rFonts w:asciiTheme="minorHAnsi" w:eastAsiaTheme="minorHAnsi" w:hAnsiTheme="minorHAnsi" w:cs="ＭＳ 明朝" w:hint="eastAsia"/>
                <w:sz w:val="16"/>
                <w:szCs w:val="16"/>
              </w:rPr>
              <w:t>見</w:t>
            </w:r>
            <w:r w:rsidRPr="00426C2F">
              <w:rPr>
                <w:rFonts w:asciiTheme="minorHAnsi" w:eastAsiaTheme="minorHAnsi" w:hAnsiTheme="minorHAnsi" w:hint="eastAsia"/>
                <w:sz w:val="16"/>
                <w:szCs w:val="16"/>
              </w:rPr>
              <w:t>本が設計図書の内容に適合しているかについて検討し、適合していると認められる場合には、その旨を工事監理担当職員に報告する。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②</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①の検討の結果、適合しないと認められる場合には、設計図書に定められた品質を確保するために必要な措置についてとりまとめ、工事監理担当職員に報告する。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③</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②の結果、請負者等が</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材料、設備機器等及びそれらの</w:t>
            </w:r>
            <w:r w:rsidRPr="00426C2F">
              <w:rPr>
                <w:rFonts w:asciiTheme="minorHAnsi" w:eastAsiaTheme="minorHAnsi" w:hAnsiTheme="minorHAnsi" w:cs="ＭＳ 明朝" w:hint="eastAsia"/>
                <w:sz w:val="16"/>
                <w:szCs w:val="16"/>
              </w:rPr>
              <w:t>見本</w:t>
            </w:r>
            <w:r w:rsidRPr="00426C2F">
              <w:rPr>
                <w:rFonts w:asciiTheme="minorHAnsi" w:eastAsiaTheme="minorHAnsi" w:hAnsiTheme="minorHAnsi" w:hint="eastAsia"/>
                <w:sz w:val="16"/>
                <w:szCs w:val="16"/>
              </w:rPr>
              <w:t>を再度提案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は提出した場合は、①、②の規定を準</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する。</w:t>
            </w:r>
          </w:p>
        </w:tc>
      </w:tr>
      <w:tr w:rsidR="00426C2F" w:rsidRPr="00426C2F" w:rsidTr="008B3363">
        <w:tc>
          <w:tcPr>
            <w:tcW w:w="3582" w:type="dxa"/>
            <w:gridSpan w:val="2"/>
            <w:shd w:val="clear" w:color="auto" w:fill="auto"/>
          </w:tcPr>
          <w:p w:rsidR="00B413B0" w:rsidRPr="00426C2F" w:rsidRDefault="00B413B0" w:rsidP="008B3363">
            <w:pPr>
              <w:spacing w:line="280" w:lineRule="exact"/>
              <w:rPr>
                <w:rFonts w:asciiTheme="minorHAnsi" w:eastAsiaTheme="minorHAnsi" w:hAnsiTheme="minorHAnsi"/>
                <w:sz w:val="16"/>
                <w:szCs w:val="16"/>
              </w:rPr>
            </w:pPr>
            <w:r w:rsidRPr="00426C2F">
              <w:rPr>
                <w:rFonts w:asciiTheme="minorHAnsi" w:eastAsiaTheme="minorHAnsi" w:hAnsiTheme="minorHAnsi"/>
                <w:sz w:val="16"/>
                <w:szCs w:val="16"/>
              </w:rPr>
              <w:t xml:space="preserve">(4) </w:t>
            </w:r>
            <w:r w:rsidR="009C3CC4"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と設計図書との照合及び確認</w:t>
            </w:r>
          </w:p>
        </w:tc>
        <w:tc>
          <w:tcPr>
            <w:tcW w:w="5983" w:type="dxa"/>
            <w:shd w:val="clear" w:color="auto" w:fill="auto"/>
          </w:tcPr>
          <w:p w:rsidR="00B413B0" w:rsidRPr="00426C2F" w:rsidRDefault="00B413B0" w:rsidP="008B3363">
            <w:pPr>
              <w:spacing w:line="280" w:lineRule="exact"/>
              <w:ind w:leftChars="-34" w:left="-66" w:firstLineChars="22" w:firstLine="32"/>
              <w:rPr>
                <w:rFonts w:asciiTheme="minorHAnsi" w:eastAsiaTheme="minorHAnsi" w:hAnsiTheme="minorHAnsi"/>
                <w:sz w:val="16"/>
                <w:szCs w:val="16"/>
              </w:rPr>
            </w:pPr>
            <w:r w:rsidRPr="00426C2F">
              <w:rPr>
                <w:rFonts w:asciiTheme="minorHAnsi" w:eastAsiaTheme="minorHAnsi" w:hAnsiTheme="minorHAnsi" w:hint="eastAsia"/>
                <w:sz w:val="16"/>
                <w:szCs w:val="16"/>
              </w:rPr>
              <w:t>請負者等が</w:t>
            </w:r>
            <w:r w:rsidRPr="00426C2F">
              <w:rPr>
                <w:rFonts w:asciiTheme="minorHAnsi" w:eastAsiaTheme="minorHAnsi" w:hAnsiTheme="minorHAnsi" w:cs="ＭＳ 明朝" w:hint="eastAsia"/>
                <w:sz w:val="16"/>
                <w:szCs w:val="16"/>
              </w:rPr>
              <w:t>行う</w:t>
            </w:r>
            <w:r w:rsidR="009C3CC4" w:rsidRPr="00426C2F">
              <w:rPr>
                <w:rFonts w:asciiTheme="minorHAnsi" w:eastAsiaTheme="minorHAnsi" w:hAnsiTheme="minorHAnsi" w:cs="ＭＳ 明朝"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が設計図書の内容に適合しているかについて、設計図書に定めのある</w:t>
            </w:r>
            <w:r w:rsidRPr="00426C2F">
              <w:rPr>
                <w:rFonts w:asciiTheme="minorHAnsi" w:eastAsiaTheme="minorHAnsi" w:hAnsiTheme="minorHAnsi" w:cs="ＭＳ 明朝" w:hint="eastAsia"/>
                <w:sz w:val="16"/>
                <w:szCs w:val="16"/>
              </w:rPr>
              <w:t>方法</w:t>
            </w:r>
            <w:r w:rsidRPr="00426C2F">
              <w:rPr>
                <w:rFonts w:asciiTheme="minorHAnsi" w:eastAsiaTheme="minorHAnsi" w:hAnsiTheme="minorHAnsi" w:hint="eastAsia"/>
                <w:sz w:val="16"/>
                <w:szCs w:val="16"/>
              </w:rPr>
              <w:t>による確認のほか、</w:t>
            </w:r>
            <w:r w:rsidRPr="00426C2F">
              <w:rPr>
                <w:rFonts w:asciiTheme="minorHAnsi" w:eastAsiaTheme="minorHAnsi" w:hAnsiTheme="minorHAnsi" w:cs="ＭＳ 明朝" w:hint="eastAsia"/>
                <w:sz w:val="16"/>
                <w:szCs w:val="16"/>
              </w:rPr>
              <w:t>目視</w:t>
            </w:r>
            <w:r w:rsidRPr="00426C2F">
              <w:rPr>
                <w:rFonts w:asciiTheme="minorHAnsi" w:eastAsiaTheme="minorHAnsi" w:hAnsiTheme="minorHAnsi" w:hint="eastAsia"/>
                <w:sz w:val="16"/>
                <w:szCs w:val="16"/>
              </w:rPr>
              <w:t>による確認、抽出による確認、請負者等から提出される品質管理記録の確認等、対象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に応じた合理的</w:t>
            </w:r>
            <w:r w:rsidRPr="00426C2F">
              <w:rPr>
                <w:rFonts w:asciiTheme="minorHAnsi" w:eastAsiaTheme="minorHAnsi" w:hAnsiTheme="minorHAnsi" w:cs="ＭＳ 明朝" w:hint="eastAsia"/>
                <w:sz w:val="16"/>
                <w:szCs w:val="16"/>
              </w:rPr>
              <w:t>方法</w:t>
            </w:r>
            <w:r w:rsidRPr="00426C2F">
              <w:rPr>
                <w:rFonts w:asciiTheme="minorHAnsi" w:eastAsiaTheme="minorHAnsi" w:hAnsiTheme="minorHAnsi" w:hint="eastAsia"/>
                <w:sz w:val="16"/>
                <w:szCs w:val="16"/>
              </w:rPr>
              <w:t>により確認を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w:t>
            </w:r>
          </w:p>
        </w:tc>
      </w:tr>
      <w:tr w:rsidR="00426C2F" w:rsidRPr="00426C2F" w:rsidTr="008B3363">
        <w:tc>
          <w:tcPr>
            <w:tcW w:w="3582" w:type="dxa"/>
            <w:gridSpan w:val="2"/>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(5) </w:t>
            </w:r>
            <w:r w:rsidR="009C3CC4"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と設計図書との照合及び確認の結果報告等</w:t>
            </w:r>
          </w:p>
        </w:tc>
        <w:tc>
          <w:tcPr>
            <w:tcW w:w="5983" w:type="dxa"/>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①</w:t>
            </w:r>
            <w:r w:rsidRPr="00426C2F">
              <w:rPr>
                <w:rFonts w:asciiTheme="minorHAnsi" w:eastAsiaTheme="minorHAnsi" w:hAnsiTheme="minorHAnsi"/>
                <w:sz w:val="16"/>
                <w:szCs w:val="16"/>
              </w:rPr>
              <w:t xml:space="preserve"> (4)</w:t>
            </w:r>
            <w:r w:rsidRPr="00426C2F">
              <w:rPr>
                <w:rFonts w:asciiTheme="minorHAnsi" w:eastAsiaTheme="minorHAnsi" w:hAnsiTheme="minorHAnsi" w:hint="eastAsia"/>
                <w:sz w:val="16"/>
                <w:szCs w:val="16"/>
              </w:rPr>
              <w:t>の結果、</w:t>
            </w:r>
            <w:r w:rsidR="009C3CC4"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が設計図書のとおりに実施されていると認められる場合には、その旨を工事監理担当職員に報告する。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②</w:t>
            </w:r>
            <w:r w:rsidRPr="00426C2F">
              <w:rPr>
                <w:rFonts w:asciiTheme="minorHAnsi" w:eastAsiaTheme="minorHAnsi" w:hAnsiTheme="minorHAnsi"/>
                <w:sz w:val="16"/>
                <w:szCs w:val="16"/>
              </w:rPr>
              <w:t xml:space="preserve"> (4)</w:t>
            </w:r>
            <w:r w:rsidRPr="00426C2F">
              <w:rPr>
                <w:rFonts w:asciiTheme="minorHAnsi" w:eastAsiaTheme="minorHAnsi" w:hAnsiTheme="minorHAnsi" w:hint="eastAsia"/>
                <w:sz w:val="16"/>
                <w:szCs w:val="16"/>
              </w:rPr>
              <w:t>の結果、</w:t>
            </w:r>
            <w:r w:rsidR="009C3CC4"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が設計図書のとおりに実施されていないと認められる箇所がある場合、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は工事監理担当職員から適合していない箇所を</w:t>
            </w:r>
            <w:r w:rsidRPr="00426C2F">
              <w:rPr>
                <w:rFonts w:asciiTheme="minorHAnsi" w:eastAsiaTheme="minorHAnsi" w:hAnsiTheme="minorHAnsi" w:cs="ＭＳ 明朝" w:hint="eastAsia"/>
                <w:sz w:val="16"/>
                <w:szCs w:val="16"/>
              </w:rPr>
              <w:t>示</w:t>
            </w:r>
            <w:r w:rsidRPr="00426C2F">
              <w:rPr>
                <w:rFonts w:asciiTheme="minorHAnsi" w:eastAsiaTheme="minorHAnsi" w:hAnsiTheme="minorHAnsi" w:hint="eastAsia"/>
                <w:sz w:val="16"/>
                <w:szCs w:val="16"/>
              </w:rPr>
              <w:t>された場合には、設計図書に定められた品質を確保するために必要な措置についてとりまとめ、工事監理担当職員に報告する。</w:t>
            </w:r>
          </w:p>
          <w:p w:rsidR="009C3CC4" w:rsidRPr="00426C2F" w:rsidRDefault="009C3CC4" w:rsidP="009C3CC4">
            <w:pPr>
              <w:spacing w:line="240" w:lineRule="exact"/>
              <w:ind w:left="143" w:hangingChars="100" w:hanging="143"/>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③ 工事監理担当職員から対象工事が設計図書のとおりに実施されていないと認められる箇所を示された場合には、設計図書に定められた品質を確保するために必要な措置についてとりまとめ、工事監理担当職員に報告する。</w:t>
            </w:r>
          </w:p>
          <w:p w:rsidR="00B413B0" w:rsidRPr="00426C2F" w:rsidRDefault="00F35B2D"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④</w:t>
            </w:r>
            <w:r w:rsidR="00B413B0" w:rsidRPr="00426C2F">
              <w:rPr>
                <w:rFonts w:asciiTheme="minorHAnsi" w:eastAsiaTheme="minorHAnsi" w:hAnsiTheme="minorHAnsi"/>
                <w:sz w:val="16"/>
                <w:szCs w:val="16"/>
              </w:rPr>
              <w:t xml:space="preserve"> </w:t>
            </w:r>
            <w:r w:rsidR="00B413B0" w:rsidRPr="00426C2F">
              <w:rPr>
                <w:rFonts w:asciiTheme="minorHAnsi" w:eastAsiaTheme="minorHAnsi" w:hAnsiTheme="minorHAnsi" w:hint="eastAsia"/>
                <w:sz w:val="16"/>
                <w:szCs w:val="16"/>
              </w:rPr>
              <w:t>請負者等が必要な修補を</w:t>
            </w:r>
            <w:r w:rsidR="00B413B0" w:rsidRPr="00426C2F">
              <w:rPr>
                <w:rFonts w:asciiTheme="minorHAnsi" w:eastAsiaTheme="minorHAnsi" w:hAnsiTheme="minorHAnsi" w:cs="ＭＳ 明朝" w:hint="eastAsia"/>
                <w:sz w:val="16"/>
                <w:szCs w:val="16"/>
              </w:rPr>
              <w:t>行った</w:t>
            </w:r>
            <w:r w:rsidR="00B413B0" w:rsidRPr="00426C2F">
              <w:rPr>
                <w:rFonts w:asciiTheme="minorHAnsi" w:eastAsiaTheme="minorHAnsi" w:hAnsiTheme="minorHAnsi" w:hint="eastAsia"/>
                <w:sz w:val="16"/>
                <w:szCs w:val="16"/>
              </w:rPr>
              <w:t>場合は、その</w:t>
            </w:r>
            <w:r w:rsidR="00B413B0" w:rsidRPr="00426C2F">
              <w:rPr>
                <w:rFonts w:asciiTheme="minorHAnsi" w:eastAsiaTheme="minorHAnsi" w:hAnsiTheme="minorHAnsi" w:cs="ＭＳ 明朝" w:hint="eastAsia"/>
                <w:sz w:val="16"/>
                <w:szCs w:val="16"/>
              </w:rPr>
              <w:t>方法</w:t>
            </w:r>
            <w:r w:rsidR="00B413B0" w:rsidRPr="00426C2F">
              <w:rPr>
                <w:rFonts w:asciiTheme="minorHAnsi" w:eastAsiaTheme="minorHAnsi" w:hAnsiTheme="minorHAnsi" w:hint="eastAsia"/>
                <w:sz w:val="16"/>
                <w:szCs w:val="16"/>
              </w:rPr>
              <w:t>が設計図書に定める品質確保の観点から適切か否かを確認し、適切と認められる場合には、その内容を工事監理担当職員に報告する。</w:t>
            </w:r>
          </w:p>
          <w:p w:rsidR="00B413B0" w:rsidRPr="00426C2F" w:rsidRDefault="00F35B2D"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lastRenderedPageBreak/>
              <w:t>⑤</w:t>
            </w:r>
            <w:r w:rsidR="00B413B0"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④</w:t>
            </w:r>
            <w:r w:rsidR="00B413B0" w:rsidRPr="00426C2F">
              <w:rPr>
                <w:rFonts w:asciiTheme="minorHAnsi" w:eastAsiaTheme="minorHAnsi" w:hAnsiTheme="minorHAnsi" w:hint="eastAsia"/>
                <w:sz w:val="16"/>
                <w:szCs w:val="16"/>
              </w:rPr>
              <w:t>の結果、修補が適切になされていないと認められる場合の再修補等の取扱いは、①、②、③</w:t>
            </w:r>
            <w:r w:rsidRPr="00426C2F">
              <w:rPr>
                <w:rFonts w:asciiTheme="minorHAnsi" w:eastAsiaTheme="minorHAnsi" w:hAnsiTheme="minorHAnsi" w:hint="eastAsia"/>
                <w:sz w:val="16"/>
                <w:szCs w:val="16"/>
              </w:rPr>
              <w:t>、④</w:t>
            </w:r>
            <w:r w:rsidR="00B413B0" w:rsidRPr="00426C2F">
              <w:rPr>
                <w:rFonts w:asciiTheme="minorHAnsi" w:eastAsiaTheme="minorHAnsi" w:hAnsiTheme="minorHAnsi" w:hint="eastAsia"/>
                <w:sz w:val="16"/>
                <w:szCs w:val="16"/>
              </w:rPr>
              <w:t>の規定を準</w:t>
            </w:r>
            <w:r w:rsidR="00B413B0" w:rsidRPr="00426C2F">
              <w:rPr>
                <w:rFonts w:asciiTheme="minorHAnsi" w:eastAsiaTheme="minorHAnsi" w:hAnsiTheme="minorHAnsi" w:cs="ＭＳ 明朝" w:hint="eastAsia"/>
                <w:sz w:val="16"/>
                <w:szCs w:val="16"/>
              </w:rPr>
              <w:t>用</w:t>
            </w:r>
            <w:r w:rsidR="00B413B0" w:rsidRPr="00426C2F">
              <w:rPr>
                <w:rFonts w:asciiTheme="minorHAnsi" w:eastAsiaTheme="minorHAnsi" w:hAnsiTheme="minorHAnsi" w:hint="eastAsia"/>
                <w:sz w:val="16"/>
                <w:szCs w:val="16"/>
              </w:rPr>
              <w:t>する。</w:t>
            </w:r>
          </w:p>
        </w:tc>
      </w:tr>
      <w:tr w:rsidR="00F35B2D" w:rsidRPr="00426C2F" w:rsidTr="0054403B">
        <w:trPr>
          <w:trHeight w:val="570"/>
        </w:trPr>
        <w:tc>
          <w:tcPr>
            <w:tcW w:w="3582" w:type="dxa"/>
            <w:gridSpan w:val="2"/>
            <w:shd w:val="clear" w:color="auto" w:fill="auto"/>
          </w:tcPr>
          <w:p w:rsidR="00F35B2D" w:rsidRPr="00426C2F" w:rsidRDefault="00F35B2D" w:rsidP="008B3363">
            <w:pPr>
              <w:spacing w:line="280" w:lineRule="exact"/>
              <w:rPr>
                <w:rFonts w:asciiTheme="minorHAnsi" w:eastAsiaTheme="minorHAnsi" w:hAnsiTheme="minorHAnsi"/>
                <w:sz w:val="16"/>
                <w:szCs w:val="16"/>
              </w:rPr>
            </w:pPr>
            <w:r w:rsidRPr="00426C2F">
              <w:rPr>
                <w:rFonts w:asciiTheme="minorHAnsi" w:eastAsiaTheme="minorHAnsi" w:hAnsiTheme="minorHAnsi"/>
                <w:sz w:val="16"/>
                <w:szCs w:val="16"/>
              </w:rPr>
              <w:lastRenderedPageBreak/>
              <w:t xml:space="preserve">(6) </w:t>
            </w:r>
            <w:r w:rsidRPr="00426C2F">
              <w:rPr>
                <w:rFonts w:asciiTheme="minorHAnsi" w:eastAsiaTheme="minorHAnsi" w:hAnsiTheme="minorHAnsi" w:hint="eastAsia"/>
                <w:sz w:val="16"/>
                <w:szCs w:val="16"/>
              </w:rPr>
              <w:t>業務報告書等の提出</w:t>
            </w:r>
          </w:p>
        </w:tc>
        <w:tc>
          <w:tcPr>
            <w:tcW w:w="5983" w:type="dxa"/>
            <w:shd w:val="clear" w:color="auto" w:fill="auto"/>
          </w:tcPr>
          <w:p w:rsidR="00F35B2D" w:rsidRPr="00426C2F" w:rsidRDefault="00F35B2D" w:rsidP="008B3363">
            <w:pPr>
              <w:spacing w:line="280" w:lineRule="exact"/>
              <w:ind w:leftChars="-34" w:left="-66" w:firstLineChars="22" w:firstLine="32"/>
              <w:rPr>
                <w:rFonts w:asciiTheme="minorHAnsi" w:eastAsiaTheme="minorHAnsi" w:hAnsiTheme="minorHAnsi"/>
                <w:sz w:val="16"/>
                <w:szCs w:val="16"/>
              </w:rPr>
            </w:pPr>
            <w:r w:rsidRPr="00426C2F">
              <w:rPr>
                <w:rFonts w:asciiTheme="minorHAnsi" w:eastAsiaTheme="minorHAnsi" w:hAnsiTheme="minorHAnsi" w:cs="ＭＳ 明朝" w:hint="eastAsia"/>
                <w:sz w:val="16"/>
                <w:szCs w:val="16"/>
              </w:rPr>
              <w:t>対象工事</w:t>
            </w:r>
            <w:r w:rsidRPr="00426C2F">
              <w:rPr>
                <w:rFonts w:asciiTheme="minorHAnsi" w:eastAsiaTheme="minorHAnsi" w:hAnsiTheme="minorHAnsi" w:hint="eastAsia"/>
                <w:sz w:val="16"/>
                <w:szCs w:val="16"/>
              </w:rPr>
              <w:t>と設計図書との照合及び確認をすべて終えた後、業務報告書及び工事監理担当職員が指示した書類等の整備を</w:t>
            </w:r>
            <w:r w:rsidRPr="00426C2F">
              <w:rPr>
                <w:rFonts w:asciiTheme="minorHAnsi" w:eastAsiaTheme="minorHAnsi" w:hAnsiTheme="minorHAnsi" w:cs="ＭＳ 明朝" w:hint="eastAsia"/>
                <w:sz w:val="16"/>
                <w:szCs w:val="16"/>
              </w:rPr>
              <w:t>行い</w:t>
            </w:r>
            <w:r w:rsidRPr="00426C2F">
              <w:rPr>
                <w:rFonts w:asciiTheme="minorHAnsi" w:eastAsiaTheme="minorHAnsi" w:hAnsiTheme="minorHAnsi" w:hint="eastAsia"/>
                <w:sz w:val="16"/>
                <w:szCs w:val="16"/>
              </w:rPr>
              <w:t>、工事監理担当職員に提出する。</w:t>
            </w:r>
          </w:p>
        </w:tc>
      </w:tr>
    </w:tbl>
    <w:p w:rsidR="00F35B2D" w:rsidRPr="00426C2F" w:rsidRDefault="00F35B2D" w:rsidP="00CE344D">
      <w:pPr>
        <w:spacing w:line="280" w:lineRule="exact"/>
        <w:rPr>
          <w:rFonts w:asciiTheme="minorHAnsi" w:eastAsiaTheme="minorHAnsi" w:hAnsiTheme="minorHAnsi"/>
          <w:sz w:val="16"/>
          <w:szCs w:val="16"/>
        </w:rPr>
      </w:pPr>
    </w:p>
    <w:p w:rsidR="00B413B0" w:rsidRPr="00426C2F" w:rsidRDefault="00B413B0" w:rsidP="00CE344D">
      <w:pPr>
        <w:spacing w:line="280" w:lineRule="exact"/>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監理に関するその他の業務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179"/>
        <w:gridCol w:w="5870"/>
      </w:tblGrid>
      <w:tr w:rsidR="00426C2F" w:rsidRPr="00426C2F" w:rsidTr="008B3363">
        <w:tc>
          <w:tcPr>
            <w:tcW w:w="3582" w:type="dxa"/>
            <w:gridSpan w:val="2"/>
            <w:shd w:val="clear" w:color="auto" w:fill="auto"/>
          </w:tcPr>
          <w:p w:rsidR="00B413B0" w:rsidRPr="00426C2F" w:rsidRDefault="00B413B0" w:rsidP="008B3363">
            <w:pPr>
              <w:spacing w:line="280" w:lineRule="exact"/>
              <w:jc w:val="center"/>
              <w:rPr>
                <w:rFonts w:asciiTheme="minorHAnsi" w:eastAsiaTheme="minorHAnsi" w:hAnsiTheme="minorHAnsi"/>
                <w:sz w:val="16"/>
                <w:szCs w:val="16"/>
              </w:rPr>
            </w:pPr>
            <w:r w:rsidRPr="00426C2F">
              <w:rPr>
                <w:rFonts w:asciiTheme="minorHAnsi" w:eastAsiaTheme="minorHAnsi" w:hAnsiTheme="minorHAnsi" w:hint="eastAsia"/>
                <w:sz w:val="16"/>
                <w:szCs w:val="16"/>
              </w:rPr>
              <w:t>業務項目</w:t>
            </w:r>
          </w:p>
        </w:tc>
        <w:tc>
          <w:tcPr>
            <w:tcW w:w="5983" w:type="dxa"/>
            <w:shd w:val="clear" w:color="auto" w:fill="auto"/>
          </w:tcPr>
          <w:p w:rsidR="00B413B0" w:rsidRPr="00426C2F" w:rsidRDefault="00B413B0" w:rsidP="008B3363">
            <w:pPr>
              <w:spacing w:line="280" w:lineRule="exact"/>
              <w:jc w:val="center"/>
              <w:rPr>
                <w:rFonts w:asciiTheme="minorHAnsi" w:eastAsiaTheme="minorHAnsi" w:hAnsiTheme="minorHAnsi"/>
                <w:sz w:val="16"/>
                <w:szCs w:val="16"/>
              </w:rPr>
            </w:pPr>
            <w:r w:rsidRPr="00426C2F">
              <w:rPr>
                <w:rFonts w:asciiTheme="minorHAnsi" w:eastAsiaTheme="minorHAnsi" w:hAnsiTheme="minorHAnsi" w:hint="eastAsia"/>
                <w:sz w:val="16"/>
                <w:szCs w:val="16"/>
              </w:rPr>
              <w:t>業務内容</w:t>
            </w:r>
          </w:p>
        </w:tc>
      </w:tr>
      <w:tr w:rsidR="00426C2F" w:rsidRPr="00426C2F" w:rsidTr="008B3363">
        <w:tc>
          <w:tcPr>
            <w:tcW w:w="3582" w:type="dxa"/>
            <w:gridSpan w:val="2"/>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程表の検討及び報告</w:t>
            </w:r>
          </w:p>
        </w:tc>
        <w:tc>
          <w:tcPr>
            <w:tcW w:w="5983" w:type="dxa"/>
            <w:shd w:val="clear" w:color="auto" w:fill="auto"/>
          </w:tcPr>
          <w:p w:rsidR="00B413B0" w:rsidRPr="00426C2F" w:rsidRDefault="00B413B0" w:rsidP="008B3363">
            <w:pPr>
              <w:spacing w:line="280" w:lineRule="exact"/>
              <w:ind w:leftChars="-2" w:left="139"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①</w:t>
            </w:r>
            <w:r w:rsidRPr="00426C2F">
              <w:rPr>
                <w:rFonts w:asciiTheme="minorHAnsi" w:eastAsiaTheme="minorHAnsi" w:hAnsiTheme="minorHAnsi"/>
                <w:sz w:val="16"/>
                <w:szCs w:val="16"/>
              </w:rPr>
              <w:t xml:space="preserve"> </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請負契約の定めにより請負者等が作成し、提出する</w:t>
            </w:r>
            <w:r w:rsidRPr="00426C2F">
              <w:rPr>
                <w:rFonts w:asciiTheme="minorHAnsi" w:eastAsiaTheme="minorHAnsi" w:hAnsiTheme="minorHAnsi" w:cs="ＭＳ 明朝" w:hint="eastAsia"/>
                <w:sz w:val="16"/>
                <w:szCs w:val="16"/>
              </w:rPr>
              <w:t>工程</w:t>
            </w:r>
            <w:r w:rsidRPr="00426C2F">
              <w:rPr>
                <w:rFonts w:asciiTheme="minorHAnsi" w:eastAsiaTheme="minorHAnsi" w:hAnsiTheme="minorHAnsi" w:hint="eastAsia"/>
                <w:sz w:val="16"/>
                <w:szCs w:val="16"/>
              </w:rPr>
              <w:t>表について、</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請負契約に定められた</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期及び設計図書に定められた品質が確保できないおそれがあるかについて検討し、品質が確保できると認められる場合には、その旨を工事監理担当職員に報告する。</w:t>
            </w:r>
          </w:p>
          <w:p w:rsidR="00B413B0" w:rsidRPr="00426C2F" w:rsidRDefault="00B413B0" w:rsidP="008B3363">
            <w:pPr>
              <w:spacing w:line="280" w:lineRule="exact"/>
              <w:ind w:leftChars="-2" w:left="139"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②</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①の検討の結果、品質が確保できないおそれがあると認められる場合には、請負者等に対して修正を求めその他必要な措置についてとりまとめ、工事監理担当職員に報告する。</w:t>
            </w:r>
          </w:p>
          <w:p w:rsidR="00B413B0" w:rsidRPr="00426C2F" w:rsidRDefault="00B413B0" w:rsidP="008B3363">
            <w:pPr>
              <w:spacing w:line="280" w:lineRule="exact"/>
              <w:ind w:leftChars="-2" w:left="139"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③</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②の結果、請負者等が</w:t>
            </w:r>
            <w:r w:rsidRPr="00426C2F">
              <w:rPr>
                <w:rFonts w:asciiTheme="minorHAnsi" w:eastAsiaTheme="minorHAnsi" w:hAnsiTheme="minorHAnsi" w:cs="ＭＳ 明朝" w:hint="eastAsia"/>
                <w:sz w:val="16"/>
                <w:szCs w:val="16"/>
              </w:rPr>
              <w:t>工程</w:t>
            </w:r>
            <w:r w:rsidRPr="00426C2F">
              <w:rPr>
                <w:rFonts w:asciiTheme="minorHAnsi" w:eastAsiaTheme="minorHAnsi" w:hAnsiTheme="minorHAnsi" w:hint="eastAsia"/>
                <w:sz w:val="16"/>
                <w:szCs w:val="16"/>
              </w:rPr>
              <w:t>表を再度作成し、提出した場合は、①、②の規定を準</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する。</w:t>
            </w:r>
          </w:p>
        </w:tc>
      </w:tr>
      <w:tr w:rsidR="00426C2F" w:rsidRPr="00426C2F" w:rsidTr="008B3363">
        <w:tc>
          <w:tcPr>
            <w:tcW w:w="3582" w:type="dxa"/>
            <w:gridSpan w:val="2"/>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Pr="00426C2F">
              <w:rPr>
                <w:rFonts w:asciiTheme="minorHAnsi" w:eastAsiaTheme="minorHAnsi" w:hAnsiTheme="minorHAnsi" w:hint="eastAsia"/>
                <w:sz w:val="16"/>
                <w:szCs w:val="16"/>
              </w:rPr>
              <w:t>設計図書に定めのある施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計画の検討及び報告</w:t>
            </w:r>
          </w:p>
        </w:tc>
        <w:tc>
          <w:tcPr>
            <w:tcW w:w="5983" w:type="dxa"/>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①</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設計図書の定めにより請負者等が作成し、提出する施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計画（</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体制に関する記載を含む。）について、</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事請負契約に定められた</w:t>
            </w:r>
            <w:r w:rsidRPr="00426C2F">
              <w:rPr>
                <w:rFonts w:asciiTheme="minorHAnsi" w:eastAsiaTheme="minorHAnsi" w:hAnsiTheme="minorHAnsi" w:cs="ＭＳ 明朝" w:hint="eastAsia"/>
                <w:sz w:val="16"/>
                <w:szCs w:val="16"/>
              </w:rPr>
              <w:t>工期</w:t>
            </w:r>
            <w:r w:rsidRPr="00426C2F">
              <w:rPr>
                <w:rFonts w:asciiTheme="minorHAnsi" w:eastAsiaTheme="minorHAnsi" w:hAnsiTheme="minorHAnsi" w:hint="eastAsia"/>
                <w:sz w:val="16"/>
                <w:szCs w:val="16"/>
              </w:rPr>
              <w:t>及び設計図書に定められた品質が確保できないおそれがあるかについて検討し、品質が確保できると認められる場合には、その旨を工事監理担当職員報告する。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②</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①の確認の結果、品質が確保できないおそれがあると認められる場合には、請負者等に対する修正の求めその他必要な措置についてとりまとめ、工事監理担当職員に報告する。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③</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②の結果、請負者等が施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計画を再度作成し、提出した場合は、①、②の規定を準</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する。</w:t>
            </w:r>
          </w:p>
        </w:tc>
      </w:tr>
      <w:tr w:rsidR="00426C2F" w:rsidRPr="00426C2F" w:rsidTr="008B3363">
        <w:tc>
          <w:tcPr>
            <w:tcW w:w="1368" w:type="dxa"/>
            <w:vMerge w:val="restart"/>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(3) </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と</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請負契約との照合、確認、報告等</w:t>
            </w:r>
          </w:p>
        </w:tc>
        <w:tc>
          <w:tcPr>
            <w:tcW w:w="2214"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（ⅰ）</w:t>
            </w:r>
            <w:r w:rsidR="00F35B2D"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と</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請負契約との照合、確認及び報告</w:t>
            </w:r>
          </w:p>
        </w:tc>
        <w:tc>
          <w:tcPr>
            <w:tcW w:w="5983" w:type="dxa"/>
            <w:shd w:val="clear" w:color="auto" w:fill="auto"/>
          </w:tcPr>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①</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請負者等が</w:t>
            </w:r>
            <w:r w:rsidRPr="00426C2F">
              <w:rPr>
                <w:rFonts w:asciiTheme="minorHAnsi" w:eastAsiaTheme="minorHAnsi" w:hAnsiTheme="minorHAnsi" w:cs="ＭＳ 明朝" w:hint="eastAsia"/>
                <w:sz w:val="16"/>
                <w:szCs w:val="16"/>
              </w:rPr>
              <w:t>行う</w:t>
            </w:r>
            <w:r w:rsidR="00F35B2D" w:rsidRPr="00426C2F">
              <w:rPr>
                <w:rFonts w:asciiTheme="minorHAnsi" w:eastAsiaTheme="minorHAnsi" w:hAnsiTheme="minorHAnsi" w:cs="ＭＳ 明朝" w:hint="eastAsia"/>
                <w:sz w:val="16"/>
                <w:szCs w:val="16"/>
              </w:rPr>
              <w:t>対象</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事が</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事請負契約の内容（設計図書に関する内容を除く。）に適合しているかについて、</w:t>
            </w:r>
            <w:r w:rsidRPr="00426C2F">
              <w:rPr>
                <w:rFonts w:asciiTheme="minorHAnsi" w:eastAsiaTheme="minorHAnsi" w:hAnsiTheme="minorHAnsi" w:cs="ＭＳ 明朝" w:hint="eastAsia"/>
                <w:sz w:val="16"/>
                <w:szCs w:val="16"/>
              </w:rPr>
              <w:t>目</w:t>
            </w:r>
            <w:r w:rsidRPr="00426C2F">
              <w:rPr>
                <w:rFonts w:asciiTheme="minorHAnsi" w:eastAsiaTheme="minorHAnsi" w:hAnsiTheme="minorHAnsi" w:hint="eastAsia"/>
                <w:sz w:val="16"/>
                <w:szCs w:val="16"/>
              </w:rPr>
              <w:t>視による確認、抽出による確認、請負者等から提出される品質管理記録の確認等、対象</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事に応じた合理的方法により確認を</w:t>
            </w:r>
            <w:r w:rsidRPr="00426C2F">
              <w:rPr>
                <w:rFonts w:asciiTheme="minorHAnsi" w:eastAsiaTheme="minorHAnsi" w:hAnsiTheme="minorHAnsi" w:cs="ＭＳ 明朝" w:hint="eastAsia"/>
                <w:sz w:val="16"/>
                <w:szCs w:val="16"/>
              </w:rPr>
              <w:t>行い</w:t>
            </w:r>
            <w:r w:rsidRPr="00426C2F">
              <w:rPr>
                <w:rFonts w:asciiTheme="minorHAnsi" w:eastAsiaTheme="minorHAnsi" w:hAnsiTheme="minorHAnsi" w:hint="eastAsia"/>
                <w:sz w:val="16"/>
                <w:szCs w:val="16"/>
              </w:rPr>
              <w:t>、適合していると認められる場合には、その旨を工事監理担当職員に報告する。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②</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①の確認の結果、適合していないと認められる箇所がある場合、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は工事監理担当職員から適合していない箇所を示された場合には、請負者に対して指示すべき事項を検討し、その結果を工事監理担当職員に報告する。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③</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請負者等が必要な修補等を</w:t>
            </w:r>
            <w:r w:rsidRPr="00426C2F">
              <w:rPr>
                <w:rFonts w:asciiTheme="minorHAnsi" w:eastAsiaTheme="minorHAnsi" w:hAnsiTheme="minorHAnsi" w:cs="ＭＳ 明朝" w:hint="eastAsia"/>
                <w:sz w:val="16"/>
                <w:szCs w:val="16"/>
              </w:rPr>
              <w:t>行った</w:t>
            </w:r>
            <w:r w:rsidRPr="00426C2F">
              <w:rPr>
                <w:rFonts w:asciiTheme="minorHAnsi" w:eastAsiaTheme="minorHAnsi" w:hAnsiTheme="minorHAnsi" w:hint="eastAsia"/>
                <w:sz w:val="16"/>
                <w:szCs w:val="16"/>
              </w:rPr>
              <w:t>場合は、これを確認し、その内容を工事監理担当職員に報告する。</w:t>
            </w:r>
          </w:p>
          <w:p w:rsidR="00B413B0" w:rsidRPr="00426C2F" w:rsidRDefault="00B413B0" w:rsidP="008B3363">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④</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③の結果、修補が適切になされていないと認められる場合の再修補等の取扱いは、①、②、③の規定を準</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する。</w:t>
            </w:r>
          </w:p>
        </w:tc>
      </w:tr>
      <w:tr w:rsidR="00426C2F" w:rsidRPr="00426C2F" w:rsidTr="008B3363">
        <w:tc>
          <w:tcPr>
            <w:tcW w:w="1368" w:type="dxa"/>
            <w:vMerge/>
            <w:shd w:val="clear" w:color="auto" w:fill="auto"/>
          </w:tcPr>
          <w:p w:rsidR="00B413B0" w:rsidRPr="00426C2F" w:rsidRDefault="00B413B0" w:rsidP="008B3363">
            <w:pPr>
              <w:spacing w:line="280" w:lineRule="exact"/>
              <w:rPr>
                <w:rFonts w:asciiTheme="minorHAnsi" w:eastAsiaTheme="minorHAnsi" w:hAnsiTheme="minorHAnsi"/>
                <w:sz w:val="16"/>
                <w:szCs w:val="16"/>
              </w:rPr>
            </w:pPr>
          </w:p>
        </w:tc>
        <w:tc>
          <w:tcPr>
            <w:tcW w:w="2214"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（ⅱ）</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請負契約に定められた指示、検査等</w:t>
            </w:r>
          </w:p>
        </w:tc>
        <w:tc>
          <w:tcPr>
            <w:tcW w:w="5983" w:type="dxa"/>
            <w:shd w:val="clear" w:color="auto" w:fill="auto"/>
          </w:tcPr>
          <w:p w:rsidR="00B413B0" w:rsidRPr="00426C2F" w:rsidRDefault="00B413B0" w:rsidP="008B3363">
            <w:pPr>
              <w:spacing w:line="280" w:lineRule="exact"/>
              <w:rPr>
                <w:rFonts w:asciiTheme="minorHAnsi" w:eastAsiaTheme="minorHAnsi" w:hAnsiTheme="minorHAnsi"/>
                <w:sz w:val="16"/>
                <w:szCs w:val="16"/>
              </w:rPr>
            </w:pP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監理仕様書に定められた試験、</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、確認、審査、協議等（設計図書に定めるものを除く。）を</w:t>
            </w:r>
            <w:r w:rsidRPr="00426C2F">
              <w:rPr>
                <w:rFonts w:asciiTheme="minorHAnsi" w:eastAsiaTheme="minorHAnsi" w:hAnsiTheme="minorHAnsi" w:cs="ＭＳ 明朝" w:hint="eastAsia"/>
                <w:sz w:val="16"/>
                <w:szCs w:val="16"/>
              </w:rPr>
              <w:t>行い</w:t>
            </w:r>
            <w:r w:rsidRPr="00426C2F">
              <w:rPr>
                <w:rFonts w:asciiTheme="minorHAnsi" w:eastAsiaTheme="minorHAnsi" w:hAnsiTheme="minorHAnsi" w:hint="eastAsia"/>
                <w:sz w:val="16"/>
                <w:szCs w:val="16"/>
              </w:rPr>
              <w:t>、その結果を工事監理担当職員に報告する。また請負者等が試験、</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、確認、審査、協議等を求めたときは、速やかにこれに応じる。</w:t>
            </w:r>
          </w:p>
        </w:tc>
      </w:tr>
      <w:tr w:rsidR="00426C2F" w:rsidRPr="00426C2F" w:rsidTr="008B3363">
        <w:tc>
          <w:tcPr>
            <w:tcW w:w="1368" w:type="dxa"/>
            <w:vMerge/>
            <w:shd w:val="clear" w:color="auto" w:fill="auto"/>
          </w:tcPr>
          <w:p w:rsidR="00B413B0" w:rsidRPr="00426C2F" w:rsidRDefault="00B413B0" w:rsidP="008B3363">
            <w:pPr>
              <w:spacing w:line="280" w:lineRule="exact"/>
              <w:rPr>
                <w:rFonts w:asciiTheme="minorHAnsi" w:eastAsiaTheme="minorHAnsi" w:hAnsiTheme="minorHAnsi"/>
                <w:sz w:val="16"/>
                <w:szCs w:val="16"/>
              </w:rPr>
            </w:pPr>
          </w:p>
        </w:tc>
        <w:tc>
          <w:tcPr>
            <w:tcW w:w="2214" w:type="dxa"/>
            <w:shd w:val="clear" w:color="auto" w:fill="auto"/>
          </w:tcPr>
          <w:p w:rsidR="00B413B0" w:rsidRPr="00426C2F" w:rsidRDefault="00B413B0" w:rsidP="008B3363">
            <w:pPr>
              <w:spacing w:line="280" w:lineRule="exact"/>
              <w:ind w:leftChars="-100" w:left="94" w:hangingChars="200" w:hanging="287"/>
              <w:rPr>
                <w:rFonts w:asciiTheme="minorHAnsi" w:eastAsiaTheme="minorHAnsi" w:hAnsiTheme="minorHAnsi"/>
                <w:sz w:val="16"/>
                <w:szCs w:val="16"/>
              </w:rPr>
            </w:pPr>
            <w:r w:rsidRPr="00426C2F">
              <w:rPr>
                <w:rFonts w:asciiTheme="minorHAnsi" w:eastAsiaTheme="minorHAnsi" w:hAnsiTheme="minorHAnsi" w:hint="eastAsia"/>
                <w:sz w:val="16"/>
                <w:szCs w:val="16"/>
              </w:rPr>
              <w:t>（ⅲ）</w:t>
            </w:r>
            <w:r w:rsidR="00F35B2D"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が設計図書の内容に適合しない疑いがある場合の破壊検査</w:t>
            </w:r>
          </w:p>
        </w:tc>
        <w:tc>
          <w:tcPr>
            <w:tcW w:w="5983" w:type="dxa"/>
            <w:shd w:val="clear" w:color="auto" w:fill="auto"/>
          </w:tcPr>
          <w:p w:rsidR="00B413B0" w:rsidRPr="00426C2F" w:rsidRDefault="00B413B0" w:rsidP="008B3363">
            <w:pPr>
              <w:spacing w:line="280" w:lineRule="exact"/>
              <w:rPr>
                <w:rFonts w:asciiTheme="minorHAnsi" w:eastAsiaTheme="minorHAnsi" w:hAnsiTheme="minorHAnsi"/>
                <w:sz w:val="16"/>
                <w:szCs w:val="16"/>
              </w:rPr>
            </w:pPr>
            <w:r w:rsidRPr="00426C2F">
              <w:rPr>
                <w:rFonts w:asciiTheme="minorHAnsi" w:eastAsiaTheme="minorHAnsi" w:hAnsiTheme="minorHAnsi" w:hint="eastAsia"/>
                <w:sz w:val="16"/>
                <w:szCs w:val="16"/>
              </w:rPr>
              <w:t>請負者等の</w:t>
            </w:r>
            <w:r w:rsidRPr="00426C2F">
              <w:rPr>
                <w:rFonts w:asciiTheme="minorHAnsi" w:eastAsiaTheme="minorHAnsi" w:hAnsiTheme="minorHAnsi" w:cs="ＭＳ 明朝" w:hint="eastAsia"/>
                <w:sz w:val="16"/>
                <w:szCs w:val="16"/>
              </w:rPr>
              <w:t>行う</w:t>
            </w:r>
            <w:r w:rsidR="00F35B2D" w:rsidRPr="00426C2F">
              <w:rPr>
                <w:rFonts w:asciiTheme="minorHAnsi" w:eastAsiaTheme="minorHAnsi" w:hAnsiTheme="minorHAnsi" w:cs="ＭＳ 明朝"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が、設計図書の内容に適合しない疑いがあり、かつ破壊検査が必要と認められる理由がある場合には、工事監理担当職員に報告し、工事監理担当職員の指示を受けて、必要な範囲で破壊して検査する。</w:t>
            </w:r>
          </w:p>
        </w:tc>
      </w:tr>
      <w:tr w:rsidR="00B413B0" w:rsidRPr="00426C2F" w:rsidTr="008B3363">
        <w:tc>
          <w:tcPr>
            <w:tcW w:w="3582" w:type="dxa"/>
            <w:gridSpan w:val="2"/>
            <w:shd w:val="clear" w:color="auto" w:fill="auto"/>
          </w:tcPr>
          <w:p w:rsidR="00B413B0" w:rsidRPr="00426C2F" w:rsidRDefault="00B413B0" w:rsidP="008B3363">
            <w:pPr>
              <w:spacing w:line="280" w:lineRule="exact"/>
              <w:rPr>
                <w:rFonts w:asciiTheme="minorHAnsi" w:eastAsiaTheme="minorHAnsi" w:hAnsiTheme="minorHAnsi"/>
                <w:sz w:val="16"/>
                <w:szCs w:val="16"/>
              </w:rPr>
            </w:pPr>
            <w:r w:rsidRPr="00426C2F">
              <w:rPr>
                <w:rFonts w:asciiTheme="minorHAnsi" w:eastAsiaTheme="minorHAnsi" w:hAnsiTheme="minorHAnsi"/>
                <w:sz w:val="16"/>
                <w:szCs w:val="16"/>
              </w:rPr>
              <w:t xml:space="preserve">(4) </w:t>
            </w:r>
            <w:r w:rsidRPr="00426C2F">
              <w:rPr>
                <w:rFonts w:asciiTheme="minorHAnsi" w:eastAsiaTheme="minorHAnsi" w:hAnsiTheme="minorHAnsi" w:hint="eastAsia"/>
                <w:sz w:val="16"/>
                <w:szCs w:val="16"/>
              </w:rPr>
              <w:t>関係機関の検査の</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等</w:t>
            </w:r>
          </w:p>
        </w:tc>
        <w:tc>
          <w:tcPr>
            <w:tcW w:w="5983" w:type="dxa"/>
            <w:shd w:val="clear" w:color="auto" w:fill="auto"/>
          </w:tcPr>
          <w:p w:rsidR="00B413B0" w:rsidRPr="00426C2F" w:rsidRDefault="00B413B0" w:rsidP="008B3363">
            <w:pPr>
              <w:spacing w:line="280" w:lineRule="exact"/>
              <w:rPr>
                <w:rFonts w:asciiTheme="minorHAnsi" w:eastAsiaTheme="minorHAnsi" w:hAnsiTheme="minorHAnsi"/>
                <w:sz w:val="16"/>
                <w:szCs w:val="16"/>
              </w:rPr>
            </w:pPr>
            <w:r w:rsidRPr="00426C2F">
              <w:rPr>
                <w:rFonts w:asciiTheme="minorHAnsi" w:eastAsiaTheme="minorHAnsi" w:hAnsiTheme="minorHAnsi" w:hint="eastAsia"/>
                <w:sz w:val="16"/>
                <w:szCs w:val="16"/>
              </w:rPr>
              <w:t>関係機関の検査に</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、その指摘事項等について、請負者等が作成し、提出する検査記録等に基づき工事監理担当職員に報告する。</w:t>
            </w:r>
          </w:p>
        </w:tc>
      </w:tr>
    </w:tbl>
    <w:p w:rsidR="00B413B0" w:rsidRPr="00426C2F" w:rsidRDefault="00B413B0" w:rsidP="008F301E">
      <w:pPr>
        <w:spacing w:line="280" w:lineRule="exact"/>
        <w:rPr>
          <w:rFonts w:asciiTheme="minorHAnsi" w:eastAsiaTheme="minorHAnsi" w:hAnsiTheme="minorHAnsi"/>
          <w:sz w:val="16"/>
          <w:szCs w:val="16"/>
        </w:rPr>
      </w:pPr>
    </w:p>
    <w:p w:rsidR="008F301E" w:rsidRPr="00426C2F" w:rsidRDefault="008F301E" w:rsidP="008F301E">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２．２</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追加業務の内容</w:t>
      </w:r>
    </w:p>
    <w:p w:rsidR="008F301E" w:rsidRPr="00426C2F" w:rsidRDefault="008F301E" w:rsidP="001A5855">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追加業務の内容については、特記仕様書による。</w:t>
      </w:r>
      <w:r w:rsidRPr="00426C2F">
        <w:rPr>
          <w:rFonts w:asciiTheme="minorHAnsi" w:eastAsiaTheme="minorHAnsi" w:hAnsiTheme="minorHAnsi" w:cs="ＭＳ 明朝" w:hint="eastAsia"/>
          <w:sz w:val="16"/>
          <w:szCs w:val="16"/>
        </w:rPr>
        <w:t>一般</w:t>
      </w:r>
      <w:r w:rsidRPr="00426C2F">
        <w:rPr>
          <w:rFonts w:asciiTheme="minorHAnsi" w:eastAsiaTheme="minorHAnsi" w:hAnsiTheme="minorHAnsi" w:hint="eastAsia"/>
          <w:sz w:val="16"/>
          <w:szCs w:val="16"/>
        </w:rPr>
        <w:t>業務と同様、受注者は工事監理担当職員の指示に従い、業務計画書に記載した業務</w:t>
      </w:r>
      <w:r w:rsidRPr="00426C2F">
        <w:rPr>
          <w:rFonts w:asciiTheme="minorHAnsi" w:eastAsiaTheme="minorHAnsi" w:hAnsiTheme="minorHAnsi" w:cs="ＭＳ 明朝" w:hint="eastAsia"/>
          <w:sz w:val="16"/>
          <w:szCs w:val="16"/>
        </w:rPr>
        <w:t>方針</w:t>
      </w:r>
      <w:r w:rsidRPr="00426C2F">
        <w:rPr>
          <w:rFonts w:asciiTheme="minorHAnsi" w:eastAsiaTheme="minorHAnsi" w:hAnsiTheme="minorHAnsi" w:hint="eastAsia"/>
          <w:sz w:val="16"/>
          <w:szCs w:val="16"/>
        </w:rPr>
        <w:t>に基づいて</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ものとする。</w:t>
      </w:r>
    </w:p>
    <w:p w:rsidR="008F301E" w:rsidRPr="00426C2F" w:rsidRDefault="008F301E" w:rsidP="008F301E">
      <w:pPr>
        <w:spacing w:line="280" w:lineRule="exact"/>
        <w:ind w:leftChars="100" w:left="193"/>
        <w:rPr>
          <w:rFonts w:asciiTheme="minorHAnsi" w:eastAsiaTheme="minorHAnsi" w:hAnsiTheme="minorHAnsi"/>
          <w:sz w:val="16"/>
          <w:szCs w:val="16"/>
        </w:rPr>
        <w:sectPr w:rsidR="008F301E" w:rsidRPr="00426C2F" w:rsidSect="00B413B0">
          <w:footerReference w:type="even" r:id="rId10"/>
          <w:pgSz w:w="11906" w:h="16838" w:code="9"/>
          <w:pgMar w:top="1531" w:right="1247" w:bottom="1247" w:left="1247" w:header="851" w:footer="992" w:gutter="0"/>
          <w:cols w:space="720"/>
          <w:docGrid w:type="linesAndChars" w:linePitch="292" w:charSpace="-3426"/>
        </w:sectPr>
      </w:pPr>
    </w:p>
    <w:p w:rsidR="00DD5003" w:rsidRPr="00426C2F" w:rsidRDefault="00DD5003" w:rsidP="00DD5003">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lastRenderedPageBreak/>
        <w:t>第３章　業務の実施</w:t>
      </w:r>
    </w:p>
    <w:p w:rsidR="00DD5003" w:rsidRPr="00426C2F" w:rsidRDefault="00DD5003" w:rsidP="00DD5003">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３．１</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業務の着</w:t>
      </w:r>
      <w:r w:rsidRPr="00426C2F">
        <w:rPr>
          <w:rFonts w:ascii="游ゴシック" w:eastAsia="游ゴシック" w:hAnsi="游ゴシック" w:cs="ＭＳ 明朝" w:hint="eastAsia"/>
          <w:b/>
          <w:sz w:val="16"/>
          <w:szCs w:val="16"/>
        </w:rPr>
        <w:t>手</w:t>
      </w:r>
    </w:p>
    <w:p w:rsidR="00DD5003" w:rsidRPr="00426C2F" w:rsidRDefault="00DD5003"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受注者は、特記仕様書に定めがある場合を除き、契約締結後</w:t>
      </w:r>
      <w:r w:rsidRPr="00426C2F">
        <w:rPr>
          <w:rFonts w:asciiTheme="minorHAnsi" w:eastAsiaTheme="minorHAnsi" w:hAnsiTheme="minorHAnsi"/>
          <w:sz w:val="16"/>
          <w:szCs w:val="16"/>
        </w:rPr>
        <w:t>14</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監理業務に着</w:t>
      </w:r>
      <w:r w:rsidRPr="00426C2F">
        <w:rPr>
          <w:rFonts w:asciiTheme="minorHAnsi" w:eastAsiaTheme="minorHAnsi" w:hAnsiTheme="minorHAnsi" w:cs="ＭＳ 明朝" w:hint="eastAsia"/>
          <w:sz w:val="16"/>
          <w:szCs w:val="16"/>
        </w:rPr>
        <w:t>手</w:t>
      </w:r>
      <w:r w:rsidRPr="00426C2F">
        <w:rPr>
          <w:rFonts w:asciiTheme="minorHAnsi" w:eastAsiaTheme="minorHAnsi" w:hAnsiTheme="minorHAnsi" w:hint="eastAsia"/>
          <w:sz w:val="16"/>
          <w:szCs w:val="16"/>
        </w:rPr>
        <w:t>しなければならない。この場合において、着</w:t>
      </w:r>
      <w:r w:rsidRPr="00426C2F">
        <w:rPr>
          <w:rFonts w:asciiTheme="minorHAnsi" w:eastAsiaTheme="minorHAnsi" w:hAnsiTheme="minorHAnsi" w:cs="ＭＳ 明朝" w:hint="eastAsia"/>
          <w:sz w:val="16"/>
          <w:szCs w:val="16"/>
        </w:rPr>
        <w:t>手</w:t>
      </w:r>
      <w:r w:rsidRPr="00426C2F">
        <w:rPr>
          <w:rFonts w:asciiTheme="minorHAnsi" w:eastAsiaTheme="minorHAnsi" w:hAnsiTheme="minorHAnsi" w:hint="eastAsia"/>
          <w:sz w:val="16"/>
          <w:szCs w:val="16"/>
        </w:rPr>
        <w:t>とは、管理技術者が</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監理業務の実施のため工事監理担当職員との打合せを開始することをいう。</w:t>
      </w:r>
    </w:p>
    <w:p w:rsidR="00DD5003" w:rsidRPr="00426C2F" w:rsidRDefault="00DD5003" w:rsidP="00DD5003">
      <w:pPr>
        <w:spacing w:line="280" w:lineRule="exact"/>
        <w:rPr>
          <w:rFonts w:asciiTheme="minorHAnsi" w:eastAsiaTheme="minorHAnsi" w:hAnsiTheme="minorHAnsi"/>
          <w:sz w:val="16"/>
          <w:szCs w:val="16"/>
        </w:rPr>
      </w:pPr>
    </w:p>
    <w:p w:rsidR="00DD5003" w:rsidRPr="00426C2F" w:rsidRDefault="00DD5003" w:rsidP="00DD5003">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３．２</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適</w:t>
      </w:r>
      <w:r w:rsidRPr="00426C2F">
        <w:rPr>
          <w:rFonts w:ascii="游ゴシック" w:eastAsia="游ゴシック" w:hAnsi="游ゴシック" w:cs="ＭＳ 明朝" w:hint="eastAsia"/>
          <w:b/>
          <w:sz w:val="16"/>
          <w:szCs w:val="16"/>
        </w:rPr>
        <w:t>用</w:t>
      </w:r>
      <w:r w:rsidRPr="00426C2F">
        <w:rPr>
          <w:rFonts w:ascii="游ゴシック" w:eastAsia="游ゴシック" w:hAnsi="游ゴシック" w:hint="eastAsia"/>
          <w:b/>
          <w:sz w:val="16"/>
          <w:szCs w:val="16"/>
        </w:rPr>
        <w:t>基準等</w:t>
      </w:r>
    </w:p>
    <w:p w:rsidR="00DD5003"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１．受注者は、業務の実施に当たっては、特記仕様書に定める基準等（以下「適</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基準等」という。）に基づき</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ものとする。</w:t>
      </w:r>
    </w:p>
    <w:p w:rsidR="00DD5003" w:rsidRPr="00426C2F" w:rsidRDefault="00DD5003" w:rsidP="00150BF8">
      <w:pPr>
        <w:tabs>
          <w:tab w:val="left" w:pos="1418"/>
        </w:tabs>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w:t>
      </w:r>
      <w:r w:rsidRPr="00426C2F">
        <w:rPr>
          <w:rFonts w:asciiTheme="minorHAnsi" w:eastAsiaTheme="minorHAnsi" w:hAnsiTheme="minorHAnsi" w:hint="eastAsia"/>
          <w:sz w:val="16"/>
          <w:szCs w:val="16"/>
        </w:rPr>
        <w:t>受注者は、以下の図書を理解したうえ、その主旨を業務に的確に反映させるものとする。なお、特記なき</w:t>
      </w:r>
      <w:r w:rsidRPr="00426C2F">
        <w:rPr>
          <w:rFonts w:asciiTheme="minorHAnsi" w:eastAsiaTheme="minorHAnsi" w:hAnsiTheme="minorHAnsi" w:cs="ＭＳ Ｐゴシック" w:hint="eastAsia"/>
          <w:kern w:val="0"/>
          <w:sz w:val="16"/>
          <w:szCs w:val="16"/>
        </w:rPr>
        <w:t>場合は、国土交通省大臣官房官庁営繕部が制定又は監修したものとする。</w:t>
      </w:r>
    </w:p>
    <w:p w:rsidR="00DD5003" w:rsidRPr="00426C2F" w:rsidRDefault="00DD5003" w:rsidP="00DD5003">
      <w:pPr>
        <w:tabs>
          <w:tab w:val="left" w:pos="1418"/>
        </w:tabs>
        <w:spacing w:line="280" w:lineRule="exact"/>
        <w:ind w:leftChars="257" w:left="498" w:hanging="1"/>
        <w:rPr>
          <w:rFonts w:asciiTheme="minorHAnsi" w:eastAsiaTheme="minorHAnsi" w:hAnsiTheme="minorHAnsi"/>
          <w:sz w:val="16"/>
          <w:szCs w:val="16"/>
        </w:rPr>
      </w:pPr>
      <w:r w:rsidRPr="00426C2F">
        <w:rPr>
          <w:rFonts w:asciiTheme="minorHAnsi" w:eastAsiaTheme="minorHAnsi" w:hAnsiTheme="minorHAnsi" w:hint="eastAsia"/>
          <w:sz w:val="16"/>
          <w:szCs w:val="16"/>
        </w:rPr>
        <w:t>①共通</w:t>
      </w:r>
    </w:p>
    <w:p w:rsidR="00DD5003" w:rsidRPr="00426C2F" w:rsidRDefault="00DD5003" w:rsidP="00DD5003">
      <w:pPr>
        <w:spacing w:line="280" w:lineRule="exact"/>
        <w:ind w:leftChars="257" w:left="640"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・「当該工事の設計図書等」（質疑</w:t>
      </w:r>
      <w:r w:rsidR="005D7F74" w:rsidRPr="00426C2F">
        <w:rPr>
          <w:rFonts w:asciiTheme="minorHAnsi" w:eastAsiaTheme="minorHAnsi" w:hAnsiTheme="minorHAnsi" w:hint="eastAsia"/>
          <w:sz w:val="16"/>
          <w:szCs w:val="16"/>
        </w:rPr>
        <w:t>回答</w:t>
      </w:r>
      <w:r w:rsidRPr="00426C2F">
        <w:rPr>
          <w:rFonts w:asciiTheme="minorHAnsi" w:eastAsiaTheme="minorHAnsi" w:hAnsiTheme="minorHAnsi" w:hint="eastAsia"/>
          <w:sz w:val="16"/>
          <w:szCs w:val="16"/>
        </w:rPr>
        <w:t>書、設計書、特記仕様書、材料・工法等</w:t>
      </w:r>
      <w:r w:rsidR="005D7F74" w:rsidRPr="00426C2F">
        <w:rPr>
          <w:rFonts w:asciiTheme="minorHAnsi" w:eastAsiaTheme="minorHAnsi" w:hAnsiTheme="minorHAnsi" w:hint="eastAsia"/>
          <w:sz w:val="16"/>
          <w:szCs w:val="16"/>
        </w:rPr>
        <w:t>の取扱いについて</w:t>
      </w:r>
      <w:r w:rsidRPr="00426C2F">
        <w:rPr>
          <w:rFonts w:asciiTheme="minorHAnsi" w:eastAsiaTheme="minorHAnsi" w:hAnsiTheme="minorHAnsi" w:hint="eastAsia"/>
          <w:sz w:val="16"/>
          <w:szCs w:val="16"/>
        </w:rPr>
        <w:t>、補足</w:t>
      </w:r>
      <w:r w:rsidR="005D7F74" w:rsidRPr="00426C2F">
        <w:rPr>
          <w:rFonts w:asciiTheme="minorHAnsi" w:eastAsiaTheme="minorHAnsi" w:hAnsiTheme="minorHAnsi" w:hint="eastAsia"/>
          <w:sz w:val="16"/>
          <w:szCs w:val="16"/>
        </w:rPr>
        <w:t>標準</w:t>
      </w:r>
      <w:r w:rsidRPr="00426C2F">
        <w:rPr>
          <w:rFonts w:asciiTheme="minorHAnsi" w:eastAsiaTheme="minorHAnsi" w:hAnsiTheme="minorHAnsi" w:hint="eastAsia"/>
          <w:sz w:val="16"/>
          <w:szCs w:val="16"/>
        </w:rPr>
        <w:t>仕様書、図面）</w:t>
      </w:r>
    </w:p>
    <w:p w:rsidR="00DD5003" w:rsidRPr="00426C2F" w:rsidRDefault="00DD5003" w:rsidP="00DD5003">
      <w:pPr>
        <w:spacing w:line="280" w:lineRule="exact"/>
        <w:ind w:leftChars="257" w:left="498" w:hanging="1"/>
        <w:rPr>
          <w:rFonts w:asciiTheme="minorHAnsi" w:eastAsiaTheme="minorHAnsi" w:hAnsiTheme="minorHAnsi"/>
          <w:sz w:val="16"/>
          <w:szCs w:val="16"/>
        </w:rPr>
      </w:pPr>
      <w:r w:rsidRPr="00426C2F">
        <w:rPr>
          <w:rFonts w:asciiTheme="minorHAnsi" w:eastAsiaTheme="minorHAnsi" w:hAnsiTheme="minorHAnsi" w:hint="eastAsia"/>
          <w:sz w:val="16"/>
          <w:szCs w:val="16"/>
        </w:rPr>
        <w:t>②建築</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・「公共建築工事標準仕様書」(建築工事編）</w:t>
      </w:r>
    </w:p>
    <w:p w:rsidR="00DD5003" w:rsidRPr="00426C2F" w:rsidRDefault="00DD5003" w:rsidP="00DD5003">
      <w:pPr>
        <w:spacing w:line="280" w:lineRule="exact"/>
        <w:ind w:leftChars="257" w:left="498" w:hanging="1"/>
        <w:rPr>
          <w:rFonts w:asciiTheme="minorHAnsi" w:eastAsiaTheme="minorHAnsi" w:hAnsiTheme="minorHAnsi"/>
          <w:sz w:val="16"/>
          <w:szCs w:val="16"/>
        </w:rPr>
      </w:pPr>
      <w:r w:rsidRPr="00426C2F">
        <w:rPr>
          <w:rFonts w:asciiTheme="minorHAnsi" w:eastAsiaTheme="minorHAnsi" w:hAnsiTheme="minorHAnsi" w:cs="ＭＳ Ｐゴシック" w:hint="eastAsia"/>
          <w:kern w:val="0"/>
          <w:sz w:val="16"/>
          <w:szCs w:val="16"/>
        </w:rPr>
        <w:t>・「公共建築改修工事標準仕様書」（建築工事編）</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・「神戸市建築工事監督ハンドブック」＜神戸市建築技術管理委員会編集＞</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・「建築工事監理指針」</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・「建築改修工事監理指針」</w:t>
      </w:r>
    </w:p>
    <w:p w:rsidR="00DD5003" w:rsidRPr="00426C2F" w:rsidRDefault="00DD5003" w:rsidP="00DD5003">
      <w:pPr>
        <w:spacing w:line="280" w:lineRule="exact"/>
        <w:ind w:leftChars="257" w:left="498" w:hanging="1"/>
        <w:rPr>
          <w:rFonts w:asciiTheme="minorHAnsi" w:eastAsiaTheme="minorHAnsi" w:hAnsiTheme="minorHAnsi"/>
          <w:sz w:val="16"/>
          <w:szCs w:val="16"/>
        </w:rPr>
      </w:pPr>
      <w:r w:rsidRPr="00426C2F">
        <w:rPr>
          <w:rFonts w:asciiTheme="minorHAnsi" w:eastAsiaTheme="minorHAnsi" w:hAnsiTheme="minorHAnsi" w:hint="eastAsia"/>
          <w:sz w:val="16"/>
          <w:szCs w:val="16"/>
        </w:rPr>
        <w:t>③設備</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・「公共建築工事標準仕様書」(電気設備工事編）</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・「公共建築改修工事標準仕様書」(電気設備工事編）</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・「電気設備工事監理指針」</w:t>
      </w:r>
    </w:p>
    <w:p w:rsidR="00DD5003" w:rsidRPr="00426C2F" w:rsidRDefault="00DD5003" w:rsidP="00DD5003">
      <w:pPr>
        <w:spacing w:line="280" w:lineRule="exact"/>
        <w:ind w:leftChars="257" w:left="498" w:hanging="1"/>
        <w:rPr>
          <w:rFonts w:asciiTheme="minorHAnsi" w:eastAsiaTheme="minorHAnsi" w:hAnsiTheme="minorHAnsi"/>
          <w:sz w:val="16"/>
          <w:szCs w:val="16"/>
        </w:rPr>
      </w:pPr>
      <w:r w:rsidRPr="00426C2F">
        <w:rPr>
          <w:rFonts w:asciiTheme="minorHAnsi" w:eastAsiaTheme="minorHAnsi" w:hAnsiTheme="minorHAnsi" w:cs="ＭＳ Ｐゴシック" w:hint="eastAsia"/>
          <w:kern w:val="0"/>
          <w:sz w:val="16"/>
          <w:szCs w:val="16"/>
        </w:rPr>
        <w:t>・「公共建築工事標準仕様書」(機械設備工事編）</w:t>
      </w:r>
    </w:p>
    <w:p w:rsidR="00DD5003" w:rsidRPr="00426C2F" w:rsidRDefault="00DD5003" w:rsidP="00DD5003">
      <w:pPr>
        <w:spacing w:line="280" w:lineRule="exact"/>
        <w:ind w:leftChars="257" w:left="498" w:hanging="1"/>
        <w:rPr>
          <w:rFonts w:asciiTheme="minorHAnsi" w:eastAsiaTheme="minorHAnsi" w:hAnsiTheme="minorHAnsi"/>
          <w:sz w:val="16"/>
          <w:szCs w:val="16"/>
        </w:rPr>
      </w:pPr>
      <w:r w:rsidRPr="00426C2F">
        <w:rPr>
          <w:rFonts w:asciiTheme="minorHAnsi" w:eastAsiaTheme="minorHAnsi" w:hAnsiTheme="minorHAnsi" w:cs="ＭＳ Ｐゴシック" w:hint="eastAsia"/>
          <w:kern w:val="0"/>
          <w:sz w:val="16"/>
          <w:szCs w:val="16"/>
        </w:rPr>
        <w:t>・「公共建築改修工事標準仕様書」(機械設備工事編）</w:t>
      </w:r>
    </w:p>
    <w:p w:rsidR="00DD5003" w:rsidRPr="00426C2F" w:rsidRDefault="00DD5003" w:rsidP="00DD5003">
      <w:pPr>
        <w:spacing w:line="280" w:lineRule="exact"/>
        <w:ind w:leftChars="257" w:left="498" w:hanging="1"/>
        <w:rPr>
          <w:rFonts w:asciiTheme="minorHAnsi" w:eastAsiaTheme="minorHAnsi" w:hAnsiTheme="minorHAnsi" w:cs="ＭＳ Ｐゴシック"/>
          <w:kern w:val="0"/>
          <w:sz w:val="16"/>
          <w:szCs w:val="16"/>
        </w:rPr>
      </w:pPr>
      <w:r w:rsidRPr="00426C2F">
        <w:rPr>
          <w:rFonts w:asciiTheme="minorHAnsi" w:eastAsiaTheme="minorHAnsi" w:hAnsiTheme="minorHAnsi" w:cs="ＭＳ Ｐゴシック" w:hint="eastAsia"/>
          <w:kern w:val="0"/>
          <w:sz w:val="16"/>
          <w:szCs w:val="16"/>
        </w:rPr>
        <w:t>・「機械設備工事監理指針」</w:t>
      </w:r>
    </w:p>
    <w:p w:rsidR="00DD5003"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２．適</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基準等で市販されているものについては、受注者の負担において備えるものとする。なお、</w:t>
      </w:r>
      <w:r w:rsidRPr="00426C2F">
        <w:rPr>
          <w:rFonts w:asciiTheme="minorHAnsi" w:eastAsiaTheme="minorHAnsi" w:hAnsiTheme="minorHAnsi" w:cs="ＭＳ Ｐゴシック" w:hint="eastAsia"/>
          <w:kern w:val="0"/>
          <w:sz w:val="16"/>
          <w:szCs w:val="16"/>
        </w:rPr>
        <w:t>神戸市建築技術管理委員会編となっているものは、必要に応じて貸与する。</w:t>
      </w:r>
    </w:p>
    <w:p w:rsidR="00DD5003" w:rsidRPr="00426C2F" w:rsidRDefault="00DD5003" w:rsidP="00DD5003">
      <w:pPr>
        <w:spacing w:line="280" w:lineRule="exact"/>
        <w:rPr>
          <w:rFonts w:asciiTheme="minorHAnsi" w:eastAsiaTheme="minorHAnsi" w:hAnsiTheme="minorHAnsi"/>
          <w:sz w:val="16"/>
          <w:szCs w:val="16"/>
        </w:rPr>
      </w:pPr>
    </w:p>
    <w:p w:rsidR="00DD5003" w:rsidRPr="00426C2F" w:rsidRDefault="00DD5003" w:rsidP="00DD5003">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３．３ 工事監理担当職員</w:t>
      </w:r>
    </w:p>
    <w:p w:rsidR="00150BF8"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１．発注者は、工事監理担当職員を置いたときは、その氏名を受注者に通知しなければならない。工事監理担当職員を変更したときも、同様とする。</w:t>
      </w:r>
    </w:p>
    <w:p w:rsidR="00150BF8"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２．工事監理担当職員は、契約図書に定められた範囲内において、指示、承諾、協議等の職務を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ものとする。</w:t>
      </w:r>
    </w:p>
    <w:p w:rsidR="00DD5003"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３．工事監理担当職員は、この契約書の他の条項に定めるもの及びこの契約書に基づく発注者の権限とされる事項のうち発注者が必要と認めて工事監理担当職員に委任したもののほか、</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監理仕様書に定めるところにより、次に掲げる権限を有する。</w:t>
      </w:r>
    </w:p>
    <w:p w:rsidR="00DD5003" w:rsidRPr="00426C2F" w:rsidRDefault="00DD5003" w:rsidP="00150BF8">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w:t>
      </w:r>
      <w:r w:rsidRPr="00426C2F">
        <w:rPr>
          <w:rFonts w:asciiTheme="minorHAnsi" w:eastAsiaTheme="minorHAnsi" w:hAnsiTheme="minorHAnsi" w:hint="eastAsia"/>
          <w:sz w:val="16"/>
          <w:szCs w:val="16"/>
        </w:rPr>
        <w:t>発注者の意図する業務を完了させるための</w:t>
      </w:r>
      <w:r w:rsidRPr="00426C2F">
        <w:rPr>
          <w:rFonts w:asciiTheme="minorHAnsi" w:eastAsiaTheme="minorHAnsi" w:hAnsiTheme="minorHAnsi" w:cs="ＭＳ 明朝" w:hint="eastAsia"/>
          <w:sz w:val="16"/>
          <w:szCs w:val="16"/>
        </w:rPr>
        <w:t>受注者又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の管理技術者に対する業務に関する指示</w:t>
      </w:r>
    </w:p>
    <w:p w:rsidR="00DD5003" w:rsidRPr="00426C2F" w:rsidRDefault="00DD5003" w:rsidP="00150BF8">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2</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この契約書及び</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監理仕様書の記載内容に関する</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の確認の申出</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は質疑に対する承諾</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は回答</w:t>
      </w:r>
    </w:p>
    <w:p w:rsidR="00DD5003" w:rsidRPr="00426C2F" w:rsidRDefault="00DD5003" w:rsidP="00150BF8">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3</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この契約の履行に関する</w:t>
      </w:r>
      <w:r w:rsidRPr="00426C2F">
        <w:rPr>
          <w:rFonts w:asciiTheme="minorHAnsi" w:eastAsiaTheme="minorHAnsi" w:hAnsiTheme="minorHAnsi" w:cs="ＭＳ 明朝" w:hint="eastAsia"/>
          <w:sz w:val="16"/>
          <w:szCs w:val="16"/>
        </w:rPr>
        <w:t>受注者又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の管理技術者との協議</w:t>
      </w:r>
    </w:p>
    <w:p w:rsidR="00DD5003" w:rsidRPr="00426C2F" w:rsidRDefault="00DD5003" w:rsidP="00150BF8">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4</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業務の進捗の確認、</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監理仕様書の記載内容と履行内容との照合</w:t>
      </w:r>
      <w:r w:rsidRPr="00426C2F">
        <w:rPr>
          <w:rFonts w:asciiTheme="minorHAnsi" w:eastAsiaTheme="minorHAnsi" w:hAnsiTheme="minorHAnsi" w:hint="eastAsia"/>
          <w:sz w:val="16"/>
          <w:szCs w:val="16"/>
        </w:rPr>
        <w:t>その他契約の履行状況の調査</w:t>
      </w:r>
    </w:p>
    <w:p w:rsidR="00150BF8" w:rsidRPr="00426C2F" w:rsidRDefault="00DD5003" w:rsidP="00150BF8">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４．発注者は、２名以上の工事監理担当職員を置き、前項の権限を分担させたときにあってはそれぞれの工事監理担当職員の有する権限の内容を、工事監理担当職員にこの契約書に基づく発注者の権限の</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部を委任したときにあっては当該委任した権限の内容を、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に通知しなければならない。</w:t>
      </w:r>
    </w:p>
    <w:p w:rsidR="0054403B" w:rsidRPr="00426C2F" w:rsidRDefault="00DD5003" w:rsidP="0054403B">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５．工事監理担当職員がその権限を</w:t>
      </w:r>
      <w:r w:rsidRPr="00426C2F">
        <w:rPr>
          <w:rFonts w:asciiTheme="minorHAnsi" w:eastAsiaTheme="minorHAnsi" w:hAnsiTheme="minorHAnsi" w:cs="ＭＳ 明朝" w:hint="eastAsia"/>
          <w:sz w:val="16"/>
          <w:szCs w:val="16"/>
        </w:rPr>
        <w:t>行使</w:t>
      </w:r>
      <w:r w:rsidRPr="00426C2F">
        <w:rPr>
          <w:rFonts w:asciiTheme="minorHAnsi" w:eastAsiaTheme="minorHAnsi" w:hAnsiTheme="minorHAnsi" w:hint="eastAsia"/>
          <w:sz w:val="16"/>
          <w:szCs w:val="16"/>
        </w:rPr>
        <w:t>するときは、書面により</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ものとする。ただし、緊急を要する場合</w:t>
      </w:r>
      <w:r w:rsidR="0054403B" w:rsidRPr="00426C2F">
        <w:rPr>
          <w:rFonts w:asciiTheme="minorHAnsi" w:eastAsiaTheme="minorHAnsi" w:hAnsiTheme="minorHAnsi" w:hint="eastAsia"/>
          <w:sz w:val="16"/>
          <w:szCs w:val="16"/>
        </w:rPr>
        <w:t>は口頭による指示等を行うことができるものとする。</w:t>
      </w:r>
    </w:p>
    <w:p w:rsidR="007C612A" w:rsidRPr="00426C2F" w:rsidRDefault="0054403B" w:rsidP="0054403B">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６．</w:t>
      </w:r>
      <w:r w:rsidR="00DD5003" w:rsidRPr="00426C2F">
        <w:rPr>
          <w:rFonts w:asciiTheme="minorHAnsi" w:eastAsiaTheme="minorHAnsi" w:hAnsiTheme="minorHAnsi" w:hint="eastAsia"/>
          <w:sz w:val="16"/>
          <w:szCs w:val="16"/>
        </w:rPr>
        <w:t>工事監理担当職員</w:t>
      </w:r>
      <w:r w:rsidRPr="00426C2F">
        <w:rPr>
          <w:rFonts w:asciiTheme="minorHAnsi" w:eastAsiaTheme="minorHAnsi" w:hAnsiTheme="minorHAnsi" w:hint="eastAsia"/>
          <w:sz w:val="16"/>
          <w:szCs w:val="16"/>
        </w:rPr>
        <w:t>は、</w:t>
      </w:r>
      <w:r w:rsidR="00DD5003" w:rsidRPr="00426C2F">
        <w:rPr>
          <w:rFonts w:asciiTheme="minorHAnsi" w:eastAsiaTheme="minorHAnsi" w:hAnsiTheme="minorHAnsi" w:cs="ＭＳ 明朝" w:hint="eastAsia"/>
          <w:sz w:val="16"/>
          <w:szCs w:val="16"/>
        </w:rPr>
        <w:t>口頭</w:t>
      </w:r>
      <w:r w:rsidR="00DD5003" w:rsidRPr="00426C2F">
        <w:rPr>
          <w:rFonts w:asciiTheme="minorHAnsi" w:eastAsiaTheme="minorHAnsi" w:hAnsiTheme="minorHAnsi" w:hint="eastAsia"/>
          <w:sz w:val="16"/>
          <w:szCs w:val="16"/>
        </w:rPr>
        <w:t>による指示等を</w:t>
      </w:r>
      <w:r w:rsidR="00DD5003" w:rsidRPr="00426C2F">
        <w:rPr>
          <w:rFonts w:asciiTheme="minorHAnsi" w:eastAsiaTheme="minorHAnsi" w:hAnsiTheme="minorHAnsi" w:cs="ＭＳ 明朝" w:hint="eastAsia"/>
          <w:sz w:val="16"/>
          <w:szCs w:val="16"/>
        </w:rPr>
        <w:t>行った</w:t>
      </w:r>
      <w:r w:rsidR="00DD5003" w:rsidRPr="00426C2F">
        <w:rPr>
          <w:rFonts w:asciiTheme="minorHAnsi" w:eastAsiaTheme="minorHAnsi" w:hAnsiTheme="minorHAnsi" w:hint="eastAsia"/>
          <w:sz w:val="16"/>
          <w:szCs w:val="16"/>
        </w:rPr>
        <w:t>場合は、７</w:t>
      </w:r>
      <w:r w:rsidR="00DD5003" w:rsidRPr="00426C2F">
        <w:rPr>
          <w:rFonts w:asciiTheme="minorHAnsi" w:eastAsiaTheme="minorHAnsi" w:hAnsiTheme="minorHAnsi" w:cs="ＭＳ 明朝" w:hint="eastAsia"/>
          <w:sz w:val="16"/>
          <w:szCs w:val="16"/>
        </w:rPr>
        <w:t>日</w:t>
      </w:r>
      <w:r w:rsidR="00DD5003" w:rsidRPr="00426C2F">
        <w:rPr>
          <w:rFonts w:asciiTheme="minorHAnsi" w:eastAsiaTheme="minorHAnsi" w:hAnsiTheme="minorHAnsi" w:hint="eastAsia"/>
          <w:sz w:val="16"/>
          <w:szCs w:val="16"/>
        </w:rPr>
        <w:t>以内に書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により受注者にその内容を通知するものとする。</w:t>
      </w:r>
    </w:p>
    <w:p w:rsidR="00DD5003" w:rsidRPr="00426C2F" w:rsidRDefault="0054403B"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７</w:t>
      </w:r>
      <w:r w:rsidR="00DD5003" w:rsidRPr="00426C2F">
        <w:rPr>
          <w:rFonts w:asciiTheme="minorHAnsi" w:eastAsiaTheme="minorHAnsi" w:hAnsiTheme="minorHAnsi" w:hint="eastAsia"/>
          <w:sz w:val="16"/>
          <w:szCs w:val="16"/>
        </w:rPr>
        <w:t>．この契約書に定める書</w:t>
      </w:r>
      <w:r w:rsidR="00DD5003" w:rsidRPr="00426C2F">
        <w:rPr>
          <w:rFonts w:asciiTheme="minorHAnsi" w:eastAsiaTheme="minorHAnsi" w:hAnsiTheme="minorHAnsi" w:cs="ＭＳ 明朝" w:hint="eastAsia"/>
          <w:sz w:val="16"/>
          <w:szCs w:val="16"/>
        </w:rPr>
        <w:t>面</w:t>
      </w:r>
      <w:r w:rsidR="00DD5003" w:rsidRPr="00426C2F">
        <w:rPr>
          <w:rFonts w:asciiTheme="minorHAnsi" w:eastAsiaTheme="minorHAnsi" w:hAnsiTheme="minorHAnsi" w:hint="eastAsia"/>
          <w:sz w:val="16"/>
          <w:szCs w:val="16"/>
        </w:rPr>
        <w:t>の提出は、</w:t>
      </w:r>
      <w:r w:rsidR="00DD5003" w:rsidRPr="00426C2F">
        <w:rPr>
          <w:rFonts w:asciiTheme="minorHAnsi" w:eastAsiaTheme="minorHAnsi" w:hAnsiTheme="minorHAnsi" w:cs="ＭＳ 明朝" w:hint="eastAsia"/>
          <w:sz w:val="16"/>
          <w:szCs w:val="16"/>
        </w:rPr>
        <w:t>工事</w:t>
      </w:r>
      <w:r w:rsidR="00DD5003" w:rsidRPr="00426C2F">
        <w:rPr>
          <w:rFonts w:asciiTheme="minorHAnsi" w:eastAsiaTheme="minorHAnsi" w:hAnsiTheme="minorHAnsi" w:hint="eastAsia"/>
          <w:sz w:val="16"/>
          <w:szCs w:val="16"/>
        </w:rPr>
        <w:t>監理仕様書に定めるものを除き、工事監理担当職員を経由して</w:t>
      </w:r>
      <w:r w:rsidR="00DD5003" w:rsidRPr="00426C2F">
        <w:rPr>
          <w:rFonts w:asciiTheme="minorHAnsi" w:eastAsiaTheme="minorHAnsi" w:hAnsiTheme="minorHAnsi" w:cs="ＭＳ 明朝" w:hint="eastAsia"/>
          <w:sz w:val="16"/>
          <w:szCs w:val="16"/>
        </w:rPr>
        <w:t>行う</w:t>
      </w:r>
      <w:r w:rsidR="00DD5003" w:rsidRPr="00426C2F">
        <w:rPr>
          <w:rFonts w:asciiTheme="minorHAnsi" w:eastAsiaTheme="minorHAnsi" w:hAnsiTheme="minorHAnsi" w:hint="eastAsia"/>
          <w:sz w:val="16"/>
          <w:szCs w:val="16"/>
        </w:rPr>
        <w:t>ものとする。この場合においては、工事監理担当職員に到達した</w:t>
      </w:r>
      <w:r w:rsidR="00DD5003" w:rsidRPr="00426C2F">
        <w:rPr>
          <w:rFonts w:asciiTheme="minorHAnsi" w:eastAsiaTheme="minorHAnsi" w:hAnsiTheme="minorHAnsi" w:cs="ＭＳ 明朝" w:hint="eastAsia"/>
          <w:sz w:val="16"/>
          <w:szCs w:val="16"/>
        </w:rPr>
        <w:t>日</w:t>
      </w:r>
      <w:r w:rsidR="00DD5003" w:rsidRPr="00426C2F">
        <w:rPr>
          <w:rFonts w:asciiTheme="minorHAnsi" w:eastAsiaTheme="minorHAnsi" w:hAnsiTheme="minorHAnsi" w:hint="eastAsia"/>
          <w:sz w:val="16"/>
          <w:szCs w:val="16"/>
        </w:rPr>
        <w:t>をもって発注者に到達したものとみなす。</w:t>
      </w:r>
    </w:p>
    <w:p w:rsidR="0054403B" w:rsidRPr="00426C2F" w:rsidRDefault="0054403B" w:rsidP="007C612A">
      <w:pPr>
        <w:spacing w:line="280" w:lineRule="exact"/>
        <w:ind w:left="143" w:hangingChars="100" w:hanging="143"/>
        <w:rPr>
          <w:rFonts w:asciiTheme="minorHAnsi" w:eastAsiaTheme="minorHAnsi" w:hAnsiTheme="minorHAnsi"/>
          <w:sz w:val="16"/>
          <w:szCs w:val="16"/>
        </w:rPr>
      </w:pPr>
      <w:r w:rsidRPr="00426C2F">
        <w:rPr>
          <w:rFonts w:asciiTheme="minorEastAsia" w:eastAsiaTheme="minorEastAsia" w:hAnsiTheme="minorEastAsia" w:hint="eastAsia"/>
          <w:sz w:val="16"/>
          <w:szCs w:val="16"/>
        </w:rPr>
        <w:t>８．設計担当職員は、設計業務の進捗状況について、電子メール・ファクシミリ等により確認を行うことができる。なお、この場合は後日の書面の差し替えは要しない。</w:t>
      </w:r>
    </w:p>
    <w:p w:rsidR="00DD5003" w:rsidRPr="00426C2F" w:rsidRDefault="00DD5003" w:rsidP="00DD5003">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３．４</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管理技術者</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w:t>
      </w:r>
      <w:r w:rsidR="0054403B" w:rsidRPr="00426C2F">
        <w:rPr>
          <w:rFonts w:asciiTheme="minorHAnsi" w:eastAsiaTheme="minorHAnsi" w:hAnsiTheme="minorHAnsi" w:hint="eastAsia"/>
          <w:sz w:val="16"/>
          <w:szCs w:val="16"/>
        </w:rPr>
        <w:t>工事監理業務における</w:t>
      </w:r>
      <w:r w:rsidRPr="00426C2F">
        <w:rPr>
          <w:rFonts w:asciiTheme="minorHAnsi" w:eastAsiaTheme="minorHAnsi" w:hAnsiTheme="minorHAnsi" w:hint="eastAsia"/>
          <w:sz w:val="16"/>
          <w:szCs w:val="16"/>
        </w:rPr>
        <w:t>管理技術者を定め、発注者に通知しなければならない。管理技術者を変更したときも、同様とする。この場合、管理技術者は約款第19条に規定する業務責任者とみなす。</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２．管理技術者は、契約図書等に基づき、業務の技術上の管理を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ものとする。</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３．管理技術者の資格要件は、特記仕様書による。また、管理技術者は、</w:t>
      </w:r>
      <w:r w:rsidRPr="00426C2F">
        <w:rPr>
          <w:rFonts w:asciiTheme="minorHAnsi" w:eastAsiaTheme="minorHAnsi" w:hAnsiTheme="minorHAnsi" w:cs="ＭＳ 明朝" w:hint="eastAsia"/>
          <w:sz w:val="16"/>
          <w:szCs w:val="16"/>
        </w:rPr>
        <w:t>日本</w:t>
      </w:r>
      <w:r w:rsidRPr="00426C2F">
        <w:rPr>
          <w:rFonts w:asciiTheme="minorHAnsi" w:eastAsiaTheme="minorHAnsi" w:hAnsiTheme="minorHAnsi" w:hint="eastAsia"/>
          <w:sz w:val="16"/>
          <w:szCs w:val="16"/>
        </w:rPr>
        <w:t>語に堪能でなければならない。</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管理技術者に委任できる権限は、次項に定める事項とする。ただし、受注者が管理技術者に委任できる権限を制限する場合は、発注者に書面をもってその内容を含め報告しない限り、管理技術者は受注者の</w:t>
      </w:r>
      <w:r w:rsidRPr="00426C2F">
        <w:rPr>
          <w:rFonts w:asciiTheme="minorHAnsi" w:eastAsiaTheme="minorHAnsi" w:hAnsiTheme="minorHAnsi" w:cs="ＭＳ 明朝" w:hint="eastAsia"/>
          <w:sz w:val="16"/>
          <w:szCs w:val="16"/>
        </w:rPr>
        <w:t>一切</w:t>
      </w:r>
      <w:r w:rsidRPr="00426C2F">
        <w:rPr>
          <w:rFonts w:asciiTheme="minorHAnsi" w:eastAsiaTheme="minorHAnsi" w:hAnsiTheme="minorHAnsi" w:hint="eastAsia"/>
          <w:sz w:val="16"/>
          <w:szCs w:val="16"/>
        </w:rPr>
        <w:t>の権限（次項の規定により</w:t>
      </w:r>
      <w:r w:rsidRPr="00426C2F">
        <w:rPr>
          <w:rFonts w:asciiTheme="minorHAnsi" w:eastAsiaTheme="minorHAnsi" w:hAnsiTheme="minorHAnsi" w:cs="ＭＳ 明朝" w:hint="eastAsia"/>
          <w:sz w:val="16"/>
          <w:szCs w:val="16"/>
        </w:rPr>
        <w:t>行使</w:t>
      </w:r>
      <w:r w:rsidRPr="00426C2F">
        <w:rPr>
          <w:rFonts w:asciiTheme="minorHAnsi" w:eastAsiaTheme="minorHAnsi" w:hAnsiTheme="minorHAnsi" w:hint="eastAsia"/>
          <w:sz w:val="16"/>
          <w:szCs w:val="16"/>
        </w:rPr>
        <w:t>できないとされた権限を除く。）を有するものとされ、発注者及び工事監理担当職員は、管理技術者に対して指示等を</w:t>
      </w:r>
      <w:r w:rsidRPr="00426C2F">
        <w:rPr>
          <w:rFonts w:asciiTheme="minorHAnsi" w:eastAsiaTheme="minorHAnsi" w:hAnsiTheme="minorHAnsi" w:cs="ＭＳ 明朝" w:hint="eastAsia"/>
          <w:sz w:val="16"/>
          <w:szCs w:val="16"/>
        </w:rPr>
        <w:t>行え</w:t>
      </w:r>
      <w:r w:rsidRPr="00426C2F">
        <w:rPr>
          <w:rFonts w:asciiTheme="minorHAnsi" w:eastAsiaTheme="minorHAnsi" w:hAnsiTheme="minorHAnsi" w:hint="eastAsia"/>
          <w:sz w:val="16"/>
          <w:szCs w:val="16"/>
        </w:rPr>
        <w:t>ば</w:t>
      </w:r>
      <w:r w:rsidRPr="00426C2F">
        <w:rPr>
          <w:rFonts w:asciiTheme="minorHAnsi" w:eastAsiaTheme="minorHAnsi" w:hAnsiTheme="minorHAnsi" w:cs="ＭＳ 明朝" w:hint="eastAsia"/>
          <w:sz w:val="16"/>
          <w:szCs w:val="16"/>
        </w:rPr>
        <w:t>足りる</w:t>
      </w:r>
      <w:r w:rsidRPr="00426C2F">
        <w:rPr>
          <w:rFonts w:asciiTheme="minorHAnsi" w:eastAsiaTheme="minorHAnsi" w:hAnsiTheme="minorHAnsi" w:hint="eastAsia"/>
          <w:sz w:val="16"/>
          <w:szCs w:val="16"/>
        </w:rPr>
        <w:t>ものとする。</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５．管理技術者は、この契約の履行に関し、業務の管理及び統轄を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ほか、業務委託料の変更、</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の変更、契約金の請求及び受領、４．３第１項の請求の受理、４．３第２項の決定及び通知、４．３第３項の請求、４．３第４項の通知の受理並びにこの契約の解除に係る権限を除き、この契約に基づく</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切の権限を</w:t>
      </w:r>
      <w:r w:rsidRPr="00426C2F">
        <w:rPr>
          <w:rFonts w:asciiTheme="minorHAnsi" w:eastAsiaTheme="minorHAnsi" w:hAnsiTheme="minorHAnsi" w:cs="ＭＳ 明朝" w:hint="eastAsia"/>
          <w:sz w:val="16"/>
          <w:szCs w:val="16"/>
        </w:rPr>
        <w:t>行</w:t>
      </w:r>
      <w:r w:rsidRPr="00426C2F">
        <w:rPr>
          <w:rFonts w:asciiTheme="minorHAnsi" w:eastAsiaTheme="minorHAnsi" w:hAnsiTheme="minorHAnsi" w:hint="eastAsia"/>
          <w:sz w:val="16"/>
          <w:szCs w:val="16"/>
        </w:rPr>
        <w:t>使することができる。</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６．</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は、前項の規定にかかわらず、</w:t>
      </w:r>
      <w:r w:rsidRPr="00426C2F">
        <w:rPr>
          <w:rFonts w:asciiTheme="minorHAnsi" w:eastAsiaTheme="minorHAnsi" w:hAnsiTheme="minorHAnsi" w:cs="ＭＳ 明朝" w:hint="eastAsia"/>
          <w:sz w:val="16"/>
          <w:szCs w:val="16"/>
        </w:rPr>
        <w:t>自己</w:t>
      </w:r>
      <w:r w:rsidRPr="00426C2F">
        <w:rPr>
          <w:rFonts w:asciiTheme="minorHAnsi" w:eastAsiaTheme="minorHAnsi" w:hAnsiTheme="minorHAnsi" w:hint="eastAsia"/>
          <w:sz w:val="16"/>
          <w:szCs w:val="16"/>
        </w:rPr>
        <w:t>の有する権限のうちこれを管理技術者に委任せず</w:t>
      </w:r>
      <w:r w:rsidRPr="00426C2F">
        <w:rPr>
          <w:rFonts w:asciiTheme="minorHAnsi" w:eastAsiaTheme="minorHAnsi" w:hAnsiTheme="minorHAnsi" w:cs="ＭＳ 明朝" w:hint="eastAsia"/>
          <w:sz w:val="16"/>
          <w:szCs w:val="16"/>
        </w:rPr>
        <w:t>自ら行使</w:t>
      </w:r>
      <w:r w:rsidRPr="00426C2F">
        <w:rPr>
          <w:rFonts w:asciiTheme="minorHAnsi" w:eastAsiaTheme="minorHAnsi" w:hAnsiTheme="minorHAnsi" w:hint="eastAsia"/>
          <w:sz w:val="16"/>
          <w:szCs w:val="16"/>
        </w:rPr>
        <w:t>しようとするものがあるときは、あらかじめ、当該権限の内容を発注者に通知しなければならない。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７．管理技術者は、工事監理担当職員が指示するところにより、関連する他の</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監理業務の受注者と</w:t>
      </w:r>
      <w:r w:rsidRPr="00426C2F">
        <w:rPr>
          <w:rFonts w:asciiTheme="minorHAnsi" w:eastAsiaTheme="minorHAnsi" w:hAnsiTheme="minorHAnsi" w:cs="ＭＳ 明朝" w:hint="eastAsia"/>
          <w:sz w:val="16"/>
          <w:szCs w:val="16"/>
        </w:rPr>
        <w:t>十分</w:t>
      </w:r>
      <w:r w:rsidRPr="00426C2F">
        <w:rPr>
          <w:rFonts w:asciiTheme="minorHAnsi" w:eastAsiaTheme="minorHAnsi" w:hAnsiTheme="minorHAnsi" w:hint="eastAsia"/>
          <w:sz w:val="16"/>
          <w:szCs w:val="16"/>
        </w:rPr>
        <w:t>に協議のうえ、相互に協力しつつ、業務を実施しなければならない。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３．５</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監督員及び請負者等</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発注者は対象</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事の発注者の監督員及び請負者等を受注者に通知するものとする。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lastRenderedPageBreak/>
        <w:t>３．６</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軽微な設計変更</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設計内容の伝達を</w:t>
      </w:r>
      <w:r w:rsidRPr="00426C2F">
        <w:rPr>
          <w:rFonts w:asciiTheme="minorHAnsi" w:eastAsiaTheme="minorHAnsi" w:hAnsiTheme="minorHAnsi" w:cs="ＭＳ 明朝" w:hint="eastAsia"/>
          <w:sz w:val="16"/>
          <w:szCs w:val="16"/>
        </w:rPr>
        <w:t>行い</w:t>
      </w:r>
      <w:r w:rsidRPr="00426C2F">
        <w:rPr>
          <w:rFonts w:asciiTheme="minorHAnsi" w:eastAsiaTheme="minorHAnsi" w:hAnsiTheme="minorHAnsi" w:hint="eastAsia"/>
          <w:sz w:val="16"/>
          <w:szCs w:val="16"/>
        </w:rPr>
        <w:t>、施</w:t>
      </w:r>
      <w:r w:rsidRPr="00426C2F">
        <w:rPr>
          <w:rFonts w:asciiTheme="minorHAnsi" w:eastAsiaTheme="minorHAnsi" w:hAnsiTheme="minorHAnsi" w:cs="ＭＳ 明朝" w:hint="eastAsia"/>
          <w:sz w:val="16"/>
          <w:szCs w:val="16"/>
        </w:rPr>
        <w:t>工</w:t>
      </w:r>
      <w:r w:rsidRPr="00426C2F">
        <w:rPr>
          <w:rFonts w:asciiTheme="minorHAnsi" w:eastAsiaTheme="minorHAnsi" w:hAnsiTheme="minorHAnsi" w:hint="eastAsia"/>
          <w:sz w:val="16"/>
          <w:szCs w:val="16"/>
        </w:rPr>
        <w:t>図等の検討を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過程において、細部の取り合いや</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間の調整等の関係で、又は工事監理担当職員の指示により軽微な変更の必要が</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場合、請負者等に対して指示すべき事項について工事監理担当職員に報告する。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３．７</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提出書類</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１．受注者は、発注者が指定した</w:t>
      </w:r>
      <w:r w:rsidR="0036045B" w:rsidRPr="00426C2F">
        <w:rPr>
          <w:rFonts w:asciiTheme="minorHAnsi" w:eastAsiaTheme="minorHAnsi" w:hAnsiTheme="minorHAnsi" w:hint="eastAsia"/>
          <w:sz w:val="16"/>
          <w:szCs w:val="16"/>
        </w:rPr>
        <w:t>書式</w:t>
      </w:r>
      <w:r w:rsidRPr="00426C2F">
        <w:rPr>
          <w:rFonts w:asciiTheme="minorHAnsi" w:eastAsiaTheme="minorHAnsi" w:hAnsiTheme="minorHAnsi" w:hint="eastAsia"/>
          <w:sz w:val="16"/>
          <w:szCs w:val="16"/>
        </w:rPr>
        <w:t>により、契約締結後に、関係書類を工事監理担当職員を経て、発注者に遅滞なく提出しなければならない。ただし、契約金に係る請求書、請求代</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代理受領承諾書、遅延利息請求書、工事監理担当職員に関する措置請求に係る書類及びその他現場説明の際指定した書類を除く。</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２．受注者が発注者に提出する書類で</w:t>
      </w:r>
      <w:r w:rsidR="0036045B" w:rsidRPr="00426C2F">
        <w:rPr>
          <w:rFonts w:asciiTheme="minorHAnsi" w:eastAsiaTheme="minorHAnsi" w:hAnsiTheme="minorHAnsi" w:hint="eastAsia"/>
          <w:sz w:val="16"/>
          <w:szCs w:val="16"/>
        </w:rPr>
        <w:t>書式</w:t>
      </w:r>
      <w:r w:rsidRPr="00426C2F">
        <w:rPr>
          <w:rFonts w:asciiTheme="minorHAnsi" w:eastAsiaTheme="minorHAnsi" w:hAnsiTheme="minorHAnsi" w:hint="eastAsia"/>
          <w:sz w:val="16"/>
          <w:szCs w:val="16"/>
        </w:rPr>
        <w:t>が定められていないものは、受注者において</w:t>
      </w:r>
      <w:r w:rsidR="0036045B" w:rsidRPr="00426C2F">
        <w:rPr>
          <w:rFonts w:asciiTheme="minorHAnsi" w:eastAsiaTheme="minorHAnsi" w:hAnsiTheme="minorHAnsi" w:hint="eastAsia"/>
          <w:sz w:val="16"/>
          <w:szCs w:val="16"/>
        </w:rPr>
        <w:t>書式</w:t>
      </w:r>
      <w:r w:rsidRPr="00426C2F">
        <w:rPr>
          <w:rFonts w:asciiTheme="minorHAnsi" w:eastAsiaTheme="minorHAnsi" w:hAnsiTheme="minorHAnsi" w:hint="eastAsia"/>
          <w:sz w:val="16"/>
          <w:szCs w:val="16"/>
        </w:rPr>
        <w:t>を定め、提出するものとする。ただし、発注者がその</w:t>
      </w:r>
      <w:r w:rsidR="0036045B" w:rsidRPr="00426C2F">
        <w:rPr>
          <w:rFonts w:asciiTheme="minorHAnsi" w:eastAsiaTheme="minorHAnsi" w:hAnsiTheme="minorHAnsi" w:hint="eastAsia"/>
          <w:sz w:val="16"/>
          <w:szCs w:val="16"/>
        </w:rPr>
        <w:t>書式</w:t>
      </w:r>
      <w:r w:rsidRPr="00426C2F">
        <w:rPr>
          <w:rFonts w:asciiTheme="minorHAnsi" w:eastAsiaTheme="minorHAnsi" w:hAnsiTheme="minorHAnsi" w:hint="eastAsia"/>
          <w:sz w:val="16"/>
          <w:szCs w:val="16"/>
        </w:rPr>
        <w:t>を指示した場合は、これに従わなければならない。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３．業務実績情報を登録することが特記された場合は、登録内容について、あらかじめ工事監理担当職員の承諾を受け、登録されることを証明する資料を</w:t>
      </w:r>
      <w:r w:rsidR="00CE4775" w:rsidRPr="00426C2F">
        <w:rPr>
          <w:rFonts w:asciiTheme="minorHAnsi" w:eastAsiaTheme="minorHAnsi" w:hAnsiTheme="minorHAnsi" w:hint="eastAsia"/>
          <w:sz w:val="16"/>
          <w:szCs w:val="16"/>
        </w:rPr>
        <w:t>工事監理担当</w:t>
      </w:r>
      <w:r w:rsidRPr="00426C2F">
        <w:rPr>
          <w:rFonts w:asciiTheme="minorHAnsi" w:eastAsiaTheme="minorHAnsi" w:hAnsiTheme="minorHAnsi" w:hint="eastAsia"/>
          <w:sz w:val="16"/>
          <w:szCs w:val="16"/>
        </w:rPr>
        <w:t>職員に提示し、業務完了検査後速やかに登録の</w:t>
      </w:r>
      <w:r w:rsidRPr="00426C2F">
        <w:rPr>
          <w:rFonts w:asciiTheme="minorHAnsi" w:eastAsiaTheme="minorHAnsi" w:hAnsiTheme="minorHAnsi" w:cs="ＭＳ 明朝" w:hint="eastAsia"/>
          <w:sz w:val="16"/>
          <w:szCs w:val="16"/>
        </w:rPr>
        <w:t>手</w:t>
      </w:r>
      <w:r w:rsidRPr="00426C2F">
        <w:rPr>
          <w:rFonts w:asciiTheme="minorHAnsi" w:eastAsiaTheme="minorHAnsi" w:hAnsiTheme="minorHAnsi" w:hint="eastAsia"/>
          <w:sz w:val="16"/>
          <w:szCs w:val="16"/>
        </w:rPr>
        <w:t>続きを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とともに、登録が完了したことを証明する資料を工事監理担当職員に提出しなければならない。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３．８</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打合せ及び記録</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監理業務を適正かつ円滑に実施するため、管理技術者と工事監理担当職員は常に密接な連絡をとり、業務の</w:t>
      </w:r>
      <w:r w:rsidRPr="00426C2F">
        <w:rPr>
          <w:rFonts w:asciiTheme="minorHAnsi" w:eastAsiaTheme="minorHAnsi" w:hAnsiTheme="minorHAnsi" w:cs="ＭＳ 明朝" w:hint="eastAsia"/>
          <w:sz w:val="16"/>
          <w:szCs w:val="16"/>
        </w:rPr>
        <w:t>方針</w:t>
      </w:r>
      <w:r w:rsidRPr="00426C2F">
        <w:rPr>
          <w:rFonts w:asciiTheme="minorHAnsi" w:eastAsiaTheme="minorHAnsi" w:hAnsiTheme="minorHAnsi" w:hint="eastAsia"/>
          <w:sz w:val="16"/>
          <w:szCs w:val="16"/>
        </w:rPr>
        <w:t>、条件等の疑義を正すものとし、その内容については、その都度受注者が書面（打合せ記録簿）に記録し、相互に確認しなければならない。</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監理業務着</w:t>
      </w:r>
      <w:r w:rsidRPr="00426C2F">
        <w:rPr>
          <w:rFonts w:asciiTheme="minorHAnsi" w:eastAsiaTheme="minorHAnsi" w:hAnsiTheme="minorHAnsi" w:cs="ＭＳ 明朝" w:hint="eastAsia"/>
          <w:sz w:val="16"/>
          <w:szCs w:val="16"/>
        </w:rPr>
        <w:t>手</w:t>
      </w:r>
      <w:r w:rsidRPr="00426C2F">
        <w:rPr>
          <w:rFonts w:asciiTheme="minorHAnsi" w:eastAsiaTheme="minorHAnsi" w:hAnsiTheme="minorHAnsi" w:hint="eastAsia"/>
          <w:sz w:val="16"/>
          <w:szCs w:val="16"/>
        </w:rPr>
        <w:t>時及び特記仕様書に定める時期において、管理技術者と工事監理担当職員は打合せを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ものとし、その結果について、管理技術者が書</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（打合せ記録簿）に記録し、相互に確認しなければならない。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３．受注者が請負者等と打合せを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場合には、事前に工事監理担当職員の承諾を受けることとする。また、受注者は請負者等との打合せ内容について書</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（打合せ記録簿）に記録し、速やかに工事監理担当職員に提出しなければならない。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３．９</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業務計画書</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１．受注者は、契約締結後</w:t>
      </w:r>
      <w:r w:rsidRPr="00426C2F">
        <w:rPr>
          <w:rFonts w:asciiTheme="minorHAnsi" w:eastAsiaTheme="minorHAnsi" w:hAnsiTheme="minorHAnsi"/>
          <w:sz w:val="16"/>
          <w:szCs w:val="16"/>
        </w:rPr>
        <w:t>14</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以内に業務計画書を作成し、工事監理担当職員に提出しなければならない。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２．業務計画書には、契約図書に基づき、次の事項を記載するものとする。</w:t>
      </w:r>
    </w:p>
    <w:p w:rsidR="007C612A" w:rsidRPr="00426C2F" w:rsidRDefault="00CE344D" w:rsidP="007C612A">
      <w:pPr>
        <w:spacing w:line="280" w:lineRule="exact"/>
        <w:ind w:firstLineChars="100" w:firstLine="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hint="eastAsia"/>
          <w:sz w:val="16"/>
          <w:szCs w:val="16"/>
        </w:rPr>
        <w:t>業務</w:t>
      </w:r>
      <w:r w:rsidRPr="00426C2F">
        <w:rPr>
          <w:rFonts w:asciiTheme="minorHAnsi" w:eastAsiaTheme="minorHAnsi" w:hAnsiTheme="minorHAnsi" w:cs="ＭＳ 明朝" w:hint="eastAsia"/>
          <w:sz w:val="16"/>
          <w:szCs w:val="16"/>
        </w:rPr>
        <w:t>工程</w:t>
      </w:r>
      <w:r w:rsidRPr="00426C2F">
        <w:rPr>
          <w:rFonts w:asciiTheme="minorHAnsi" w:eastAsiaTheme="minorHAnsi" w:hAnsiTheme="minorHAnsi" w:hint="eastAsia"/>
          <w:sz w:val="16"/>
          <w:szCs w:val="16"/>
        </w:rPr>
        <w:t>計画</w:t>
      </w:r>
    </w:p>
    <w:p w:rsidR="00CE344D" w:rsidRPr="00426C2F" w:rsidRDefault="00CE344D" w:rsidP="007C612A">
      <w:pPr>
        <w:spacing w:line="280" w:lineRule="exact"/>
        <w:ind w:firstLineChars="100" w:firstLine="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2</w:t>
      </w:r>
      <w:r w:rsidRPr="00426C2F">
        <w:rPr>
          <w:rFonts w:asciiTheme="minorHAnsi" w:eastAsiaTheme="minorHAnsi" w:hAnsiTheme="minorHAnsi"/>
          <w:sz w:val="16"/>
          <w:szCs w:val="16"/>
        </w:rPr>
        <w:t xml:space="preserve">) </w:t>
      </w:r>
      <w:r w:rsidRPr="00426C2F">
        <w:rPr>
          <w:rFonts w:asciiTheme="minorHAnsi" w:eastAsiaTheme="minorHAnsi" w:hAnsiTheme="minorHAnsi" w:hint="eastAsia"/>
          <w:sz w:val="16"/>
          <w:szCs w:val="16"/>
        </w:rPr>
        <w:t>業務体制</w:t>
      </w:r>
    </w:p>
    <w:p w:rsidR="00CE344D" w:rsidRPr="00426C2F" w:rsidRDefault="00CE344D" w:rsidP="00CE344D">
      <w:pPr>
        <w:spacing w:line="280" w:lineRule="exact"/>
        <w:ind w:leftChars="200" w:left="401" w:hangingChars="10" w:hanging="14"/>
        <w:rPr>
          <w:rFonts w:asciiTheme="minorHAnsi" w:eastAsiaTheme="minorHAnsi" w:hAnsiTheme="minorHAnsi"/>
          <w:sz w:val="16"/>
          <w:szCs w:val="16"/>
        </w:rPr>
      </w:pPr>
      <w:r w:rsidRPr="00426C2F">
        <w:rPr>
          <w:rFonts w:asciiTheme="minorHAnsi" w:eastAsiaTheme="minorHAnsi" w:hAnsiTheme="minorHAnsi" w:hint="eastAsia"/>
          <w:sz w:val="16"/>
          <w:szCs w:val="16"/>
        </w:rPr>
        <w:t>上記事項のうち</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1</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業務</w:t>
      </w:r>
      <w:r w:rsidRPr="00426C2F">
        <w:rPr>
          <w:rFonts w:asciiTheme="minorHAnsi" w:eastAsiaTheme="minorHAnsi" w:hAnsiTheme="minorHAnsi" w:cs="ＭＳ 明朝" w:hint="eastAsia"/>
          <w:sz w:val="16"/>
          <w:szCs w:val="16"/>
        </w:rPr>
        <w:t>工程</w:t>
      </w:r>
      <w:r w:rsidRPr="00426C2F">
        <w:rPr>
          <w:rFonts w:asciiTheme="minorHAnsi" w:eastAsiaTheme="minorHAnsi" w:hAnsiTheme="minorHAnsi" w:hint="eastAsia"/>
          <w:sz w:val="16"/>
          <w:szCs w:val="16"/>
        </w:rPr>
        <w:t>計画については、対象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の請負者等と</w:t>
      </w:r>
      <w:r w:rsidRPr="00426C2F">
        <w:rPr>
          <w:rFonts w:asciiTheme="minorHAnsi" w:eastAsiaTheme="minorHAnsi" w:hAnsiTheme="minorHAnsi" w:cs="ＭＳ 明朝" w:hint="eastAsia"/>
          <w:sz w:val="16"/>
          <w:szCs w:val="16"/>
        </w:rPr>
        <w:t>十分</w:t>
      </w:r>
      <w:r w:rsidRPr="00426C2F">
        <w:rPr>
          <w:rFonts w:asciiTheme="minorHAnsi" w:eastAsiaTheme="minorHAnsi" w:hAnsiTheme="minorHAnsi" w:hint="eastAsia"/>
          <w:sz w:val="16"/>
          <w:szCs w:val="16"/>
        </w:rPr>
        <w:t>な打合せを</w:t>
      </w:r>
      <w:r w:rsidRPr="00426C2F">
        <w:rPr>
          <w:rFonts w:asciiTheme="minorHAnsi" w:eastAsiaTheme="minorHAnsi" w:hAnsiTheme="minorHAnsi" w:cs="ＭＳ 明朝" w:hint="eastAsia"/>
          <w:sz w:val="16"/>
          <w:szCs w:val="16"/>
        </w:rPr>
        <w:t>行った</w:t>
      </w:r>
      <w:r w:rsidRPr="00426C2F">
        <w:rPr>
          <w:rFonts w:asciiTheme="minorHAnsi" w:eastAsiaTheme="minorHAnsi" w:hAnsiTheme="minorHAnsi" w:hint="eastAsia"/>
          <w:sz w:val="16"/>
          <w:szCs w:val="16"/>
        </w:rPr>
        <w:t>上で内容を定めなければならない。</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2</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 xml:space="preserve"> 業務体制については、管理体制系統図のほか、工事監理業務に携わる者の氏名その他必要な事項について記載しなければならない。</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３．発注者は、必要があると認めるときは、前項の業務計画書を受理した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から7</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に対してその修正を請求することができる。</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４．この契約書の他の条項の規定により</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監理仕様書が変更された場合において、発注者は、必要があると認めるときは、受注者に対して業務計画書の再提出を請求することができる。この場合におい</w:t>
      </w:r>
      <w:r w:rsidRPr="00426C2F">
        <w:rPr>
          <w:rFonts w:asciiTheme="minorHAnsi" w:eastAsiaTheme="minorHAnsi" w:hAnsiTheme="minorHAnsi" w:hint="eastAsia"/>
          <w:sz w:val="16"/>
          <w:szCs w:val="16"/>
        </w:rPr>
        <w:t>て、第１項中「契約締結後」とあるのは「当該請求があった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から」と読み替えて、前３項の規定を準</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する。</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５．受注者は、業務計画書の重要な内容を変更する場合は、理由を明確にしたうえ、その都度工事監理担当職員に変更業務計画書を提出しなければならない。</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６．工事監理担当職員が指示した事項については、受注者は更に詳細な業務計画に係る資料を提出しなければならない。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７．業務計画書は、発注者及び</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を拘束するものではない。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10</w:t>
      </w:r>
      <w:r w:rsidR="000C1740" w:rsidRPr="00426C2F">
        <w:rPr>
          <w:rFonts w:ascii="游ゴシック" w:eastAsia="游ゴシック" w:hAnsi="游ゴシック" w:hint="eastAsia"/>
          <w:b/>
          <w:sz w:val="16"/>
          <w:szCs w:val="16"/>
        </w:rPr>
        <w:t>貸与品等</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000C1740" w:rsidRPr="00426C2F">
        <w:rPr>
          <w:rFonts w:asciiTheme="minorHAnsi" w:eastAsiaTheme="minorHAnsi" w:hAnsiTheme="minorHAnsi" w:hint="eastAsia"/>
          <w:sz w:val="16"/>
          <w:szCs w:val="16"/>
        </w:rPr>
        <w:t>業務の実施に当たり、貸与又は支給する図面、適用基準及びその他関連資料等（以下「貸与品等」という。）は、特記による。</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２．受注者は、貸与</w:t>
      </w:r>
      <w:r w:rsidR="000C1740" w:rsidRPr="00426C2F">
        <w:rPr>
          <w:rFonts w:asciiTheme="minorHAnsi" w:eastAsiaTheme="minorHAnsi" w:hAnsiTheme="minorHAnsi" w:hint="eastAsia"/>
          <w:sz w:val="16"/>
          <w:szCs w:val="16"/>
        </w:rPr>
        <w:t>品等</w:t>
      </w:r>
      <w:r w:rsidRPr="00426C2F">
        <w:rPr>
          <w:rFonts w:asciiTheme="minorHAnsi" w:eastAsiaTheme="minorHAnsi" w:hAnsiTheme="minorHAnsi" w:hint="eastAsia"/>
          <w:sz w:val="16"/>
          <w:szCs w:val="16"/>
        </w:rPr>
        <w:t>の必要がなくなった場合は直ちに工事監理担当職員に返却</w:t>
      </w:r>
      <w:r w:rsidR="000C1740" w:rsidRPr="00426C2F">
        <w:rPr>
          <w:rFonts w:asciiTheme="minorHAnsi" w:eastAsiaTheme="minorHAnsi" w:hAnsiTheme="minorHAnsi" w:hint="eastAsia"/>
          <w:sz w:val="16"/>
          <w:szCs w:val="16"/>
        </w:rPr>
        <w:t>しなければならない</w:t>
      </w:r>
      <w:r w:rsidRPr="00426C2F">
        <w:rPr>
          <w:rFonts w:asciiTheme="minorHAnsi" w:eastAsiaTheme="minorHAnsi" w:hAnsiTheme="minorHAnsi" w:hint="eastAsia"/>
          <w:sz w:val="16"/>
          <w:szCs w:val="16"/>
        </w:rPr>
        <w:t>。</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３．受注者は、貸与</w:t>
      </w:r>
      <w:r w:rsidR="000C1740" w:rsidRPr="00426C2F">
        <w:rPr>
          <w:rFonts w:asciiTheme="minorHAnsi" w:eastAsiaTheme="minorHAnsi" w:hAnsiTheme="minorHAnsi" w:hint="eastAsia"/>
          <w:sz w:val="16"/>
          <w:szCs w:val="16"/>
        </w:rPr>
        <w:t>品等</w:t>
      </w:r>
      <w:r w:rsidRPr="00426C2F">
        <w:rPr>
          <w:rFonts w:asciiTheme="minorHAnsi" w:eastAsiaTheme="minorHAnsi" w:hAnsiTheme="minorHAnsi" w:hint="eastAsia"/>
          <w:sz w:val="16"/>
          <w:szCs w:val="16"/>
        </w:rPr>
        <w:t>を善良な管理者の注意をもって取扱わなければならない。万</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、損傷した場合には、受注者の責任と費</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負担において修復するものとする。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４．受注者は、特記仕様書に定める守秘義務が求められる資料については、これを他</w:t>
      </w:r>
      <w:r w:rsidRPr="00426C2F">
        <w:rPr>
          <w:rFonts w:asciiTheme="minorHAnsi" w:eastAsiaTheme="minorHAnsi" w:hAnsiTheme="minorHAnsi" w:cs="ＭＳ 明朝" w:hint="eastAsia"/>
          <w:sz w:val="16"/>
          <w:szCs w:val="16"/>
        </w:rPr>
        <w:t>人</w:t>
      </w:r>
      <w:r w:rsidRPr="00426C2F">
        <w:rPr>
          <w:rFonts w:asciiTheme="minorHAnsi" w:eastAsiaTheme="minorHAnsi" w:hAnsiTheme="minorHAnsi" w:hint="eastAsia"/>
          <w:sz w:val="16"/>
          <w:szCs w:val="16"/>
        </w:rPr>
        <w:t>に閲覧させ、複写させ、</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は譲渡してはならない。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11</w:t>
      </w:r>
      <w:r w:rsidRPr="00426C2F">
        <w:rPr>
          <w:rFonts w:ascii="游ゴシック" w:eastAsia="游ゴシック" w:hAnsi="游ゴシック" w:hint="eastAsia"/>
          <w:b/>
          <w:sz w:val="16"/>
          <w:szCs w:val="16"/>
        </w:rPr>
        <w:t>関係</w:t>
      </w:r>
      <w:r w:rsidR="000C1740" w:rsidRPr="00426C2F">
        <w:rPr>
          <w:rFonts w:ascii="游ゴシック" w:eastAsia="游ゴシック" w:hAnsi="游ゴシック" w:hint="eastAsia"/>
          <w:b/>
          <w:sz w:val="16"/>
          <w:szCs w:val="16"/>
        </w:rPr>
        <w:t>官公庁</w:t>
      </w:r>
      <w:r w:rsidRPr="00426C2F">
        <w:rPr>
          <w:rFonts w:ascii="游ゴシック" w:eastAsia="游ゴシック" w:hAnsi="游ゴシック" w:hint="eastAsia"/>
          <w:b/>
          <w:sz w:val="16"/>
          <w:szCs w:val="16"/>
        </w:rPr>
        <w:t>への</w:t>
      </w:r>
      <w:r w:rsidRPr="00426C2F">
        <w:rPr>
          <w:rFonts w:ascii="游ゴシック" w:eastAsia="游ゴシック" w:hAnsi="游ゴシック" w:cs="ＭＳ 明朝" w:hint="eastAsia"/>
          <w:b/>
          <w:sz w:val="16"/>
          <w:szCs w:val="16"/>
        </w:rPr>
        <w:t>手</w:t>
      </w:r>
      <w:r w:rsidRPr="00426C2F">
        <w:rPr>
          <w:rFonts w:ascii="游ゴシック" w:eastAsia="游ゴシック" w:hAnsi="游ゴシック" w:hint="eastAsia"/>
          <w:b/>
          <w:sz w:val="16"/>
          <w:szCs w:val="16"/>
        </w:rPr>
        <w:t>続き等</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１．受注者は、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監理業務の実施に当たっては、発注者が</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関係</w:t>
      </w:r>
      <w:r w:rsidR="000C1740" w:rsidRPr="00426C2F">
        <w:rPr>
          <w:rFonts w:asciiTheme="minorHAnsi" w:eastAsiaTheme="minorHAnsi" w:hAnsiTheme="minorHAnsi" w:hint="eastAsia"/>
          <w:sz w:val="16"/>
          <w:szCs w:val="16"/>
        </w:rPr>
        <w:t>官公庁</w:t>
      </w:r>
      <w:r w:rsidRPr="00426C2F">
        <w:rPr>
          <w:rFonts w:asciiTheme="minorHAnsi" w:eastAsiaTheme="minorHAnsi" w:hAnsiTheme="minorHAnsi" w:hint="eastAsia"/>
          <w:sz w:val="16"/>
          <w:szCs w:val="16"/>
        </w:rPr>
        <w:t>等への</w:t>
      </w:r>
      <w:r w:rsidRPr="00426C2F">
        <w:rPr>
          <w:rFonts w:asciiTheme="minorHAnsi" w:eastAsiaTheme="minorHAnsi" w:hAnsiTheme="minorHAnsi" w:cs="ＭＳ 明朝" w:hint="eastAsia"/>
          <w:sz w:val="16"/>
          <w:szCs w:val="16"/>
        </w:rPr>
        <w:t>手</w:t>
      </w:r>
      <w:r w:rsidRPr="00426C2F">
        <w:rPr>
          <w:rFonts w:asciiTheme="minorHAnsi" w:eastAsiaTheme="minorHAnsi" w:hAnsiTheme="minorHAnsi" w:hint="eastAsia"/>
          <w:sz w:val="16"/>
          <w:szCs w:val="16"/>
        </w:rPr>
        <w:t>続き及び</w:t>
      </w:r>
      <w:r w:rsidRPr="00426C2F">
        <w:rPr>
          <w:rFonts w:asciiTheme="minorHAnsi" w:eastAsiaTheme="minorHAnsi" w:hAnsiTheme="minorHAnsi" w:cs="ＭＳ 明朝" w:hint="eastAsia"/>
          <w:sz w:val="16"/>
          <w:szCs w:val="16"/>
        </w:rPr>
        <w:t>立</w:t>
      </w:r>
      <w:r w:rsidRPr="00426C2F">
        <w:rPr>
          <w:rFonts w:asciiTheme="minorHAnsi" w:eastAsiaTheme="minorHAnsi" w:hAnsiTheme="minorHAnsi" w:hint="eastAsia"/>
          <w:sz w:val="16"/>
          <w:szCs w:val="16"/>
        </w:rPr>
        <w:t>会いの際に協</w:t>
      </w:r>
      <w:r w:rsidRPr="00426C2F">
        <w:rPr>
          <w:rFonts w:asciiTheme="minorHAnsi" w:eastAsiaTheme="minorHAnsi" w:hAnsiTheme="minorHAnsi" w:cs="ＭＳ 明朝" w:hint="eastAsia"/>
          <w:sz w:val="16"/>
          <w:szCs w:val="16"/>
        </w:rPr>
        <w:t>力</w:t>
      </w:r>
      <w:r w:rsidRPr="00426C2F">
        <w:rPr>
          <w:rFonts w:asciiTheme="minorHAnsi" w:eastAsiaTheme="minorHAnsi" w:hAnsiTheme="minorHAnsi" w:hint="eastAsia"/>
          <w:sz w:val="16"/>
          <w:szCs w:val="16"/>
        </w:rPr>
        <w:t>しなければならない。</w:t>
      </w:r>
    </w:p>
    <w:p w:rsidR="000C1740" w:rsidRPr="00426C2F" w:rsidRDefault="000C1740"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２．受注者は、工事監理業務を実施するため、関係官公庁等に対する諸手続き及び立会いが必要な場合は、速やかに行うものとし、その内容を工事監理担当職員に報告しなければならない。</w:t>
      </w:r>
    </w:p>
    <w:p w:rsidR="00CE344D" w:rsidRPr="00426C2F" w:rsidRDefault="000C1740"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w:t>
      </w:r>
      <w:r w:rsidR="00CE344D" w:rsidRPr="00426C2F">
        <w:rPr>
          <w:rFonts w:asciiTheme="minorHAnsi" w:eastAsiaTheme="minorHAnsi" w:hAnsiTheme="minorHAnsi" w:hint="eastAsia"/>
          <w:sz w:val="16"/>
          <w:szCs w:val="16"/>
        </w:rPr>
        <w:t>．受注者が、関係</w:t>
      </w:r>
      <w:r w:rsidRPr="00426C2F">
        <w:rPr>
          <w:rFonts w:asciiTheme="minorHAnsi" w:eastAsiaTheme="minorHAnsi" w:hAnsiTheme="minorHAnsi" w:hint="eastAsia"/>
          <w:sz w:val="16"/>
          <w:szCs w:val="16"/>
        </w:rPr>
        <w:t>官公庁</w:t>
      </w:r>
      <w:r w:rsidR="00CE344D" w:rsidRPr="00426C2F">
        <w:rPr>
          <w:rFonts w:asciiTheme="minorHAnsi" w:eastAsiaTheme="minorHAnsi" w:hAnsiTheme="minorHAnsi" w:hint="eastAsia"/>
          <w:sz w:val="16"/>
          <w:szCs w:val="16"/>
        </w:rPr>
        <w:t>等から交渉を受けたときは、</w:t>
      </w:r>
      <w:r w:rsidRPr="00426C2F">
        <w:rPr>
          <w:rFonts w:asciiTheme="minorHAnsi" w:eastAsiaTheme="minorHAnsi" w:hAnsiTheme="minorHAnsi" w:hint="eastAsia"/>
          <w:sz w:val="16"/>
          <w:szCs w:val="16"/>
        </w:rPr>
        <w:t>速やかに</w:t>
      </w:r>
      <w:r w:rsidR="00CE344D" w:rsidRPr="00426C2F">
        <w:rPr>
          <w:rFonts w:asciiTheme="minorHAnsi" w:eastAsiaTheme="minorHAnsi" w:hAnsiTheme="minorHAnsi" w:hint="eastAsia"/>
          <w:sz w:val="16"/>
          <w:szCs w:val="16"/>
        </w:rPr>
        <w:t>その旨を工事監理担当職員に報告</w:t>
      </w:r>
      <w:r w:rsidRPr="00426C2F">
        <w:rPr>
          <w:rFonts w:asciiTheme="minorHAnsi" w:eastAsiaTheme="minorHAnsi" w:hAnsiTheme="minorHAnsi" w:hint="eastAsia"/>
          <w:sz w:val="16"/>
          <w:szCs w:val="16"/>
        </w:rPr>
        <w:t>し、必要な協議を行うものと</w:t>
      </w:r>
      <w:r w:rsidR="00CE344D" w:rsidRPr="00426C2F">
        <w:rPr>
          <w:rFonts w:asciiTheme="minorHAnsi" w:eastAsiaTheme="minorHAnsi" w:hAnsiTheme="minorHAnsi" w:hint="eastAsia"/>
          <w:sz w:val="16"/>
          <w:szCs w:val="16"/>
        </w:rPr>
        <w:t>する。</w:t>
      </w:r>
    </w:p>
    <w:p w:rsidR="000C1740" w:rsidRPr="00426C2F" w:rsidRDefault="000C1740" w:rsidP="000C1740">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４．完了検査等、申請手数料が必要となる手続きを行う場合は、特記のある場合を除き、当該申請手数料については発注者が負担するものとする。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12 </w:t>
      </w:r>
      <w:r w:rsidRPr="00426C2F">
        <w:rPr>
          <w:rFonts w:ascii="游ゴシック" w:eastAsia="游ゴシック" w:hAnsi="游ゴシック" w:hint="eastAsia"/>
          <w:b/>
          <w:sz w:val="16"/>
          <w:szCs w:val="16"/>
        </w:rPr>
        <w:t>関連する法令、条例等の遵守</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受注者は、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監理業務の実施に当たっては、関連する法令、条例等を遵守しなれければならない。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13 </w:t>
      </w:r>
      <w:r w:rsidRPr="00426C2F">
        <w:rPr>
          <w:rFonts w:ascii="游ゴシック" w:eastAsia="游ゴシック" w:hAnsi="游ゴシック" w:hint="eastAsia"/>
          <w:b/>
          <w:sz w:val="16"/>
          <w:szCs w:val="16"/>
        </w:rPr>
        <w:t>検査</w:t>
      </w:r>
    </w:p>
    <w:p w:rsidR="000C1740"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000C1740" w:rsidRPr="00426C2F">
        <w:rPr>
          <w:rFonts w:asciiTheme="minorHAnsi" w:eastAsiaTheme="minorHAnsi" w:hAnsiTheme="minorHAnsi" w:hint="eastAsia"/>
          <w:sz w:val="16"/>
          <w:szCs w:val="16"/>
        </w:rPr>
        <w:t>受注者は、業務が完了したとき及び部分払を請求しようとするときは、検査を受けなければならない。</w:t>
      </w:r>
    </w:p>
    <w:p w:rsidR="007C612A" w:rsidRPr="00426C2F" w:rsidRDefault="000C1740"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00CE344D" w:rsidRPr="00426C2F">
        <w:rPr>
          <w:rFonts w:asciiTheme="minorHAnsi" w:eastAsiaTheme="minorHAnsi" w:hAnsiTheme="minorHAnsi" w:hint="eastAsia"/>
          <w:sz w:val="16"/>
          <w:szCs w:val="16"/>
        </w:rPr>
        <w:t>受注者は、</w:t>
      </w:r>
      <w:r w:rsidRPr="00426C2F">
        <w:rPr>
          <w:rFonts w:asciiTheme="minorHAnsi" w:eastAsiaTheme="minorHAnsi" w:hAnsiTheme="minorHAnsi" w:hint="eastAsia"/>
          <w:sz w:val="16"/>
          <w:szCs w:val="16"/>
        </w:rPr>
        <w:t>業務の完了に当たって</w:t>
      </w:r>
      <w:r w:rsidR="00CE344D" w:rsidRPr="00426C2F">
        <w:rPr>
          <w:rFonts w:asciiTheme="minorHAnsi" w:eastAsiaTheme="minorHAnsi" w:hAnsiTheme="minorHAnsi" w:hint="eastAsia"/>
          <w:sz w:val="16"/>
          <w:szCs w:val="16"/>
        </w:rPr>
        <w:t>、発注者に対して、業務完了届の提出をもって業務の完了を通知する。また受注者は、業務の完了を通知する時までに、</w:t>
      </w:r>
      <w:r w:rsidRPr="00426C2F">
        <w:rPr>
          <w:rFonts w:asciiTheme="minorHAnsi" w:eastAsiaTheme="minorHAnsi" w:hAnsiTheme="minorHAnsi" w:hint="eastAsia"/>
          <w:sz w:val="16"/>
          <w:szCs w:val="16"/>
        </w:rPr>
        <w:t>あらかじめ、</w:t>
      </w:r>
      <w:r w:rsidR="00CE344D" w:rsidRPr="00426C2F">
        <w:rPr>
          <w:rFonts w:asciiTheme="minorHAnsi" w:eastAsiaTheme="minorHAnsi" w:hAnsiTheme="minorHAnsi" w:hint="eastAsia"/>
          <w:sz w:val="16"/>
          <w:szCs w:val="16"/>
        </w:rPr>
        <w:t>契約図書により義務付けられた業務報告書及び工事監理担当職員が指示した書類等の整備を完了し、工事監理担当職員に提出しておかなければならない。</w:t>
      </w:r>
    </w:p>
    <w:p w:rsidR="00CE344D" w:rsidRPr="00426C2F" w:rsidRDefault="000C1740"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w:t>
      </w:r>
      <w:r w:rsidR="00CE344D" w:rsidRPr="00426C2F">
        <w:rPr>
          <w:rFonts w:asciiTheme="minorHAnsi" w:eastAsiaTheme="minorHAnsi" w:hAnsiTheme="minorHAnsi" w:hint="eastAsia"/>
          <w:sz w:val="16"/>
          <w:szCs w:val="16"/>
        </w:rPr>
        <w:t>．受注者は、４．19の規定に基づいて、発注者に対して部分払を請求する場合は、当該請求に係る出来形部分等の算出</w:t>
      </w:r>
      <w:r w:rsidR="00CE344D" w:rsidRPr="00426C2F">
        <w:rPr>
          <w:rFonts w:asciiTheme="minorHAnsi" w:eastAsiaTheme="minorHAnsi" w:hAnsiTheme="minorHAnsi" w:cs="ＭＳ 明朝" w:hint="eastAsia"/>
          <w:sz w:val="16"/>
          <w:szCs w:val="16"/>
        </w:rPr>
        <w:t>方法</w:t>
      </w:r>
      <w:r w:rsidR="00CE344D" w:rsidRPr="00426C2F">
        <w:rPr>
          <w:rFonts w:asciiTheme="minorHAnsi" w:eastAsiaTheme="minorHAnsi" w:hAnsiTheme="minorHAnsi" w:hint="eastAsia"/>
          <w:sz w:val="16"/>
          <w:szCs w:val="16"/>
        </w:rPr>
        <w:t>について工事監理担当職員の指示を受けるものとし、当該請求部分に係る業務は、次の</w:t>
      </w:r>
      <w:r w:rsidR="00CE344D" w:rsidRPr="00426C2F">
        <w:rPr>
          <w:rFonts w:asciiTheme="minorHAnsi" w:eastAsiaTheme="minorHAnsi" w:hAnsiTheme="minorHAnsi"/>
          <w:sz w:val="16"/>
          <w:szCs w:val="16"/>
        </w:rPr>
        <w:t>(1)</w:t>
      </w:r>
      <w:r w:rsidR="00CE344D" w:rsidRPr="00426C2F">
        <w:rPr>
          <w:rFonts w:asciiTheme="minorHAnsi" w:eastAsiaTheme="minorHAnsi" w:hAnsiTheme="minorHAnsi" w:hint="eastAsia"/>
          <w:sz w:val="16"/>
          <w:szCs w:val="16"/>
        </w:rPr>
        <w:t>及び</w:t>
      </w:r>
      <w:r w:rsidR="00CE344D" w:rsidRPr="00426C2F">
        <w:rPr>
          <w:rFonts w:asciiTheme="minorHAnsi" w:eastAsiaTheme="minorHAnsi" w:hAnsiTheme="minorHAnsi"/>
          <w:sz w:val="16"/>
          <w:szCs w:val="16"/>
        </w:rPr>
        <w:t>(2)</w:t>
      </w:r>
      <w:r w:rsidR="00CE344D" w:rsidRPr="00426C2F">
        <w:rPr>
          <w:rFonts w:asciiTheme="minorHAnsi" w:eastAsiaTheme="minorHAnsi" w:hAnsiTheme="minorHAnsi" w:hint="eastAsia"/>
          <w:sz w:val="16"/>
          <w:szCs w:val="16"/>
        </w:rPr>
        <w:t>の要件を満たすものとする。</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(1)</w:t>
      </w:r>
      <w:r w:rsidRPr="00426C2F">
        <w:rPr>
          <w:rFonts w:asciiTheme="minorHAnsi" w:eastAsiaTheme="minorHAnsi" w:hAnsiTheme="minorHAnsi" w:hint="eastAsia"/>
          <w:sz w:val="16"/>
          <w:szCs w:val="16"/>
        </w:rPr>
        <w:t xml:space="preserve"> 工事監理担当職員の指示を受けた事項がすべて完了していること。</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(2)</w:t>
      </w:r>
      <w:r w:rsidRPr="00426C2F">
        <w:rPr>
          <w:rFonts w:asciiTheme="minorHAnsi" w:eastAsiaTheme="minorHAnsi" w:hAnsiTheme="minorHAnsi" w:hint="eastAsia"/>
          <w:sz w:val="16"/>
          <w:szCs w:val="16"/>
        </w:rPr>
        <w:t>契約図書により義務付けられた資料の整備がすべて完了していること。</w:t>
      </w:r>
    </w:p>
    <w:p w:rsidR="007C612A" w:rsidRPr="00426C2F" w:rsidRDefault="00256DB0"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lastRenderedPageBreak/>
        <w:t>４</w:t>
      </w:r>
      <w:r w:rsidR="00CE344D" w:rsidRPr="00426C2F">
        <w:rPr>
          <w:rFonts w:asciiTheme="minorHAnsi" w:eastAsiaTheme="minorHAnsi" w:hAnsiTheme="minorHAnsi" w:hint="eastAsia"/>
          <w:sz w:val="16"/>
          <w:szCs w:val="16"/>
        </w:rPr>
        <w:t>．発注者は、</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監理業務の検査に当たっては、あらかじめ、受注者に対して書面をもって検査</w:t>
      </w:r>
      <w:r w:rsidR="00CE344D" w:rsidRPr="00426C2F">
        <w:rPr>
          <w:rFonts w:asciiTheme="minorHAnsi" w:eastAsiaTheme="minorHAnsi" w:hAnsiTheme="minorHAnsi" w:cs="ＭＳ 明朝" w:hint="eastAsia"/>
          <w:sz w:val="16"/>
          <w:szCs w:val="16"/>
        </w:rPr>
        <w:t>日</w:t>
      </w:r>
      <w:r w:rsidR="00CE344D" w:rsidRPr="00426C2F">
        <w:rPr>
          <w:rFonts w:asciiTheme="minorHAnsi" w:eastAsiaTheme="minorHAnsi" w:hAnsiTheme="minorHAnsi" w:hint="eastAsia"/>
          <w:sz w:val="16"/>
          <w:szCs w:val="16"/>
        </w:rPr>
        <w:t>を通知するものとする。その通知があった場合、受注者は、検査に必要な書類等を整備しなければならない。</w:t>
      </w:r>
    </w:p>
    <w:p w:rsidR="00CE344D" w:rsidRPr="00426C2F" w:rsidRDefault="00256DB0"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w:t>
      </w:r>
      <w:r w:rsidR="00CE344D" w:rsidRPr="00426C2F">
        <w:rPr>
          <w:rFonts w:asciiTheme="minorHAnsi" w:eastAsiaTheme="minorHAnsi" w:hAnsiTheme="minorHAnsi" w:hint="eastAsia"/>
          <w:sz w:val="16"/>
          <w:szCs w:val="16"/>
        </w:rPr>
        <w:t>．検査員は、工事監理担当職員及び管理技術者の</w:t>
      </w:r>
      <w:r w:rsidR="00CE344D" w:rsidRPr="00426C2F">
        <w:rPr>
          <w:rFonts w:asciiTheme="minorHAnsi" w:eastAsiaTheme="minorHAnsi" w:hAnsiTheme="minorHAnsi" w:cs="ＭＳ 明朝" w:hint="eastAsia"/>
          <w:sz w:val="16"/>
          <w:szCs w:val="16"/>
        </w:rPr>
        <w:t>立</w:t>
      </w:r>
      <w:r w:rsidR="00CE344D" w:rsidRPr="00426C2F">
        <w:rPr>
          <w:rFonts w:asciiTheme="minorHAnsi" w:eastAsiaTheme="minorHAnsi" w:hAnsiTheme="minorHAnsi" w:hint="eastAsia"/>
          <w:sz w:val="16"/>
          <w:szCs w:val="16"/>
        </w:rPr>
        <w:t>会のうえ、</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監理業務の実施状況について、書類等により検査を</w:t>
      </w:r>
      <w:r w:rsidR="00CE344D" w:rsidRPr="00426C2F">
        <w:rPr>
          <w:rFonts w:asciiTheme="minorHAnsi" w:eastAsiaTheme="minorHAnsi" w:hAnsiTheme="minorHAnsi" w:cs="ＭＳ 明朝" w:hint="eastAsia"/>
          <w:sz w:val="16"/>
          <w:szCs w:val="16"/>
        </w:rPr>
        <w:t>行う</w:t>
      </w:r>
      <w:r w:rsidR="00CE344D" w:rsidRPr="00426C2F">
        <w:rPr>
          <w:rFonts w:asciiTheme="minorHAnsi" w:eastAsiaTheme="minorHAnsi" w:hAnsiTheme="minorHAnsi" w:hint="eastAsia"/>
          <w:sz w:val="16"/>
          <w:szCs w:val="16"/>
        </w:rPr>
        <w:t>ものとする。</w:t>
      </w:r>
    </w:p>
    <w:p w:rsidR="000C1740" w:rsidRPr="00426C2F" w:rsidRDefault="000C1740" w:rsidP="007C612A">
      <w:pPr>
        <w:spacing w:line="280" w:lineRule="exact"/>
        <w:ind w:left="143" w:hangingChars="100" w:hanging="143"/>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1</w:t>
      </w:r>
      <w:r w:rsidRPr="00426C2F">
        <w:rPr>
          <w:rFonts w:ascii="游ゴシック" w:eastAsia="游ゴシック" w:hAnsi="游ゴシック" w:hint="eastAsia"/>
          <w:b/>
          <w:sz w:val="16"/>
          <w:szCs w:val="16"/>
        </w:rPr>
        <w:t>4 債務不履行に対する</w:t>
      </w:r>
      <w:r w:rsidRPr="00426C2F">
        <w:rPr>
          <w:rFonts w:ascii="游ゴシック" w:eastAsia="游ゴシック" w:hAnsi="游ゴシック" w:cs="ＭＳ 明朝" w:hint="eastAsia"/>
          <w:b/>
          <w:sz w:val="16"/>
          <w:szCs w:val="16"/>
        </w:rPr>
        <w:t>受注者</w:t>
      </w:r>
      <w:r w:rsidRPr="00426C2F">
        <w:rPr>
          <w:rFonts w:ascii="游ゴシック" w:eastAsia="游ゴシック" w:hAnsi="游ゴシック" w:hint="eastAsia"/>
          <w:b/>
          <w:sz w:val="16"/>
          <w:szCs w:val="16"/>
        </w:rPr>
        <w:t xml:space="preserve">の責任　</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がこの契約に違反した場合、その効果がこの契約に定められているもののほか、発注者は、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に対して相当の期間を定めて履行を請求し、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は履行の請求とともに損害の賠償を請求することができる。受注者は、発注者から債務不履行に対する履行を求められた場合には、速やかにその履行をしなければならない。ただし、損害賠償については、</w:t>
      </w:r>
      <w:r w:rsidR="00EF782E" w:rsidRPr="00426C2F">
        <w:rPr>
          <w:rFonts w:asciiTheme="minorHAnsi" w:eastAsiaTheme="minorHAnsi" w:hAnsiTheme="minorHAnsi" w:hint="eastAsia"/>
          <w:sz w:val="16"/>
          <w:szCs w:val="16"/>
        </w:rPr>
        <w:t>当該債務の不履行が子の契約及び取引上の社会通念に照らして</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の責めに帰することができない事由によるものであるときは、この限りではない。</w:t>
      </w:r>
    </w:p>
    <w:p w:rsidR="00EF782E" w:rsidRPr="00426C2F" w:rsidRDefault="00EF782E" w:rsidP="00EF782E">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２．検査員は、債務不履行に対する履行の必要があると認めた場合には、受注者に対して、期限を定めてその履行を指示することができるものとする。</w:t>
      </w:r>
    </w:p>
    <w:p w:rsidR="007C612A" w:rsidRPr="00426C2F" w:rsidRDefault="00EF782E"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w:t>
      </w:r>
      <w:r w:rsidR="00CE344D" w:rsidRPr="00426C2F">
        <w:rPr>
          <w:rFonts w:asciiTheme="minorHAnsi" w:eastAsiaTheme="minorHAnsi" w:hAnsiTheme="minorHAnsi" w:hint="eastAsia"/>
          <w:sz w:val="16"/>
          <w:szCs w:val="16"/>
        </w:rPr>
        <w:t>．検査員が債務不履行に対する履行の指示をした場合には、その履行の完了の確認は検査員の指示に従うものとする。</w:t>
      </w:r>
    </w:p>
    <w:p w:rsidR="007C612A" w:rsidRPr="00426C2F" w:rsidRDefault="00EF782E"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w:t>
      </w:r>
      <w:r w:rsidR="00CE344D" w:rsidRPr="00426C2F">
        <w:rPr>
          <w:rFonts w:asciiTheme="minorHAnsi" w:eastAsiaTheme="minorHAnsi" w:hAnsiTheme="minorHAnsi" w:hint="eastAsia"/>
          <w:sz w:val="16"/>
          <w:szCs w:val="16"/>
        </w:rPr>
        <w:t>．検査員が指示した期間内に債務不履行に対する履行が完了しなかった場合には、発注者は、</w:t>
      </w:r>
      <w:r w:rsidRPr="00426C2F">
        <w:rPr>
          <w:rFonts w:asciiTheme="minorHAnsi" w:eastAsiaTheme="minorHAnsi" w:hAnsiTheme="minorHAnsi" w:hint="eastAsia"/>
          <w:sz w:val="16"/>
          <w:szCs w:val="16"/>
        </w:rPr>
        <w:t>契約書</w:t>
      </w:r>
      <w:r w:rsidR="00CE344D" w:rsidRPr="00426C2F">
        <w:rPr>
          <w:rFonts w:asciiTheme="minorHAnsi" w:eastAsiaTheme="minorHAnsi" w:hAnsiTheme="minorHAnsi" w:hint="eastAsia"/>
          <w:sz w:val="16"/>
          <w:szCs w:val="16"/>
        </w:rPr>
        <w:t>の規定に基づき検査の結果を受注者に通知するものとする。</w:t>
      </w:r>
    </w:p>
    <w:p w:rsidR="007C612A" w:rsidRPr="00426C2F" w:rsidRDefault="00EF782E"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w:t>
      </w:r>
      <w:r w:rsidR="00CE344D" w:rsidRPr="00426C2F">
        <w:rPr>
          <w:rFonts w:asciiTheme="minorHAnsi" w:eastAsiaTheme="minorHAnsi" w:hAnsiTheme="minorHAnsi" w:hint="eastAsia"/>
          <w:sz w:val="16"/>
          <w:szCs w:val="16"/>
        </w:rPr>
        <w:t>．第１項において</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が負うべき責任は、</w:t>
      </w:r>
      <w:r w:rsidRPr="00426C2F">
        <w:rPr>
          <w:rFonts w:asciiTheme="minorHAnsi" w:eastAsiaTheme="minorHAnsi" w:hAnsiTheme="minorHAnsi" w:hint="eastAsia"/>
          <w:sz w:val="16"/>
          <w:szCs w:val="16"/>
        </w:rPr>
        <w:t>契約書</w:t>
      </w:r>
      <w:r w:rsidR="00CE344D" w:rsidRPr="00426C2F">
        <w:rPr>
          <w:rFonts w:asciiTheme="minorHAnsi" w:eastAsiaTheme="minorHAnsi" w:hAnsiTheme="minorHAnsi" w:hint="eastAsia"/>
          <w:sz w:val="16"/>
          <w:szCs w:val="16"/>
        </w:rPr>
        <w:t>の規定による検査に合格したことをもって免れるものではない。</w:t>
      </w:r>
    </w:p>
    <w:p w:rsidR="007C612A" w:rsidRPr="00426C2F" w:rsidRDefault="00EF782E"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６</w:t>
      </w:r>
      <w:r w:rsidR="00CE344D" w:rsidRPr="00426C2F">
        <w:rPr>
          <w:rFonts w:asciiTheme="minorHAnsi" w:eastAsiaTheme="minorHAnsi" w:hAnsiTheme="minorHAnsi" w:hint="eastAsia"/>
          <w:sz w:val="16"/>
          <w:szCs w:val="16"/>
        </w:rPr>
        <w:t>．第１項の規定による履行又は損害賠償の請求は、</w:t>
      </w:r>
      <w:r w:rsidRPr="00426C2F">
        <w:rPr>
          <w:rFonts w:asciiTheme="minorHAnsi" w:eastAsiaTheme="minorHAnsi" w:hAnsiTheme="minorHAnsi" w:hint="eastAsia"/>
          <w:sz w:val="16"/>
          <w:szCs w:val="16"/>
        </w:rPr>
        <w:t>契約書</w:t>
      </w:r>
      <w:r w:rsidR="00CE344D" w:rsidRPr="00426C2F">
        <w:rPr>
          <w:rFonts w:asciiTheme="minorHAnsi" w:eastAsiaTheme="minorHAnsi" w:hAnsiTheme="minorHAnsi" w:hint="eastAsia"/>
          <w:sz w:val="16"/>
          <w:szCs w:val="16"/>
        </w:rPr>
        <w:t>の規定により</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監理業務が完了した</w:t>
      </w:r>
      <w:r w:rsidR="00CE344D" w:rsidRPr="00426C2F">
        <w:rPr>
          <w:rFonts w:asciiTheme="minorHAnsi" w:eastAsiaTheme="minorHAnsi" w:hAnsiTheme="minorHAnsi" w:cs="ＭＳ 明朝" w:hint="eastAsia"/>
          <w:sz w:val="16"/>
          <w:szCs w:val="16"/>
        </w:rPr>
        <w:t>日</w:t>
      </w:r>
      <w:r w:rsidR="00CE344D" w:rsidRPr="00426C2F">
        <w:rPr>
          <w:rFonts w:asciiTheme="minorHAnsi" w:eastAsiaTheme="minorHAnsi" w:hAnsiTheme="minorHAnsi" w:hint="eastAsia"/>
          <w:sz w:val="16"/>
          <w:szCs w:val="16"/>
        </w:rPr>
        <w:t>から本件建築物の</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完成後２年以内に</w:t>
      </w:r>
      <w:r w:rsidR="00CE344D" w:rsidRPr="00426C2F">
        <w:rPr>
          <w:rFonts w:asciiTheme="minorHAnsi" w:eastAsiaTheme="minorHAnsi" w:hAnsiTheme="minorHAnsi" w:cs="ＭＳ 明朝" w:hint="eastAsia"/>
          <w:sz w:val="16"/>
          <w:szCs w:val="16"/>
        </w:rPr>
        <w:t>行わ</w:t>
      </w:r>
      <w:r w:rsidR="00CE344D" w:rsidRPr="00426C2F">
        <w:rPr>
          <w:rFonts w:asciiTheme="minorHAnsi" w:eastAsiaTheme="minorHAnsi" w:hAnsiTheme="minorHAnsi" w:hint="eastAsia"/>
          <w:sz w:val="16"/>
          <w:szCs w:val="16"/>
        </w:rPr>
        <w:t>なければならない。ただし、その違反が</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の故意</w:t>
      </w:r>
      <w:r w:rsidR="00CE344D" w:rsidRPr="00426C2F">
        <w:rPr>
          <w:rFonts w:asciiTheme="minorHAnsi" w:eastAsiaTheme="minorHAnsi" w:hAnsiTheme="minorHAnsi" w:cs="ＭＳ 明朝" w:hint="eastAsia"/>
          <w:sz w:val="16"/>
          <w:szCs w:val="16"/>
        </w:rPr>
        <w:t>又</w:t>
      </w:r>
      <w:r w:rsidR="00CE344D" w:rsidRPr="00426C2F">
        <w:rPr>
          <w:rFonts w:asciiTheme="minorHAnsi" w:eastAsiaTheme="minorHAnsi" w:hAnsiTheme="minorHAnsi" w:hint="eastAsia"/>
          <w:sz w:val="16"/>
          <w:szCs w:val="16"/>
        </w:rPr>
        <w:t>は重大な過失により</w:t>
      </w:r>
      <w:r w:rsidR="00CE344D" w:rsidRPr="00426C2F">
        <w:rPr>
          <w:rFonts w:asciiTheme="minorHAnsi" w:eastAsiaTheme="minorHAnsi" w:hAnsiTheme="minorHAnsi" w:cs="ＭＳ 明朝" w:hint="eastAsia"/>
          <w:sz w:val="16"/>
          <w:szCs w:val="16"/>
        </w:rPr>
        <w:t>生じた</w:t>
      </w:r>
      <w:r w:rsidR="00CE344D" w:rsidRPr="00426C2F">
        <w:rPr>
          <w:rFonts w:asciiTheme="minorHAnsi" w:eastAsiaTheme="minorHAnsi" w:hAnsiTheme="minorHAnsi" w:hint="eastAsia"/>
          <w:sz w:val="16"/>
          <w:szCs w:val="16"/>
        </w:rPr>
        <w:t>場合は、当該請求をできる期間は、</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監理業務完了の</w:t>
      </w:r>
      <w:r w:rsidR="00CE344D" w:rsidRPr="00426C2F">
        <w:rPr>
          <w:rFonts w:asciiTheme="minorHAnsi" w:eastAsiaTheme="minorHAnsi" w:hAnsiTheme="minorHAnsi" w:cs="ＭＳ 明朝" w:hint="eastAsia"/>
          <w:sz w:val="16"/>
          <w:szCs w:val="16"/>
        </w:rPr>
        <w:t>日</w:t>
      </w:r>
      <w:r w:rsidR="00CE344D" w:rsidRPr="00426C2F">
        <w:rPr>
          <w:rFonts w:asciiTheme="minorHAnsi" w:eastAsiaTheme="minorHAnsi" w:hAnsiTheme="minorHAnsi" w:hint="eastAsia"/>
          <w:sz w:val="16"/>
          <w:szCs w:val="16"/>
        </w:rPr>
        <w:t>から</w:t>
      </w:r>
      <w:r w:rsidR="00CE344D" w:rsidRPr="00426C2F">
        <w:rPr>
          <w:rFonts w:asciiTheme="minorHAnsi" w:eastAsiaTheme="minorHAnsi" w:hAnsiTheme="minorHAnsi"/>
          <w:sz w:val="16"/>
          <w:szCs w:val="16"/>
        </w:rPr>
        <w:t>10</w:t>
      </w:r>
      <w:r w:rsidR="00CE344D" w:rsidRPr="00426C2F">
        <w:rPr>
          <w:rFonts w:asciiTheme="minorHAnsi" w:eastAsiaTheme="minorHAnsi" w:hAnsiTheme="minorHAnsi" w:hint="eastAsia"/>
          <w:sz w:val="16"/>
          <w:szCs w:val="16"/>
        </w:rPr>
        <w:t>年とする。</w:t>
      </w:r>
    </w:p>
    <w:p w:rsidR="007C612A" w:rsidRPr="00426C2F" w:rsidRDefault="00EF782E"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７</w:t>
      </w:r>
      <w:r w:rsidR="00CE344D" w:rsidRPr="00426C2F">
        <w:rPr>
          <w:rFonts w:asciiTheme="minorHAnsi" w:eastAsiaTheme="minorHAnsi" w:hAnsiTheme="minorHAnsi" w:hint="eastAsia"/>
          <w:sz w:val="16"/>
          <w:szCs w:val="16"/>
        </w:rPr>
        <w:t>．発注者は、</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監理業務の完了の際に</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のこの契約に関して違反があることを知ったときは、第１項の規定にかかわらず、その旨を直ちに</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に通知しなければ、当該履行の請求</w:t>
      </w:r>
      <w:r w:rsidR="00CE344D" w:rsidRPr="00426C2F">
        <w:rPr>
          <w:rFonts w:asciiTheme="minorHAnsi" w:eastAsiaTheme="minorHAnsi" w:hAnsiTheme="minorHAnsi" w:cs="ＭＳ 明朝" w:hint="eastAsia"/>
          <w:sz w:val="16"/>
          <w:szCs w:val="16"/>
        </w:rPr>
        <w:t>又</w:t>
      </w:r>
      <w:r w:rsidR="00CE344D" w:rsidRPr="00426C2F">
        <w:rPr>
          <w:rFonts w:asciiTheme="minorHAnsi" w:eastAsiaTheme="minorHAnsi" w:hAnsiTheme="minorHAnsi" w:hint="eastAsia"/>
          <w:sz w:val="16"/>
          <w:szCs w:val="16"/>
        </w:rPr>
        <w:t>は損害賠償の請求をすることはできない。ただし、</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がその違反があることを知っていたときは、この限りでない。</w:t>
      </w:r>
    </w:p>
    <w:p w:rsidR="00CE344D" w:rsidRPr="00426C2F" w:rsidRDefault="00EF782E"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８</w:t>
      </w:r>
      <w:r w:rsidR="00CE344D" w:rsidRPr="00426C2F">
        <w:rPr>
          <w:rFonts w:asciiTheme="minorHAnsi" w:eastAsiaTheme="minorHAnsi" w:hAnsiTheme="minorHAnsi" w:hint="eastAsia"/>
          <w:sz w:val="16"/>
          <w:szCs w:val="16"/>
        </w:rPr>
        <w:t>．第１項の規定は、</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の契約違反が</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監理仕様書の記載内容、発注者の指示又は貸与品等の性状により</w:t>
      </w:r>
      <w:r w:rsidR="00CE344D" w:rsidRPr="00426C2F">
        <w:rPr>
          <w:rFonts w:asciiTheme="minorHAnsi" w:eastAsiaTheme="minorHAnsi" w:hAnsiTheme="minorHAnsi" w:cs="ＭＳ 明朝" w:hint="eastAsia"/>
          <w:sz w:val="16"/>
          <w:szCs w:val="16"/>
        </w:rPr>
        <w:t>生じた</w:t>
      </w:r>
      <w:r w:rsidR="00CE344D" w:rsidRPr="00426C2F">
        <w:rPr>
          <w:rFonts w:asciiTheme="minorHAnsi" w:eastAsiaTheme="minorHAnsi" w:hAnsiTheme="minorHAnsi" w:hint="eastAsia"/>
          <w:sz w:val="16"/>
          <w:szCs w:val="16"/>
        </w:rPr>
        <w:t>ものであるときは適</w:t>
      </w:r>
      <w:r w:rsidR="00CE344D" w:rsidRPr="00426C2F">
        <w:rPr>
          <w:rFonts w:asciiTheme="minorHAnsi" w:eastAsiaTheme="minorHAnsi" w:hAnsiTheme="minorHAnsi" w:cs="ＭＳ 明朝" w:hint="eastAsia"/>
          <w:sz w:val="16"/>
          <w:szCs w:val="16"/>
        </w:rPr>
        <w:t>用</w:t>
      </w:r>
      <w:r w:rsidR="00CE344D" w:rsidRPr="00426C2F">
        <w:rPr>
          <w:rFonts w:asciiTheme="minorHAnsi" w:eastAsiaTheme="minorHAnsi" w:hAnsiTheme="minorHAnsi" w:hint="eastAsia"/>
          <w:sz w:val="16"/>
          <w:szCs w:val="16"/>
        </w:rPr>
        <w:t>しない。ただし、</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がその記載内容、指示又は貸与品等が不適当であることを知りながらこれを通知しなかったときは、この限りでない。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15 </w:t>
      </w:r>
      <w:r w:rsidRPr="00426C2F">
        <w:rPr>
          <w:rFonts w:ascii="游ゴシック" w:eastAsia="游ゴシック" w:hAnsi="游ゴシック" w:hint="eastAsia"/>
          <w:b/>
          <w:sz w:val="16"/>
          <w:szCs w:val="16"/>
        </w:rPr>
        <w:t>条件変更等</w:t>
      </w:r>
    </w:p>
    <w:p w:rsidR="007C612A"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１．第４章 ４．７第１項第5号に定める「予期することのできない特別な状態」とは、発注者と受注者が協議し当該規定に適合すると判断した場合とする。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２．工事監理担当職員が、受注者に対して４．７、４．８及び４．10に定める</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監理仕様書の変更</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は訂正の指示を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場合は、書面によるものとする。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16 </w:t>
      </w:r>
      <w:r w:rsidRPr="00426C2F">
        <w:rPr>
          <w:rFonts w:ascii="游ゴシック" w:eastAsia="游ゴシック" w:hAnsi="游ゴシック" w:hint="eastAsia"/>
          <w:b/>
          <w:sz w:val="16"/>
          <w:szCs w:val="16"/>
        </w:rPr>
        <w:t>契約内容の変更</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１．発注者は、次の各号に掲げる場合において、</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監理業務契約の変更</w:t>
      </w:r>
      <w:r w:rsidRPr="00426C2F">
        <w:rPr>
          <w:rFonts w:asciiTheme="minorHAnsi" w:eastAsiaTheme="minorHAnsi" w:hAnsiTheme="minorHAnsi" w:hint="eastAsia"/>
          <w:sz w:val="16"/>
          <w:szCs w:val="16"/>
        </w:rPr>
        <w:t>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ものとする。</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hint="eastAsia"/>
          <w:sz w:val="16"/>
          <w:szCs w:val="16"/>
        </w:rPr>
        <w:t>契約金額の変更を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場合</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場合</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(3)</w:t>
      </w:r>
      <w:r w:rsidRPr="00426C2F">
        <w:rPr>
          <w:rFonts w:asciiTheme="minorHAnsi" w:eastAsiaTheme="minorHAnsi" w:hAnsiTheme="minorHAnsi" w:hint="eastAsia"/>
          <w:sz w:val="16"/>
          <w:szCs w:val="16"/>
        </w:rPr>
        <w:t xml:space="preserve"> 工事監理担当職員と受注者が協議し、</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監理業務施</w:t>
      </w:r>
      <w:r w:rsidRPr="00426C2F">
        <w:rPr>
          <w:rFonts w:asciiTheme="minorHAnsi" w:eastAsiaTheme="minorHAnsi" w:hAnsiTheme="minorHAnsi" w:cs="ＭＳ 明朝" w:hint="eastAsia"/>
          <w:sz w:val="16"/>
          <w:szCs w:val="16"/>
        </w:rPr>
        <w:t>行</w:t>
      </w:r>
      <w:r w:rsidRPr="00426C2F">
        <w:rPr>
          <w:rFonts w:asciiTheme="minorHAnsi" w:eastAsiaTheme="minorHAnsi" w:hAnsiTheme="minorHAnsi" w:hint="eastAsia"/>
          <w:sz w:val="16"/>
          <w:szCs w:val="16"/>
        </w:rPr>
        <w:t>上必要があると認められる場合</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(4) </w:t>
      </w:r>
      <w:r w:rsidRPr="00426C2F">
        <w:rPr>
          <w:rFonts w:asciiTheme="minorHAnsi" w:eastAsiaTheme="minorHAnsi" w:hAnsiTheme="minorHAnsi" w:hint="eastAsia"/>
          <w:sz w:val="16"/>
          <w:szCs w:val="16"/>
        </w:rPr>
        <w:t>４．18の規定に基づき契約金額の変更に代える</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監理仕様書の変更を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場合</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２．発注者は、前項の場合において、変更する契約図書を次の各号に基づき作成するものとする。</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hint="eastAsia"/>
          <w:sz w:val="16"/>
          <w:szCs w:val="16"/>
        </w:rPr>
        <w:t>３．</w:t>
      </w:r>
      <w:r w:rsidRPr="00426C2F">
        <w:rPr>
          <w:rFonts w:asciiTheme="minorHAnsi" w:eastAsiaTheme="minorHAnsi" w:hAnsiTheme="minorHAnsi"/>
          <w:sz w:val="16"/>
          <w:szCs w:val="16"/>
        </w:rPr>
        <w:t>15</w:t>
      </w:r>
      <w:r w:rsidRPr="00426C2F">
        <w:rPr>
          <w:rFonts w:asciiTheme="minorHAnsi" w:eastAsiaTheme="minorHAnsi" w:hAnsiTheme="minorHAnsi" w:hint="eastAsia"/>
          <w:sz w:val="16"/>
          <w:szCs w:val="16"/>
        </w:rPr>
        <w:t>の規定に基づき工事監理担当職員が受注者に指示した事項</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w:t>
      </w:r>
      <w:r w:rsidRPr="00426C2F">
        <w:rPr>
          <w:rFonts w:asciiTheme="minorHAnsi" w:eastAsiaTheme="minorHAnsi" w:hAnsiTheme="minorHAnsi" w:cs="ＭＳ 明朝" w:hint="eastAsia"/>
          <w:sz w:val="16"/>
          <w:szCs w:val="16"/>
        </w:rPr>
        <w:t>一時</w:t>
      </w:r>
      <w:r w:rsidRPr="00426C2F">
        <w:rPr>
          <w:rFonts w:asciiTheme="minorHAnsi" w:eastAsiaTheme="minorHAnsi" w:hAnsiTheme="minorHAnsi" w:hint="eastAsia"/>
          <w:sz w:val="16"/>
          <w:szCs w:val="16"/>
        </w:rPr>
        <w:t>中止に伴う増加費用及び</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の変更等決定済の事項</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(3) </w:t>
      </w:r>
      <w:r w:rsidRPr="00426C2F">
        <w:rPr>
          <w:rFonts w:asciiTheme="minorHAnsi" w:eastAsiaTheme="minorHAnsi" w:hAnsiTheme="minorHAnsi" w:hint="eastAsia"/>
          <w:sz w:val="16"/>
          <w:szCs w:val="16"/>
        </w:rPr>
        <w:t>その他発注者</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は工事監理担当職員と受注者との協議で決定された事項</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17 </w:t>
      </w:r>
      <w:r w:rsidR="009553F2" w:rsidRPr="00426C2F">
        <w:rPr>
          <w:rFonts w:ascii="游ゴシック" w:eastAsia="游ゴシック" w:hAnsi="游ゴシック" w:hint="eastAsia"/>
          <w:b/>
          <w:sz w:val="16"/>
          <w:szCs w:val="16"/>
        </w:rPr>
        <w:t>履行期限</w:t>
      </w:r>
      <w:r w:rsidRPr="00426C2F">
        <w:rPr>
          <w:rFonts w:ascii="游ゴシック" w:eastAsia="游ゴシック" w:hAnsi="游ゴシック" w:hint="eastAsia"/>
          <w:b/>
          <w:sz w:val="16"/>
          <w:szCs w:val="16"/>
        </w:rPr>
        <w:t>の変更</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１．発注者は、受注者に対して工事監理業務の変更の指示を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場合においては、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か否かを合わせて事前に通知しなければならない。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２．受注者は、</w:t>
      </w:r>
      <w:r w:rsidR="00EF782E" w:rsidRPr="00426C2F">
        <w:rPr>
          <w:rFonts w:asciiTheme="minorHAnsi" w:eastAsiaTheme="minorHAnsi" w:hAnsiTheme="minorHAnsi" w:hint="eastAsia"/>
          <w:sz w:val="16"/>
          <w:szCs w:val="16"/>
        </w:rPr>
        <w:t>契約書</w:t>
      </w:r>
      <w:r w:rsidRPr="00426C2F">
        <w:rPr>
          <w:rFonts w:asciiTheme="minorHAnsi" w:eastAsiaTheme="minorHAnsi" w:hAnsiTheme="minorHAnsi" w:hint="eastAsia"/>
          <w:sz w:val="16"/>
          <w:szCs w:val="16"/>
        </w:rPr>
        <w:t>の規定に基づき、</w:t>
      </w:r>
      <w:r w:rsidR="009553F2" w:rsidRPr="00426C2F">
        <w:rPr>
          <w:rFonts w:asciiTheme="minorHAnsi" w:eastAsiaTheme="minorHAnsi" w:hAnsiTheme="minorHAnsi" w:hint="eastAsia"/>
          <w:sz w:val="16"/>
          <w:szCs w:val="16"/>
        </w:rPr>
        <w:t>履行期限</w:t>
      </w:r>
      <w:r w:rsidR="00EF782E" w:rsidRPr="00426C2F">
        <w:rPr>
          <w:rFonts w:asciiTheme="minorHAnsi" w:eastAsiaTheme="minorHAnsi" w:hAnsiTheme="minorHAnsi" w:hint="eastAsia"/>
          <w:sz w:val="16"/>
          <w:szCs w:val="16"/>
        </w:rPr>
        <w:t>を請求する</w:t>
      </w:r>
      <w:r w:rsidRPr="00426C2F">
        <w:rPr>
          <w:rFonts w:asciiTheme="minorHAnsi" w:eastAsiaTheme="minorHAnsi" w:hAnsiTheme="minorHAnsi" w:hint="eastAsia"/>
          <w:sz w:val="16"/>
          <w:szCs w:val="16"/>
        </w:rPr>
        <w:t>場合には、延長理由、延長日数の算定根拠、業務</w:t>
      </w:r>
      <w:r w:rsidRPr="00426C2F">
        <w:rPr>
          <w:rFonts w:asciiTheme="minorHAnsi" w:eastAsiaTheme="minorHAnsi" w:hAnsiTheme="minorHAnsi" w:cs="ＭＳ 明朝" w:hint="eastAsia"/>
          <w:sz w:val="16"/>
          <w:szCs w:val="16"/>
        </w:rPr>
        <w:t>工程</w:t>
      </w:r>
      <w:r w:rsidRPr="00426C2F">
        <w:rPr>
          <w:rFonts w:asciiTheme="minorHAnsi" w:eastAsiaTheme="minorHAnsi" w:hAnsiTheme="minorHAnsi" w:hint="eastAsia"/>
          <w:sz w:val="16"/>
          <w:szCs w:val="16"/>
        </w:rPr>
        <w:t>を修正した業務計画書その他必要な資料を発注者に提出しなければならない。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w:t>
      </w:r>
      <w:r w:rsidR="00EF782E" w:rsidRPr="00426C2F">
        <w:rPr>
          <w:rFonts w:asciiTheme="minorHAnsi" w:eastAsiaTheme="minorHAnsi" w:hAnsiTheme="minorHAnsi" w:hint="eastAsia"/>
          <w:sz w:val="16"/>
          <w:szCs w:val="16"/>
        </w:rPr>
        <w:t>受注者は、</w:t>
      </w:r>
      <w:r w:rsidRPr="00426C2F">
        <w:rPr>
          <w:rFonts w:asciiTheme="minorHAnsi" w:eastAsiaTheme="minorHAnsi" w:hAnsiTheme="minorHAnsi" w:hint="eastAsia"/>
          <w:sz w:val="16"/>
          <w:szCs w:val="16"/>
        </w:rPr>
        <w:t>第４章４．11の規定に基づき発注者の請求により</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を短縮した場合には、速やかに、</w:t>
      </w:r>
      <w:r w:rsidR="00EF782E" w:rsidRPr="00426C2F">
        <w:rPr>
          <w:rFonts w:asciiTheme="minorHAnsi" w:eastAsiaTheme="minorHAnsi" w:hAnsiTheme="minorHAnsi" w:hint="eastAsia"/>
          <w:sz w:val="16"/>
          <w:szCs w:val="16"/>
        </w:rPr>
        <w:t>業務行程を修正した</w:t>
      </w:r>
      <w:r w:rsidRPr="00426C2F">
        <w:rPr>
          <w:rFonts w:asciiTheme="minorHAnsi" w:eastAsiaTheme="minorHAnsi" w:hAnsiTheme="minorHAnsi" w:hint="eastAsia"/>
          <w:sz w:val="16"/>
          <w:szCs w:val="16"/>
        </w:rPr>
        <w:t>業務計画書</w:t>
      </w:r>
      <w:r w:rsidR="00EF782E" w:rsidRPr="00426C2F">
        <w:rPr>
          <w:rFonts w:asciiTheme="minorHAnsi" w:eastAsiaTheme="minorHAnsi" w:hAnsiTheme="minorHAnsi" w:hint="eastAsia"/>
          <w:sz w:val="16"/>
          <w:szCs w:val="16"/>
        </w:rPr>
        <w:t>を</w:t>
      </w:r>
      <w:r w:rsidRPr="00426C2F">
        <w:rPr>
          <w:rFonts w:asciiTheme="minorHAnsi" w:eastAsiaTheme="minorHAnsi" w:hAnsiTheme="minorHAnsi" w:hint="eastAsia"/>
          <w:sz w:val="16"/>
          <w:szCs w:val="16"/>
        </w:rPr>
        <w:t>提出しなければならない。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18 </w:t>
      </w:r>
      <w:r w:rsidRPr="00426C2F">
        <w:rPr>
          <w:rFonts w:ascii="游ゴシック" w:eastAsia="游ゴシック" w:hAnsi="游ゴシック" w:cs="ＭＳ 明朝" w:hint="eastAsia"/>
          <w:b/>
          <w:sz w:val="16"/>
          <w:szCs w:val="16"/>
        </w:rPr>
        <w:t>一時中止</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00EF782E" w:rsidRPr="00426C2F">
        <w:rPr>
          <w:rFonts w:asciiTheme="minorHAnsi" w:eastAsiaTheme="minorHAnsi" w:hAnsiTheme="minorHAnsi" w:hint="eastAsia"/>
          <w:sz w:val="16"/>
          <w:szCs w:val="16"/>
        </w:rPr>
        <w:t>発注者は、</w:t>
      </w:r>
      <w:r w:rsidRPr="00426C2F">
        <w:rPr>
          <w:rFonts w:asciiTheme="minorHAnsi" w:eastAsiaTheme="minorHAnsi" w:hAnsiTheme="minorHAnsi" w:hint="eastAsia"/>
          <w:sz w:val="16"/>
          <w:szCs w:val="16"/>
        </w:rPr>
        <w:t>第４章４．９の規定により、次の各号に該当する場合</w:t>
      </w:r>
      <w:r w:rsidR="00EF782E" w:rsidRPr="00426C2F">
        <w:rPr>
          <w:rFonts w:asciiTheme="minorHAnsi" w:eastAsiaTheme="minorHAnsi" w:hAnsiTheme="minorHAnsi" w:hint="eastAsia"/>
          <w:sz w:val="16"/>
          <w:szCs w:val="16"/>
        </w:rPr>
        <w:t>は</w:t>
      </w:r>
      <w:r w:rsidRPr="00426C2F">
        <w:rPr>
          <w:rFonts w:asciiTheme="minorHAnsi" w:eastAsiaTheme="minorHAnsi" w:hAnsiTheme="minorHAnsi" w:hint="eastAsia"/>
          <w:sz w:val="16"/>
          <w:szCs w:val="16"/>
        </w:rPr>
        <w:t>、</w:t>
      </w:r>
      <w:r w:rsidR="00EF782E" w:rsidRPr="00426C2F">
        <w:rPr>
          <w:rFonts w:asciiTheme="minorHAnsi" w:eastAsiaTheme="minorHAnsi" w:hAnsiTheme="minorHAnsi" w:hint="eastAsia"/>
          <w:sz w:val="16"/>
          <w:szCs w:val="16"/>
        </w:rPr>
        <w:t>契約書の規定により</w:t>
      </w:r>
      <w:r w:rsidRPr="00426C2F">
        <w:rPr>
          <w:rFonts w:asciiTheme="minorHAnsi" w:eastAsiaTheme="minorHAnsi" w:hAnsiTheme="minorHAnsi" w:hint="eastAsia"/>
          <w:sz w:val="16"/>
          <w:szCs w:val="16"/>
        </w:rPr>
        <w:t>、</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監理業務の全部</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部を</w:t>
      </w:r>
      <w:r w:rsidRPr="00426C2F">
        <w:rPr>
          <w:rFonts w:asciiTheme="minorHAnsi" w:eastAsiaTheme="minorHAnsi" w:hAnsiTheme="minorHAnsi" w:cs="ＭＳ 明朝" w:hint="eastAsia"/>
          <w:sz w:val="16"/>
          <w:szCs w:val="16"/>
        </w:rPr>
        <w:t>一時中止</w:t>
      </w:r>
      <w:r w:rsidRPr="00426C2F">
        <w:rPr>
          <w:rFonts w:asciiTheme="minorHAnsi" w:eastAsiaTheme="minorHAnsi" w:hAnsiTheme="minorHAnsi" w:hint="eastAsia"/>
          <w:sz w:val="16"/>
          <w:szCs w:val="16"/>
        </w:rPr>
        <w:t>させるものとする。</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hint="eastAsia"/>
          <w:sz w:val="16"/>
          <w:szCs w:val="16"/>
        </w:rPr>
        <w:t>対象</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の設計変更等業務の進捗が遅れたため、</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監理業務の続行を不適当と認めた場合</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Pr="00426C2F">
        <w:rPr>
          <w:rFonts w:asciiTheme="minorHAnsi" w:eastAsiaTheme="minorHAnsi" w:hAnsiTheme="minorHAnsi" w:hint="eastAsia"/>
          <w:sz w:val="16"/>
          <w:szCs w:val="16"/>
        </w:rPr>
        <w:t>環境問題等の発生</w:t>
      </w:r>
      <w:r w:rsidR="00EF782E" w:rsidRPr="00426C2F">
        <w:rPr>
          <w:rFonts w:asciiTheme="minorHAnsi" w:eastAsiaTheme="minorHAnsi" w:hAnsiTheme="minorHAnsi" w:hint="eastAsia"/>
          <w:sz w:val="16"/>
          <w:szCs w:val="16"/>
        </w:rPr>
        <w:t>により</w:t>
      </w:r>
      <w:r w:rsidRPr="00426C2F">
        <w:rPr>
          <w:rFonts w:asciiTheme="minorHAnsi" w:eastAsiaTheme="minorHAnsi" w:hAnsiTheme="minorHAnsi" w:hint="eastAsia"/>
          <w:sz w:val="16"/>
          <w:szCs w:val="16"/>
        </w:rPr>
        <w:t>業務の続行が不適当</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は不可能となった場合</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(3) </w:t>
      </w:r>
      <w:r w:rsidRPr="00426C2F">
        <w:rPr>
          <w:rFonts w:asciiTheme="minorHAnsi" w:eastAsiaTheme="minorHAnsi" w:hAnsiTheme="minorHAnsi" w:hint="eastAsia"/>
          <w:sz w:val="16"/>
          <w:szCs w:val="16"/>
        </w:rPr>
        <w:t>天災等により</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監理業務の対象箇所の状態が変動した場合</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２．発注者は、受注者が契約図書に違反し、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は工事監理担当職員の指示に従わない場合等、工事監理担当職員が必要と認めた場合には、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監理業務の全部</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一部</w:t>
      </w:r>
      <w:r w:rsidRPr="00426C2F">
        <w:rPr>
          <w:rFonts w:asciiTheme="minorHAnsi" w:eastAsiaTheme="minorHAnsi" w:hAnsiTheme="minorHAnsi" w:hint="eastAsia"/>
          <w:sz w:val="16"/>
          <w:szCs w:val="16"/>
        </w:rPr>
        <w:t>を</w:t>
      </w:r>
      <w:r w:rsidRPr="00426C2F">
        <w:rPr>
          <w:rFonts w:asciiTheme="minorHAnsi" w:eastAsiaTheme="minorHAnsi" w:hAnsiTheme="minorHAnsi" w:cs="ＭＳ 明朝" w:hint="eastAsia"/>
          <w:sz w:val="16"/>
          <w:szCs w:val="16"/>
        </w:rPr>
        <w:t>一時中止</w:t>
      </w:r>
      <w:r w:rsidRPr="00426C2F">
        <w:rPr>
          <w:rFonts w:asciiTheme="minorHAnsi" w:eastAsiaTheme="minorHAnsi" w:hAnsiTheme="minorHAnsi" w:hint="eastAsia"/>
          <w:sz w:val="16"/>
          <w:szCs w:val="16"/>
        </w:rPr>
        <w:t>させることができるものとする。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19 </w:t>
      </w:r>
      <w:r w:rsidRPr="00426C2F">
        <w:rPr>
          <w:rFonts w:ascii="游ゴシック" w:eastAsia="游ゴシック" w:hAnsi="游ゴシック" w:hint="eastAsia"/>
          <w:b/>
          <w:sz w:val="16"/>
          <w:szCs w:val="16"/>
        </w:rPr>
        <w:t>発注者の賠償責任</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１．発注者は、次の各号に該当する場合においては、損害の賠償を</w:t>
      </w:r>
      <w:r w:rsidRPr="00426C2F">
        <w:rPr>
          <w:rFonts w:asciiTheme="minorHAnsi" w:eastAsiaTheme="minorHAnsi" w:hAnsiTheme="minorHAnsi" w:cs="ＭＳ 明朝" w:hint="eastAsia"/>
          <w:sz w:val="16"/>
          <w:szCs w:val="16"/>
        </w:rPr>
        <w:t>行わ</w:t>
      </w:r>
      <w:r w:rsidRPr="00426C2F">
        <w:rPr>
          <w:rFonts w:asciiTheme="minorHAnsi" w:eastAsiaTheme="minorHAnsi" w:hAnsiTheme="minorHAnsi" w:hint="eastAsia"/>
          <w:sz w:val="16"/>
          <w:szCs w:val="16"/>
        </w:rPr>
        <w:t>なければならない。</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(1) </w:t>
      </w:r>
      <w:r w:rsidRPr="00426C2F">
        <w:rPr>
          <w:rFonts w:asciiTheme="minorHAnsi" w:eastAsiaTheme="minorHAnsi" w:hAnsiTheme="minorHAnsi" w:hint="eastAsia"/>
          <w:sz w:val="16"/>
          <w:szCs w:val="16"/>
        </w:rPr>
        <w:t>４．16に定める</w:t>
      </w:r>
      <w:r w:rsidRPr="00426C2F">
        <w:rPr>
          <w:rFonts w:asciiTheme="minorHAnsi" w:eastAsiaTheme="minorHAnsi" w:hAnsiTheme="minorHAnsi" w:cs="ＭＳ 明朝" w:hint="eastAsia"/>
          <w:sz w:val="16"/>
          <w:szCs w:val="16"/>
        </w:rPr>
        <w:t>一般</w:t>
      </w:r>
      <w:r w:rsidRPr="00426C2F">
        <w:rPr>
          <w:rFonts w:asciiTheme="minorHAnsi" w:eastAsiaTheme="minorHAnsi" w:hAnsiTheme="minorHAnsi" w:hint="eastAsia"/>
          <w:sz w:val="16"/>
          <w:szCs w:val="16"/>
        </w:rPr>
        <w:t>的損害、４．16に定める第三者に及ぼした損害について、発注者の責めに帰すべきものとされた場合</w:t>
      </w:r>
    </w:p>
    <w:p w:rsidR="00CE344D" w:rsidRPr="00426C2F" w:rsidRDefault="00CE344D" w:rsidP="007C612A">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Pr="00426C2F">
        <w:rPr>
          <w:rFonts w:asciiTheme="minorHAnsi" w:eastAsiaTheme="minorHAnsi" w:hAnsiTheme="minorHAnsi" w:hint="eastAsia"/>
          <w:sz w:val="16"/>
          <w:szCs w:val="16"/>
        </w:rPr>
        <w:t>発注者が契約に違反し、その違反により契約の履行が不可能となった場合</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20 </w:t>
      </w:r>
      <w:r w:rsidRPr="00426C2F">
        <w:rPr>
          <w:rFonts w:ascii="游ゴシック" w:eastAsia="游ゴシック" w:hAnsi="游ゴシック" w:hint="eastAsia"/>
          <w:b/>
          <w:sz w:val="16"/>
          <w:szCs w:val="16"/>
        </w:rPr>
        <w:t>受注者の賠償責任</w:t>
      </w:r>
    </w:p>
    <w:p w:rsidR="00CE344D" w:rsidRPr="00426C2F" w:rsidRDefault="00CE344D" w:rsidP="003264E6">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１．受注者は、次の各号に該当する場合においては、損害の賠償を</w:t>
      </w:r>
      <w:r w:rsidRPr="00426C2F">
        <w:rPr>
          <w:rFonts w:asciiTheme="minorHAnsi" w:eastAsiaTheme="minorHAnsi" w:hAnsiTheme="minorHAnsi" w:cs="ＭＳ 明朝" w:hint="eastAsia"/>
          <w:sz w:val="16"/>
          <w:szCs w:val="16"/>
        </w:rPr>
        <w:t>行わ</w:t>
      </w:r>
      <w:r w:rsidRPr="00426C2F">
        <w:rPr>
          <w:rFonts w:asciiTheme="minorHAnsi" w:eastAsiaTheme="minorHAnsi" w:hAnsiTheme="minorHAnsi" w:hint="eastAsia"/>
          <w:sz w:val="16"/>
          <w:szCs w:val="16"/>
        </w:rPr>
        <w:t>なければならない。</w:t>
      </w:r>
    </w:p>
    <w:p w:rsidR="00CE344D" w:rsidRPr="00426C2F" w:rsidRDefault="00CE344D" w:rsidP="003264E6">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lastRenderedPageBreak/>
        <w:t xml:space="preserve">(1) </w:t>
      </w:r>
      <w:r w:rsidRPr="00426C2F">
        <w:rPr>
          <w:rFonts w:asciiTheme="minorHAnsi" w:eastAsiaTheme="minorHAnsi" w:hAnsiTheme="minorHAnsi" w:hint="eastAsia"/>
          <w:sz w:val="16"/>
          <w:szCs w:val="16"/>
        </w:rPr>
        <w:t>４．16に定める</w:t>
      </w:r>
      <w:r w:rsidRPr="00426C2F">
        <w:rPr>
          <w:rFonts w:asciiTheme="minorHAnsi" w:eastAsiaTheme="minorHAnsi" w:hAnsiTheme="minorHAnsi" w:cs="ＭＳ 明朝" w:hint="eastAsia"/>
          <w:sz w:val="16"/>
          <w:szCs w:val="16"/>
        </w:rPr>
        <w:t>一般</w:t>
      </w:r>
      <w:r w:rsidRPr="00426C2F">
        <w:rPr>
          <w:rFonts w:asciiTheme="minorHAnsi" w:eastAsiaTheme="minorHAnsi" w:hAnsiTheme="minorHAnsi" w:hint="eastAsia"/>
          <w:sz w:val="16"/>
          <w:szCs w:val="16"/>
        </w:rPr>
        <w:t>的損害、４．16に定める第三者に及ぼした損害について、受注者の責めに帰すべきものとされた場合</w:t>
      </w:r>
    </w:p>
    <w:p w:rsidR="00CE344D" w:rsidRPr="00426C2F" w:rsidRDefault="00CE344D" w:rsidP="003264E6">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sz w:val="16"/>
          <w:szCs w:val="16"/>
        </w:rPr>
        <w:t xml:space="preserve">(2) </w:t>
      </w:r>
      <w:r w:rsidRPr="00426C2F">
        <w:rPr>
          <w:rFonts w:asciiTheme="minorHAnsi" w:eastAsiaTheme="minorHAnsi" w:hAnsiTheme="minorHAnsi" w:hint="eastAsia"/>
          <w:sz w:val="16"/>
          <w:szCs w:val="16"/>
        </w:rPr>
        <w:t>３．14に定める債務不履行に対する履</w:t>
      </w:r>
      <w:r w:rsidRPr="00426C2F">
        <w:rPr>
          <w:rFonts w:asciiTheme="minorHAnsi" w:eastAsiaTheme="minorHAnsi" w:hAnsiTheme="minorHAnsi" w:cs="ＭＳ 明朝" w:hint="eastAsia"/>
          <w:sz w:val="16"/>
          <w:szCs w:val="16"/>
        </w:rPr>
        <w:t>行</w:t>
      </w:r>
      <w:r w:rsidRPr="00426C2F">
        <w:rPr>
          <w:rFonts w:asciiTheme="minorHAnsi" w:eastAsiaTheme="minorHAnsi" w:hAnsiTheme="minorHAnsi" w:hint="eastAsia"/>
          <w:sz w:val="16"/>
          <w:szCs w:val="16"/>
        </w:rPr>
        <w:t>責任に係る損害が</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場合</w:t>
      </w:r>
    </w:p>
    <w:p w:rsidR="007C612A" w:rsidRPr="00426C2F" w:rsidRDefault="007C612A" w:rsidP="00CE344D">
      <w:pPr>
        <w:spacing w:line="280" w:lineRule="exact"/>
        <w:rPr>
          <w:rFonts w:ascii="游ゴシック" w:eastAsia="游ゴシック" w:hAnsi="游ゴシック"/>
          <w:b/>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21</w:t>
      </w:r>
      <w:r w:rsidRPr="00426C2F">
        <w:rPr>
          <w:rFonts w:ascii="游ゴシック" w:eastAsia="游ゴシック" w:hAnsi="游ゴシック" w:hint="eastAsia"/>
          <w:b/>
          <w:sz w:val="16"/>
          <w:szCs w:val="16"/>
        </w:rPr>
        <w:t>下請負又は</w:t>
      </w:r>
      <w:r w:rsidR="00A651C5" w:rsidRPr="00426C2F">
        <w:rPr>
          <w:rFonts w:ascii="游ゴシック" w:eastAsia="游ゴシック" w:hAnsi="游ゴシック" w:hint="eastAsia"/>
          <w:b/>
          <w:sz w:val="16"/>
          <w:szCs w:val="16"/>
        </w:rPr>
        <w:t>再</w:t>
      </w:r>
      <w:r w:rsidRPr="00426C2F">
        <w:rPr>
          <w:rFonts w:ascii="游ゴシック" w:eastAsia="游ゴシック" w:hAnsi="游ゴシック" w:hint="eastAsia"/>
          <w:b/>
          <w:sz w:val="16"/>
          <w:szCs w:val="16"/>
        </w:rPr>
        <w:t>委託</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１．約款第２条に定める「全部又は大部分」とは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監理業務等における総合的な企画及び判断並びに業務遂行管理をいい、受注者は、これを下請負又は</w:t>
      </w:r>
      <w:r w:rsidR="00A651C5" w:rsidRPr="00426C2F">
        <w:rPr>
          <w:rFonts w:asciiTheme="minorHAnsi" w:eastAsiaTheme="minorHAnsi" w:hAnsiTheme="minorHAnsi" w:hint="eastAsia"/>
          <w:sz w:val="16"/>
          <w:szCs w:val="16"/>
        </w:rPr>
        <w:t>再</w:t>
      </w:r>
      <w:r w:rsidRPr="00426C2F">
        <w:rPr>
          <w:rFonts w:asciiTheme="minorHAnsi" w:eastAsiaTheme="minorHAnsi" w:hAnsiTheme="minorHAnsi" w:hint="eastAsia"/>
          <w:sz w:val="16"/>
          <w:szCs w:val="16"/>
        </w:rPr>
        <w:t>委託</w:t>
      </w:r>
      <w:r w:rsidR="00A651C5" w:rsidRPr="00426C2F">
        <w:rPr>
          <w:rFonts w:asciiTheme="minorHAnsi" w:eastAsiaTheme="minorHAnsi" w:hAnsiTheme="minorHAnsi" w:hint="eastAsia"/>
          <w:sz w:val="16"/>
          <w:szCs w:val="16"/>
        </w:rPr>
        <w:t>若しくは</w:t>
      </w:r>
      <w:r w:rsidR="00032DE3" w:rsidRPr="00426C2F">
        <w:rPr>
          <w:rFonts w:asciiTheme="minorHAnsi" w:eastAsiaTheme="minorHAnsi" w:hAnsiTheme="minorHAnsi" w:hint="eastAsia"/>
          <w:sz w:val="16"/>
          <w:szCs w:val="16"/>
        </w:rPr>
        <w:t>再々委託等</w:t>
      </w:r>
      <w:r w:rsidRPr="00426C2F">
        <w:rPr>
          <w:rFonts w:asciiTheme="minorHAnsi" w:eastAsiaTheme="minorHAnsi" w:hAnsiTheme="minorHAnsi" w:hint="eastAsia"/>
          <w:sz w:val="16"/>
          <w:szCs w:val="16"/>
        </w:rPr>
        <w:t>することはできない。</w:t>
      </w:r>
    </w:p>
    <w:p w:rsidR="00032DE3" w:rsidRPr="00426C2F" w:rsidRDefault="00032DE3" w:rsidP="0054403B">
      <w:pPr>
        <w:snapToGrid w:val="0"/>
        <w:spacing w:line="240" w:lineRule="atLeast"/>
        <w:ind w:left="143" w:hangingChars="100" w:hanging="143"/>
        <w:rPr>
          <w:rFonts w:asciiTheme="minorHAnsi" w:eastAsiaTheme="minorHAnsi" w:hAnsiTheme="minorHAnsi"/>
          <w:sz w:val="16"/>
          <w:szCs w:val="16"/>
        </w:rPr>
      </w:pPr>
      <w:r w:rsidRPr="00426C2F">
        <w:rPr>
          <w:rFonts w:asciiTheme="minorEastAsia" w:eastAsiaTheme="minorEastAsia" w:hAnsiTheme="minorEastAsia" w:hint="eastAsia"/>
          <w:sz w:val="16"/>
          <w:szCs w:val="16"/>
        </w:rPr>
        <w:t>２．受注者は、コピー、ワープロ、印刷、製本、計算処理（構造計算、設備計算及び積算を除く）、トレース、資料整理、模型製作、透視図作成等の簡易な業務を第三者に</w:t>
      </w:r>
      <w:r w:rsidR="00A651C5" w:rsidRPr="00426C2F">
        <w:rPr>
          <w:rFonts w:asciiTheme="minorEastAsia" w:eastAsiaTheme="minorEastAsia" w:hAnsiTheme="minorEastAsia" w:hint="eastAsia"/>
          <w:sz w:val="16"/>
          <w:szCs w:val="16"/>
        </w:rPr>
        <w:t>下請負又は再委託若しくは</w:t>
      </w:r>
      <w:r w:rsidRPr="00426C2F">
        <w:rPr>
          <w:rFonts w:asciiTheme="minorEastAsia" w:eastAsiaTheme="minorEastAsia" w:hAnsiTheme="minorEastAsia" w:hint="eastAsia"/>
          <w:sz w:val="16"/>
          <w:szCs w:val="16"/>
        </w:rPr>
        <w:t>再々委託等する場合については、発注者の承諾を得なくともよいものとする。</w:t>
      </w:r>
    </w:p>
    <w:p w:rsidR="00CE344D" w:rsidRPr="00426C2F" w:rsidRDefault="00032DE3"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w:t>
      </w:r>
      <w:r w:rsidR="00CE344D" w:rsidRPr="00426C2F">
        <w:rPr>
          <w:rFonts w:asciiTheme="minorHAnsi" w:eastAsiaTheme="minorHAnsi" w:hAnsiTheme="minorHAnsi" w:hint="eastAsia"/>
          <w:sz w:val="16"/>
          <w:szCs w:val="16"/>
        </w:rPr>
        <w:t>．受注者は、第１項</w:t>
      </w:r>
      <w:r w:rsidRPr="00426C2F">
        <w:rPr>
          <w:rFonts w:asciiTheme="minorHAnsi" w:eastAsiaTheme="minorHAnsi" w:hAnsiTheme="minorHAnsi" w:hint="eastAsia"/>
          <w:sz w:val="16"/>
          <w:szCs w:val="16"/>
        </w:rPr>
        <w:t>及び第2項</w:t>
      </w:r>
      <w:r w:rsidR="00CE344D" w:rsidRPr="00426C2F">
        <w:rPr>
          <w:rFonts w:asciiTheme="minorHAnsi" w:eastAsiaTheme="minorHAnsi" w:hAnsiTheme="minorHAnsi" w:hint="eastAsia"/>
          <w:sz w:val="16"/>
          <w:szCs w:val="16"/>
        </w:rPr>
        <w:t>に規定する業務以外の下請負又は</w:t>
      </w:r>
      <w:r w:rsidR="00A651C5" w:rsidRPr="00426C2F">
        <w:rPr>
          <w:rFonts w:asciiTheme="minorHAnsi" w:eastAsiaTheme="minorHAnsi" w:hAnsiTheme="minorHAnsi" w:hint="eastAsia"/>
          <w:sz w:val="16"/>
          <w:szCs w:val="16"/>
        </w:rPr>
        <w:t>再</w:t>
      </w:r>
      <w:r w:rsidR="00CE344D" w:rsidRPr="00426C2F">
        <w:rPr>
          <w:rFonts w:asciiTheme="minorHAnsi" w:eastAsiaTheme="minorHAnsi" w:hAnsiTheme="minorHAnsi" w:hint="eastAsia"/>
          <w:sz w:val="16"/>
          <w:szCs w:val="16"/>
        </w:rPr>
        <w:t>委託</w:t>
      </w:r>
      <w:r w:rsidR="00A651C5" w:rsidRPr="00426C2F">
        <w:rPr>
          <w:rFonts w:asciiTheme="minorHAnsi" w:eastAsiaTheme="minorHAnsi" w:hAnsiTheme="minorHAnsi" w:hint="eastAsia"/>
          <w:sz w:val="16"/>
          <w:szCs w:val="16"/>
        </w:rPr>
        <w:t>若しくは</w:t>
      </w:r>
      <w:r w:rsidR="00150BF8" w:rsidRPr="00426C2F">
        <w:rPr>
          <w:rFonts w:asciiTheme="minorHAnsi" w:eastAsiaTheme="minorHAnsi" w:hAnsiTheme="minorHAnsi" w:hint="eastAsia"/>
          <w:sz w:val="16"/>
          <w:szCs w:val="16"/>
        </w:rPr>
        <w:t>再々委託等</w:t>
      </w:r>
      <w:r w:rsidR="00CE344D" w:rsidRPr="00426C2F">
        <w:rPr>
          <w:rFonts w:asciiTheme="minorHAnsi" w:eastAsiaTheme="minorHAnsi" w:hAnsiTheme="minorHAnsi" w:hint="eastAsia"/>
          <w:sz w:val="16"/>
          <w:szCs w:val="16"/>
        </w:rPr>
        <w:t>に当たっては、発注者の承諾を得なければならない。</w:t>
      </w:r>
    </w:p>
    <w:p w:rsidR="00150BF8" w:rsidRPr="00426C2F" w:rsidRDefault="00150BF8"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４．受注者は、工事監理業務の一部を</w:t>
      </w:r>
      <w:r w:rsidR="00A651C5" w:rsidRPr="00426C2F">
        <w:rPr>
          <w:rFonts w:asciiTheme="minorHAnsi" w:eastAsiaTheme="minorHAnsi" w:hAnsiTheme="minorHAnsi" w:hint="eastAsia"/>
          <w:sz w:val="16"/>
          <w:szCs w:val="16"/>
        </w:rPr>
        <w:t>下請負又は再委託若しくは</w:t>
      </w:r>
      <w:r w:rsidRPr="00426C2F">
        <w:rPr>
          <w:rFonts w:asciiTheme="minorHAnsi" w:eastAsiaTheme="minorHAnsi" w:hAnsiTheme="minorHAnsi" w:hint="eastAsia"/>
          <w:sz w:val="16"/>
          <w:szCs w:val="16"/>
        </w:rPr>
        <w:t>再々委託等する場合は、</w:t>
      </w:r>
      <w:r w:rsidR="00A651C5" w:rsidRPr="00426C2F">
        <w:rPr>
          <w:rFonts w:asciiTheme="minorHAnsi" w:eastAsiaTheme="minorHAnsi" w:hAnsiTheme="minorHAnsi" w:hint="eastAsia"/>
          <w:sz w:val="16"/>
          <w:szCs w:val="16"/>
        </w:rPr>
        <w:t>下請負又は再委託若しくは</w:t>
      </w:r>
      <w:r w:rsidRPr="00426C2F">
        <w:rPr>
          <w:rFonts w:asciiTheme="minorHAnsi" w:eastAsiaTheme="minorHAnsi" w:hAnsiTheme="minorHAnsi" w:hint="eastAsia"/>
          <w:sz w:val="16"/>
          <w:szCs w:val="16"/>
        </w:rPr>
        <w:t>再々委託等する業務の内容を記した書面により行うこととする。なお、協力者が発注機関の神戸市競争入札参加資格者である場合は、指名停止期間中であってはならない。</w:t>
      </w:r>
    </w:p>
    <w:p w:rsidR="00CE344D" w:rsidRPr="00426C2F" w:rsidRDefault="003264E6"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w:t>
      </w:r>
      <w:r w:rsidR="00CE344D" w:rsidRPr="00426C2F">
        <w:rPr>
          <w:rFonts w:asciiTheme="minorHAnsi" w:eastAsiaTheme="minorHAnsi" w:hAnsiTheme="minorHAnsi" w:hint="eastAsia"/>
          <w:sz w:val="16"/>
          <w:szCs w:val="16"/>
        </w:rPr>
        <w:t>．受注者は、協</w:t>
      </w:r>
      <w:r w:rsidR="00CE344D" w:rsidRPr="00426C2F">
        <w:rPr>
          <w:rFonts w:asciiTheme="minorHAnsi" w:eastAsiaTheme="minorHAnsi" w:hAnsiTheme="minorHAnsi" w:cs="ＭＳ 明朝" w:hint="eastAsia"/>
          <w:sz w:val="16"/>
          <w:szCs w:val="16"/>
        </w:rPr>
        <w:t>力</w:t>
      </w:r>
      <w:r w:rsidR="00CE344D" w:rsidRPr="00426C2F">
        <w:rPr>
          <w:rFonts w:asciiTheme="minorHAnsi" w:eastAsiaTheme="minorHAnsi" w:hAnsiTheme="minorHAnsi" w:hint="eastAsia"/>
          <w:sz w:val="16"/>
          <w:szCs w:val="16"/>
        </w:rPr>
        <w:t>者が複数の段階で下請負又は</w:t>
      </w:r>
      <w:r w:rsidR="00A651C5" w:rsidRPr="00426C2F">
        <w:rPr>
          <w:rFonts w:asciiTheme="minorHAnsi" w:eastAsiaTheme="minorHAnsi" w:hAnsiTheme="minorHAnsi" w:hint="eastAsia"/>
          <w:sz w:val="16"/>
          <w:szCs w:val="16"/>
        </w:rPr>
        <w:t>再</w:t>
      </w:r>
      <w:r w:rsidR="00CE344D" w:rsidRPr="00426C2F">
        <w:rPr>
          <w:rFonts w:asciiTheme="minorHAnsi" w:eastAsiaTheme="minorHAnsi" w:hAnsiTheme="minorHAnsi" w:hint="eastAsia"/>
          <w:sz w:val="16"/>
          <w:szCs w:val="16"/>
        </w:rPr>
        <w:t>委託</w:t>
      </w:r>
      <w:r w:rsidR="00A651C5" w:rsidRPr="00426C2F">
        <w:rPr>
          <w:rFonts w:asciiTheme="minorHAnsi" w:eastAsiaTheme="minorHAnsi" w:hAnsiTheme="minorHAnsi" w:hint="eastAsia"/>
          <w:sz w:val="16"/>
          <w:szCs w:val="16"/>
        </w:rPr>
        <w:t>若しくは</w:t>
      </w:r>
      <w:r w:rsidRPr="00426C2F">
        <w:rPr>
          <w:rFonts w:asciiTheme="minorHAnsi" w:eastAsiaTheme="minorHAnsi" w:hAnsiTheme="minorHAnsi" w:hint="eastAsia"/>
          <w:sz w:val="16"/>
          <w:szCs w:val="16"/>
        </w:rPr>
        <w:t>再々委託等</w:t>
      </w:r>
      <w:r w:rsidR="00CE344D" w:rsidRPr="00426C2F">
        <w:rPr>
          <w:rFonts w:asciiTheme="minorHAnsi" w:eastAsiaTheme="minorHAnsi" w:hAnsiTheme="minorHAnsi" w:hint="eastAsia"/>
          <w:sz w:val="16"/>
          <w:szCs w:val="16"/>
        </w:rPr>
        <w:t>が</w:t>
      </w:r>
      <w:r w:rsidR="00CE344D" w:rsidRPr="00426C2F">
        <w:rPr>
          <w:rFonts w:asciiTheme="minorHAnsi" w:eastAsiaTheme="minorHAnsi" w:hAnsiTheme="minorHAnsi" w:cs="ＭＳ 明朝" w:hint="eastAsia"/>
          <w:sz w:val="16"/>
          <w:szCs w:val="16"/>
        </w:rPr>
        <w:t>行わ</w:t>
      </w:r>
      <w:r w:rsidR="00CE344D" w:rsidRPr="00426C2F">
        <w:rPr>
          <w:rFonts w:asciiTheme="minorHAnsi" w:eastAsiaTheme="minorHAnsi" w:hAnsiTheme="minorHAnsi" w:hint="eastAsia"/>
          <w:sz w:val="16"/>
          <w:szCs w:val="16"/>
        </w:rPr>
        <w:t>れるときは、当該複数の段階の下請負又は</w:t>
      </w:r>
      <w:r w:rsidR="00627F3D" w:rsidRPr="00426C2F">
        <w:rPr>
          <w:rFonts w:asciiTheme="minorHAnsi" w:eastAsiaTheme="minorHAnsi" w:hAnsiTheme="minorHAnsi" w:hint="eastAsia"/>
          <w:sz w:val="16"/>
          <w:szCs w:val="16"/>
        </w:rPr>
        <w:t>再委託若しくは再々委託等</w:t>
      </w:r>
      <w:r w:rsidR="00CE344D" w:rsidRPr="00426C2F">
        <w:rPr>
          <w:rFonts w:asciiTheme="minorHAnsi" w:eastAsiaTheme="minorHAnsi" w:hAnsiTheme="minorHAnsi" w:hint="eastAsia"/>
          <w:sz w:val="16"/>
          <w:szCs w:val="16"/>
        </w:rPr>
        <w:t>の相</w:t>
      </w:r>
      <w:r w:rsidR="00CE344D" w:rsidRPr="00426C2F">
        <w:rPr>
          <w:rFonts w:asciiTheme="minorHAnsi" w:eastAsiaTheme="minorHAnsi" w:hAnsiTheme="minorHAnsi" w:cs="ＭＳ 明朝" w:hint="eastAsia"/>
          <w:sz w:val="16"/>
          <w:szCs w:val="16"/>
        </w:rPr>
        <w:t>手方</w:t>
      </w:r>
      <w:r w:rsidR="00CE344D" w:rsidRPr="00426C2F">
        <w:rPr>
          <w:rFonts w:asciiTheme="minorHAnsi" w:eastAsiaTheme="minorHAnsi" w:hAnsiTheme="minorHAnsi" w:hint="eastAsia"/>
          <w:sz w:val="16"/>
          <w:szCs w:val="16"/>
        </w:rPr>
        <w:t>の住所、</w:t>
      </w:r>
      <w:r w:rsidR="00CE344D" w:rsidRPr="00426C2F">
        <w:rPr>
          <w:rFonts w:asciiTheme="minorHAnsi" w:eastAsiaTheme="minorHAnsi" w:hAnsiTheme="minorHAnsi" w:cs="ＭＳ 明朝" w:hint="eastAsia"/>
          <w:sz w:val="16"/>
          <w:szCs w:val="16"/>
        </w:rPr>
        <w:t>氏名</w:t>
      </w:r>
      <w:r w:rsidR="00CE344D" w:rsidRPr="00426C2F">
        <w:rPr>
          <w:rFonts w:asciiTheme="minorHAnsi" w:eastAsiaTheme="minorHAnsi" w:hAnsiTheme="minorHAnsi" w:hint="eastAsia"/>
          <w:sz w:val="16"/>
          <w:szCs w:val="16"/>
        </w:rPr>
        <w:t>及び当該複数の段階の下請負又は</w:t>
      </w:r>
      <w:r w:rsidR="00627F3D" w:rsidRPr="00426C2F">
        <w:rPr>
          <w:rFonts w:asciiTheme="minorHAnsi" w:eastAsiaTheme="minorHAnsi" w:hAnsiTheme="minorHAnsi" w:hint="eastAsia"/>
          <w:sz w:val="16"/>
          <w:szCs w:val="16"/>
        </w:rPr>
        <w:t>再委託若しくは再々委託等</w:t>
      </w:r>
      <w:r w:rsidR="00CE344D" w:rsidRPr="00426C2F">
        <w:rPr>
          <w:rFonts w:asciiTheme="minorHAnsi" w:eastAsiaTheme="minorHAnsi" w:hAnsiTheme="minorHAnsi" w:hint="eastAsia"/>
          <w:sz w:val="16"/>
          <w:szCs w:val="16"/>
        </w:rPr>
        <w:t>の相手</w:t>
      </w:r>
      <w:r w:rsidRPr="00426C2F">
        <w:rPr>
          <w:rFonts w:asciiTheme="minorHAnsi" w:eastAsiaTheme="minorHAnsi" w:hAnsiTheme="minorHAnsi" w:hint="eastAsia"/>
          <w:sz w:val="16"/>
          <w:szCs w:val="16"/>
        </w:rPr>
        <w:t>方</w:t>
      </w:r>
      <w:r w:rsidR="00CE344D" w:rsidRPr="00426C2F">
        <w:rPr>
          <w:rFonts w:asciiTheme="minorHAnsi" w:eastAsiaTheme="minorHAnsi" w:hAnsiTheme="minorHAnsi" w:hint="eastAsia"/>
          <w:sz w:val="16"/>
          <w:szCs w:val="16"/>
        </w:rPr>
        <w:t>がそれぞれ</w:t>
      </w:r>
      <w:r w:rsidR="00CE344D" w:rsidRPr="00426C2F">
        <w:rPr>
          <w:rFonts w:asciiTheme="minorHAnsi" w:eastAsiaTheme="minorHAnsi" w:hAnsiTheme="minorHAnsi" w:cs="ＭＳ 明朝" w:hint="eastAsia"/>
          <w:sz w:val="16"/>
          <w:szCs w:val="16"/>
        </w:rPr>
        <w:t>行う</w:t>
      </w:r>
      <w:r w:rsidR="00CE344D" w:rsidRPr="00426C2F">
        <w:rPr>
          <w:rFonts w:asciiTheme="minorHAnsi" w:eastAsiaTheme="minorHAnsi" w:hAnsiTheme="minorHAnsi" w:hint="eastAsia"/>
          <w:sz w:val="16"/>
          <w:szCs w:val="16"/>
        </w:rPr>
        <w:t>業務の範囲を記載した書</w:t>
      </w:r>
      <w:r w:rsidR="00CE344D" w:rsidRPr="00426C2F">
        <w:rPr>
          <w:rFonts w:asciiTheme="minorHAnsi" w:eastAsiaTheme="minorHAnsi" w:hAnsiTheme="minorHAnsi" w:cs="ＭＳ 明朝" w:hint="eastAsia"/>
          <w:sz w:val="16"/>
          <w:szCs w:val="16"/>
        </w:rPr>
        <w:t>面</w:t>
      </w:r>
      <w:r w:rsidR="00CE344D" w:rsidRPr="00426C2F">
        <w:rPr>
          <w:rFonts w:asciiTheme="minorHAnsi" w:eastAsiaTheme="minorHAnsi" w:hAnsiTheme="minorHAnsi" w:hint="eastAsia"/>
          <w:sz w:val="16"/>
          <w:szCs w:val="16"/>
        </w:rPr>
        <w:t>を更に詳細な業務計画に係る資料として、工事監理担当職員に提出しなければならない。</w:t>
      </w:r>
    </w:p>
    <w:p w:rsidR="00CE344D" w:rsidRPr="00426C2F" w:rsidRDefault="003264E6" w:rsidP="00CE344D">
      <w:pPr>
        <w:spacing w:line="280" w:lineRule="exact"/>
        <w:rPr>
          <w:rFonts w:asciiTheme="minorHAnsi" w:eastAsiaTheme="minorHAnsi" w:hAnsiTheme="minorHAnsi"/>
          <w:sz w:val="16"/>
          <w:szCs w:val="16"/>
        </w:rPr>
      </w:pPr>
      <w:r w:rsidRPr="00426C2F">
        <w:rPr>
          <w:rFonts w:asciiTheme="minorHAnsi" w:eastAsiaTheme="minorHAnsi" w:hAnsiTheme="minorHAnsi" w:hint="eastAsia"/>
          <w:sz w:val="16"/>
          <w:szCs w:val="16"/>
        </w:rPr>
        <w:t>６．受注者は、協力者に対して、</w:t>
      </w:r>
      <w:r w:rsidR="00A651C5" w:rsidRPr="00426C2F">
        <w:rPr>
          <w:rFonts w:asciiTheme="minorHAnsi" w:eastAsiaTheme="minorHAnsi" w:hAnsiTheme="minorHAnsi" w:hint="eastAsia"/>
          <w:sz w:val="16"/>
          <w:szCs w:val="16"/>
        </w:rPr>
        <w:t>下請負又は再委託若しくは再々委託等した</w:t>
      </w:r>
      <w:r w:rsidRPr="00426C2F">
        <w:rPr>
          <w:rFonts w:asciiTheme="minorHAnsi" w:eastAsiaTheme="minorHAnsi" w:hAnsiTheme="minorHAnsi" w:hint="eastAsia"/>
          <w:sz w:val="16"/>
          <w:szCs w:val="16"/>
        </w:rPr>
        <w:t>業務の実施について適切な指導及び管理を行わなければならない。</w:t>
      </w:r>
    </w:p>
    <w:p w:rsidR="00627F3D" w:rsidRPr="00426C2F" w:rsidRDefault="00627F3D" w:rsidP="00CE344D">
      <w:pPr>
        <w:spacing w:line="280" w:lineRule="exact"/>
        <w:rPr>
          <w:rFonts w:ascii="游ゴシック" w:eastAsia="游ゴシック" w:hAnsi="游ゴシック"/>
          <w:b/>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 xml:space="preserve">22 </w:t>
      </w:r>
      <w:r w:rsidRPr="00426C2F">
        <w:rPr>
          <w:rFonts w:ascii="游ゴシック" w:eastAsia="游ゴシック" w:hAnsi="游ゴシック" w:hint="eastAsia"/>
          <w:b/>
          <w:sz w:val="16"/>
          <w:szCs w:val="16"/>
        </w:rPr>
        <w:t>守秘義務</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１．受注者は、契約書の規程に基づき、業務の実施過程で知り得た秘密を第三者に漏らしてはならない。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は、発注者の承諾なく、この契約の履行を</w:t>
      </w:r>
      <w:r w:rsidRPr="00426C2F">
        <w:rPr>
          <w:rFonts w:asciiTheme="minorHAnsi" w:eastAsiaTheme="minorHAnsi" w:hAnsiTheme="minorHAnsi" w:cs="ＭＳ 明朝" w:hint="eastAsia"/>
          <w:sz w:val="16"/>
          <w:szCs w:val="16"/>
        </w:rPr>
        <w:t>行</w:t>
      </w:r>
      <w:r w:rsidRPr="00426C2F">
        <w:rPr>
          <w:rFonts w:asciiTheme="minorHAnsi" w:eastAsiaTheme="minorHAnsi" w:hAnsiTheme="minorHAnsi" w:hint="eastAsia"/>
          <w:sz w:val="16"/>
          <w:szCs w:val="16"/>
        </w:rPr>
        <w:t>う上で得られた設計図書等（業務を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上で得られた記録等を含む。）を他</w:t>
      </w:r>
      <w:r w:rsidRPr="00426C2F">
        <w:rPr>
          <w:rFonts w:asciiTheme="minorHAnsi" w:eastAsiaTheme="minorHAnsi" w:hAnsiTheme="minorHAnsi" w:cs="ＭＳ 明朝" w:hint="eastAsia"/>
          <w:sz w:val="16"/>
          <w:szCs w:val="16"/>
        </w:rPr>
        <w:t>人</w:t>
      </w:r>
      <w:r w:rsidRPr="00426C2F">
        <w:rPr>
          <w:rFonts w:asciiTheme="minorHAnsi" w:eastAsiaTheme="minorHAnsi" w:hAnsiTheme="minorHAnsi" w:hint="eastAsia"/>
          <w:sz w:val="16"/>
          <w:szCs w:val="16"/>
        </w:rPr>
        <w:t>に閲覧させ複写させ、</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は譲渡してはならない。</w:t>
      </w:r>
    </w:p>
    <w:p w:rsidR="00CE344D" w:rsidRPr="00426C2F" w:rsidRDefault="00CE344D" w:rsidP="00CE344D">
      <w:pPr>
        <w:spacing w:line="280" w:lineRule="exact"/>
        <w:ind w:leftChars="100" w:left="193"/>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３．</w:t>
      </w:r>
      <w:r w:rsidRPr="00426C2F">
        <w:rPr>
          <w:rFonts w:ascii="游ゴシック" w:eastAsia="游ゴシック" w:hAnsi="游ゴシック"/>
          <w:b/>
          <w:sz w:val="16"/>
          <w:szCs w:val="16"/>
        </w:rPr>
        <w:t>2</w:t>
      </w:r>
      <w:r w:rsidRPr="00426C2F">
        <w:rPr>
          <w:rFonts w:ascii="游ゴシック" w:eastAsia="游ゴシック" w:hAnsi="游ゴシック" w:hint="eastAsia"/>
          <w:b/>
          <w:sz w:val="16"/>
          <w:szCs w:val="16"/>
        </w:rPr>
        <w:t>3</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その他留意事項</w:t>
      </w:r>
    </w:p>
    <w:p w:rsidR="003264E6" w:rsidRPr="00426C2F" w:rsidRDefault="00CE344D" w:rsidP="003264E6">
      <w:pPr>
        <w:tabs>
          <w:tab w:val="left" w:pos="386"/>
        </w:tabs>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託者は、委託業務の履行にあたって、最近の建設工事を取り巻く社会環境の変化等により公共建築に求められている下記の事項に十分配慮し、工事監理担当職員と請負者等と協議しながら適切な工事施工に協力しなければならない。</w:t>
      </w:r>
    </w:p>
    <w:p w:rsidR="003264E6" w:rsidRPr="00426C2F" w:rsidRDefault="003264E6" w:rsidP="003264E6">
      <w:pPr>
        <w:tabs>
          <w:tab w:val="left" w:pos="386"/>
        </w:tabs>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①</w:t>
      </w:r>
      <w:r w:rsidR="00CE344D" w:rsidRPr="00426C2F">
        <w:rPr>
          <w:rFonts w:asciiTheme="minorHAnsi" w:eastAsiaTheme="minorHAnsi" w:hAnsiTheme="minorHAnsi" w:hint="eastAsia"/>
          <w:sz w:val="16"/>
          <w:szCs w:val="16"/>
        </w:rPr>
        <w:t>周辺環境との調和（工事騒音・振動の抑制、工事現場のイメージアッ</w:t>
      </w:r>
      <w:r w:rsidRPr="00426C2F">
        <w:rPr>
          <w:rFonts w:asciiTheme="minorHAnsi" w:eastAsiaTheme="minorHAnsi" w:hAnsiTheme="minorHAnsi" w:hint="eastAsia"/>
          <w:sz w:val="16"/>
          <w:szCs w:val="16"/>
        </w:rPr>
        <w:t xml:space="preserve">　</w:t>
      </w:r>
      <w:r w:rsidR="00CE344D" w:rsidRPr="00426C2F">
        <w:rPr>
          <w:rFonts w:asciiTheme="minorHAnsi" w:eastAsiaTheme="minorHAnsi" w:hAnsiTheme="minorHAnsi" w:hint="eastAsia"/>
          <w:sz w:val="16"/>
          <w:szCs w:val="16"/>
        </w:rPr>
        <w:t>プ等）</w:t>
      </w:r>
    </w:p>
    <w:p w:rsidR="003264E6" w:rsidRPr="00426C2F" w:rsidRDefault="003264E6" w:rsidP="003264E6">
      <w:pPr>
        <w:tabs>
          <w:tab w:val="left" w:pos="386"/>
        </w:tabs>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②</w:t>
      </w:r>
      <w:r w:rsidR="00CE344D" w:rsidRPr="00426C2F">
        <w:rPr>
          <w:rFonts w:asciiTheme="minorHAnsi" w:eastAsiaTheme="minorHAnsi" w:hAnsiTheme="minorHAnsi" w:hint="eastAsia"/>
          <w:sz w:val="16"/>
          <w:szCs w:val="16"/>
        </w:rPr>
        <w:t>周辺住民との協調（作業時間の制限、工事工程・完成予想図のお知らせ、仮囲いペイントへの参加等）</w:t>
      </w:r>
    </w:p>
    <w:p w:rsidR="003264E6" w:rsidRPr="00426C2F" w:rsidRDefault="003264E6" w:rsidP="003264E6">
      <w:pPr>
        <w:tabs>
          <w:tab w:val="left" w:pos="386"/>
        </w:tabs>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③</w:t>
      </w:r>
      <w:r w:rsidR="00CE344D" w:rsidRPr="00426C2F">
        <w:rPr>
          <w:rFonts w:asciiTheme="minorHAnsi" w:eastAsiaTheme="minorHAnsi" w:hAnsiTheme="minorHAnsi" w:hint="eastAsia"/>
          <w:sz w:val="16"/>
          <w:szCs w:val="16"/>
        </w:rPr>
        <w:t>工事の安全対策（現場内での墜落、資材の落下、機械の転倒防止、周辺地盤・建築物への影響防止等）</w:t>
      </w:r>
    </w:p>
    <w:p w:rsidR="003264E6" w:rsidRPr="00426C2F" w:rsidRDefault="003264E6" w:rsidP="003264E6">
      <w:pPr>
        <w:tabs>
          <w:tab w:val="left" w:pos="386"/>
        </w:tabs>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④</w:t>
      </w:r>
      <w:r w:rsidR="00CE344D" w:rsidRPr="00426C2F">
        <w:rPr>
          <w:rFonts w:asciiTheme="minorHAnsi" w:eastAsiaTheme="minorHAnsi" w:hAnsiTheme="minorHAnsi" w:hint="eastAsia"/>
          <w:sz w:val="16"/>
          <w:szCs w:val="16"/>
        </w:rPr>
        <w:t>省資源、リサイクル、環境問題への配慮（解体ガラ・残土等の適正処分及び再利用、熱帯材の使用削減、梱包材の削減等）</w:t>
      </w:r>
    </w:p>
    <w:p w:rsidR="00CE344D" w:rsidRPr="00426C2F" w:rsidRDefault="003264E6" w:rsidP="003264E6">
      <w:pPr>
        <w:tabs>
          <w:tab w:val="left" w:pos="386"/>
        </w:tabs>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⑤</w:t>
      </w:r>
      <w:r w:rsidR="00CE344D" w:rsidRPr="00426C2F">
        <w:rPr>
          <w:rFonts w:asciiTheme="minorHAnsi" w:eastAsiaTheme="minorHAnsi" w:hAnsiTheme="minorHAnsi" w:hint="eastAsia"/>
          <w:sz w:val="16"/>
          <w:szCs w:val="16"/>
        </w:rPr>
        <w:t>新工法・材料の開発促進（請負人からの新工法・新材料、ＶＥ提案等）</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２．発注者と当該工事の請負人との間には一定の工事請負契約が成立して</w:t>
      </w:r>
      <w:r w:rsidRPr="00426C2F">
        <w:rPr>
          <w:rFonts w:asciiTheme="minorHAnsi" w:eastAsiaTheme="minorHAnsi" w:hAnsiTheme="minorHAnsi" w:hint="eastAsia"/>
          <w:sz w:val="16"/>
          <w:szCs w:val="16"/>
        </w:rPr>
        <w:t>おり、受託者はつねに発注者の立場を考え、委託業務の履行にあたって、請負人に対して公正かつ誠実な態度で接しなければならない。たとえば、設計図書に規定している場合を除いて、特定の下請負人やメーカー・材料等の決定に関与するなどの行為があっては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第４章　その他契約に関する事項</w:t>
      </w: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４．１ 総則</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１．発注者及び受注者は、契約書（頭書を含む。以下同じ。）に基づき、</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監理仕様書に従い、</w:t>
      </w:r>
      <w:r w:rsidRPr="00426C2F">
        <w:rPr>
          <w:rFonts w:asciiTheme="minorHAnsi" w:eastAsiaTheme="minorHAnsi" w:hAnsiTheme="minorHAnsi" w:cs="ＭＳ 明朝" w:hint="eastAsia"/>
          <w:sz w:val="16"/>
          <w:szCs w:val="16"/>
        </w:rPr>
        <w:t>日本</w:t>
      </w:r>
      <w:r w:rsidRPr="00426C2F">
        <w:rPr>
          <w:rFonts w:asciiTheme="minorHAnsi" w:eastAsiaTheme="minorHAnsi" w:hAnsiTheme="minorHAnsi" w:hint="eastAsia"/>
          <w:sz w:val="16"/>
          <w:szCs w:val="16"/>
        </w:rPr>
        <w:t>国の法令を遵守し、この契約（この契約書及び</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監理仕様書を内容とする業務の契約をいう。以下同じ。）を履行しなければならない。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２．受注者は、契約書記載の業務を契約書記載の</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（以下「</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」という。）内に完了し、発注者は、その契約金を</w:t>
      </w:r>
      <w:r w:rsidRPr="00426C2F">
        <w:rPr>
          <w:rFonts w:asciiTheme="minorHAnsi" w:eastAsiaTheme="minorHAnsi" w:hAnsiTheme="minorHAnsi" w:cs="ＭＳ 明朝" w:hint="eastAsia"/>
          <w:sz w:val="16"/>
          <w:szCs w:val="16"/>
        </w:rPr>
        <w:t>支払う</w:t>
      </w:r>
      <w:r w:rsidRPr="00426C2F">
        <w:rPr>
          <w:rFonts w:asciiTheme="minorHAnsi" w:eastAsiaTheme="minorHAnsi" w:hAnsiTheme="minorHAnsi" w:hint="eastAsia"/>
          <w:sz w:val="16"/>
          <w:szCs w:val="16"/>
        </w:rPr>
        <w:t>ものとする。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３．発注者は、その意図する業務を完了させるため、業務に関する指示を</w:t>
      </w:r>
      <w:r w:rsidRPr="00426C2F">
        <w:rPr>
          <w:rFonts w:asciiTheme="minorHAnsi" w:eastAsiaTheme="minorHAnsi" w:hAnsiTheme="minorHAnsi" w:cs="ＭＳ 明朝" w:hint="eastAsia"/>
          <w:sz w:val="16"/>
          <w:szCs w:val="16"/>
        </w:rPr>
        <w:t>受注者又</w:t>
      </w:r>
      <w:r w:rsidRPr="00426C2F">
        <w:rPr>
          <w:rFonts w:asciiTheme="minorHAnsi" w:eastAsiaTheme="minorHAnsi" w:hAnsiTheme="minorHAnsi" w:hint="eastAsia"/>
          <w:sz w:val="16"/>
          <w:szCs w:val="16"/>
        </w:rPr>
        <w:t>は３．４に定める</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の管理技術者に対して</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ことができる。この場合において、</w:t>
      </w:r>
      <w:r w:rsidRPr="00426C2F">
        <w:rPr>
          <w:rFonts w:asciiTheme="minorHAnsi" w:eastAsiaTheme="minorHAnsi" w:hAnsiTheme="minorHAnsi" w:cs="ＭＳ 明朝" w:hint="eastAsia"/>
          <w:sz w:val="16"/>
          <w:szCs w:val="16"/>
        </w:rPr>
        <w:t>受注者又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の管理技術者は、当該指示に従い業務を</w:t>
      </w:r>
      <w:r w:rsidRPr="00426C2F">
        <w:rPr>
          <w:rFonts w:asciiTheme="minorHAnsi" w:eastAsiaTheme="minorHAnsi" w:hAnsiTheme="minorHAnsi" w:cs="ＭＳ 明朝" w:hint="eastAsia"/>
          <w:sz w:val="16"/>
          <w:szCs w:val="16"/>
        </w:rPr>
        <w:t>行わ</w:t>
      </w:r>
      <w:r w:rsidRPr="00426C2F">
        <w:rPr>
          <w:rFonts w:asciiTheme="minorHAnsi" w:eastAsiaTheme="minorHAnsi" w:hAnsiTheme="minorHAnsi" w:hint="eastAsia"/>
          <w:sz w:val="16"/>
          <w:szCs w:val="16"/>
        </w:rPr>
        <w:t>なければならない。</w:t>
      </w:r>
    </w:p>
    <w:p w:rsidR="000C675D" w:rsidRPr="00426C2F" w:rsidRDefault="000C675D" w:rsidP="000C675D">
      <w:pPr>
        <w:snapToGrid w:val="0"/>
        <w:spacing w:line="240" w:lineRule="atLeast"/>
        <w:ind w:left="181" w:hangingChars="126" w:hanging="181"/>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４　受注者は、発注者に対し、業務を遂行する上で必要と認められる説明を行うよう努めなければならない。</w:t>
      </w:r>
    </w:p>
    <w:p w:rsidR="00CE344D" w:rsidRPr="00426C2F" w:rsidRDefault="000C675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w:t>
      </w:r>
      <w:r w:rsidR="00CE344D" w:rsidRPr="00426C2F">
        <w:rPr>
          <w:rFonts w:asciiTheme="minorHAnsi" w:eastAsiaTheme="minorHAnsi" w:hAnsiTheme="minorHAnsi" w:hint="eastAsia"/>
          <w:sz w:val="16"/>
          <w:szCs w:val="16"/>
        </w:rPr>
        <w:t>．</w:t>
      </w:r>
      <w:r w:rsidR="00CE344D" w:rsidRPr="00426C2F">
        <w:rPr>
          <w:rFonts w:asciiTheme="minorHAnsi" w:eastAsiaTheme="minorHAnsi" w:hAnsiTheme="minorHAnsi" w:cs="ＭＳ 明朝" w:hint="eastAsia"/>
          <w:sz w:val="16"/>
          <w:szCs w:val="16"/>
        </w:rPr>
        <w:t>受注者</w:t>
      </w:r>
      <w:r w:rsidR="00CE344D" w:rsidRPr="00426C2F">
        <w:rPr>
          <w:rFonts w:asciiTheme="minorHAnsi" w:eastAsiaTheme="minorHAnsi" w:hAnsiTheme="minorHAnsi" w:hint="eastAsia"/>
          <w:sz w:val="16"/>
          <w:szCs w:val="16"/>
        </w:rPr>
        <w:t>は、この契約書若しくは</w:t>
      </w:r>
      <w:r w:rsidR="00CE344D" w:rsidRPr="00426C2F">
        <w:rPr>
          <w:rFonts w:asciiTheme="minorHAnsi" w:eastAsiaTheme="minorHAnsi" w:hAnsiTheme="minorHAnsi" w:cs="ＭＳ 明朝" w:hint="eastAsia"/>
          <w:sz w:val="16"/>
          <w:szCs w:val="16"/>
        </w:rPr>
        <w:t>工事</w:t>
      </w:r>
      <w:r w:rsidR="00CE344D" w:rsidRPr="00426C2F">
        <w:rPr>
          <w:rFonts w:asciiTheme="minorHAnsi" w:eastAsiaTheme="minorHAnsi" w:hAnsiTheme="minorHAnsi" w:hint="eastAsia"/>
          <w:sz w:val="16"/>
          <w:szCs w:val="16"/>
        </w:rPr>
        <w:t>監理仕様書に特別の定めがある場合</w:t>
      </w:r>
      <w:r w:rsidR="00CE344D" w:rsidRPr="00426C2F">
        <w:rPr>
          <w:rFonts w:asciiTheme="minorHAnsi" w:eastAsiaTheme="minorHAnsi" w:hAnsiTheme="minorHAnsi" w:cs="ＭＳ 明朝" w:hint="eastAsia"/>
          <w:sz w:val="16"/>
          <w:szCs w:val="16"/>
        </w:rPr>
        <w:t>又</w:t>
      </w:r>
      <w:r w:rsidR="00CE344D" w:rsidRPr="00426C2F">
        <w:rPr>
          <w:rFonts w:asciiTheme="minorHAnsi" w:eastAsiaTheme="minorHAnsi" w:hAnsiTheme="minorHAnsi" w:hint="eastAsia"/>
          <w:sz w:val="16"/>
          <w:szCs w:val="16"/>
        </w:rPr>
        <w:t>は前項の指示若しくは発注者と</w:t>
      </w:r>
      <w:r w:rsidR="00CE344D" w:rsidRPr="00426C2F">
        <w:rPr>
          <w:rFonts w:asciiTheme="minorHAnsi" w:eastAsiaTheme="minorHAnsi" w:hAnsiTheme="minorHAnsi" w:cs="ＭＳ 明朝" w:hint="eastAsia"/>
          <w:sz w:val="16"/>
          <w:szCs w:val="16"/>
        </w:rPr>
        <w:t>受注者との協</w:t>
      </w:r>
      <w:r w:rsidR="00CE344D" w:rsidRPr="00426C2F">
        <w:rPr>
          <w:rFonts w:asciiTheme="minorHAnsi" w:eastAsiaTheme="minorHAnsi" w:hAnsiTheme="minorHAnsi" w:hint="eastAsia"/>
          <w:sz w:val="16"/>
          <w:szCs w:val="16"/>
        </w:rPr>
        <w:t>議がある場合を除き、業務を完了するために必要な</w:t>
      </w:r>
      <w:r w:rsidR="00CE344D" w:rsidRPr="00426C2F">
        <w:rPr>
          <w:rFonts w:asciiTheme="minorHAnsi" w:eastAsiaTheme="minorHAnsi" w:hAnsiTheme="minorHAnsi" w:cs="ＭＳ 明朝" w:hint="eastAsia"/>
          <w:sz w:val="16"/>
          <w:szCs w:val="16"/>
        </w:rPr>
        <w:t>一切</w:t>
      </w:r>
      <w:r w:rsidR="00CE344D" w:rsidRPr="00426C2F">
        <w:rPr>
          <w:rFonts w:asciiTheme="minorHAnsi" w:eastAsiaTheme="minorHAnsi" w:hAnsiTheme="minorHAnsi" w:hint="eastAsia"/>
          <w:sz w:val="16"/>
          <w:szCs w:val="16"/>
        </w:rPr>
        <w:t>の</w:t>
      </w:r>
      <w:r w:rsidR="00CE344D" w:rsidRPr="00426C2F">
        <w:rPr>
          <w:rFonts w:asciiTheme="minorHAnsi" w:eastAsiaTheme="minorHAnsi" w:hAnsiTheme="minorHAnsi" w:cs="ＭＳ 明朝" w:hint="eastAsia"/>
          <w:sz w:val="16"/>
          <w:szCs w:val="16"/>
        </w:rPr>
        <w:t>手</w:t>
      </w:r>
      <w:r w:rsidR="00CE344D" w:rsidRPr="00426C2F">
        <w:rPr>
          <w:rFonts w:asciiTheme="minorHAnsi" w:eastAsiaTheme="minorHAnsi" w:hAnsiTheme="minorHAnsi" w:hint="eastAsia"/>
          <w:sz w:val="16"/>
          <w:szCs w:val="16"/>
        </w:rPr>
        <w:t>段をその責任において定めるものとする。</w:t>
      </w:r>
    </w:p>
    <w:p w:rsidR="00CE344D" w:rsidRPr="00426C2F" w:rsidRDefault="000C675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６</w:t>
      </w:r>
      <w:r w:rsidR="00CE344D" w:rsidRPr="00426C2F">
        <w:rPr>
          <w:rFonts w:asciiTheme="minorHAnsi" w:eastAsiaTheme="minorHAnsi" w:hAnsiTheme="minorHAnsi" w:hint="eastAsia"/>
          <w:sz w:val="16"/>
          <w:szCs w:val="16"/>
        </w:rPr>
        <w:t>．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４．２ 指示等及び協議の書</w:t>
      </w:r>
      <w:r w:rsidRPr="00426C2F">
        <w:rPr>
          <w:rFonts w:ascii="游ゴシック" w:eastAsia="游ゴシック" w:hAnsi="游ゴシック" w:cs="ＭＳ 明朝" w:hint="eastAsia"/>
          <w:b/>
          <w:sz w:val="16"/>
          <w:szCs w:val="16"/>
        </w:rPr>
        <w:t>面</w:t>
      </w:r>
      <w:r w:rsidRPr="00426C2F">
        <w:rPr>
          <w:rFonts w:ascii="游ゴシック" w:eastAsia="游ゴシック" w:hAnsi="游ゴシック" w:hint="eastAsia"/>
          <w:b/>
          <w:sz w:val="16"/>
          <w:szCs w:val="16"/>
        </w:rPr>
        <w:t xml:space="preserve">主義　</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１．この契約書に定める指示、催告、請求、通知、報告、申出、承諾、質疑、回答及び解除（以下「指示等」という。）は、書</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により</w:t>
      </w:r>
      <w:r w:rsidRPr="00426C2F">
        <w:rPr>
          <w:rFonts w:asciiTheme="minorHAnsi" w:eastAsiaTheme="minorHAnsi" w:hAnsiTheme="minorHAnsi" w:cs="ＭＳ 明朝" w:hint="eastAsia"/>
          <w:sz w:val="16"/>
          <w:szCs w:val="16"/>
        </w:rPr>
        <w:t>行わ</w:t>
      </w:r>
      <w:r w:rsidRPr="00426C2F">
        <w:rPr>
          <w:rFonts w:asciiTheme="minorHAnsi" w:eastAsiaTheme="minorHAnsi" w:hAnsiTheme="minorHAnsi" w:hint="eastAsia"/>
          <w:sz w:val="16"/>
          <w:szCs w:val="16"/>
        </w:rPr>
        <w:t>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２．前項の規定にかかわらず、緊急やむを得ない事情がある場合には、発注者及び</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は、前項に規定する指</w:t>
      </w:r>
      <w:r w:rsidRPr="00426C2F">
        <w:rPr>
          <w:rFonts w:asciiTheme="minorHAnsi" w:eastAsiaTheme="minorHAnsi" w:hAnsiTheme="minorHAnsi" w:cs="ＭＳ 明朝" w:hint="eastAsia"/>
          <w:sz w:val="16"/>
          <w:szCs w:val="16"/>
        </w:rPr>
        <w:t>示</w:t>
      </w:r>
      <w:r w:rsidRPr="00426C2F">
        <w:rPr>
          <w:rFonts w:asciiTheme="minorHAnsi" w:eastAsiaTheme="minorHAnsi" w:hAnsiTheme="minorHAnsi" w:hint="eastAsia"/>
          <w:sz w:val="16"/>
          <w:szCs w:val="16"/>
        </w:rPr>
        <w:t>等を</w:t>
      </w:r>
      <w:r w:rsidRPr="00426C2F">
        <w:rPr>
          <w:rFonts w:asciiTheme="minorHAnsi" w:eastAsiaTheme="minorHAnsi" w:hAnsiTheme="minorHAnsi" w:cs="ＭＳ 明朝" w:hint="eastAsia"/>
          <w:sz w:val="16"/>
          <w:szCs w:val="16"/>
        </w:rPr>
        <w:t>口</w:t>
      </w:r>
      <w:r w:rsidRPr="00426C2F">
        <w:rPr>
          <w:rFonts w:asciiTheme="minorHAnsi" w:eastAsiaTheme="minorHAnsi" w:hAnsiTheme="minorHAnsi" w:hint="eastAsia"/>
          <w:sz w:val="16"/>
          <w:szCs w:val="16"/>
        </w:rPr>
        <w:t>頭で</w:t>
      </w:r>
      <w:r w:rsidRPr="00426C2F">
        <w:rPr>
          <w:rFonts w:asciiTheme="minorHAnsi" w:eastAsiaTheme="minorHAnsi" w:hAnsiTheme="minorHAnsi" w:cs="ＭＳ 明朝" w:hint="eastAsia"/>
          <w:sz w:val="16"/>
          <w:szCs w:val="16"/>
        </w:rPr>
        <w:t>行</w:t>
      </w:r>
      <w:r w:rsidRPr="00426C2F">
        <w:rPr>
          <w:rFonts w:asciiTheme="minorHAnsi" w:eastAsiaTheme="minorHAnsi" w:hAnsiTheme="minorHAnsi" w:hint="eastAsia"/>
          <w:sz w:val="16"/>
          <w:szCs w:val="16"/>
        </w:rPr>
        <w:t>うことができる。この場合において、発注者及び</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は、既に</w:t>
      </w:r>
      <w:r w:rsidRPr="00426C2F">
        <w:rPr>
          <w:rFonts w:asciiTheme="minorHAnsi" w:eastAsiaTheme="minorHAnsi" w:hAnsiTheme="minorHAnsi" w:cs="ＭＳ 明朝" w:hint="eastAsia"/>
          <w:sz w:val="16"/>
          <w:szCs w:val="16"/>
        </w:rPr>
        <w:t>行った</w:t>
      </w:r>
      <w:r w:rsidRPr="00426C2F">
        <w:rPr>
          <w:rFonts w:asciiTheme="minorHAnsi" w:eastAsiaTheme="minorHAnsi" w:hAnsiTheme="minorHAnsi" w:hint="eastAsia"/>
          <w:sz w:val="16"/>
          <w:szCs w:val="16"/>
        </w:rPr>
        <w:t>指示等を書面に記載し、７</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以内にこれを相手方に交付するものとする。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３．発注者及び</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は、この契約書の他の条項の規定に基づき協議を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ときは、当該協議の内容を書</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に記録するものとする。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４．３ 管理技術者等に対する措置請求</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１．発注者は、管理技術者</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の使用人若しくは３．21の規定により</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から業務を</w:t>
      </w:r>
      <w:r w:rsidR="000C675D" w:rsidRPr="00426C2F">
        <w:rPr>
          <w:rFonts w:asciiTheme="minorHAnsi" w:eastAsiaTheme="minorHAnsi" w:hAnsiTheme="minorHAnsi" w:hint="eastAsia"/>
          <w:sz w:val="16"/>
          <w:szCs w:val="16"/>
        </w:rPr>
        <w:t>委託</w:t>
      </w:r>
      <w:r w:rsidRPr="00426C2F">
        <w:rPr>
          <w:rFonts w:asciiTheme="minorHAnsi" w:eastAsiaTheme="minorHAnsi" w:hAnsiTheme="minorHAnsi" w:hint="eastAsia"/>
          <w:sz w:val="16"/>
          <w:szCs w:val="16"/>
        </w:rPr>
        <w:t>され</w:t>
      </w:r>
      <w:r w:rsidR="000C675D" w:rsidRPr="00426C2F">
        <w:rPr>
          <w:rFonts w:asciiTheme="minorHAnsi" w:eastAsiaTheme="minorHAnsi" w:hAnsiTheme="minorHAnsi" w:hint="eastAsia"/>
          <w:sz w:val="16"/>
          <w:szCs w:val="16"/>
        </w:rPr>
        <w:t>、若しくは請け負っ</w:t>
      </w:r>
      <w:r w:rsidRPr="00426C2F">
        <w:rPr>
          <w:rFonts w:asciiTheme="minorHAnsi" w:eastAsiaTheme="minorHAnsi" w:hAnsiTheme="minorHAnsi" w:hint="eastAsia"/>
          <w:sz w:val="16"/>
          <w:szCs w:val="16"/>
        </w:rPr>
        <w:t>た者がその業務の実施につき著しく不適当と認められるときは、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に対して、その理由を明示した書</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により、必要な措置をとるべきことを請求することができる。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は、前項の規定による請求があったときは、当該請求に係る事項について決定し、その結果を請求を受けた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w:t>
      </w:r>
      <w:r w:rsidRPr="00426C2F">
        <w:rPr>
          <w:rFonts w:asciiTheme="minorHAnsi" w:eastAsiaTheme="minorHAnsi" w:hAnsiTheme="minorHAnsi"/>
          <w:sz w:val="16"/>
          <w:szCs w:val="16"/>
        </w:rPr>
        <w:t>10</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以内に発注者に通知しなければならない。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lastRenderedPageBreak/>
        <w:t>３．</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は、工事監理担当職員がその職務の執行につき著しく不適当と認められるときは、発注者に対して、その理由を明示した書</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により、必要な措置をとるべきことを請求することができる。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４．発注者は、前項の規定による請求があったときは、当該請求に係る事項について決定し、その結果を請求を受けた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w:t>
      </w:r>
      <w:r w:rsidRPr="00426C2F">
        <w:rPr>
          <w:rFonts w:asciiTheme="minorHAnsi" w:eastAsiaTheme="minorHAnsi" w:hAnsiTheme="minorHAnsi"/>
          <w:sz w:val="16"/>
          <w:szCs w:val="16"/>
        </w:rPr>
        <w:t>10</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４．４ 履行報告</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監理仕様書に定めるところにより、この契約の履行について発注者に報告しなければならない。</w:t>
      </w:r>
    </w:p>
    <w:p w:rsidR="00CE344D" w:rsidRPr="00426C2F" w:rsidRDefault="00CE344D" w:rsidP="00CE344D">
      <w:pPr>
        <w:spacing w:line="280" w:lineRule="exact"/>
        <w:ind w:leftChars="100" w:left="193"/>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４．５ 貸与品等</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１．発注者が受注者に貸与し、</w:t>
      </w:r>
      <w:r w:rsidRPr="00426C2F">
        <w:rPr>
          <w:rFonts w:asciiTheme="minorHAnsi" w:eastAsiaTheme="minorHAnsi" w:hAnsiTheme="minorHAnsi" w:cs="ＭＳ 明朝" w:hint="eastAsia"/>
          <w:sz w:val="16"/>
          <w:szCs w:val="16"/>
        </w:rPr>
        <w:t>又は支給</w:t>
      </w:r>
      <w:r w:rsidRPr="00426C2F">
        <w:rPr>
          <w:rFonts w:asciiTheme="minorHAnsi" w:eastAsiaTheme="minorHAnsi" w:hAnsiTheme="minorHAnsi" w:hint="eastAsia"/>
          <w:sz w:val="16"/>
          <w:szCs w:val="16"/>
        </w:rPr>
        <w:t>する図</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その他業務に必要な物品等（以下「貸与品等」という。）の品名、数量等、引渡場所及び引渡時期は、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監理仕様書に定めるところによる。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は、貸与品等の引渡しを受けたときは、引渡しの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から７</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以内に、発注者に受領書</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は借</w:t>
      </w:r>
      <w:r w:rsidRPr="00426C2F">
        <w:rPr>
          <w:rFonts w:asciiTheme="minorHAnsi" w:eastAsiaTheme="minorHAnsi" w:hAnsiTheme="minorHAnsi" w:cs="ＭＳ 明朝" w:hint="eastAsia"/>
          <w:sz w:val="16"/>
          <w:szCs w:val="16"/>
        </w:rPr>
        <w:t>用</w:t>
      </w:r>
      <w:r w:rsidRPr="00426C2F">
        <w:rPr>
          <w:rFonts w:asciiTheme="minorHAnsi" w:eastAsiaTheme="minorHAnsi" w:hAnsiTheme="minorHAnsi" w:hint="eastAsia"/>
          <w:sz w:val="16"/>
          <w:szCs w:val="16"/>
        </w:rPr>
        <w:t>書を提出しなければならない。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は、貸与品等を善良な管理者の注意をもって管理しなければならない。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監理仕様書に定めるところにより、業務の完了、</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監理仕様書の変更等によって不用となった貸与品等を発注者に返還しなければならない。</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は、故意</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は過失により貸与品等が滅失若しくはき損し、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はその返還が不可能となったときは、発注者の指定した期間内に代品を納め、若しくは原状に復して返還し、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は返還に代えて損害を賠償しなければならない。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４．６ </w:t>
      </w:r>
      <w:r w:rsidRPr="00426C2F">
        <w:rPr>
          <w:rFonts w:ascii="游ゴシック" w:eastAsia="游ゴシック" w:hAnsi="游ゴシック" w:cs="ＭＳ 明朝" w:hint="eastAsia"/>
          <w:b/>
          <w:sz w:val="16"/>
          <w:szCs w:val="16"/>
        </w:rPr>
        <w:t>工事</w:t>
      </w:r>
      <w:r w:rsidRPr="00426C2F">
        <w:rPr>
          <w:rFonts w:ascii="游ゴシック" w:eastAsia="游ゴシック" w:hAnsi="游ゴシック" w:hint="eastAsia"/>
          <w:b/>
          <w:sz w:val="16"/>
          <w:szCs w:val="16"/>
        </w:rPr>
        <w:t>監理仕様書と業務内容が</w:t>
      </w:r>
      <w:r w:rsidRPr="00426C2F">
        <w:rPr>
          <w:rFonts w:ascii="游ゴシック" w:eastAsia="游ゴシック" w:hAnsi="游ゴシック" w:cs="ＭＳ 明朝" w:hint="eastAsia"/>
          <w:b/>
          <w:sz w:val="16"/>
          <w:szCs w:val="16"/>
        </w:rPr>
        <w:t>一致</w:t>
      </w:r>
      <w:r w:rsidRPr="00426C2F">
        <w:rPr>
          <w:rFonts w:ascii="游ゴシック" w:eastAsia="游ゴシック" w:hAnsi="游ゴシック" w:hint="eastAsia"/>
          <w:b/>
          <w:sz w:val="16"/>
          <w:szCs w:val="16"/>
        </w:rPr>
        <w:t xml:space="preserve">しない場合の履行責任　</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は、業務の内容が</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は発注者の指示若しくは発注者と</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協議の内容に適合しない場合において、工事監理担当職員がその履行を請求したときは、当該請求に従わなければならない。この場合において、</w:t>
      </w:r>
      <w:r w:rsidR="000C675D" w:rsidRPr="00426C2F">
        <w:rPr>
          <w:rFonts w:asciiTheme="minorEastAsia" w:eastAsiaTheme="minorEastAsia" w:hAnsiTheme="minorEastAsia" w:hint="eastAsia"/>
          <w:sz w:val="16"/>
          <w:szCs w:val="16"/>
        </w:rPr>
        <w:t>受注者は</w:t>
      </w:r>
      <w:r w:rsidR="009553F2" w:rsidRPr="00426C2F">
        <w:rPr>
          <w:rFonts w:asciiTheme="minorEastAsia" w:eastAsiaTheme="minorEastAsia" w:hAnsiTheme="minorEastAsia" w:hint="eastAsia"/>
          <w:sz w:val="16"/>
          <w:szCs w:val="16"/>
        </w:rPr>
        <w:t>履行期限</w:t>
      </w:r>
      <w:r w:rsidR="000C675D" w:rsidRPr="00426C2F">
        <w:rPr>
          <w:rFonts w:asciiTheme="minorEastAsia" w:eastAsiaTheme="minorEastAsia" w:hAnsiTheme="minorEastAsia" w:hint="eastAsia"/>
          <w:sz w:val="16"/>
          <w:szCs w:val="16"/>
        </w:rPr>
        <w:t>の延長又は契約金額の増額を発注者に請求することはできない。ただし、</w:t>
      </w:r>
      <w:r w:rsidRPr="00426C2F">
        <w:rPr>
          <w:rFonts w:asciiTheme="minorHAnsi" w:eastAsiaTheme="minorHAnsi" w:hAnsiTheme="minorHAnsi" w:hint="eastAsia"/>
          <w:sz w:val="16"/>
          <w:szCs w:val="16"/>
        </w:rPr>
        <w:t>当該不適合が発注者の指示によるときその他発注者の責めに帰すべき事由によるときは、発注者は、必要があると認められるときは、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若しくは契約金額を変更し、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に損害を及ぼしたときは必要な費用を負担しなければならない。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４．７ 条件変更等</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は、業務を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に当たり、次のいずれかに該当する事実を発</w:t>
      </w:r>
      <w:r w:rsidRPr="00426C2F">
        <w:rPr>
          <w:rFonts w:asciiTheme="minorHAnsi" w:eastAsiaTheme="minorHAnsi" w:hAnsiTheme="minorHAnsi" w:cs="ＭＳ 明朝" w:hint="eastAsia"/>
          <w:sz w:val="16"/>
          <w:szCs w:val="16"/>
        </w:rPr>
        <w:t>見</w:t>
      </w:r>
      <w:r w:rsidRPr="00426C2F">
        <w:rPr>
          <w:rFonts w:asciiTheme="minorHAnsi" w:eastAsiaTheme="minorHAnsi" w:hAnsiTheme="minorHAnsi" w:hint="eastAsia"/>
          <w:sz w:val="16"/>
          <w:szCs w:val="16"/>
        </w:rPr>
        <w:t>したときは、その旨を直ちに発注者に通知し、その確認を請求しなければならない。</w:t>
      </w:r>
    </w:p>
    <w:p w:rsidR="00CE344D" w:rsidRPr="00426C2F" w:rsidRDefault="00CE344D" w:rsidP="009877BF">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1</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仕様書、及び仕様書に係る質疑回答書並びに現場説明に対する質疑回答書が</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致しないこと（これらの優先順位が定められている場合を除く。）</w:t>
      </w:r>
    </w:p>
    <w:p w:rsidR="00CE344D" w:rsidRPr="00426C2F" w:rsidRDefault="00CE344D" w:rsidP="009877BF">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2</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工事監理仕様書に誤謬</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は脱漏があること</w:t>
      </w:r>
    </w:p>
    <w:p w:rsidR="00CE344D" w:rsidRPr="00426C2F" w:rsidRDefault="00CE344D" w:rsidP="009877BF">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3</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工事監理仕様書の表示が明確でないこと</w:t>
      </w:r>
    </w:p>
    <w:p w:rsidR="00CE344D" w:rsidRPr="00426C2F" w:rsidRDefault="00CE344D" w:rsidP="009877BF">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4</w:t>
      </w: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履行上の制約等</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w:t>
      </w:r>
      <w:r w:rsidRPr="00426C2F">
        <w:rPr>
          <w:rFonts w:asciiTheme="minorHAnsi" w:eastAsiaTheme="minorHAnsi" w:hAnsiTheme="minorHAnsi" w:cs="ＭＳ 明朝" w:hint="eastAsia"/>
          <w:sz w:val="16"/>
          <w:szCs w:val="16"/>
        </w:rPr>
        <w:t>示さ</w:t>
      </w:r>
      <w:r w:rsidRPr="00426C2F">
        <w:rPr>
          <w:rFonts w:asciiTheme="minorHAnsi" w:eastAsiaTheme="minorHAnsi" w:hAnsiTheme="minorHAnsi" w:hint="eastAsia"/>
          <w:sz w:val="16"/>
          <w:szCs w:val="16"/>
        </w:rPr>
        <w:t>れた</w:t>
      </w:r>
      <w:r w:rsidRPr="00426C2F">
        <w:rPr>
          <w:rFonts w:asciiTheme="minorHAnsi" w:eastAsiaTheme="minorHAnsi" w:hAnsiTheme="minorHAnsi" w:cs="ＭＳ 明朝" w:hint="eastAsia"/>
          <w:sz w:val="16"/>
          <w:szCs w:val="16"/>
        </w:rPr>
        <w:t>自然</w:t>
      </w:r>
      <w:r w:rsidRPr="00426C2F">
        <w:rPr>
          <w:rFonts w:asciiTheme="minorHAnsi" w:eastAsiaTheme="minorHAnsi" w:hAnsiTheme="minorHAnsi" w:hint="eastAsia"/>
          <w:sz w:val="16"/>
          <w:szCs w:val="16"/>
        </w:rPr>
        <w:t>的</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人為</w:t>
      </w:r>
      <w:r w:rsidRPr="00426C2F">
        <w:rPr>
          <w:rFonts w:asciiTheme="minorHAnsi" w:eastAsiaTheme="minorHAnsi" w:hAnsiTheme="minorHAnsi" w:hint="eastAsia"/>
          <w:sz w:val="16"/>
          <w:szCs w:val="16"/>
        </w:rPr>
        <w:t>的な履行条件が実際と相違すること</w:t>
      </w:r>
    </w:p>
    <w:p w:rsidR="00CE344D" w:rsidRPr="00426C2F" w:rsidRDefault="00CE344D" w:rsidP="009877BF">
      <w:pPr>
        <w:spacing w:line="280" w:lineRule="exact"/>
        <w:ind w:leftChars="100" w:left="336" w:hangingChars="100" w:hanging="143"/>
        <w:rPr>
          <w:rFonts w:asciiTheme="minorHAnsi" w:eastAsiaTheme="minorHAnsi" w:hAnsiTheme="minorHAnsi"/>
          <w:sz w:val="16"/>
          <w:szCs w:val="16"/>
        </w:rPr>
      </w:pPr>
      <w:r w:rsidRPr="00426C2F">
        <w:rPr>
          <w:rFonts w:asciiTheme="minorHAnsi" w:eastAsiaTheme="minorHAnsi" w:hAnsiTheme="minorHAnsi"/>
          <w:sz w:val="16"/>
          <w:szCs w:val="16"/>
        </w:rPr>
        <w:t>(</w:t>
      </w:r>
      <w:r w:rsidRPr="00426C2F">
        <w:rPr>
          <w:rFonts w:asciiTheme="minorHAnsi" w:eastAsiaTheme="minorHAnsi" w:hAnsiTheme="minorHAnsi" w:hint="eastAsia"/>
          <w:sz w:val="16"/>
          <w:szCs w:val="16"/>
        </w:rPr>
        <w:t>5</w:t>
      </w:r>
      <w:r w:rsidRPr="00426C2F">
        <w:rPr>
          <w:rFonts w:asciiTheme="minorHAnsi" w:eastAsiaTheme="minorHAnsi" w:hAnsiTheme="minorHAnsi"/>
          <w:sz w:val="16"/>
          <w:szCs w:val="16"/>
        </w:rPr>
        <w:t>)</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監理仕様書に明示されていない履行条件について予期するこ</w:t>
      </w:r>
      <w:r w:rsidRPr="00426C2F">
        <w:rPr>
          <w:rFonts w:asciiTheme="minorHAnsi" w:eastAsiaTheme="minorHAnsi" w:hAnsiTheme="minorHAnsi" w:hint="eastAsia"/>
          <w:sz w:val="16"/>
          <w:szCs w:val="16"/>
        </w:rPr>
        <w:t>とのできない特別な状態が</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こと</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２．発注者は、前項の規定による確認を請求されたとき</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自ら</w:t>
      </w:r>
      <w:r w:rsidRPr="00426C2F">
        <w:rPr>
          <w:rFonts w:asciiTheme="minorHAnsi" w:eastAsiaTheme="minorHAnsi" w:hAnsiTheme="minorHAnsi" w:hint="eastAsia"/>
          <w:sz w:val="16"/>
          <w:szCs w:val="16"/>
        </w:rPr>
        <w:t>前項各号に掲げる事実を発見したときは、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の上、直ちに調査を</w:t>
      </w:r>
      <w:r w:rsidRPr="00426C2F">
        <w:rPr>
          <w:rFonts w:asciiTheme="minorHAnsi" w:eastAsiaTheme="minorHAnsi" w:hAnsiTheme="minorHAnsi" w:cs="ＭＳ 明朝" w:hint="eastAsia"/>
          <w:sz w:val="16"/>
          <w:szCs w:val="16"/>
        </w:rPr>
        <w:t>行わ</w:t>
      </w:r>
      <w:r w:rsidRPr="00426C2F">
        <w:rPr>
          <w:rFonts w:asciiTheme="minorHAnsi" w:eastAsiaTheme="minorHAnsi" w:hAnsiTheme="minorHAnsi" w:hint="eastAsia"/>
          <w:sz w:val="16"/>
          <w:szCs w:val="16"/>
        </w:rPr>
        <w:t>なければならない。ただし、受注者が</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に応じない場合には、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を得ずに</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ことができる。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３．発注者は、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の意見を聴いて、調査の結果（これに対してとるべき措置を指示する必要があるときは、当該指示を含む。）をとりまとめ、調査の終了後</w:t>
      </w:r>
      <w:r w:rsidRPr="00426C2F">
        <w:rPr>
          <w:rFonts w:asciiTheme="minorHAnsi" w:eastAsiaTheme="minorHAnsi" w:hAnsiTheme="minorHAnsi"/>
          <w:sz w:val="16"/>
          <w:szCs w:val="16"/>
        </w:rPr>
        <w:t>14</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以内に、その結果を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に通知しなければならない。ただし、その期間内に通知できないやむを得ない理由があるときは、あらかじめ、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の意見を聴いた上、当該期間を延</w:t>
      </w:r>
      <w:r w:rsidRPr="00426C2F">
        <w:rPr>
          <w:rFonts w:asciiTheme="minorHAnsi" w:eastAsiaTheme="minorHAnsi" w:hAnsiTheme="minorHAnsi" w:cs="ＭＳ 明朝" w:hint="eastAsia"/>
          <w:sz w:val="16"/>
          <w:szCs w:val="16"/>
        </w:rPr>
        <w:t>長</w:t>
      </w:r>
      <w:r w:rsidRPr="00426C2F">
        <w:rPr>
          <w:rFonts w:asciiTheme="minorHAnsi" w:eastAsiaTheme="minorHAnsi" w:hAnsiTheme="minorHAnsi" w:hint="eastAsia"/>
          <w:sz w:val="16"/>
          <w:szCs w:val="16"/>
        </w:rPr>
        <w:t>することができる。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４．前項の調査の結果により第１項各号に掲げる事実が確認された場合において、必要があると認められるときは、発注者は、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監理仕様書の訂正</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は変更を</w:t>
      </w:r>
      <w:r w:rsidRPr="00426C2F">
        <w:rPr>
          <w:rFonts w:asciiTheme="minorHAnsi" w:eastAsiaTheme="minorHAnsi" w:hAnsiTheme="minorHAnsi" w:cs="ＭＳ 明朝" w:hint="eastAsia"/>
          <w:sz w:val="16"/>
          <w:szCs w:val="16"/>
        </w:rPr>
        <w:t>行わ</w:t>
      </w:r>
      <w:r w:rsidRPr="00426C2F">
        <w:rPr>
          <w:rFonts w:asciiTheme="minorHAnsi" w:eastAsiaTheme="minorHAnsi" w:hAnsiTheme="minorHAnsi" w:hint="eastAsia"/>
          <w:sz w:val="16"/>
          <w:szCs w:val="16"/>
        </w:rPr>
        <w:t>なければならない。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５．前項の規定により</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監理仕様書の訂正</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は変更が</w:t>
      </w:r>
      <w:r w:rsidRPr="00426C2F">
        <w:rPr>
          <w:rFonts w:asciiTheme="minorHAnsi" w:eastAsiaTheme="minorHAnsi" w:hAnsiTheme="minorHAnsi" w:cs="ＭＳ 明朝" w:hint="eastAsia"/>
          <w:sz w:val="16"/>
          <w:szCs w:val="16"/>
        </w:rPr>
        <w:t>行わ</w:t>
      </w:r>
      <w:r w:rsidRPr="00426C2F">
        <w:rPr>
          <w:rFonts w:asciiTheme="minorHAnsi" w:eastAsiaTheme="minorHAnsi" w:hAnsiTheme="minorHAnsi" w:hint="eastAsia"/>
          <w:sz w:val="16"/>
          <w:szCs w:val="16"/>
        </w:rPr>
        <w:t>れた場合において、発注者は、必要があると認められるときは、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若しくは契約金額を変更し、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に損害を及ぼしたときは必要な費用を負担しなければならない。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４．８ </w:t>
      </w:r>
      <w:r w:rsidRPr="00426C2F">
        <w:rPr>
          <w:rFonts w:ascii="游ゴシック" w:eastAsia="游ゴシック" w:hAnsi="游ゴシック" w:cs="ＭＳ 明朝" w:hint="eastAsia"/>
          <w:b/>
          <w:sz w:val="16"/>
          <w:szCs w:val="16"/>
        </w:rPr>
        <w:t>工事</w:t>
      </w:r>
      <w:r w:rsidRPr="00426C2F">
        <w:rPr>
          <w:rFonts w:ascii="游ゴシック" w:eastAsia="游ゴシック" w:hAnsi="游ゴシック" w:hint="eastAsia"/>
          <w:b/>
          <w:sz w:val="16"/>
          <w:szCs w:val="16"/>
        </w:rPr>
        <w:t xml:space="preserve">監理仕様書等の変更　</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発注者は、４．７第４項の規定によるほか、必要があると認めるときは、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は業務に関する指示（以下本条及び４．10において「</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監理仕様書等」という。）の変更内容を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に通知して、</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監理仕様書等を変更することができる。この場合において、発注者は、必要があると認められるときは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若しくは契約金額を変更し、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に損害を及ぼしたときは必要な費用を負担しなければならない。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４．９ 業務の中止</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１．発注者は、必要があると認めるときは、業務の中止内容を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に通知して、業務の全部</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部を</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時中止させることができる。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２．発注者は、前項の規定により業務を</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時中止した場合において、必要があると認められるときは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若しくは契約金額を変更し、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が業務の続行に備え業務の</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時中止に伴う増加費用を必要としたとき若しくは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に損害を及ぼしたときは必要な費用を負担しなければならない。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４．10 業務に係る</w:t>
      </w:r>
      <w:r w:rsidRPr="00426C2F">
        <w:rPr>
          <w:rFonts w:ascii="游ゴシック" w:eastAsia="游ゴシック" w:hAnsi="游ゴシック" w:cs="ＭＳ 明朝" w:hint="eastAsia"/>
          <w:b/>
          <w:sz w:val="16"/>
          <w:szCs w:val="16"/>
        </w:rPr>
        <w:t>受注者</w:t>
      </w:r>
      <w:r w:rsidRPr="00426C2F">
        <w:rPr>
          <w:rFonts w:ascii="游ゴシック" w:eastAsia="游ゴシック" w:hAnsi="游ゴシック" w:hint="eastAsia"/>
          <w:b/>
          <w:sz w:val="16"/>
          <w:szCs w:val="16"/>
        </w:rPr>
        <w:t>の提案</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監理仕様書等について、技術的</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は経済的に優れた代替</w:t>
      </w:r>
      <w:r w:rsidRPr="00426C2F">
        <w:rPr>
          <w:rFonts w:asciiTheme="minorHAnsi" w:eastAsiaTheme="minorHAnsi" w:hAnsiTheme="minorHAnsi" w:cs="ＭＳ 明朝" w:hint="eastAsia"/>
          <w:sz w:val="16"/>
          <w:szCs w:val="16"/>
        </w:rPr>
        <w:t>方法</w:t>
      </w:r>
      <w:r w:rsidRPr="00426C2F">
        <w:rPr>
          <w:rFonts w:asciiTheme="minorHAnsi" w:eastAsiaTheme="minorHAnsi" w:hAnsiTheme="minorHAnsi" w:hint="eastAsia"/>
          <w:sz w:val="16"/>
          <w:szCs w:val="16"/>
        </w:rPr>
        <w:t>その他改良事項を発見し、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は発案したときは、発注者に対して、当該発見又は発案に基づき</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監理仕様書等の変更を提案することができる。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２．発注者は、前項に規定する</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の提案を受けた場合において、必要があると認めるときは、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監理仕様書等の変更を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に通知するものとする。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３．発注者は、前項の規定により</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監理仕様書等が変更された場合において、必要があると認められるときは、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は契約金額あるいはその両方を変更しなければならない。</w:t>
      </w:r>
    </w:p>
    <w:p w:rsidR="00CE344D" w:rsidRPr="00426C2F" w:rsidRDefault="00CE344D" w:rsidP="00CE344D">
      <w:pPr>
        <w:spacing w:line="280" w:lineRule="exact"/>
        <w:rPr>
          <w:rFonts w:asciiTheme="minorHAnsi" w:eastAsiaTheme="minorHAnsi" w:hAnsiTheme="minorHAnsi"/>
          <w:sz w:val="16"/>
          <w:szCs w:val="16"/>
        </w:rPr>
      </w:pPr>
    </w:p>
    <w:p w:rsidR="001A5855" w:rsidRPr="00426C2F" w:rsidRDefault="001A5855"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lastRenderedPageBreak/>
        <w:t>４．11</w:t>
      </w:r>
      <w:r w:rsidRPr="00426C2F">
        <w:rPr>
          <w:rFonts w:ascii="游ゴシック" w:eastAsia="游ゴシック" w:hAnsi="游ゴシック"/>
          <w:b/>
          <w:sz w:val="16"/>
          <w:szCs w:val="16"/>
        </w:rPr>
        <w:t xml:space="preserve"> </w:t>
      </w:r>
      <w:r w:rsidRPr="00426C2F">
        <w:rPr>
          <w:rFonts w:ascii="游ゴシック" w:eastAsia="游ゴシック" w:hAnsi="游ゴシック" w:hint="eastAsia"/>
          <w:b/>
          <w:sz w:val="16"/>
          <w:szCs w:val="16"/>
        </w:rPr>
        <w:t>適正な</w:t>
      </w:r>
      <w:r w:rsidR="009553F2" w:rsidRPr="00426C2F">
        <w:rPr>
          <w:rFonts w:ascii="游ゴシック" w:eastAsia="游ゴシック" w:hAnsi="游ゴシック" w:hint="eastAsia"/>
          <w:b/>
          <w:sz w:val="16"/>
          <w:szCs w:val="16"/>
        </w:rPr>
        <w:t>履行期限</w:t>
      </w:r>
      <w:r w:rsidRPr="00426C2F">
        <w:rPr>
          <w:rFonts w:ascii="游ゴシック" w:eastAsia="游ゴシック" w:hAnsi="游ゴシック" w:hint="eastAsia"/>
          <w:b/>
          <w:sz w:val="16"/>
          <w:szCs w:val="16"/>
        </w:rPr>
        <w:t>の設定</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発注者は、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の延長又は短縮を行うときは、この業務に従事する者の労働時間その他の労働条件が適正に確保されるよう考慮しなければならない。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４．12受注者の請求による</w:t>
      </w:r>
      <w:r w:rsidR="009553F2" w:rsidRPr="00426C2F">
        <w:rPr>
          <w:rFonts w:ascii="游ゴシック" w:eastAsia="游ゴシック" w:hAnsi="游ゴシック" w:hint="eastAsia"/>
          <w:b/>
          <w:sz w:val="16"/>
          <w:szCs w:val="16"/>
        </w:rPr>
        <w:t>履行期限</w:t>
      </w:r>
      <w:r w:rsidRPr="00426C2F">
        <w:rPr>
          <w:rFonts w:ascii="游ゴシック" w:eastAsia="游ゴシック" w:hAnsi="游ゴシック" w:hint="eastAsia"/>
          <w:b/>
          <w:sz w:val="16"/>
          <w:szCs w:val="16"/>
        </w:rPr>
        <w:t xml:space="preserve">の延長　</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１．受注者は、その責めに帰すことができない事由により</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内に業務を完了することができないときは、その理由を明示した書面により発注者に</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の延長変更を請求することができる。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２．発注者は、前項の規定による請求があった場合において、必要があると認められるときは、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を延長しなければならない。発注者は、その</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の延長が発注者の責めに帰すべき事由による場合においては、契約金額について必要と認められる変更を行い、又は受注者に損害を及ぼしたときは必要な費用を負担しなければならない。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４．13 発注者の請求による</w:t>
      </w:r>
      <w:r w:rsidR="009553F2" w:rsidRPr="00426C2F">
        <w:rPr>
          <w:rFonts w:ascii="游ゴシック" w:eastAsia="游ゴシック" w:hAnsi="游ゴシック" w:hint="eastAsia"/>
          <w:b/>
          <w:sz w:val="16"/>
          <w:szCs w:val="16"/>
        </w:rPr>
        <w:t>履行期限</w:t>
      </w:r>
      <w:r w:rsidRPr="00426C2F">
        <w:rPr>
          <w:rFonts w:ascii="游ゴシック" w:eastAsia="游ゴシック" w:hAnsi="游ゴシック" w:hint="eastAsia"/>
          <w:b/>
          <w:sz w:val="16"/>
          <w:szCs w:val="16"/>
        </w:rPr>
        <w:t xml:space="preserve">の短縮　</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１．発注者は、特別の理由により</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を短縮する必要があるときは、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の短縮変更を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に請求することができる。</w:t>
      </w:r>
    </w:p>
    <w:p w:rsidR="00CE344D" w:rsidRPr="00426C2F" w:rsidRDefault="00CE344D" w:rsidP="007C612A">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２．発注者は、前項の場合において、必要があると認められるときは、契約金額を変更し、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に損害を及ぼしたときは必要な費用を負担しなければならない。</w:t>
      </w:r>
    </w:p>
    <w:p w:rsidR="00CE344D" w:rsidRPr="00426C2F" w:rsidRDefault="00CE344D" w:rsidP="00CE344D">
      <w:pPr>
        <w:spacing w:line="280" w:lineRule="exact"/>
        <w:ind w:leftChars="99" w:left="367" w:hangingChars="123" w:hanging="176"/>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４．14 </w:t>
      </w:r>
      <w:r w:rsidR="009553F2" w:rsidRPr="00426C2F">
        <w:rPr>
          <w:rFonts w:ascii="游ゴシック" w:eastAsia="游ゴシック" w:hAnsi="游ゴシック" w:hint="eastAsia"/>
          <w:b/>
          <w:sz w:val="16"/>
          <w:szCs w:val="16"/>
        </w:rPr>
        <w:t>履行期限</w:t>
      </w:r>
      <w:r w:rsidRPr="00426C2F">
        <w:rPr>
          <w:rFonts w:ascii="游ゴシック" w:eastAsia="游ゴシック" w:hAnsi="游ゴシック" w:hint="eastAsia"/>
          <w:b/>
          <w:sz w:val="16"/>
          <w:szCs w:val="16"/>
        </w:rPr>
        <w:t>の変更</w:t>
      </w:r>
      <w:r w:rsidRPr="00426C2F">
        <w:rPr>
          <w:rFonts w:ascii="游ゴシック" w:eastAsia="游ゴシック" w:hAnsi="游ゴシック" w:cs="ＭＳ 明朝" w:hint="eastAsia"/>
          <w:b/>
          <w:sz w:val="16"/>
          <w:szCs w:val="16"/>
        </w:rPr>
        <w:t>方法</w:t>
      </w:r>
      <w:r w:rsidRPr="00426C2F">
        <w:rPr>
          <w:rFonts w:ascii="游ゴシック" w:eastAsia="游ゴシック" w:hAnsi="游ゴシック" w:hint="eastAsia"/>
          <w:b/>
          <w:sz w:val="16"/>
          <w:szCs w:val="16"/>
        </w:rPr>
        <w:t xml:space="preserve">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の変更については、発注者と</w:t>
      </w:r>
      <w:r w:rsidRPr="00426C2F">
        <w:rPr>
          <w:rFonts w:asciiTheme="minorHAnsi" w:eastAsiaTheme="minorHAnsi" w:hAnsiTheme="minorHAnsi" w:cs="ＭＳ 明朝" w:hint="eastAsia"/>
          <w:sz w:val="16"/>
          <w:szCs w:val="16"/>
        </w:rPr>
        <w:t>受注者とが</w:t>
      </w:r>
      <w:r w:rsidRPr="00426C2F">
        <w:rPr>
          <w:rFonts w:asciiTheme="minorHAnsi" w:eastAsiaTheme="minorHAnsi" w:hAnsiTheme="minorHAnsi" w:hint="eastAsia"/>
          <w:sz w:val="16"/>
          <w:szCs w:val="16"/>
        </w:rPr>
        <w:t>協議して定める。ただし、協議開始の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から14</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以内に協議が整わない場合には、発注者が定め、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２．前項の協議開始の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については、発注者が</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の意見を聴いて定め、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に通知するものとする。ただし、発注者が</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の変更事由が</w:t>
      </w:r>
      <w:r w:rsidRPr="00426C2F">
        <w:rPr>
          <w:rFonts w:asciiTheme="minorHAnsi" w:eastAsiaTheme="minorHAnsi" w:hAnsiTheme="minorHAnsi" w:cs="ＭＳ 明朝" w:hint="eastAsia"/>
          <w:sz w:val="16"/>
          <w:szCs w:val="16"/>
        </w:rPr>
        <w:t>生じた日</w:t>
      </w:r>
      <w:r w:rsidRPr="00426C2F">
        <w:rPr>
          <w:rFonts w:asciiTheme="minorHAnsi" w:eastAsiaTheme="minorHAnsi" w:hAnsiTheme="minorHAnsi" w:hint="eastAsia"/>
          <w:sz w:val="16"/>
          <w:szCs w:val="16"/>
        </w:rPr>
        <w:t>（「その他請負契約約款」第27条</w:t>
      </w:r>
      <w:r w:rsidR="000B1BCB" w:rsidRPr="00426C2F">
        <w:rPr>
          <w:rFonts w:asciiTheme="minorHAnsi" w:eastAsiaTheme="minorHAnsi" w:hAnsiTheme="minorHAnsi" w:hint="eastAsia"/>
          <w:sz w:val="16"/>
          <w:szCs w:val="16"/>
        </w:rPr>
        <w:t>又は４．12</w:t>
      </w:r>
      <w:r w:rsidRPr="00426C2F">
        <w:rPr>
          <w:rFonts w:asciiTheme="minorHAnsi" w:eastAsiaTheme="minorHAnsi" w:hAnsiTheme="minorHAnsi" w:hint="eastAsia"/>
          <w:sz w:val="16"/>
          <w:szCs w:val="16"/>
        </w:rPr>
        <w:t>の場合にあっては、発注者が</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の変更の請求を受けた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、４．13の場合にあっては、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の変更の請求を受けた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）から７</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を通知しない場合には、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を定め、発注者に通知することができる。</w:t>
      </w:r>
    </w:p>
    <w:p w:rsidR="000B1BCB" w:rsidRPr="00426C2F" w:rsidRDefault="000B1BCB" w:rsidP="000B1BCB">
      <w:pPr>
        <w:snapToGrid w:val="0"/>
        <w:spacing w:line="240" w:lineRule="atLeast"/>
        <w:ind w:left="181" w:hangingChars="126" w:hanging="181"/>
        <w:rPr>
          <w:rFonts w:asciiTheme="minorHAnsi" w:eastAsiaTheme="minorHAnsi" w:hAnsiTheme="minorHAnsi"/>
          <w:sz w:val="16"/>
          <w:szCs w:val="16"/>
        </w:rPr>
      </w:pPr>
      <w:r w:rsidRPr="00426C2F">
        <w:rPr>
          <w:rFonts w:asciiTheme="minorEastAsia" w:eastAsiaTheme="minorEastAsia" w:hAnsiTheme="minorEastAsia" w:hint="eastAsia"/>
          <w:sz w:val="16"/>
          <w:szCs w:val="16"/>
        </w:rPr>
        <w:t>３．受注者は、契約書の規定に基づき、</w:t>
      </w:r>
      <w:r w:rsidR="009553F2" w:rsidRPr="00426C2F">
        <w:rPr>
          <w:rFonts w:asciiTheme="minorEastAsia" w:eastAsiaTheme="minorEastAsia" w:hAnsiTheme="minorEastAsia" w:hint="eastAsia"/>
          <w:sz w:val="16"/>
          <w:szCs w:val="16"/>
        </w:rPr>
        <w:t>履行期限</w:t>
      </w:r>
      <w:r w:rsidRPr="00426C2F">
        <w:rPr>
          <w:rFonts w:asciiTheme="minorEastAsia" w:eastAsiaTheme="minorEastAsia" w:hAnsiTheme="minorEastAsia" w:hint="eastAsia"/>
          <w:sz w:val="16"/>
          <w:szCs w:val="16"/>
        </w:rPr>
        <w:t>を変更した場合は、速やかに修正した業務工程を修正した業務計画書を提出しなければならない。</w:t>
      </w:r>
    </w:p>
    <w:p w:rsidR="00CE344D" w:rsidRPr="00426C2F" w:rsidRDefault="00CE344D" w:rsidP="00CE344D">
      <w:pPr>
        <w:spacing w:line="280" w:lineRule="exact"/>
        <w:rPr>
          <w:rFonts w:asciiTheme="minorHAnsi" w:eastAsiaTheme="minorHAnsi" w:hAnsiTheme="minorHAnsi"/>
          <w:strike/>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４．15 契約金額の変更</w:t>
      </w:r>
      <w:r w:rsidRPr="00426C2F">
        <w:rPr>
          <w:rFonts w:ascii="游ゴシック" w:eastAsia="游ゴシック" w:hAnsi="游ゴシック" w:cs="ＭＳ 明朝" w:hint="eastAsia"/>
          <w:b/>
          <w:sz w:val="16"/>
          <w:szCs w:val="16"/>
        </w:rPr>
        <w:t>方法</w:t>
      </w:r>
      <w:r w:rsidRPr="00426C2F">
        <w:rPr>
          <w:rFonts w:ascii="游ゴシック" w:eastAsia="游ゴシック" w:hAnsi="游ゴシック" w:hint="eastAsia"/>
          <w:b/>
          <w:sz w:val="16"/>
          <w:szCs w:val="16"/>
        </w:rPr>
        <w:t xml:space="preserve">等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１．契約金額の変更については、発注者と</w:t>
      </w:r>
      <w:r w:rsidRPr="00426C2F">
        <w:rPr>
          <w:rFonts w:asciiTheme="minorHAnsi" w:eastAsiaTheme="minorHAnsi" w:hAnsiTheme="minorHAnsi" w:cs="ＭＳ 明朝" w:hint="eastAsia"/>
          <w:sz w:val="16"/>
          <w:szCs w:val="16"/>
        </w:rPr>
        <w:t>受注者とが</w:t>
      </w:r>
      <w:r w:rsidRPr="00426C2F">
        <w:rPr>
          <w:rFonts w:asciiTheme="minorHAnsi" w:eastAsiaTheme="minorHAnsi" w:hAnsiTheme="minorHAnsi" w:hint="eastAsia"/>
          <w:sz w:val="16"/>
          <w:szCs w:val="16"/>
        </w:rPr>
        <w:t>協議して定める。ただし、協議開始の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から14</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以内に協議が整わない場合には、発注者が定め、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２．前項の協議開始の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については、発注者が</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の意見を聴いて定め、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に通知するものとする。ただし、発注者が契約金額の変更事由が</w:t>
      </w:r>
      <w:r w:rsidRPr="00426C2F">
        <w:rPr>
          <w:rFonts w:asciiTheme="minorHAnsi" w:eastAsiaTheme="minorHAnsi" w:hAnsiTheme="minorHAnsi" w:cs="ＭＳ 明朝" w:hint="eastAsia"/>
          <w:sz w:val="16"/>
          <w:szCs w:val="16"/>
        </w:rPr>
        <w:t>生じた日</w:t>
      </w:r>
      <w:r w:rsidRPr="00426C2F">
        <w:rPr>
          <w:rFonts w:asciiTheme="minorHAnsi" w:eastAsiaTheme="minorHAnsi" w:hAnsiTheme="minorHAnsi" w:hint="eastAsia"/>
          <w:sz w:val="16"/>
          <w:szCs w:val="16"/>
        </w:rPr>
        <w:t>から７</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を通知しない場合には、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を定め、発注者に通知することができる。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３．この契約書の規定により、</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が増加費用を必要とした場合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は損害を受けた場合に発注者が負担する必要な費用の額については、発注者と</w:t>
      </w:r>
      <w:r w:rsidRPr="00426C2F">
        <w:rPr>
          <w:rFonts w:asciiTheme="minorHAnsi" w:eastAsiaTheme="minorHAnsi" w:hAnsiTheme="minorHAnsi" w:cs="ＭＳ 明朝" w:hint="eastAsia"/>
          <w:sz w:val="16"/>
          <w:szCs w:val="16"/>
        </w:rPr>
        <w:t>受注者とが</w:t>
      </w:r>
      <w:r w:rsidRPr="00426C2F">
        <w:rPr>
          <w:rFonts w:asciiTheme="minorHAnsi" w:eastAsiaTheme="minorHAnsi" w:hAnsiTheme="minorHAnsi" w:hint="eastAsia"/>
          <w:sz w:val="16"/>
          <w:szCs w:val="16"/>
        </w:rPr>
        <w:t>協議して定める。</w:t>
      </w:r>
    </w:p>
    <w:p w:rsidR="00CE344D" w:rsidRPr="00426C2F" w:rsidRDefault="00CE344D" w:rsidP="00CE344D">
      <w:pPr>
        <w:spacing w:line="280" w:lineRule="exact"/>
        <w:rPr>
          <w:rFonts w:asciiTheme="minorHAnsi" w:eastAsiaTheme="minorHAnsi" w:hAnsiTheme="minorHAnsi"/>
          <w:sz w:val="16"/>
          <w:szCs w:val="16"/>
        </w:rPr>
      </w:pPr>
    </w:p>
    <w:p w:rsidR="001A5855" w:rsidRPr="00426C2F" w:rsidRDefault="001A5855"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４．16 </w:t>
      </w:r>
      <w:r w:rsidRPr="00426C2F">
        <w:rPr>
          <w:rFonts w:ascii="游ゴシック" w:eastAsia="游ゴシック" w:hAnsi="游ゴシック" w:cs="ＭＳ 明朝" w:hint="eastAsia"/>
          <w:b/>
          <w:sz w:val="16"/>
          <w:szCs w:val="16"/>
        </w:rPr>
        <w:t>一般</w:t>
      </w:r>
      <w:r w:rsidRPr="00426C2F">
        <w:rPr>
          <w:rFonts w:ascii="游ゴシック" w:eastAsia="游ゴシック" w:hAnsi="游ゴシック" w:hint="eastAsia"/>
          <w:b/>
          <w:sz w:val="16"/>
          <w:szCs w:val="16"/>
        </w:rPr>
        <w:t xml:space="preserve">的損害　</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業務の完了の前に、業務を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につき</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損害（４．17第１項</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は第２項に規定する損害を除く。）については、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がその費用を負担する。ただし、その損害（</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監理仕様書に定めるところにより付された保険によりてん補された部分を除く。）のうち発注者の責めに帰すべき事由により</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ものについては、発注者が負担する。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４．17 第三者に及ぼした損害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１．業務を行うにつき第三者に及ぼした損害について、当該第三者に対して損害の賠償を行わなければならないときは、受注者がその賠償額を負担する。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２．約款第39条及び前項の規定にかかわらず、同項の規定する賠償額（</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監理仕様書に定めるところにより付された保険によりてん補された部分を除く。）のうち、発注者の指示、貸与品等の性状その他発注者の責めに帰すべき事由により</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ものについては、発注者がその賠償額を負担する。ただし、</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が、発注者の指示又は貸与品等が不適当であること等発注者の責めに帰すべき事由があることを知りながらこれを通知しなかったときは、この限りでない。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３．前２項の場合その他業務を</w:t>
      </w:r>
      <w:r w:rsidRPr="00426C2F">
        <w:rPr>
          <w:rFonts w:asciiTheme="minorHAnsi" w:eastAsiaTheme="minorHAnsi" w:hAnsiTheme="minorHAnsi" w:cs="ＭＳ 明朝" w:hint="eastAsia"/>
          <w:sz w:val="16"/>
          <w:szCs w:val="16"/>
        </w:rPr>
        <w:t>行う</w:t>
      </w:r>
      <w:r w:rsidRPr="00426C2F">
        <w:rPr>
          <w:rFonts w:asciiTheme="minorHAnsi" w:eastAsiaTheme="minorHAnsi" w:hAnsiTheme="minorHAnsi" w:hint="eastAsia"/>
          <w:sz w:val="16"/>
          <w:szCs w:val="16"/>
        </w:rPr>
        <w:t>につき第三者との間に紛争を</w:t>
      </w:r>
      <w:r w:rsidRPr="00426C2F">
        <w:rPr>
          <w:rFonts w:asciiTheme="minorHAnsi" w:eastAsiaTheme="minorHAnsi" w:hAnsiTheme="minorHAnsi" w:cs="ＭＳ 明朝" w:hint="eastAsia"/>
          <w:sz w:val="16"/>
          <w:szCs w:val="16"/>
        </w:rPr>
        <w:t>生じた</w:t>
      </w:r>
      <w:r w:rsidRPr="00426C2F">
        <w:rPr>
          <w:rFonts w:asciiTheme="minorHAnsi" w:eastAsiaTheme="minorHAnsi" w:hAnsiTheme="minorHAnsi" w:hint="eastAsia"/>
          <w:sz w:val="16"/>
          <w:szCs w:val="16"/>
        </w:rPr>
        <w:t>場合においては、発注者及び</w:t>
      </w:r>
      <w:r w:rsidRPr="00426C2F">
        <w:rPr>
          <w:rFonts w:asciiTheme="minorHAnsi" w:eastAsiaTheme="minorHAnsi" w:hAnsiTheme="minorHAnsi" w:cs="ＭＳ 明朝" w:hint="eastAsia"/>
          <w:sz w:val="16"/>
          <w:szCs w:val="16"/>
        </w:rPr>
        <w:t>受注者は</w:t>
      </w:r>
      <w:r w:rsidRPr="00426C2F">
        <w:rPr>
          <w:rFonts w:asciiTheme="minorHAnsi" w:eastAsiaTheme="minorHAnsi" w:hAnsiTheme="minorHAnsi" w:hint="eastAsia"/>
          <w:sz w:val="16"/>
          <w:szCs w:val="16"/>
        </w:rPr>
        <w:t>協力してその処理解決に当たるものとする。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４．18 契約金額の変更に代える</w:t>
      </w:r>
      <w:r w:rsidRPr="00426C2F">
        <w:rPr>
          <w:rFonts w:ascii="游ゴシック" w:eastAsia="游ゴシック" w:hAnsi="游ゴシック" w:cs="ＭＳ 明朝" w:hint="eastAsia"/>
          <w:b/>
          <w:sz w:val="16"/>
          <w:szCs w:val="16"/>
        </w:rPr>
        <w:t>工事</w:t>
      </w:r>
      <w:r w:rsidRPr="00426C2F">
        <w:rPr>
          <w:rFonts w:ascii="游ゴシック" w:eastAsia="游ゴシック" w:hAnsi="游ゴシック" w:hint="eastAsia"/>
          <w:b/>
          <w:sz w:val="16"/>
          <w:szCs w:val="16"/>
        </w:rPr>
        <w:t xml:space="preserve">監理仕様書の変更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１．発注者は、４．６から４．10、</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は４．12、４．13、４．14、４．21の規定により契約金額を増額すべき場合</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は費用を負担すべき場合において、特別の理由があるときは、契約金額の増額</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は負担額の全部</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部に代えて</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監理仕様書を変更することができる。この場合において、</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監理仕様書の変更内容は、発注者と</w:t>
      </w:r>
      <w:r w:rsidRPr="00426C2F">
        <w:rPr>
          <w:rFonts w:asciiTheme="minorHAnsi" w:eastAsiaTheme="minorHAnsi" w:hAnsiTheme="minorHAnsi" w:cs="ＭＳ 明朝" w:hint="eastAsia"/>
          <w:sz w:val="16"/>
          <w:szCs w:val="16"/>
        </w:rPr>
        <w:t>受注者とが</w:t>
      </w:r>
      <w:r w:rsidRPr="00426C2F">
        <w:rPr>
          <w:rFonts w:asciiTheme="minorHAnsi" w:eastAsiaTheme="minorHAnsi" w:hAnsiTheme="minorHAnsi" w:hint="eastAsia"/>
          <w:sz w:val="16"/>
          <w:szCs w:val="16"/>
        </w:rPr>
        <w:t>協議して定める。ただし、協議開始の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から14</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以内に協議が整わない場合には、発注者が定め、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２．前項の協議開始の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については、発注者が</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の意見を聴いて定め、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に通知しなければならない。ただし、発注者が前項の契約金額を増額すべき事由</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は費用を負担すべき事由が</w:t>
      </w:r>
      <w:r w:rsidRPr="00426C2F">
        <w:rPr>
          <w:rFonts w:asciiTheme="minorHAnsi" w:eastAsiaTheme="minorHAnsi" w:hAnsiTheme="minorHAnsi" w:cs="ＭＳ 明朝" w:hint="eastAsia"/>
          <w:sz w:val="16"/>
          <w:szCs w:val="16"/>
        </w:rPr>
        <w:t>生じた日</w:t>
      </w:r>
      <w:r w:rsidRPr="00426C2F">
        <w:rPr>
          <w:rFonts w:asciiTheme="minorHAnsi" w:eastAsiaTheme="minorHAnsi" w:hAnsiTheme="minorHAnsi" w:hint="eastAsia"/>
          <w:sz w:val="16"/>
          <w:szCs w:val="16"/>
        </w:rPr>
        <w:t>から７</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を通知しない場合には、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は、協議開始の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を定め、発注者に通知することができる。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４．19部分払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は、業務の完了前に、出来形部分に相応する契約金相当額の</w:t>
      </w:r>
      <w:r w:rsidRPr="00426C2F">
        <w:rPr>
          <w:rFonts w:asciiTheme="minorHAnsi" w:eastAsiaTheme="minorHAnsi" w:hAnsiTheme="minorHAnsi"/>
          <w:sz w:val="16"/>
          <w:szCs w:val="16"/>
        </w:rPr>
        <w:t>10</w:t>
      </w:r>
      <w:r w:rsidRPr="00426C2F">
        <w:rPr>
          <w:rFonts w:asciiTheme="minorHAnsi" w:eastAsiaTheme="minorHAnsi" w:hAnsiTheme="minorHAnsi" w:hint="eastAsia"/>
          <w:sz w:val="16"/>
          <w:szCs w:val="16"/>
        </w:rPr>
        <w:t>分の９以内の額について、次項から第７項までに定めるところにより部分払を請求することができる。この場合において、部分払いの対象は、契約金額100万円以上かつ</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が３ヶ月以上であるものとする。ただし、この請求は、</w:t>
      </w:r>
      <w:r w:rsidRPr="00426C2F">
        <w:rPr>
          <w:rFonts w:asciiTheme="minorHAnsi" w:eastAsiaTheme="minorHAnsi" w:hAnsiTheme="minorHAnsi" w:cs="ＭＳ 明朝" w:hint="eastAsia"/>
          <w:sz w:val="16"/>
          <w:szCs w:val="16"/>
        </w:rPr>
        <w:t>工期</w:t>
      </w:r>
      <w:r w:rsidRPr="00426C2F">
        <w:rPr>
          <w:rFonts w:asciiTheme="minorHAnsi" w:eastAsiaTheme="minorHAnsi" w:hAnsiTheme="minorHAnsi" w:hint="eastAsia"/>
          <w:sz w:val="16"/>
          <w:szCs w:val="16"/>
        </w:rPr>
        <w:t>中10回を超えることができない。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は、部分払を請求しようとするときは、あらかじめ、当該請求に係る出来形部分の確認を発注者に請求しなければならない。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３．発注者は、前項の場合において、当該請求を受けた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w:t>
      </w:r>
      <w:r w:rsidRPr="00426C2F">
        <w:rPr>
          <w:rFonts w:asciiTheme="minorHAnsi" w:eastAsiaTheme="minorHAnsi" w:hAnsiTheme="minorHAnsi"/>
          <w:sz w:val="16"/>
          <w:szCs w:val="16"/>
        </w:rPr>
        <w:t>10</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w:t>
      </w:r>
      <w:r w:rsidRPr="00426C2F">
        <w:rPr>
          <w:rFonts w:asciiTheme="minorHAnsi" w:eastAsiaTheme="minorHAnsi" w:hAnsiTheme="minorHAnsi" w:cs="ＭＳ 明朝" w:hint="eastAsia"/>
          <w:sz w:val="16"/>
          <w:szCs w:val="16"/>
        </w:rPr>
        <w:t>立会い</w:t>
      </w:r>
      <w:r w:rsidRPr="00426C2F">
        <w:rPr>
          <w:rFonts w:asciiTheme="minorHAnsi" w:eastAsiaTheme="minorHAnsi" w:hAnsiTheme="minorHAnsi" w:hint="eastAsia"/>
          <w:sz w:val="16"/>
          <w:szCs w:val="16"/>
        </w:rPr>
        <w:t>の上、</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監理仕様書に定めるところにより、同項の確認をするための検査を</w:t>
      </w:r>
      <w:r w:rsidRPr="00426C2F">
        <w:rPr>
          <w:rFonts w:asciiTheme="minorHAnsi" w:eastAsiaTheme="minorHAnsi" w:hAnsiTheme="minorHAnsi" w:cs="ＭＳ 明朝" w:hint="eastAsia"/>
          <w:sz w:val="16"/>
          <w:szCs w:val="16"/>
        </w:rPr>
        <w:t>行い</w:t>
      </w:r>
      <w:r w:rsidRPr="00426C2F">
        <w:rPr>
          <w:rFonts w:asciiTheme="minorHAnsi" w:eastAsiaTheme="minorHAnsi" w:hAnsiTheme="minorHAnsi" w:hint="eastAsia"/>
          <w:sz w:val="16"/>
          <w:szCs w:val="16"/>
        </w:rPr>
        <w:t>、当該確認の結果を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に通知しなければならない。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４．前項の場合において、検査に直接要する費用は、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の負担とする。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５．</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は、第３項の規定による確認があったときは、部分払を請求す</w:t>
      </w:r>
      <w:r w:rsidRPr="00426C2F">
        <w:rPr>
          <w:rFonts w:asciiTheme="minorHAnsi" w:eastAsiaTheme="minorHAnsi" w:hAnsiTheme="minorHAnsi" w:hint="eastAsia"/>
          <w:sz w:val="16"/>
          <w:szCs w:val="16"/>
        </w:rPr>
        <w:lastRenderedPageBreak/>
        <w:t>ることができる。この場合においては、発注者は、当該請求を受けた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w:t>
      </w:r>
      <w:r w:rsidRPr="00426C2F">
        <w:rPr>
          <w:rFonts w:asciiTheme="minorHAnsi" w:eastAsiaTheme="minorHAnsi" w:hAnsiTheme="minorHAnsi"/>
          <w:sz w:val="16"/>
          <w:szCs w:val="16"/>
        </w:rPr>
        <w:t>14</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以内に部分払</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を</w:t>
      </w:r>
      <w:r w:rsidRPr="00426C2F">
        <w:rPr>
          <w:rFonts w:asciiTheme="minorHAnsi" w:eastAsiaTheme="minorHAnsi" w:hAnsiTheme="minorHAnsi" w:cs="ＭＳ 明朝" w:hint="eastAsia"/>
          <w:sz w:val="16"/>
          <w:szCs w:val="16"/>
        </w:rPr>
        <w:t>支払わ</w:t>
      </w:r>
      <w:r w:rsidRPr="00426C2F">
        <w:rPr>
          <w:rFonts w:asciiTheme="minorHAnsi" w:eastAsiaTheme="minorHAnsi" w:hAnsiTheme="minorHAnsi" w:hint="eastAsia"/>
          <w:sz w:val="16"/>
          <w:szCs w:val="16"/>
        </w:rPr>
        <w:t>なければならない。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６．部分払</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の額は、次の式により算定する。この場合において第１項の契約金相当額は、発注者と</w:t>
      </w:r>
      <w:r w:rsidRPr="00426C2F">
        <w:rPr>
          <w:rFonts w:asciiTheme="minorHAnsi" w:eastAsiaTheme="minorHAnsi" w:hAnsiTheme="minorHAnsi" w:cs="ＭＳ 明朝" w:hint="eastAsia"/>
          <w:sz w:val="16"/>
          <w:szCs w:val="16"/>
        </w:rPr>
        <w:t>受注者とが</w:t>
      </w:r>
      <w:r w:rsidRPr="00426C2F">
        <w:rPr>
          <w:rFonts w:asciiTheme="minorHAnsi" w:eastAsiaTheme="minorHAnsi" w:hAnsiTheme="minorHAnsi" w:hint="eastAsia"/>
          <w:sz w:val="16"/>
          <w:szCs w:val="16"/>
        </w:rPr>
        <w:t>協議して定める。ただし、発注者が第３項の通知をした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から10</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以内に協議が整わない場合には、発注者が定め、</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に通知する。</w:t>
      </w:r>
    </w:p>
    <w:p w:rsidR="00CE344D" w:rsidRPr="00426C2F" w:rsidRDefault="00CE344D" w:rsidP="000B1BCB">
      <w:pPr>
        <w:spacing w:line="280" w:lineRule="exact"/>
        <w:ind w:leftChars="100" w:left="193"/>
        <w:rPr>
          <w:rFonts w:asciiTheme="minorHAnsi" w:eastAsiaTheme="minorHAnsi" w:hAnsiTheme="minorHAnsi"/>
          <w:sz w:val="16"/>
          <w:szCs w:val="16"/>
        </w:rPr>
      </w:pPr>
      <w:r w:rsidRPr="00426C2F">
        <w:rPr>
          <w:rFonts w:asciiTheme="minorHAnsi" w:eastAsiaTheme="minorHAnsi" w:hAnsiTheme="minorHAnsi" w:hint="eastAsia"/>
          <w:sz w:val="16"/>
          <w:szCs w:val="16"/>
        </w:rPr>
        <w:t>部分払</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の額≦第１項の契約金相当額×（９／</w:t>
      </w:r>
      <w:r w:rsidRPr="00426C2F">
        <w:rPr>
          <w:rFonts w:asciiTheme="minorHAnsi" w:eastAsiaTheme="minorHAnsi" w:hAnsiTheme="minorHAnsi"/>
          <w:sz w:val="16"/>
          <w:szCs w:val="16"/>
        </w:rPr>
        <w:t>10</w:t>
      </w:r>
      <w:r w:rsidRPr="00426C2F">
        <w:rPr>
          <w:rFonts w:asciiTheme="minorHAnsi" w:eastAsiaTheme="minorHAnsi" w:hAnsiTheme="minorHAnsi" w:hint="eastAsia"/>
          <w:sz w:val="16"/>
          <w:szCs w:val="16"/>
        </w:rPr>
        <w:t>）</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７．第５項の規定により部分払</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の</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があった後、再度部分払の請求をする場合においては、第１項及び第６項中「契約金相当額」とあるのは「契約金相当額から既に部分払の対象となった契約金相当額を控除した額」とするものとする。</w:t>
      </w:r>
    </w:p>
    <w:p w:rsidR="0079132F" w:rsidRPr="00426C2F" w:rsidRDefault="0079132F"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８　この契約が、債務負担行為に係る契約であって、かつ、国又は県からの補助金等（各年度ごとに交付の申請をするものに限る。）の交付の対象となる契約である場合は、第１項中「10分の９」とあるのは「10分の10」と、第６項中「9／10」とあるのは「10／10」と読み替えて、当該各項の規定を適用する。</w:t>
      </w:r>
    </w:p>
    <w:p w:rsidR="00370589" w:rsidRPr="00426C2F" w:rsidRDefault="00370589" w:rsidP="00CE344D">
      <w:pPr>
        <w:spacing w:line="280" w:lineRule="exact"/>
        <w:ind w:leftChars="99" w:left="367" w:hangingChars="123" w:hanging="176"/>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４．20債務負担</w:t>
      </w:r>
      <w:r w:rsidRPr="00426C2F">
        <w:rPr>
          <w:rFonts w:ascii="游ゴシック" w:eastAsia="游ゴシック" w:hAnsi="游ゴシック" w:cs="ＭＳ 明朝" w:hint="eastAsia"/>
          <w:b/>
          <w:sz w:val="16"/>
          <w:szCs w:val="16"/>
        </w:rPr>
        <w:t>行為</w:t>
      </w:r>
      <w:r w:rsidRPr="00426C2F">
        <w:rPr>
          <w:rFonts w:ascii="游ゴシック" w:eastAsia="游ゴシック" w:hAnsi="游ゴシック" w:hint="eastAsia"/>
          <w:b/>
          <w:sz w:val="16"/>
          <w:szCs w:val="16"/>
        </w:rPr>
        <w:t>に係る契約の特則</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１．債務負担</w:t>
      </w:r>
      <w:r w:rsidRPr="00426C2F">
        <w:rPr>
          <w:rFonts w:asciiTheme="minorHAnsi" w:eastAsiaTheme="minorHAnsi" w:hAnsiTheme="minorHAnsi" w:cs="ＭＳ 明朝" w:hint="eastAsia"/>
          <w:sz w:val="16"/>
          <w:szCs w:val="16"/>
        </w:rPr>
        <w:t>行為</w:t>
      </w:r>
      <w:r w:rsidRPr="00426C2F">
        <w:rPr>
          <w:rFonts w:asciiTheme="minorHAnsi" w:eastAsiaTheme="minorHAnsi" w:hAnsiTheme="minorHAnsi" w:hint="eastAsia"/>
          <w:sz w:val="16"/>
          <w:szCs w:val="16"/>
        </w:rPr>
        <w:t>に係る契約において、各会計年度における契約金の</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の限度額（以下「</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限度額」という。）は、別表１のとおりとする。</w:t>
      </w:r>
      <w:r w:rsidR="00C003D4" w:rsidRPr="00426C2F">
        <w:rPr>
          <w:rFonts w:asciiTheme="minorHAnsi" w:eastAsiaTheme="minorHAnsi" w:hAnsiTheme="minorHAnsi" w:hint="eastAsia"/>
          <w:sz w:val="16"/>
          <w:szCs w:val="16"/>
        </w:rPr>
        <w:t>ただし、当該会計年度の前年度における支払未済額（前会計年度における支払限度額から前会計年度における支払額を控除した額をいう。）は、当該会計年度における支払限度額に加算するものとする。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２．支払限度額に対応する各会計年度の出来</w:t>
      </w:r>
      <w:r w:rsidRPr="00426C2F">
        <w:rPr>
          <w:rFonts w:asciiTheme="minorHAnsi" w:eastAsiaTheme="minorHAnsi" w:hAnsiTheme="minorHAnsi" w:cs="ＭＳ 明朝" w:hint="eastAsia"/>
          <w:sz w:val="16"/>
          <w:szCs w:val="16"/>
        </w:rPr>
        <w:t>高</w:t>
      </w:r>
      <w:r w:rsidRPr="00426C2F">
        <w:rPr>
          <w:rFonts w:asciiTheme="minorHAnsi" w:eastAsiaTheme="minorHAnsi" w:hAnsiTheme="minorHAnsi" w:hint="eastAsia"/>
          <w:sz w:val="16"/>
          <w:szCs w:val="16"/>
        </w:rPr>
        <w:t>予定額は、別表１のとおりとする。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３．発注者は、予算上の都合その他の必要があるときは、第１項の</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限度額及び前項の出来</w:t>
      </w:r>
      <w:r w:rsidRPr="00426C2F">
        <w:rPr>
          <w:rFonts w:asciiTheme="minorHAnsi" w:eastAsiaTheme="minorHAnsi" w:hAnsiTheme="minorHAnsi" w:cs="ＭＳ 明朝" w:hint="eastAsia"/>
          <w:sz w:val="16"/>
          <w:szCs w:val="16"/>
        </w:rPr>
        <w:t>高</w:t>
      </w:r>
      <w:r w:rsidRPr="00426C2F">
        <w:rPr>
          <w:rFonts w:asciiTheme="minorHAnsi" w:eastAsiaTheme="minorHAnsi" w:hAnsiTheme="minorHAnsi" w:hint="eastAsia"/>
          <w:sz w:val="16"/>
          <w:szCs w:val="16"/>
        </w:rPr>
        <w:t>予定額を変更することができる。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４．21債務負担</w:t>
      </w:r>
      <w:r w:rsidRPr="00426C2F">
        <w:rPr>
          <w:rFonts w:ascii="游ゴシック" w:eastAsia="游ゴシック" w:hAnsi="游ゴシック" w:cs="ＭＳ 明朝" w:hint="eastAsia"/>
          <w:b/>
          <w:sz w:val="16"/>
          <w:szCs w:val="16"/>
        </w:rPr>
        <w:t>行為</w:t>
      </w:r>
      <w:r w:rsidRPr="00426C2F">
        <w:rPr>
          <w:rFonts w:ascii="游ゴシック" w:eastAsia="游ゴシック" w:hAnsi="游ゴシック" w:hint="eastAsia"/>
          <w:b/>
          <w:sz w:val="16"/>
          <w:szCs w:val="16"/>
        </w:rPr>
        <w:t>に係る契約の部分払の特則</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１．債務負担</w:t>
      </w:r>
      <w:r w:rsidRPr="00426C2F">
        <w:rPr>
          <w:rFonts w:asciiTheme="minorHAnsi" w:eastAsiaTheme="minorHAnsi" w:hAnsiTheme="minorHAnsi" w:cs="ＭＳ 明朝" w:hint="eastAsia"/>
          <w:sz w:val="16"/>
          <w:szCs w:val="16"/>
        </w:rPr>
        <w:t>行為</w:t>
      </w:r>
      <w:r w:rsidRPr="00426C2F">
        <w:rPr>
          <w:rFonts w:asciiTheme="minorHAnsi" w:eastAsiaTheme="minorHAnsi" w:hAnsiTheme="minorHAnsi" w:hint="eastAsia"/>
          <w:sz w:val="16"/>
          <w:szCs w:val="16"/>
        </w:rPr>
        <w:t>に係る契約において、前会計年度末における契約金相当額が前会計年度までの出来</w:t>
      </w:r>
      <w:r w:rsidRPr="00426C2F">
        <w:rPr>
          <w:rFonts w:asciiTheme="minorHAnsi" w:eastAsiaTheme="minorHAnsi" w:hAnsiTheme="minorHAnsi" w:cs="ＭＳ 明朝" w:hint="eastAsia"/>
          <w:sz w:val="16"/>
          <w:szCs w:val="16"/>
        </w:rPr>
        <w:t>高</w:t>
      </w:r>
      <w:r w:rsidRPr="00426C2F">
        <w:rPr>
          <w:rFonts w:asciiTheme="minorHAnsi" w:eastAsiaTheme="minorHAnsi" w:hAnsiTheme="minorHAnsi" w:hint="eastAsia"/>
          <w:sz w:val="16"/>
          <w:szCs w:val="16"/>
        </w:rPr>
        <w:t>予定額を超えた場合においては、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は、当該会計年度の当初に当該超過額について部分払を請求することができる。ただし、契約会計年度以外の会計年度においては、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は、予算の執行が可能となる時期以前に部分払の</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を請求することはできない。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２．各会計年度において、部分払を請求できる回数は、別表２のとおりとする。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４．22 第三者による代理受領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は、発注者の承諾を得て契約金の全部</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部の受領につき、第三者を代理</w:t>
      </w:r>
      <w:r w:rsidRPr="00426C2F">
        <w:rPr>
          <w:rFonts w:asciiTheme="minorHAnsi" w:eastAsiaTheme="minorHAnsi" w:hAnsiTheme="minorHAnsi" w:cs="ＭＳ 明朝" w:hint="eastAsia"/>
          <w:sz w:val="16"/>
          <w:szCs w:val="16"/>
        </w:rPr>
        <w:t>人</w:t>
      </w:r>
      <w:r w:rsidRPr="00426C2F">
        <w:rPr>
          <w:rFonts w:asciiTheme="minorHAnsi" w:eastAsiaTheme="minorHAnsi" w:hAnsiTheme="minorHAnsi" w:hint="eastAsia"/>
          <w:sz w:val="16"/>
          <w:szCs w:val="16"/>
        </w:rPr>
        <w:t>とすることができる。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２．発注者は、前項の規定により</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が第三者を代理</w:t>
      </w:r>
      <w:r w:rsidRPr="00426C2F">
        <w:rPr>
          <w:rFonts w:asciiTheme="minorHAnsi" w:eastAsiaTheme="minorHAnsi" w:hAnsiTheme="minorHAnsi" w:cs="ＭＳ 明朝" w:hint="eastAsia"/>
          <w:sz w:val="16"/>
          <w:szCs w:val="16"/>
        </w:rPr>
        <w:t>人</w:t>
      </w:r>
      <w:r w:rsidRPr="00426C2F">
        <w:rPr>
          <w:rFonts w:asciiTheme="minorHAnsi" w:eastAsiaTheme="minorHAnsi" w:hAnsiTheme="minorHAnsi" w:hint="eastAsia"/>
          <w:sz w:val="16"/>
          <w:szCs w:val="16"/>
        </w:rPr>
        <w:t>とした場合において、</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の提出する</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請求書に当該第三者が</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の代理</w:t>
      </w:r>
      <w:r w:rsidRPr="00426C2F">
        <w:rPr>
          <w:rFonts w:asciiTheme="minorHAnsi" w:eastAsiaTheme="minorHAnsi" w:hAnsiTheme="minorHAnsi" w:cs="ＭＳ 明朝" w:hint="eastAsia"/>
          <w:sz w:val="16"/>
          <w:szCs w:val="16"/>
        </w:rPr>
        <w:t>人</w:t>
      </w:r>
      <w:r w:rsidRPr="00426C2F">
        <w:rPr>
          <w:rFonts w:asciiTheme="minorHAnsi" w:eastAsiaTheme="minorHAnsi" w:hAnsiTheme="minorHAnsi" w:hint="eastAsia"/>
          <w:sz w:val="16"/>
          <w:szCs w:val="16"/>
        </w:rPr>
        <w:t>である旨の明記がされているときは、当該第三者に対して約款第7条</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は４．19の規定に基づく</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をしなければならない。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３．前項の場合において、当該第三者は、受注者の提出する支払い請求書に受注者の代理人として明記されている者でなければならない。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４．23部分払</w:t>
      </w:r>
      <w:r w:rsidRPr="00426C2F">
        <w:rPr>
          <w:rFonts w:ascii="游ゴシック" w:eastAsia="游ゴシック" w:hAnsi="游ゴシック" w:cs="ＭＳ 明朝" w:hint="eastAsia"/>
          <w:b/>
          <w:sz w:val="16"/>
          <w:szCs w:val="16"/>
        </w:rPr>
        <w:t>金</w:t>
      </w:r>
      <w:r w:rsidRPr="00426C2F">
        <w:rPr>
          <w:rFonts w:ascii="游ゴシック" w:eastAsia="游ゴシック" w:hAnsi="游ゴシック" w:hint="eastAsia"/>
          <w:b/>
          <w:sz w:val="16"/>
          <w:szCs w:val="16"/>
        </w:rPr>
        <w:t>の不払いに対する</w:t>
      </w:r>
      <w:r w:rsidRPr="00426C2F">
        <w:rPr>
          <w:rFonts w:ascii="游ゴシック" w:eastAsia="游ゴシック" w:hAnsi="游ゴシック" w:cs="ＭＳ 明朝" w:hint="eastAsia"/>
          <w:b/>
          <w:sz w:val="16"/>
          <w:szCs w:val="16"/>
        </w:rPr>
        <w:t>受注者</w:t>
      </w:r>
      <w:r w:rsidRPr="00426C2F">
        <w:rPr>
          <w:rFonts w:ascii="游ゴシック" w:eastAsia="游ゴシック" w:hAnsi="游ゴシック" w:hint="eastAsia"/>
          <w:b/>
          <w:sz w:val="16"/>
          <w:szCs w:val="16"/>
        </w:rPr>
        <w:t xml:space="preserve">の業務中止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は、発注者が約款第7条</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は４．19の規定に基づく</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を遅</w:t>
      </w:r>
      <w:r w:rsidRPr="00426C2F">
        <w:rPr>
          <w:rFonts w:asciiTheme="minorHAnsi" w:eastAsiaTheme="minorHAnsi" w:hAnsiTheme="minorHAnsi" w:hint="eastAsia"/>
          <w:sz w:val="16"/>
          <w:szCs w:val="16"/>
        </w:rPr>
        <w:t>延し、相当の期間を定めてその</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を請求したにもかかわらず</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をしないときは、業務の全部</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部を</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時中止することができる。この場合においては、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は、その理由を明示した書</w:t>
      </w:r>
      <w:r w:rsidRPr="00426C2F">
        <w:rPr>
          <w:rFonts w:asciiTheme="minorHAnsi" w:eastAsiaTheme="minorHAnsi" w:hAnsiTheme="minorHAnsi" w:cs="ＭＳ 明朝" w:hint="eastAsia"/>
          <w:sz w:val="16"/>
          <w:szCs w:val="16"/>
        </w:rPr>
        <w:t>面</w:t>
      </w:r>
      <w:r w:rsidRPr="00426C2F">
        <w:rPr>
          <w:rFonts w:asciiTheme="minorHAnsi" w:eastAsiaTheme="minorHAnsi" w:hAnsiTheme="minorHAnsi" w:hint="eastAsia"/>
          <w:sz w:val="16"/>
          <w:szCs w:val="16"/>
        </w:rPr>
        <w:t>により、直ちにその旨を発注者に通知しなければならない。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２．発注者は、前項の規定により</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が業務を</w:t>
      </w:r>
      <w:r w:rsidRPr="00426C2F">
        <w:rPr>
          <w:rFonts w:asciiTheme="minorHAnsi" w:eastAsiaTheme="minorHAnsi" w:hAnsiTheme="minorHAnsi" w:cs="ＭＳ 明朝" w:hint="eastAsia"/>
          <w:sz w:val="16"/>
          <w:szCs w:val="16"/>
        </w:rPr>
        <w:t>一</w:t>
      </w:r>
      <w:r w:rsidRPr="00426C2F">
        <w:rPr>
          <w:rFonts w:asciiTheme="minorHAnsi" w:eastAsiaTheme="minorHAnsi" w:hAnsiTheme="minorHAnsi" w:hint="eastAsia"/>
          <w:sz w:val="16"/>
          <w:szCs w:val="16"/>
        </w:rPr>
        <w:t>時中止した場合において、必要があると認められるときは</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若しくは契約金を変更し、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が増加費用を必要とし、若しくは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に損害を及ぼしたときは必要な費用を負担しなければならない。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４．24 履行遅滞の場合における延滞違約金等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の責めに帰すべき事由により</w:t>
      </w:r>
      <w:r w:rsidR="009553F2" w:rsidRPr="00426C2F">
        <w:rPr>
          <w:rFonts w:asciiTheme="minorHAnsi" w:eastAsiaTheme="minorHAnsi" w:hAnsiTheme="minorHAnsi" w:hint="eastAsia"/>
          <w:sz w:val="16"/>
          <w:szCs w:val="16"/>
        </w:rPr>
        <w:t>履行期限</w:t>
      </w:r>
      <w:r w:rsidRPr="00426C2F">
        <w:rPr>
          <w:rFonts w:asciiTheme="minorHAnsi" w:eastAsiaTheme="minorHAnsi" w:hAnsiTheme="minorHAnsi" w:hint="eastAsia"/>
          <w:sz w:val="16"/>
          <w:szCs w:val="16"/>
        </w:rPr>
        <w:t>内に業務を完了することができない場合においては、発注者は、延滞違約</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の</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を</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に請求することができる。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２．前項の延滞違約</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の額は、契約金から４．19の規定による部分払に係る契約金を控除のうえ、約款第6条により算出することとする。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cs="ＭＳ 明朝"/>
          <w:b/>
          <w:sz w:val="16"/>
          <w:szCs w:val="16"/>
        </w:rPr>
      </w:pPr>
      <w:r w:rsidRPr="00426C2F">
        <w:rPr>
          <w:rFonts w:ascii="游ゴシック" w:eastAsia="游ゴシック" w:hAnsi="游ゴシック" w:hint="eastAsia"/>
          <w:b/>
          <w:sz w:val="16"/>
          <w:szCs w:val="16"/>
        </w:rPr>
        <w:t xml:space="preserve">４．25 </w:t>
      </w:r>
      <w:r w:rsidRPr="00426C2F">
        <w:rPr>
          <w:rFonts w:ascii="游ゴシック" w:eastAsia="游ゴシック" w:hAnsi="游ゴシック" w:cs="ＭＳ 明朝" w:hint="eastAsia"/>
          <w:b/>
          <w:sz w:val="16"/>
          <w:szCs w:val="16"/>
        </w:rPr>
        <w:t>受注者</w:t>
      </w:r>
      <w:r w:rsidRPr="00426C2F">
        <w:rPr>
          <w:rFonts w:ascii="游ゴシック" w:eastAsia="游ゴシック" w:hAnsi="游ゴシック" w:hint="eastAsia"/>
          <w:b/>
          <w:sz w:val="16"/>
          <w:szCs w:val="16"/>
        </w:rPr>
        <w:t>の解除権</w:t>
      </w:r>
      <w:r w:rsidRPr="00426C2F">
        <w:rPr>
          <w:rFonts w:ascii="游ゴシック" w:eastAsia="游ゴシック" w:hAnsi="游ゴシック" w:cs="ＭＳ 明朝" w:hint="eastAsia"/>
          <w:b/>
          <w:sz w:val="16"/>
          <w:szCs w:val="16"/>
        </w:rPr>
        <w:t xml:space="preserve">　</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は、約款第</w:t>
      </w:r>
      <w:r w:rsidRPr="00426C2F">
        <w:rPr>
          <w:rFonts w:asciiTheme="minorHAnsi" w:eastAsiaTheme="minorHAnsi" w:hAnsiTheme="minorHAnsi"/>
          <w:sz w:val="16"/>
          <w:szCs w:val="16"/>
        </w:rPr>
        <w:t>30条第1項の各号に該当するほか、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 xml:space="preserve">４．26 解除の効果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000B1BCB" w:rsidRPr="00426C2F">
        <w:rPr>
          <w:rFonts w:asciiTheme="minorHAnsi" w:eastAsiaTheme="minorHAnsi" w:hAnsiTheme="minorHAnsi" w:hint="eastAsia"/>
          <w:sz w:val="16"/>
          <w:szCs w:val="16"/>
        </w:rPr>
        <w:t>この</w:t>
      </w:r>
      <w:r w:rsidRPr="00426C2F">
        <w:rPr>
          <w:rFonts w:asciiTheme="minorHAnsi" w:eastAsiaTheme="minorHAnsi" w:hAnsiTheme="minorHAnsi" w:hint="eastAsia"/>
          <w:sz w:val="16"/>
          <w:szCs w:val="16"/>
        </w:rPr>
        <w:t>契約が解除された場合には、４．１第２項に規定する発注者及び</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の義務は消滅する。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の規定にかかわらず、出来形部分がある場合において、発注者は、出来形部分に係る確認後、出来形部分に相応する委託料相当額から既に部分払の対象となった委託料相当額に対して支払った額を控除した額を受注者に支払わなければならない。なお、出来形部分に相応する委託料相当額は、発注者と受注者とが協議して定めるものとし、協議開始の日から</w:t>
      </w:r>
      <w:r w:rsidRPr="00426C2F">
        <w:rPr>
          <w:rFonts w:asciiTheme="minorHAnsi" w:eastAsiaTheme="minorHAnsi" w:hAnsiTheme="minorHAnsi"/>
          <w:sz w:val="16"/>
          <w:szCs w:val="16"/>
        </w:rPr>
        <w:t>14日以内に協議が整わない場合には、発注者が定め、受注者に通知する。</w:t>
      </w:r>
    </w:p>
    <w:p w:rsidR="000B1BCB" w:rsidRPr="00426C2F" w:rsidRDefault="000B1BCB" w:rsidP="009877BF">
      <w:pPr>
        <w:spacing w:line="280" w:lineRule="exact"/>
        <w:ind w:left="143" w:hangingChars="100" w:hanging="143"/>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cs="ＭＳ 明朝"/>
          <w:b/>
          <w:sz w:val="16"/>
          <w:szCs w:val="16"/>
        </w:rPr>
      </w:pPr>
      <w:r w:rsidRPr="00426C2F">
        <w:rPr>
          <w:rFonts w:ascii="游ゴシック" w:eastAsia="游ゴシック" w:hAnsi="游ゴシック" w:hint="eastAsia"/>
          <w:b/>
          <w:sz w:val="16"/>
          <w:szCs w:val="16"/>
        </w:rPr>
        <w:t>４．27 解除に伴う措置</w:t>
      </w:r>
      <w:r w:rsidRPr="00426C2F">
        <w:rPr>
          <w:rFonts w:ascii="游ゴシック" w:eastAsia="游ゴシック" w:hAnsi="游ゴシック" w:cs="ＭＳ 明朝" w:hint="eastAsia"/>
          <w:b/>
          <w:sz w:val="16"/>
          <w:szCs w:val="16"/>
        </w:rPr>
        <w:t xml:space="preserve">　</w:t>
      </w:r>
    </w:p>
    <w:p w:rsidR="00CE344D" w:rsidRPr="00426C2F" w:rsidRDefault="00CE344D" w:rsidP="009877BF">
      <w:pPr>
        <w:spacing w:line="280" w:lineRule="exact"/>
        <w:ind w:left="143" w:hangingChars="100" w:hanging="143"/>
        <w:rPr>
          <w:rFonts w:asciiTheme="minorHAnsi" w:eastAsiaTheme="minorHAnsi" w:hAnsiTheme="minorHAnsi" w:cs="ＭＳ 明朝"/>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は、契約が解除された場合において、貸与品等があるときは、当該貸与品等を発注者に返還しなければならない。この場合において、当該貸与品等が</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の故意</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は過失により滅失</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はき損したときは、代品を納め、若しくは原状に復して返還し、</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は返還に代えてその損害を賠償しなければならない。</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２．前項前段に規定する</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のとるべき措置の期限、</w:t>
      </w:r>
      <w:r w:rsidRPr="00426C2F">
        <w:rPr>
          <w:rFonts w:asciiTheme="minorHAnsi" w:eastAsiaTheme="minorHAnsi" w:hAnsiTheme="minorHAnsi" w:cs="ＭＳ 明朝" w:hint="eastAsia"/>
          <w:sz w:val="16"/>
          <w:szCs w:val="16"/>
        </w:rPr>
        <w:t>方法</w:t>
      </w:r>
      <w:r w:rsidRPr="00426C2F">
        <w:rPr>
          <w:rFonts w:asciiTheme="minorHAnsi" w:eastAsiaTheme="minorHAnsi" w:hAnsiTheme="minorHAnsi" w:hint="eastAsia"/>
          <w:sz w:val="16"/>
          <w:szCs w:val="16"/>
        </w:rPr>
        <w:t>等については、この契約の解除が約款第29条及び約款第35条によるときは発注者が定め、約款第30条</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は４．26の規定によるときは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が発注者の意見を聴いて定めるものとし、前項後段に規定する</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のとるべき措置の期限、</w:t>
      </w:r>
      <w:r w:rsidRPr="00426C2F">
        <w:rPr>
          <w:rFonts w:asciiTheme="minorHAnsi" w:eastAsiaTheme="minorHAnsi" w:hAnsiTheme="minorHAnsi" w:cs="ＭＳ 明朝" w:hint="eastAsia"/>
          <w:sz w:val="16"/>
          <w:szCs w:val="16"/>
        </w:rPr>
        <w:t>方法</w:t>
      </w:r>
      <w:r w:rsidRPr="00426C2F">
        <w:rPr>
          <w:rFonts w:asciiTheme="minorHAnsi" w:eastAsiaTheme="minorHAnsi" w:hAnsiTheme="minorHAnsi" w:hint="eastAsia"/>
          <w:sz w:val="16"/>
          <w:szCs w:val="16"/>
        </w:rPr>
        <w:t>等については、発注者が</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の意見を聴いて定めるものとする。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３．業務の完了後にこの契約が解除された場合は、解除に伴い生じる事項の処理については発注者及び受注者が民法の規定に従って協議して決める。</w:t>
      </w:r>
    </w:p>
    <w:p w:rsidR="00CE344D" w:rsidRPr="00426C2F" w:rsidRDefault="00CE344D" w:rsidP="00CE344D">
      <w:pPr>
        <w:spacing w:line="280" w:lineRule="exact"/>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lastRenderedPageBreak/>
        <w:t>４．28 保険</w:t>
      </w:r>
    </w:p>
    <w:p w:rsidR="00CE344D"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は、</w:t>
      </w:r>
      <w:r w:rsidRPr="00426C2F">
        <w:rPr>
          <w:rFonts w:asciiTheme="minorHAnsi" w:eastAsiaTheme="minorHAnsi" w:hAnsiTheme="minorHAnsi" w:cs="ＭＳ 明朝" w:hint="eastAsia"/>
          <w:sz w:val="16"/>
          <w:szCs w:val="16"/>
        </w:rPr>
        <w:t>工事</w:t>
      </w:r>
      <w:r w:rsidRPr="00426C2F">
        <w:rPr>
          <w:rFonts w:asciiTheme="minorHAnsi" w:eastAsiaTheme="minorHAnsi" w:hAnsiTheme="minorHAnsi" w:hint="eastAsia"/>
          <w:sz w:val="16"/>
          <w:szCs w:val="16"/>
        </w:rPr>
        <w:t>監理仕様書に基づき保険を付したとき</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は任意に保険を付しているときは、当該保険に係る証券</w:t>
      </w:r>
      <w:r w:rsidRPr="00426C2F">
        <w:rPr>
          <w:rFonts w:asciiTheme="minorHAnsi" w:eastAsiaTheme="minorHAnsi" w:hAnsiTheme="minorHAnsi" w:cs="ＭＳ 明朝" w:hint="eastAsia"/>
          <w:sz w:val="16"/>
          <w:szCs w:val="16"/>
        </w:rPr>
        <w:t>又</w:t>
      </w:r>
      <w:r w:rsidRPr="00426C2F">
        <w:rPr>
          <w:rFonts w:asciiTheme="minorHAnsi" w:eastAsiaTheme="minorHAnsi" w:hAnsiTheme="minorHAnsi" w:hint="eastAsia"/>
          <w:sz w:val="16"/>
          <w:szCs w:val="16"/>
        </w:rPr>
        <w:t>はこれに代わるものを直ちに発注者に提示しなければならない。</w:t>
      </w:r>
    </w:p>
    <w:p w:rsidR="00CE344D" w:rsidRPr="00426C2F" w:rsidRDefault="00CE344D" w:rsidP="00CE344D">
      <w:pPr>
        <w:spacing w:line="280" w:lineRule="exact"/>
        <w:rPr>
          <w:rFonts w:asciiTheme="minorHAnsi" w:eastAsiaTheme="minorHAnsi" w:hAnsiTheme="minorHAnsi" w:cs="ＭＳ 明朝"/>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４．29 賠償</w:t>
      </w:r>
      <w:r w:rsidRPr="00426C2F">
        <w:rPr>
          <w:rFonts w:ascii="游ゴシック" w:eastAsia="游ゴシック" w:hAnsi="游ゴシック" w:cs="ＭＳ 明朝" w:hint="eastAsia"/>
          <w:b/>
          <w:sz w:val="16"/>
          <w:szCs w:val="16"/>
        </w:rPr>
        <w:t>金</w:t>
      </w:r>
      <w:r w:rsidRPr="00426C2F">
        <w:rPr>
          <w:rFonts w:ascii="游ゴシック" w:eastAsia="游ゴシック" w:hAnsi="游ゴシック" w:hint="eastAsia"/>
          <w:b/>
          <w:sz w:val="16"/>
          <w:szCs w:val="16"/>
        </w:rPr>
        <w:t xml:space="preserve">等の徴収　</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１．</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がこの契約に基づく賠償</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、損害</w:t>
      </w:r>
      <w:r w:rsidRPr="00426C2F">
        <w:rPr>
          <w:rFonts w:asciiTheme="minorHAnsi" w:eastAsiaTheme="minorHAnsi" w:hAnsiTheme="minorHAnsi" w:cs="ＭＳ 明朝" w:hint="eastAsia"/>
          <w:sz w:val="16"/>
          <w:szCs w:val="16"/>
        </w:rPr>
        <w:t>金又</w:t>
      </w:r>
      <w:r w:rsidRPr="00426C2F">
        <w:rPr>
          <w:rFonts w:asciiTheme="minorHAnsi" w:eastAsiaTheme="minorHAnsi" w:hAnsiTheme="minorHAnsi" w:hint="eastAsia"/>
          <w:sz w:val="16"/>
          <w:szCs w:val="16"/>
        </w:rPr>
        <w:t>は違約</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を発注者の指定する期間内に</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わないときは、発注者は、その</w:t>
      </w:r>
      <w:r w:rsidRPr="00426C2F">
        <w:rPr>
          <w:rFonts w:asciiTheme="minorHAnsi" w:eastAsiaTheme="minorHAnsi" w:hAnsiTheme="minorHAnsi" w:cs="ＭＳ 明朝" w:hint="eastAsia"/>
          <w:sz w:val="16"/>
          <w:szCs w:val="16"/>
        </w:rPr>
        <w:t>支払</w:t>
      </w:r>
      <w:r w:rsidRPr="00426C2F">
        <w:rPr>
          <w:rFonts w:asciiTheme="minorHAnsi" w:eastAsiaTheme="minorHAnsi" w:hAnsiTheme="minorHAnsi" w:hint="eastAsia"/>
          <w:sz w:val="16"/>
          <w:szCs w:val="16"/>
        </w:rPr>
        <w:t>わない額に発注者の指定する期間を経過した</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から契約金</w:t>
      </w:r>
      <w:r w:rsidRPr="00426C2F">
        <w:rPr>
          <w:rFonts w:asciiTheme="minorHAnsi" w:eastAsiaTheme="minorHAnsi" w:hAnsiTheme="minorHAnsi" w:cs="ＭＳ 明朝" w:hint="eastAsia"/>
          <w:sz w:val="16"/>
          <w:szCs w:val="16"/>
        </w:rPr>
        <w:t>支</w:t>
      </w:r>
      <w:r w:rsidRPr="00426C2F">
        <w:rPr>
          <w:rFonts w:asciiTheme="minorHAnsi" w:eastAsiaTheme="minorHAnsi" w:hAnsiTheme="minorHAnsi" w:hint="eastAsia"/>
          <w:sz w:val="16"/>
          <w:szCs w:val="16"/>
        </w:rPr>
        <w:t>払いの</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まで年５パーセントの割合で計算した利息を付した額と、発注者の</w:t>
      </w:r>
      <w:r w:rsidRPr="00426C2F">
        <w:rPr>
          <w:rFonts w:asciiTheme="minorHAnsi" w:eastAsiaTheme="minorHAnsi" w:hAnsiTheme="minorHAnsi" w:cs="ＭＳ 明朝" w:hint="eastAsia"/>
          <w:sz w:val="16"/>
          <w:szCs w:val="16"/>
        </w:rPr>
        <w:t>支払う</w:t>
      </w:r>
      <w:r w:rsidRPr="00426C2F">
        <w:rPr>
          <w:rFonts w:asciiTheme="minorHAnsi" w:eastAsiaTheme="minorHAnsi" w:hAnsiTheme="minorHAnsi" w:hint="eastAsia"/>
          <w:sz w:val="16"/>
          <w:szCs w:val="16"/>
        </w:rPr>
        <w:t>べき契約金とを相殺し、なお不足があるときは追徴する。</w:t>
      </w:r>
    </w:p>
    <w:p w:rsidR="00CE344D" w:rsidRPr="00426C2F" w:rsidRDefault="00CE344D" w:rsidP="009877BF">
      <w:pPr>
        <w:spacing w:line="280" w:lineRule="exact"/>
        <w:ind w:left="143" w:hangingChars="100" w:hanging="143"/>
        <w:rPr>
          <w:rFonts w:asciiTheme="minorHAnsi" w:eastAsiaTheme="minorHAnsi" w:hAnsiTheme="minorHAnsi"/>
          <w:sz w:val="16"/>
          <w:szCs w:val="16"/>
        </w:rPr>
      </w:pPr>
      <w:r w:rsidRPr="00426C2F">
        <w:rPr>
          <w:rFonts w:asciiTheme="minorHAnsi" w:eastAsiaTheme="minorHAnsi" w:hAnsiTheme="minorHAnsi" w:hint="eastAsia"/>
          <w:sz w:val="16"/>
          <w:szCs w:val="16"/>
        </w:rPr>
        <w:t>２．前項の追徴をする場合には、発注者は、</w:t>
      </w:r>
      <w:r w:rsidRPr="00426C2F">
        <w:rPr>
          <w:rFonts w:asciiTheme="minorHAnsi" w:eastAsiaTheme="minorHAnsi" w:hAnsiTheme="minorHAnsi" w:cs="ＭＳ 明朝" w:hint="eastAsia"/>
          <w:sz w:val="16"/>
          <w:szCs w:val="16"/>
        </w:rPr>
        <w:t>受注者</w:t>
      </w:r>
      <w:r w:rsidRPr="00426C2F">
        <w:rPr>
          <w:rFonts w:asciiTheme="minorHAnsi" w:eastAsiaTheme="minorHAnsi" w:hAnsiTheme="minorHAnsi" w:hint="eastAsia"/>
          <w:sz w:val="16"/>
          <w:szCs w:val="16"/>
        </w:rPr>
        <w:t>から遅延</w:t>
      </w:r>
      <w:r w:rsidRPr="00426C2F">
        <w:rPr>
          <w:rFonts w:asciiTheme="minorHAnsi" w:eastAsiaTheme="minorHAnsi" w:hAnsiTheme="minorHAnsi" w:cs="ＭＳ 明朝" w:hint="eastAsia"/>
          <w:sz w:val="16"/>
          <w:szCs w:val="16"/>
        </w:rPr>
        <w:t>日</w:t>
      </w:r>
      <w:r w:rsidRPr="00426C2F">
        <w:rPr>
          <w:rFonts w:asciiTheme="minorHAnsi" w:eastAsiaTheme="minorHAnsi" w:hAnsiTheme="minorHAnsi" w:hint="eastAsia"/>
          <w:sz w:val="16"/>
          <w:szCs w:val="16"/>
        </w:rPr>
        <w:t>数につき年５パーセントの割合で計算した額の延滞</w:t>
      </w:r>
      <w:r w:rsidRPr="00426C2F">
        <w:rPr>
          <w:rFonts w:asciiTheme="minorHAnsi" w:eastAsiaTheme="minorHAnsi" w:hAnsiTheme="minorHAnsi" w:cs="ＭＳ 明朝" w:hint="eastAsia"/>
          <w:sz w:val="16"/>
          <w:szCs w:val="16"/>
        </w:rPr>
        <w:t>金</w:t>
      </w:r>
      <w:r w:rsidRPr="00426C2F">
        <w:rPr>
          <w:rFonts w:asciiTheme="minorHAnsi" w:eastAsiaTheme="minorHAnsi" w:hAnsiTheme="minorHAnsi" w:hint="eastAsia"/>
          <w:sz w:val="16"/>
          <w:szCs w:val="16"/>
        </w:rPr>
        <w:t>を徴収する。</w:t>
      </w:r>
    </w:p>
    <w:p w:rsidR="00CE344D" w:rsidRPr="00426C2F" w:rsidRDefault="00CE344D" w:rsidP="00CE344D">
      <w:pPr>
        <w:spacing w:line="280" w:lineRule="exact"/>
        <w:ind w:leftChars="99" w:left="359" w:hangingChars="117" w:hanging="168"/>
        <w:rPr>
          <w:rFonts w:asciiTheme="minorHAnsi" w:eastAsiaTheme="minorHAnsi" w:hAnsiTheme="minorHAnsi"/>
          <w:sz w:val="16"/>
          <w:szCs w:val="16"/>
        </w:rPr>
      </w:pPr>
    </w:p>
    <w:p w:rsidR="00CE344D" w:rsidRPr="00426C2F" w:rsidRDefault="00CE344D" w:rsidP="00CE344D">
      <w:pPr>
        <w:spacing w:line="280" w:lineRule="exact"/>
        <w:rPr>
          <w:rFonts w:ascii="游ゴシック" w:eastAsia="游ゴシック" w:hAnsi="游ゴシック"/>
          <w:b/>
          <w:sz w:val="16"/>
          <w:szCs w:val="16"/>
        </w:rPr>
      </w:pPr>
      <w:r w:rsidRPr="00426C2F">
        <w:rPr>
          <w:rFonts w:ascii="游ゴシック" w:eastAsia="游ゴシック" w:hAnsi="游ゴシック" w:hint="eastAsia"/>
          <w:b/>
          <w:sz w:val="16"/>
          <w:szCs w:val="16"/>
        </w:rPr>
        <w:t>４．30情報通信の技術を利用する方法</w:t>
      </w:r>
    </w:p>
    <w:p w:rsidR="00780259" w:rsidRPr="00426C2F" w:rsidRDefault="00CE344D" w:rsidP="00093E6E">
      <w:pPr>
        <w:spacing w:line="280" w:lineRule="exact"/>
        <w:ind w:leftChars="100" w:left="193" w:firstLineChars="100" w:firstLine="143"/>
        <w:rPr>
          <w:rFonts w:asciiTheme="minorHAnsi" w:eastAsiaTheme="minorHAnsi" w:hAnsiTheme="minorHAnsi"/>
          <w:sz w:val="16"/>
          <w:szCs w:val="16"/>
        </w:rPr>
      </w:pPr>
      <w:r w:rsidRPr="00426C2F">
        <w:rPr>
          <w:rFonts w:asciiTheme="minorHAnsi" w:eastAsiaTheme="minorHAnsi" w:hAnsiTheme="minorHAnsi" w:hint="eastAsia"/>
          <w:sz w:val="16"/>
          <w:szCs w:val="16"/>
        </w:rPr>
        <w:t>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r w:rsidR="00DD5003" w:rsidRPr="00426C2F">
        <w:rPr>
          <w:rFonts w:asciiTheme="minorHAnsi" w:eastAsiaTheme="minorHAnsi" w:hAnsiTheme="minorHAnsi" w:hint="eastAsia"/>
          <w:sz w:val="16"/>
          <w:szCs w:val="16"/>
        </w:rPr>
        <w:t>。</w:t>
      </w:r>
    </w:p>
    <w:p w:rsidR="00780259" w:rsidRPr="00426C2F" w:rsidRDefault="00780259" w:rsidP="00CE344D">
      <w:pPr>
        <w:spacing w:line="280" w:lineRule="exact"/>
        <w:ind w:leftChars="100" w:left="193"/>
        <w:rPr>
          <w:rFonts w:asciiTheme="minorHAnsi" w:eastAsiaTheme="minorHAnsi" w:hAnsiTheme="minorHAnsi"/>
          <w:sz w:val="16"/>
          <w:szCs w:val="16"/>
        </w:rPr>
      </w:pPr>
    </w:p>
    <w:p w:rsidR="00B413B0" w:rsidRPr="00426C2F" w:rsidRDefault="00B413B0" w:rsidP="00B413B0">
      <w:pPr>
        <w:rPr>
          <w:rFonts w:asciiTheme="minorEastAsia" w:eastAsiaTheme="minorEastAsia" w:hAnsiTheme="minorEastAsia"/>
          <w:sz w:val="16"/>
          <w:szCs w:val="16"/>
        </w:rPr>
      </w:pPr>
      <w:r w:rsidRPr="00426C2F">
        <w:rPr>
          <w:rFonts w:ascii="游ゴシック" w:eastAsia="游ゴシック" w:hAnsi="游ゴシック" w:hint="eastAsia"/>
          <w:b/>
          <w:sz w:val="16"/>
          <w:szCs w:val="16"/>
        </w:rPr>
        <w:t>別表１</w:t>
      </w:r>
      <w:r w:rsidRPr="00426C2F">
        <w:rPr>
          <w:rFonts w:asciiTheme="minorEastAsia" w:eastAsiaTheme="minorEastAsia" w:hAnsiTheme="minorEastAsia" w:hint="eastAsia"/>
          <w:sz w:val="16"/>
          <w:szCs w:val="16"/>
        </w:rPr>
        <w:t>(４．</w:t>
      </w:r>
      <w:r w:rsidR="00CE344D" w:rsidRPr="00426C2F">
        <w:rPr>
          <w:rFonts w:asciiTheme="minorEastAsia" w:eastAsiaTheme="minorEastAsia" w:hAnsiTheme="minorEastAsia" w:hint="eastAsia"/>
          <w:sz w:val="16"/>
          <w:szCs w:val="16"/>
        </w:rPr>
        <w:t>20</w:t>
      </w:r>
      <w:r w:rsidRPr="00426C2F">
        <w:rPr>
          <w:rFonts w:asciiTheme="minorEastAsia" w:eastAsiaTheme="minorEastAsia" w:hAnsiTheme="minorEastAsia" w:hint="eastAsia"/>
          <w:sz w:val="16"/>
          <w:szCs w:val="16"/>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6"/>
        <w:gridCol w:w="769"/>
        <w:gridCol w:w="397"/>
        <w:gridCol w:w="539"/>
        <w:gridCol w:w="627"/>
        <w:gridCol w:w="757"/>
        <w:gridCol w:w="409"/>
      </w:tblGrid>
      <w:tr w:rsidR="00426C2F" w:rsidRPr="00426C2F" w:rsidTr="008B3363">
        <w:tc>
          <w:tcPr>
            <w:tcW w:w="4350" w:type="dxa"/>
            <w:gridSpan w:val="4"/>
            <w:shd w:val="clear" w:color="auto" w:fill="auto"/>
          </w:tcPr>
          <w:p w:rsidR="00B413B0" w:rsidRPr="00426C2F" w:rsidRDefault="00B413B0" w:rsidP="008B3363">
            <w:pPr>
              <w:jc w:val="cente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支払い限度額</w:t>
            </w:r>
          </w:p>
        </w:tc>
        <w:tc>
          <w:tcPr>
            <w:tcW w:w="4352" w:type="dxa"/>
            <w:gridSpan w:val="4"/>
            <w:shd w:val="clear" w:color="auto" w:fill="auto"/>
          </w:tcPr>
          <w:p w:rsidR="00B413B0" w:rsidRPr="00426C2F" w:rsidRDefault="00B413B0" w:rsidP="008B3363">
            <w:pPr>
              <w:jc w:val="cente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履行高予定額</w:t>
            </w:r>
          </w:p>
        </w:tc>
      </w:tr>
      <w:tr w:rsidR="00426C2F" w:rsidRPr="00426C2F" w:rsidTr="008B3363">
        <w:tc>
          <w:tcPr>
            <w:tcW w:w="1087" w:type="dxa"/>
            <w:shd w:val="clear" w:color="auto" w:fill="auto"/>
          </w:tcPr>
          <w:p w:rsidR="00B413B0" w:rsidRPr="00426C2F" w:rsidRDefault="00B413B0" w:rsidP="00AE3988">
            <w:pPr>
              <w:rPr>
                <w:rFonts w:asciiTheme="minorEastAsia" w:eastAsiaTheme="minorEastAsia" w:hAnsiTheme="minorEastAsia"/>
                <w:sz w:val="16"/>
                <w:szCs w:val="16"/>
              </w:rPr>
            </w:pPr>
          </w:p>
        </w:tc>
        <w:tc>
          <w:tcPr>
            <w:tcW w:w="1087"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年度</w:t>
            </w:r>
          </w:p>
        </w:tc>
        <w:tc>
          <w:tcPr>
            <w:tcW w:w="1714" w:type="dxa"/>
            <w:shd w:val="clear" w:color="auto" w:fill="auto"/>
          </w:tcPr>
          <w:p w:rsidR="00B413B0" w:rsidRPr="00426C2F" w:rsidRDefault="00B413B0" w:rsidP="00AE3988">
            <w:pPr>
              <w:rPr>
                <w:rFonts w:asciiTheme="minorEastAsia" w:eastAsiaTheme="minorEastAsia" w:hAnsiTheme="minorEastAsia"/>
                <w:sz w:val="16"/>
                <w:szCs w:val="16"/>
              </w:rPr>
            </w:pPr>
          </w:p>
        </w:tc>
        <w:tc>
          <w:tcPr>
            <w:tcW w:w="462"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円</w:t>
            </w:r>
          </w:p>
        </w:tc>
        <w:tc>
          <w:tcPr>
            <w:tcW w:w="1088" w:type="dxa"/>
            <w:shd w:val="clear" w:color="auto" w:fill="auto"/>
          </w:tcPr>
          <w:p w:rsidR="00B413B0" w:rsidRPr="00426C2F" w:rsidRDefault="00B413B0" w:rsidP="00AE3988">
            <w:pPr>
              <w:rPr>
                <w:rFonts w:asciiTheme="minorEastAsia" w:eastAsiaTheme="minorEastAsia" w:hAnsiTheme="minorEastAsia"/>
                <w:sz w:val="16"/>
                <w:szCs w:val="16"/>
              </w:rPr>
            </w:pPr>
          </w:p>
        </w:tc>
        <w:tc>
          <w:tcPr>
            <w:tcW w:w="1088"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年度</w:t>
            </w:r>
          </w:p>
        </w:tc>
        <w:tc>
          <w:tcPr>
            <w:tcW w:w="1682" w:type="dxa"/>
            <w:shd w:val="clear" w:color="auto" w:fill="auto"/>
          </w:tcPr>
          <w:p w:rsidR="00B413B0" w:rsidRPr="00426C2F" w:rsidRDefault="00B413B0" w:rsidP="00AE3988">
            <w:pPr>
              <w:rPr>
                <w:rFonts w:asciiTheme="minorEastAsia" w:eastAsiaTheme="minorEastAsia" w:hAnsiTheme="minorEastAsia"/>
                <w:sz w:val="16"/>
                <w:szCs w:val="16"/>
              </w:rPr>
            </w:pPr>
          </w:p>
        </w:tc>
        <w:tc>
          <w:tcPr>
            <w:tcW w:w="494"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円</w:t>
            </w:r>
          </w:p>
        </w:tc>
      </w:tr>
      <w:tr w:rsidR="00426C2F" w:rsidRPr="00426C2F" w:rsidTr="008B3363">
        <w:tc>
          <w:tcPr>
            <w:tcW w:w="1087" w:type="dxa"/>
            <w:shd w:val="clear" w:color="auto" w:fill="auto"/>
          </w:tcPr>
          <w:p w:rsidR="00B413B0" w:rsidRPr="00426C2F" w:rsidRDefault="00B413B0" w:rsidP="00AE3988">
            <w:pPr>
              <w:rPr>
                <w:rFonts w:asciiTheme="minorEastAsia" w:eastAsiaTheme="minorEastAsia" w:hAnsiTheme="minorEastAsia"/>
                <w:sz w:val="16"/>
                <w:szCs w:val="16"/>
              </w:rPr>
            </w:pPr>
          </w:p>
        </w:tc>
        <w:tc>
          <w:tcPr>
            <w:tcW w:w="1087"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年度</w:t>
            </w:r>
          </w:p>
        </w:tc>
        <w:tc>
          <w:tcPr>
            <w:tcW w:w="1714" w:type="dxa"/>
            <w:shd w:val="clear" w:color="auto" w:fill="auto"/>
          </w:tcPr>
          <w:p w:rsidR="00B413B0" w:rsidRPr="00426C2F" w:rsidRDefault="00B413B0" w:rsidP="00AE3988">
            <w:pPr>
              <w:rPr>
                <w:rFonts w:asciiTheme="minorEastAsia" w:eastAsiaTheme="minorEastAsia" w:hAnsiTheme="minorEastAsia"/>
                <w:sz w:val="16"/>
                <w:szCs w:val="16"/>
              </w:rPr>
            </w:pPr>
          </w:p>
        </w:tc>
        <w:tc>
          <w:tcPr>
            <w:tcW w:w="462"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円</w:t>
            </w:r>
          </w:p>
        </w:tc>
        <w:tc>
          <w:tcPr>
            <w:tcW w:w="1088" w:type="dxa"/>
            <w:shd w:val="clear" w:color="auto" w:fill="auto"/>
          </w:tcPr>
          <w:p w:rsidR="00B413B0" w:rsidRPr="00426C2F" w:rsidRDefault="00B413B0" w:rsidP="00AE3988">
            <w:pPr>
              <w:rPr>
                <w:rFonts w:asciiTheme="minorEastAsia" w:eastAsiaTheme="minorEastAsia" w:hAnsiTheme="minorEastAsia"/>
                <w:sz w:val="16"/>
                <w:szCs w:val="16"/>
              </w:rPr>
            </w:pPr>
          </w:p>
        </w:tc>
        <w:tc>
          <w:tcPr>
            <w:tcW w:w="1088"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年度</w:t>
            </w:r>
          </w:p>
        </w:tc>
        <w:tc>
          <w:tcPr>
            <w:tcW w:w="1682" w:type="dxa"/>
            <w:shd w:val="clear" w:color="auto" w:fill="auto"/>
          </w:tcPr>
          <w:p w:rsidR="00B413B0" w:rsidRPr="00426C2F" w:rsidRDefault="00B413B0" w:rsidP="00AE3988">
            <w:pPr>
              <w:rPr>
                <w:rFonts w:asciiTheme="minorEastAsia" w:eastAsiaTheme="minorEastAsia" w:hAnsiTheme="minorEastAsia"/>
                <w:sz w:val="16"/>
                <w:szCs w:val="16"/>
              </w:rPr>
            </w:pPr>
          </w:p>
        </w:tc>
        <w:tc>
          <w:tcPr>
            <w:tcW w:w="494"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円</w:t>
            </w:r>
          </w:p>
        </w:tc>
      </w:tr>
      <w:tr w:rsidR="00CE344D" w:rsidRPr="00426C2F" w:rsidTr="008B3363">
        <w:tc>
          <w:tcPr>
            <w:tcW w:w="1087" w:type="dxa"/>
            <w:shd w:val="clear" w:color="auto" w:fill="auto"/>
          </w:tcPr>
          <w:p w:rsidR="00B413B0" w:rsidRPr="00426C2F" w:rsidRDefault="00B413B0" w:rsidP="00AE3988">
            <w:pPr>
              <w:rPr>
                <w:rFonts w:asciiTheme="minorEastAsia" w:eastAsiaTheme="minorEastAsia" w:hAnsiTheme="minorEastAsia"/>
                <w:sz w:val="16"/>
                <w:szCs w:val="16"/>
              </w:rPr>
            </w:pPr>
          </w:p>
        </w:tc>
        <w:tc>
          <w:tcPr>
            <w:tcW w:w="1087"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年度</w:t>
            </w:r>
          </w:p>
        </w:tc>
        <w:tc>
          <w:tcPr>
            <w:tcW w:w="1714" w:type="dxa"/>
            <w:shd w:val="clear" w:color="auto" w:fill="auto"/>
          </w:tcPr>
          <w:p w:rsidR="00B413B0" w:rsidRPr="00426C2F" w:rsidRDefault="00B413B0" w:rsidP="00AE3988">
            <w:pPr>
              <w:rPr>
                <w:rFonts w:asciiTheme="minorEastAsia" w:eastAsiaTheme="minorEastAsia" w:hAnsiTheme="minorEastAsia"/>
                <w:sz w:val="16"/>
                <w:szCs w:val="16"/>
              </w:rPr>
            </w:pPr>
          </w:p>
        </w:tc>
        <w:tc>
          <w:tcPr>
            <w:tcW w:w="462"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円</w:t>
            </w:r>
          </w:p>
        </w:tc>
        <w:tc>
          <w:tcPr>
            <w:tcW w:w="1088" w:type="dxa"/>
            <w:shd w:val="clear" w:color="auto" w:fill="auto"/>
          </w:tcPr>
          <w:p w:rsidR="00B413B0" w:rsidRPr="00426C2F" w:rsidRDefault="00B413B0" w:rsidP="00AE3988">
            <w:pPr>
              <w:rPr>
                <w:rFonts w:asciiTheme="minorEastAsia" w:eastAsiaTheme="minorEastAsia" w:hAnsiTheme="minorEastAsia"/>
                <w:sz w:val="16"/>
                <w:szCs w:val="16"/>
              </w:rPr>
            </w:pPr>
          </w:p>
        </w:tc>
        <w:tc>
          <w:tcPr>
            <w:tcW w:w="1088"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年度</w:t>
            </w:r>
          </w:p>
        </w:tc>
        <w:tc>
          <w:tcPr>
            <w:tcW w:w="1682" w:type="dxa"/>
            <w:shd w:val="clear" w:color="auto" w:fill="auto"/>
          </w:tcPr>
          <w:p w:rsidR="00B413B0" w:rsidRPr="00426C2F" w:rsidRDefault="00B413B0" w:rsidP="00AE3988">
            <w:pPr>
              <w:rPr>
                <w:rFonts w:asciiTheme="minorEastAsia" w:eastAsiaTheme="minorEastAsia" w:hAnsiTheme="minorEastAsia"/>
                <w:sz w:val="16"/>
                <w:szCs w:val="16"/>
              </w:rPr>
            </w:pPr>
          </w:p>
        </w:tc>
        <w:tc>
          <w:tcPr>
            <w:tcW w:w="494" w:type="dxa"/>
            <w:shd w:val="clear" w:color="auto" w:fill="auto"/>
          </w:tcPr>
          <w:p w:rsidR="00B413B0" w:rsidRPr="00426C2F" w:rsidRDefault="00B413B0" w:rsidP="00AE3988">
            <w:pPr>
              <w:rPr>
                <w:rFonts w:asciiTheme="minorEastAsia" w:eastAsiaTheme="minorEastAsia" w:hAnsiTheme="minorEastAsia"/>
                <w:sz w:val="16"/>
                <w:szCs w:val="16"/>
              </w:rPr>
            </w:pPr>
            <w:r w:rsidRPr="00426C2F">
              <w:rPr>
                <w:rFonts w:asciiTheme="minorEastAsia" w:eastAsiaTheme="minorEastAsia" w:hAnsiTheme="minorEastAsia" w:hint="eastAsia"/>
                <w:sz w:val="16"/>
                <w:szCs w:val="16"/>
              </w:rPr>
              <w:t>円</w:t>
            </w:r>
          </w:p>
        </w:tc>
      </w:tr>
    </w:tbl>
    <w:p w:rsidR="00780259" w:rsidRPr="00426C2F" w:rsidRDefault="00780259" w:rsidP="00780259">
      <w:pPr>
        <w:spacing w:beforeLines="50" w:before="146"/>
        <w:rPr>
          <w:rFonts w:asciiTheme="minorEastAsia" w:eastAsiaTheme="minorEastAsia" w:hAnsiTheme="minorEastAsia"/>
          <w:sz w:val="16"/>
          <w:szCs w:val="16"/>
        </w:rPr>
      </w:pPr>
    </w:p>
    <w:p w:rsidR="00CE344D" w:rsidRPr="00426C2F" w:rsidRDefault="00CE344D" w:rsidP="00780259">
      <w:pPr>
        <w:rPr>
          <w:rFonts w:asciiTheme="minorHAnsi" w:eastAsiaTheme="minorHAnsi" w:hAnsiTheme="minorHAnsi"/>
          <w:sz w:val="16"/>
          <w:szCs w:val="16"/>
        </w:rPr>
      </w:pPr>
      <w:r w:rsidRPr="00426C2F">
        <w:rPr>
          <w:rFonts w:ascii="游ゴシック" w:eastAsia="游ゴシック" w:hAnsi="游ゴシック" w:hint="eastAsia"/>
          <w:b/>
          <w:sz w:val="16"/>
          <w:szCs w:val="16"/>
        </w:rPr>
        <w:t>別表２</w:t>
      </w:r>
      <w:r w:rsidRPr="00426C2F">
        <w:rPr>
          <w:rFonts w:asciiTheme="minorHAnsi" w:eastAsiaTheme="minorHAnsi" w:hAnsiTheme="minorHAnsi" w:hint="eastAsia"/>
          <w:sz w:val="16"/>
          <w:szCs w:val="16"/>
        </w:rPr>
        <w:t>(４．21関係)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87"/>
        <w:gridCol w:w="1714"/>
        <w:gridCol w:w="462"/>
      </w:tblGrid>
      <w:tr w:rsidR="00426C2F" w:rsidRPr="00426C2F" w:rsidTr="00716702">
        <w:tc>
          <w:tcPr>
            <w:tcW w:w="4350" w:type="dxa"/>
            <w:gridSpan w:val="4"/>
            <w:shd w:val="clear" w:color="auto" w:fill="auto"/>
          </w:tcPr>
          <w:p w:rsidR="00CE344D" w:rsidRPr="00426C2F" w:rsidRDefault="00CE344D" w:rsidP="00716702">
            <w:pPr>
              <w:jc w:val="center"/>
              <w:rPr>
                <w:rFonts w:asciiTheme="minorHAnsi" w:eastAsiaTheme="minorHAnsi" w:hAnsiTheme="minorHAnsi"/>
                <w:sz w:val="16"/>
                <w:szCs w:val="16"/>
              </w:rPr>
            </w:pPr>
            <w:r w:rsidRPr="00426C2F">
              <w:rPr>
                <w:rFonts w:asciiTheme="minorHAnsi" w:eastAsiaTheme="minorHAnsi" w:hAnsiTheme="minorHAnsi" w:hint="eastAsia"/>
                <w:sz w:val="16"/>
                <w:szCs w:val="16"/>
              </w:rPr>
              <w:t>部分払いを請求できる回数</w:t>
            </w:r>
          </w:p>
        </w:tc>
      </w:tr>
      <w:tr w:rsidR="00426C2F" w:rsidRPr="00426C2F" w:rsidTr="00716702">
        <w:tc>
          <w:tcPr>
            <w:tcW w:w="1087" w:type="dxa"/>
            <w:shd w:val="clear" w:color="auto" w:fill="auto"/>
          </w:tcPr>
          <w:p w:rsidR="00CE344D" w:rsidRPr="00426C2F" w:rsidRDefault="00CE344D" w:rsidP="00716702">
            <w:pPr>
              <w:rPr>
                <w:rFonts w:asciiTheme="minorHAnsi" w:eastAsiaTheme="minorHAnsi" w:hAnsiTheme="minorHAnsi"/>
                <w:sz w:val="16"/>
                <w:szCs w:val="16"/>
              </w:rPr>
            </w:pPr>
          </w:p>
        </w:tc>
        <w:tc>
          <w:tcPr>
            <w:tcW w:w="1087" w:type="dxa"/>
            <w:shd w:val="clear" w:color="auto" w:fill="auto"/>
          </w:tcPr>
          <w:p w:rsidR="00CE344D" w:rsidRPr="00426C2F" w:rsidRDefault="00CE344D" w:rsidP="00716702">
            <w:pPr>
              <w:rPr>
                <w:rFonts w:asciiTheme="minorHAnsi" w:eastAsiaTheme="minorHAnsi" w:hAnsiTheme="minorHAnsi"/>
                <w:sz w:val="16"/>
                <w:szCs w:val="16"/>
              </w:rPr>
            </w:pPr>
            <w:r w:rsidRPr="00426C2F">
              <w:rPr>
                <w:rFonts w:asciiTheme="minorHAnsi" w:eastAsiaTheme="minorHAnsi" w:hAnsiTheme="minorHAnsi" w:hint="eastAsia"/>
                <w:sz w:val="16"/>
                <w:szCs w:val="16"/>
              </w:rPr>
              <w:t>年度</w:t>
            </w:r>
          </w:p>
        </w:tc>
        <w:tc>
          <w:tcPr>
            <w:tcW w:w="1714" w:type="dxa"/>
            <w:shd w:val="clear" w:color="auto" w:fill="auto"/>
          </w:tcPr>
          <w:p w:rsidR="00CE344D" w:rsidRPr="00426C2F" w:rsidRDefault="00CE344D" w:rsidP="00716702">
            <w:pPr>
              <w:rPr>
                <w:rFonts w:asciiTheme="minorHAnsi" w:eastAsiaTheme="minorHAnsi" w:hAnsiTheme="minorHAnsi"/>
                <w:sz w:val="16"/>
                <w:szCs w:val="16"/>
              </w:rPr>
            </w:pPr>
          </w:p>
        </w:tc>
        <w:tc>
          <w:tcPr>
            <w:tcW w:w="462" w:type="dxa"/>
            <w:shd w:val="clear" w:color="auto" w:fill="auto"/>
          </w:tcPr>
          <w:p w:rsidR="00CE344D" w:rsidRPr="00426C2F" w:rsidRDefault="00CE344D" w:rsidP="00716702">
            <w:pPr>
              <w:rPr>
                <w:rFonts w:asciiTheme="minorHAnsi" w:eastAsiaTheme="minorHAnsi" w:hAnsiTheme="minorHAnsi"/>
                <w:sz w:val="16"/>
                <w:szCs w:val="16"/>
              </w:rPr>
            </w:pPr>
            <w:r w:rsidRPr="00426C2F">
              <w:rPr>
                <w:rFonts w:asciiTheme="minorHAnsi" w:eastAsiaTheme="minorHAnsi" w:hAnsiTheme="minorHAnsi" w:hint="eastAsia"/>
                <w:sz w:val="16"/>
                <w:szCs w:val="16"/>
              </w:rPr>
              <w:t>回</w:t>
            </w:r>
          </w:p>
        </w:tc>
      </w:tr>
      <w:tr w:rsidR="00426C2F" w:rsidRPr="00426C2F" w:rsidTr="00716702">
        <w:tc>
          <w:tcPr>
            <w:tcW w:w="1087" w:type="dxa"/>
            <w:shd w:val="clear" w:color="auto" w:fill="auto"/>
          </w:tcPr>
          <w:p w:rsidR="00CE344D" w:rsidRPr="00426C2F" w:rsidRDefault="00CE344D" w:rsidP="00716702">
            <w:pPr>
              <w:rPr>
                <w:rFonts w:asciiTheme="minorHAnsi" w:eastAsiaTheme="minorHAnsi" w:hAnsiTheme="minorHAnsi"/>
                <w:sz w:val="16"/>
                <w:szCs w:val="16"/>
              </w:rPr>
            </w:pPr>
          </w:p>
        </w:tc>
        <w:tc>
          <w:tcPr>
            <w:tcW w:w="1087" w:type="dxa"/>
            <w:shd w:val="clear" w:color="auto" w:fill="auto"/>
          </w:tcPr>
          <w:p w:rsidR="00CE344D" w:rsidRPr="00426C2F" w:rsidRDefault="00CE344D" w:rsidP="00716702">
            <w:pPr>
              <w:rPr>
                <w:rFonts w:asciiTheme="minorHAnsi" w:eastAsiaTheme="minorHAnsi" w:hAnsiTheme="minorHAnsi"/>
                <w:sz w:val="16"/>
                <w:szCs w:val="16"/>
              </w:rPr>
            </w:pPr>
            <w:r w:rsidRPr="00426C2F">
              <w:rPr>
                <w:rFonts w:asciiTheme="minorHAnsi" w:eastAsiaTheme="minorHAnsi" w:hAnsiTheme="minorHAnsi" w:hint="eastAsia"/>
                <w:sz w:val="16"/>
                <w:szCs w:val="16"/>
              </w:rPr>
              <w:t>年度</w:t>
            </w:r>
          </w:p>
        </w:tc>
        <w:tc>
          <w:tcPr>
            <w:tcW w:w="1714" w:type="dxa"/>
            <w:shd w:val="clear" w:color="auto" w:fill="auto"/>
          </w:tcPr>
          <w:p w:rsidR="00CE344D" w:rsidRPr="00426C2F" w:rsidRDefault="00CE344D" w:rsidP="00716702">
            <w:pPr>
              <w:rPr>
                <w:rFonts w:asciiTheme="minorHAnsi" w:eastAsiaTheme="minorHAnsi" w:hAnsiTheme="minorHAnsi"/>
                <w:sz w:val="16"/>
                <w:szCs w:val="16"/>
              </w:rPr>
            </w:pPr>
          </w:p>
        </w:tc>
        <w:tc>
          <w:tcPr>
            <w:tcW w:w="462" w:type="dxa"/>
            <w:shd w:val="clear" w:color="auto" w:fill="auto"/>
          </w:tcPr>
          <w:p w:rsidR="00CE344D" w:rsidRPr="00426C2F" w:rsidRDefault="00CE344D" w:rsidP="00716702">
            <w:pPr>
              <w:rPr>
                <w:rFonts w:asciiTheme="minorHAnsi" w:eastAsiaTheme="minorHAnsi" w:hAnsiTheme="minorHAnsi"/>
                <w:sz w:val="16"/>
                <w:szCs w:val="16"/>
              </w:rPr>
            </w:pPr>
            <w:r w:rsidRPr="00426C2F">
              <w:rPr>
                <w:rFonts w:asciiTheme="minorHAnsi" w:eastAsiaTheme="minorHAnsi" w:hAnsiTheme="minorHAnsi" w:hint="eastAsia"/>
                <w:sz w:val="16"/>
                <w:szCs w:val="16"/>
              </w:rPr>
              <w:t>回</w:t>
            </w:r>
          </w:p>
        </w:tc>
      </w:tr>
      <w:tr w:rsidR="00CE344D" w:rsidRPr="00426C2F" w:rsidTr="00716702">
        <w:tc>
          <w:tcPr>
            <w:tcW w:w="1087" w:type="dxa"/>
            <w:shd w:val="clear" w:color="auto" w:fill="auto"/>
          </w:tcPr>
          <w:p w:rsidR="00CE344D" w:rsidRPr="00426C2F" w:rsidRDefault="00CE344D" w:rsidP="00716702">
            <w:pPr>
              <w:rPr>
                <w:rFonts w:asciiTheme="minorHAnsi" w:eastAsiaTheme="minorHAnsi" w:hAnsiTheme="minorHAnsi"/>
                <w:sz w:val="16"/>
                <w:szCs w:val="16"/>
              </w:rPr>
            </w:pPr>
          </w:p>
        </w:tc>
        <w:tc>
          <w:tcPr>
            <w:tcW w:w="1087" w:type="dxa"/>
            <w:shd w:val="clear" w:color="auto" w:fill="auto"/>
          </w:tcPr>
          <w:p w:rsidR="00CE344D" w:rsidRPr="00426C2F" w:rsidRDefault="00CE344D" w:rsidP="00716702">
            <w:pPr>
              <w:rPr>
                <w:rFonts w:asciiTheme="minorHAnsi" w:eastAsiaTheme="minorHAnsi" w:hAnsiTheme="minorHAnsi"/>
                <w:sz w:val="16"/>
                <w:szCs w:val="16"/>
              </w:rPr>
            </w:pPr>
            <w:r w:rsidRPr="00426C2F">
              <w:rPr>
                <w:rFonts w:asciiTheme="minorHAnsi" w:eastAsiaTheme="minorHAnsi" w:hAnsiTheme="minorHAnsi" w:hint="eastAsia"/>
                <w:sz w:val="16"/>
                <w:szCs w:val="16"/>
              </w:rPr>
              <w:t>年度</w:t>
            </w:r>
          </w:p>
        </w:tc>
        <w:tc>
          <w:tcPr>
            <w:tcW w:w="1714" w:type="dxa"/>
            <w:shd w:val="clear" w:color="auto" w:fill="auto"/>
          </w:tcPr>
          <w:p w:rsidR="00CE344D" w:rsidRPr="00426C2F" w:rsidRDefault="00CE344D" w:rsidP="00716702">
            <w:pPr>
              <w:rPr>
                <w:rFonts w:asciiTheme="minorHAnsi" w:eastAsiaTheme="minorHAnsi" w:hAnsiTheme="minorHAnsi"/>
                <w:sz w:val="16"/>
                <w:szCs w:val="16"/>
              </w:rPr>
            </w:pPr>
          </w:p>
        </w:tc>
        <w:tc>
          <w:tcPr>
            <w:tcW w:w="462" w:type="dxa"/>
            <w:shd w:val="clear" w:color="auto" w:fill="auto"/>
          </w:tcPr>
          <w:p w:rsidR="00CE344D" w:rsidRPr="00426C2F" w:rsidRDefault="00CE344D" w:rsidP="00716702">
            <w:pPr>
              <w:rPr>
                <w:rFonts w:asciiTheme="minorHAnsi" w:eastAsiaTheme="minorHAnsi" w:hAnsiTheme="minorHAnsi"/>
                <w:sz w:val="16"/>
                <w:szCs w:val="16"/>
              </w:rPr>
            </w:pPr>
            <w:r w:rsidRPr="00426C2F">
              <w:rPr>
                <w:rFonts w:asciiTheme="minorHAnsi" w:eastAsiaTheme="minorHAnsi" w:hAnsiTheme="minorHAnsi" w:hint="eastAsia"/>
                <w:sz w:val="16"/>
                <w:szCs w:val="16"/>
              </w:rPr>
              <w:t>回</w:t>
            </w:r>
          </w:p>
        </w:tc>
      </w:tr>
      <w:bookmarkEnd w:id="0"/>
    </w:tbl>
    <w:p w:rsidR="003D6D5A" w:rsidRPr="00426C2F" w:rsidRDefault="003D6D5A" w:rsidP="00780259">
      <w:pPr>
        <w:ind w:right="1687"/>
        <w:rPr>
          <w:rFonts w:asciiTheme="minorHAnsi" w:eastAsiaTheme="minorHAnsi" w:hAnsiTheme="minorHAnsi"/>
          <w:sz w:val="24"/>
        </w:rPr>
      </w:pPr>
    </w:p>
    <w:sectPr w:rsidR="003D6D5A" w:rsidRPr="00426C2F" w:rsidSect="00780259">
      <w:type w:val="continuous"/>
      <w:pgSz w:w="11906" w:h="16838" w:code="9"/>
      <w:pgMar w:top="1134" w:right="1134" w:bottom="1134" w:left="1134" w:header="567" w:footer="992" w:gutter="0"/>
      <w:cols w:num="2" w:space="290"/>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70" w:rsidRDefault="00ED0970" w:rsidP="008E0E09">
      <w:r>
        <w:separator/>
      </w:r>
    </w:p>
  </w:endnote>
  <w:endnote w:type="continuationSeparator" w:id="0">
    <w:p w:rsidR="00ED0970" w:rsidRDefault="00ED0970" w:rsidP="008E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V">
    <w:altName w:val="ＭＳ 明朝"/>
    <w:charset w:val="80"/>
    <w:family w:val="roman"/>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42" w:rsidRPr="002D498B" w:rsidRDefault="007A2A42">
    <w:pPr>
      <w:pStyle w:val="a3"/>
      <w:jc w:val="center"/>
      <w:rPr>
        <w:rFonts w:ascii="ＭＳ Ｐ明朝" w:eastAsia="ＭＳ Ｐ明朝" w:hAnsi="ＭＳ Ｐ明朝"/>
        <w:sz w:val="18"/>
        <w:szCs w:val="18"/>
      </w:rPr>
    </w:pPr>
  </w:p>
  <w:p w:rsidR="007A2A42" w:rsidRDefault="007A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42" w:rsidRDefault="007A2A42" w:rsidP="008E0E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2A42" w:rsidRDefault="007A2A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70" w:rsidRDefault="00ED0970" w:rsidP="008E0E09">
      <w:r>
        <w:separator/>
      </w:r>
    </w:p>
  </w:footnote>
  <w:footnote w:type="continuationSeparator" w:id="0">
    <w:p w:rsidR="00ED0970" w:rsidRDefault="00ED0970" w:rsidP="008E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42" w:rsidRPr="00716961" w:rsidRDefault="007A2A42">
    <w:pPr>
      <w:pStyle w:val="a9"/>
      <w:rPr>
        <w:sz w:val="18"/>
        <w:szCs w:val="18"/>
      </w:rPr>
    </w:pPr>
    <w:r w:rsidRPr="00716961">
      <w:rPr>
        <w:rFonts w:hint="eastAsia"/>
        <w:sz w:val="18"/>
        <w:szCs w:val="18"/>
      </w:rPr>
      <w:t>様式</w:t>
    </w:r>
    <w:r w:rsidRPr="00716961">
      <w:rPr>
        <w:rFonts w:hint="eastAsia"/>
        <w:sz w:val="18"/>
        <w:szCs w:val="18"/>
      </w:rPr>
      <w:t>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550"/>
    <w:multiLevelType w:val="hybridMultilevel"/>
    <w:tmpl w:val="3F3429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D7903"/>
    <w:multiLevelType w:val="hybridMultilevel"/>
    <w:tmpl w:val="6E40F83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FF6BB9"/>
    <w:multiLevelType w:val="hybridMultilevel"/>
    <w:tmpl w:val="DD6049C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3FB5700"/>
    <w:multiLevelType w:val="hybridMultilevel"/>
    <w:tmpl w:val="B0E82C5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CB2165D"/>
    <w:multiLevelType w:val="hybridMultilevel"/>
    <w:tmpl w:val="7AFA6F72"/>
    <w:lvl w:ilvl="0" w:tplc="89F27EF2">
      <w:start w:val="1"/>
      <w:numFmt w:val="decimalFullWidth"/>
      <w:lvlText w:val="(%1)"/>
      <w:lvlJc w:val="left"/>
      <w:pPr>
        <w:tabs>
          <w:tab w:val="num" w:pos="713"/>
        </w:tabs>
        <w:ind w:left="713" w:hanging="60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5" w15:restartNumberingAfterBreak="0">
    <w:nsid w:val="52D46115"/>
    <w:multiLevelType w:val="hybridMultilevel"/>
    <w:tmpl w:val="F238F81C"/>
    <w:lvl w:ilvl="0" w:tplc="F31056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523CAB"/>
    <w:multiLevelType w:val="hybridMultilevel"/>
    <w:tmpl w:val="43662CE6"/>
    <w:lvl w:ilvl="0" w:tplc="F53CB6F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810ED7"/>
    <w:multiLevelType w:val="hybridMultilevel"/>
    <w:tmpl w:val="D1B4A66A"/>
    <w:lvl w:ilvl="0" w:tplc="56B4C12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FC3FE8"/>
    <w:multiLevelType w:val="hybridMultilevel"/>
    <w:tmpl w:val="DD6049C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9365682"/>
    <w:multiLevelType w:val="hybridMultilevel"/>
    <w:tmpl w:val="E4089C2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E72275D"/>
    <w:multiLevelType w:val="hybridMultilevel"/>
    <w:tmpl w:val="87CAD7BA"/>
    <w:lvl w:ilvl="0" w:tplc="8DC4FFA6">
      <w:start w:val="1"/>
      <w:numFmt w:val="decimal"/>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0"/>
  </w:num>
  <w:num w:numId="4">
    <w:abstractNumId w:val="7"/>
  </w:num>
  <w:num w:numId="5">
    <w:abstractNumId w:val="10"/>
  </w:num>
  <w:num w:numId="6">
    <w:abstractNumId w:val="5"/>
  </w:num>
  <w:num w:numId="7">
    <w:abstractNumId w:val="3"/>
  </w:num>
  <w:num w:numId="8">
    <w:abstractNumId w:val="9"/>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B4"/>
    <w:rsid w:val="0000240A"/>
    <w:rsid w:val="00004C75"/>
    <w:rsid w:val="00004F8C"/>
    <w:rsid w:val="00010B6C"/>
    <w:rsid w:val="00011B4A"/>
    <w:rsid w:val="000147EB"/>
    <w:rsid w:val="00021559"/>
    <w:rsid w:val="00022B8E"/>
    <w:rsid w:val="00027E73"/>
    <w:rsid w:val="00032DE3"/>
    <w:rsid w:val="0003547D"/>
    <w:rsid w:val="000412D2"/>
    <w:rsid w:val="00041741"/>
    <w:rsid w:val="000417B9"/>
    <w:rsid w:val="00047FB6"/>
    <w:rsid w:val="00063D9B"/>
    <w:rsid w:val="000656EB"/>
    <w:rsid w:val="00071B54"/>
    <w:rsid w:val="000734CA"/>
    <w:rsid w:val="00073BA1"/>
    <w:rsid w:val="00082D7E"/>
    <w:rsid w:val="00083A60"/>
    <w:rsid w:val="000840FC"/>
    <w:rsid w:val="00085D50"/>
    <w:rsid w:val="0008780A"/>
    <w:rsid w:val="00087AD4"/>
    <w:rsid w:val="00092372"/>
    <w:rsid w:val="00093E6E"/>
    <w:rsid w:val="000973CD"/>
    <w:rsid w:val="000A137C"/>
    <w:rsid w:val="000B1BCB"/>
    <w:rsid w:val="000C1740"/>
    <w:rsid w:val="000C675D"/>
    <w:rsid w:val="000E2B24"/>
    <w:rsid w:val="000E7F26"/>
    <w:rsid w:val="000F37B7"/>
    <w:rsid w:val="000F780E"/>
    <w:rsid w:val="0011440F"/>
    <w:rsid w:val="0011701D"/>
    <w:rsid w:val="00120B29"/>
    <w:rsid w:val="00122BF7"/>
    <w:rsid w:val="00124A10"/>
    <w:rsid w:val="0012500C"/>
    <w:rsid w:val="00133262"/>
    <w:rsid w:val="001373EF"/>
    <w:rsid w:val="00141BCA"/>
    <w:rsid w:val="00141EE3"/>
    <w:rsid w:val="0014371D"/>
    <w:rsid w:val="00145FD4"/>
    <w:rsid w:val="00150BF8"/>
    <w:rsid w:val="00151519"/>
    <w:rsid w:val="00152D80"/>
    <w:rsid w:val="00155877"/>
    <w:rsid w:val="0016368E"/>
    <w:rsid w:val="00163B2F"/>
    <w:rsid w:val="00167CC5"/>
    <w:rsid w:val="001714A1"/>
    <w:rsid w:val="001715C6"/>
    <w:rsid w:val="00174AC3"/>
    <w:rsid w:val="001765AC"/>
    <w:rsid w:val="00195D88"/>
    <w:rsid w:val="00196152"/>
    <w:rsid w:val="001A412B"/>
    <w:rsid w:val="001A5855"/>
    <w:rsid w:val="001A6560"/>
    <w:rsid w:val="001B49F6"/>
    <w:rsid w:val="001C52C5"/>
    <w:rsid w:val="001C66BA"/>
    <w:rsid w:val="001D0F6D"/>
    <w:rsid w:val="001D2657"/>
    <w:rsid w:val="001D2E7A"/>
    <w:rsid w:val="001D663C"/>
    <w:rsid w:val="001E34CE"/>
    <w:rsid w:val="001E3D4B"/>
    <w:rsid w:val="001E6081"/>
    <w:rsid w:val="001E6244"/>
    <w:rsid w:val="001E64BA"/>
    <w:rsid w:val="001F3CC7"/>
    <w:rsid w:val="00200D60"/>
    <w:rsid w:val="002038D4"/>
    <w:rsid w:val="0020478F"/>
    <w:rsid w:val="00204B6C"/>
    <w:rsid w:val="00210642"/>
    <w:rsid w:val="00211134"/>
    <w:rsid w:val="002130C7"/>
    <w:rsid w:val="00221788"/>
    <w:rsid w:val="00223314"/>
    <w:rsid w:val="00230D51"/>
    <w:rsid w:val="002412E3"/>
    <w:rsid w:val="00246CEE"/>
    <w:rsid w:val="0024721B"/>
    <w:rsid w:val="00256A99"/>
    <w:rsid w:val="00256DB0"/>
    <w:rsid w:val="002621A8"/>
    <w:rsid w:val="0026543E"/>
    <w:rsid w:val="00265518"/>
    <w:rsid w:val="00272486"/>
    <w:rsid w:val="00272AA9"/>
    <w:rsid w:val="002762C6"/>
    <w:rsid w:val="002838B3"/>
    <w:rsid w:val="002931B0"/>
    <w:rsid w:val="002960C9"/>
    <w:rsid w:val="002B051D"/>
    <w:rsid w:val="002B28D3"/>
    <w:rsid w:val="002B67E1"/>
    <w:rsid w:val="002C0780"/>
    <w:rsid w:val="002C15CB"/>
    <w:rsid w:val="002C496D"/>
    <w:rsid w:val="002C7ADE"/>
    <w:rsid w:val="002D2CED"/>
    <w:rsid w:val="002D498B"/>
    <w:rsid w:val="002E358C"/>
    <w:rsid w:val="002E4BD9"/>
    <w:rsid w:val="002E57BD"/>
    <w:rsid w:val="002F5FCE"/>
    <w:rsid w:val="003019D1"/>
    <w:rsid w:val="00302199"/>
    <w:rsid w:val="00304D9C"/>
    <w:rsid w:val="003074CB"/>
    <w:rsid w:val="00307AF7"/>
    <w:rsid w:val="00317C70"/>
    <w:rsid w:val="0032458E"/>
    <w:rsid w:val="0032635C"/>
    <w:rsid w:val="003264E6"/>
    <w:rsid w:val="00331C7D"/>
    <w:rsid w:val="00340E08"/>
    <w:rsid w:val="00341542"/>
    <w:rsid w:val="00353443"/>
    <w:rsid w:val="00353588"/>
    <w:rsid w:val="003543E5"/>
    <w:rsid w:val="0036045B"/>
    <w:rsid w:val="00361002"/>
    <w:rsid w:val="00363056"/>
    <w:rsid w:val="00365ECC"/>
    <w:rsid w:val="00366CB6"/>
    <w:rsid w:val="00370589"/>
    <w:rsid w:val="00373635"/>
    <w:rsid w:val="00377109"/>
    <w:rsid w:val="00384BA6"/>
    <w:rsid w:val="00387786"/>
    <w:rsid w:val="00387A68"/>
    <w:rsid w:val="00392D3A"/>
    <w:rsid w:val="003A30BD"/>
    <w:rsid w:val="003A5FBA"/>
    <w:rsid w:val="003B2BB1"/>
    <w:rsid w:val="003B6286"/>
    <w:rsid w:val="003C298C"/>
    <w:rsid w:val="003C342B"/>
    <w:rsid w:val="003C5450"/>
    <w:rsid w:val="003C6B15"/>
    <w:rsid w:val="003D2501"/>
    <w:rsid w:val="003D49BC"/>
    <w:rsid w:val="003D6D5A"/>
    <w:rsid w:val="003E1DD0"/>
    <w:rsid w:val="003F174B"/>
    <w:rsid w:val="003F2E0C"/>
    <w:rsid w:val="003F5BC8"/>
    <w:rsid w:val="0040277A"/>
    <w:rsid w:val="00405723"/>
    <w:rsid w:val="00410781"/>
    <w:rsid w:val="00415D13"/>
    <w:rsid w:val="0042103B"/>
    <w:rsid w:val="00421BA3"/>
    <w:rsid w:val="00421CD9"/>
    <w:rsid w:val="00423824"/>
    <w:rsid w:val="004251A6"/>
    <w:rsid w:val="004258B9"/>
    <w:rsid w:val="00426C2F"/>
    <w:rsid w:val="00436061"/>
    <w:rsid w:val="00436AB4"/>
    <w:rsid w:val="004423A2"/>
    <w:rsid w:val="00451B1F"/>
    <w:rsid w:val="0045492B"/>
    <w:rsid w:val="004617B0"/>
    <w:rsid w:val="00467FB0"/>
    <w:rsid w:val="00473487"/>
    <w:rsid w:val="0048498C"/>
    <w:rsid w:val="00485432"/>
    <w:rsid w:val="0048582E"/>
    <w:rsid w:val="004A4820"/>
    <w:rsid w:val="004A6082"/>
    <w:rsid w:val="004A69A5"/>
    <w:rsid w:val="004B02D8"/>
    <w:rsid w:val="004B3D88"/>
    <w:rsid w:val="004B7DDA"/>
    <w:rsid w:val="004C4566"/>
    <w:rsid w:val="004C488F"/>
    <w:rsid w:val="004C686E"/>
    <w:rsid w:val="004D067D"/>
    <w:rsid w:val="004D16A5"/>
    <w:rsid w:val="004D1C4A"/>
    <w:rsid w:val="00500207"/>
    <w:rsid w:val="00504947"/>
    <w:rsid w:val="005114F4"/>
    <w:rsid w:val="00513B24"/>
    <w:rsid w:val="00514BF1"/>
    <w:rsid w:val="00517611"/>
    <w:rsid w:val="00523AF0"/>
    <w:rsid w:val="00524EF5"/>
    <w:rsid w:val="00526A0D"/>
    <w:rsid w:val="00526B1A"/>
    <w:rsid w:val="00532604"/>
    <w:rsid w:val="00536964"/>
    <w:rsid w:val="00536B65"/>
    <w:rsid w:val="00541A14"/>
    <w:rsid w:val="00541D2C"/>
    <w:rsid w:val="00542131"/>
    <w:rsid w:val="0054403B"/>
    <w:rsid w:val="005502D6"/>
    <w:rsid w:val="005506B3"/>
    <w:rsid w:val="00557E55"/>
    <w:rsid w:val="005601F8"/>
    <w:rsid w:val="00564E9E"/>
    <w:rsid w:val="005706A6"/>
    <w:rsid w:val="00583CD5"/>
    <w:rsid w:val="00590543"/>
    <w:rsid w:val="00592C22"/>
    <w:rsid w:val="0059307A"/>
    <w:rsid w:val="005A6CA8"/>
    <w:rsid w:val="005A7917"/>
    <w:rsid w:val="005B3572"/>
    <w:rsid w:val="005C237D"/>
    <w:rsid w:val="005C34D2"/>
    <w:rsid w:val="005C38FF"/>
    <w:rsid w:val="005C45EA"/>
    <w:rsid w:val="005D6832"/>
    <w:rsid w:val="005D6E0C"/>
    <w:rsid w:val="005D7F74"/>
    <w:rsid w:val="005E47C0"/>
    <w:rsid w:val="005E5309"/>
    <w:rsid w:val="005F29B9"/>
    <w:rsid w:val="005F6757"/>
    <w:rsid w:val="005F7734"/>
    <w:rsid w:val="00600C0C"/>
    <w:rsid w:val="00613403"/>
    <w:rsid w:val="00614909"/>
    <w:rsid w:val="00615FA8"/>
    <w:rsid w:val="00616FF3"/>
    <w:rsid w:val="0061733C"/>
    <w:rsid w:val="00623D9D"/>
    <w:rsid w:val="00627F3D"/>
    <w:rsid w:val="00634EAB"/>
    <w:rsid w:val="0064617E"/>
    <w:rsid w:val="0064777C"/>
    <w:rsid w:val="00652739"/>
    <w:rsid w:val="00661427"/>
    <w:rsid w:val="006648EC"/>
    <w:rsid w:val="00671E83"/>
    <w:rsid w:val="00672EE0"/>
    <w:rsid w:val="00680702"/>
    <w:rsid w:val="0068353C"/>
    <w:rsid w:val="00683915"/>
    <w:rsid w:val="006857F5"/>
    <w:rsid w:val="006A07B8"/>
    <w:rsid w:val="006A32F8"/>
    <w:rsid w:val="006A3F3C"/>
    <w:rsid w:val="006A42CD"/>
    <w:rsid w:val="006A55C0"/>
    <w:rsid w:val="006B3344"/>
    <w:rsid w:val="006B4668"/>
    <w:rsid w:val="006B61A8"/>
    <w:rsid w:val="006D46A0"/>
    <w:rsid w:val="006D5DF9"/>
    <w:rsid w:val="006E04AC"/>
    <w:rsid w:val="006E17BE"/>
    <w:rsid w:val="006E197E"/>
    <w:rsid w:val="006E6FFB"/>
    <w:rsid w:val="006F267C"/>
    <w:rsid w:val="006F715B"/>
    <w:rsid w:val="00704292"/>
    <w:rsid w:val="00707CE3"/>
    <w:rsid w:val="007103B9"/>
    <w:rsid w:val="00715292"/>
    <w:rsid w:val="00716702"/>
    <w:rsid w:val="00716961"/>
    <w:rsid w:val="00717A18"/>
    <w:rsid w:val="00723152"/>
    <w:rsid w:val="007320D7"/>
    <w:rsid w:val="007332F0"/>
    <w:rsid w:val="00734484"/>
    <w:rsid w:val="00735C67"/>
    <w:rsid w:val="0074170D"/>
    <w:rsid w:val="00741967"/>
    <w:rsid w:val="007579F9"/>
    <w:rsid w:val="0076634E"/>
    <w:rsid w:val="0077578B"/>
    <w:rsid w:val="00776E39"/>
    <w:rsid w:val="00777336"/>
    <w:rsid w:val="00780259"/>
    <w:rsid w:val="00781544"/>
    <w:rsid w:val="0078274C"/>
    <w:rsid w:val="0079021B"/>
    <w:rsid w:val="007912A7"/>
    <w:rsid w:val="0079132F"/>
    <w:rsid w:val="0079208E"/>
    <w:rsid w:val="00792270"/>
    <w:rsid w:val="007962C2"/>
    <w:rsid w:val="007A196C"/>
    <w:rsid w:val="007A2A42"/>
    <w:rsid w:val="007A6BD4"/>
    <w:rsid w:val="007A7555"/>
    <w:rsid w:val="007B01C9"/>
    <w:rsid w:val="007B7E06"/>
    <w:rsid w:val="007C612A"/>
    <w:rsid w:val="007D7670"/>
    <w:rsid w:val="007E23D8"/>
    <w:rsid w:val="007E5980"/>
    <w:rsid w:val="007E6515"/>
    <w:rsid w:val="007F3AD6"/>
    <w:rsid w:val="008074B0"/>
    <w:rsid w:val="00807ED0"/>
    <w:rsid w:val="008126A6"/>
    <w:rsid w:val="008206DA"/>
    <w:rsid w:val="00821914"/>
    <w:rsid w:val="00821D32"/>
    <w:rsid w:val="00826108"/>
    <w:rsid w:val="0084690C"/>
    <w:rsid w:val="0084736C"/>
    <w:rsid w:val="008766AF"/>
    <w:rsid w:val="008773E9"/>
    <w:rsid w:val="00877564"/>
    <w:rsid w:val="0088290B"/>
    <w:rsid w:val="00883E45"/>
    <w:rsid w:val="00886DB5"/>
    <w:rsid w:val="00895AED"/>
    <w:rsid w:val="008964A2"/>
    <w:rsid w:val="008A20C7"/>
    <w:rsid w:val="008A6925"/>
    <w:rsid w:val="008A7BE2"/>
    <w:rsid w:val="008B1CB2"/>
    <w:rsid w:val="008B1FE3"/>
    <w:rsid w:val="008B2A60"/>
    <w:rsid w:val="008B3363"/>
    <w:rsid w:val="008B621B"/>
    <w:rsid w:val="008C2D48"/>
    <w:rsid w:val="008C53ED"/>
    <w:rsid w:val="008C6A6F"/>
    <w:rsid w:val="008D01C8"/>
    <w:rsid w:val="008D0E4E"/>
    <w:rsid w:val="008D281F"/>
    <w:rsid w:val="008D3BED"/>
    <w:rsid w:val="008D6E0D"/>
    <w:rsid w:val="008D72DC"/>
    <w:rsid w:val="008D7C0A"/>
    <w:rsid w:val="008D7FD5"/>
    <w:rsid w:val="008E0E09"/>
    <w:rsid w:val="008E27BF"/>
    <w:rsid w:val="008E429C"/>
    <w:rsid w:val="008F301E"/>
    <w:rsid w:val="00901D4F"/>
    <w:rsid w:val="00903099"/>
    <w:rsid w:val="00920CC8"/>
    <w:rsid w:val="00920D5C"/>
    <w:rsid w:val="00927C94"/>
    <w:rsid w:val="00930506"/>
    <w:rsid w:val="00930D32"/>
    <w:rsid w:val="009322D0"/>
    <w:rsid w:val="0094116F"/>
    <w:rsid w:val="00941D1F"/>
    <w:rsid w:val="009421D3"/>
    <w:rsid w:val="00942D3F"/>
    <w:rsid w:val="00952D56"/>
    <w:rsid w:val="009553F2"/>
    <w:rsid w:val="00961677"/>
    <w:rsid w:val="009622EB"/>
    <w:rsid w:val="00967862"/>
    <w:rsid w:val="00973F19"/>
    <w:rsid w:val="00975E56"/>
    <w:rsid w:val="00975EF4"/>
    <w:rsid w:val="009877BF"/>
    <w:rsid w:val="0099161F"/>
    <w:rsid w:val="009B002F"/>
    <w:rsid w:val="009B10F5"/>
    <w:rsid w:val="009B2396"/>
    <w:rsid w:val="009B5D7C"/>
    <w:rsid w:val="009C153B"/>
    <w:rsid w:val="009C3CC4"/>
    <w:rsid w:val="009C50F6"/>
    <w:rsid w:val="009D3874"/>
    <w:rsid w:val="009D5D38"/>
    <w:rsid w:val="009D5F92"/>
    <w:rsid w:val="009E0302"/>
    <w:rsid w:val="009E0ADB"/>
    <w:rsid w:val="009E4C72"/>
    <w:rsid w:val="009E6347"/>
    <w:rsid w:val="009E6F0E"/>
    <w:rsid w:val="009E7BD1"/>
    <w:rsid w:val="009F0BE2"/>
    <w:rsid w:val="009F4B9B"/>
    <w:rsid w:val="009F5EE2"/>
    <w:rsid w:val="009F7714"/>
    <w:rsid w:val="00A037DF"/>
    <w:rsid w:val="00A0608D"/>
    <w:rsid w:val="00A06780"/>
    <w:rsid w:val="00A0684C"/>
    <w:rsid w:val="00A222F3"/>
    <w:rsid w:val="00A22B16"/>
    <w:rsid w:val="00A2303E"/>
    <w:rsid w:val="00A37D10"/>
    <w:rsid w:val="00A467E3"/>
    <w:rsid w:val="00A470C9"/>
    <w:rsid w:val="00A5032C"/>
    <w:rsid w:val="00A61725"/>
    <w:rsid w:val="00A61CDB"/>
    <w:rsid w:val="00A651C5"/>
    <w:rsid w:val="00A6619D"/>
    <w:rsid w:val="00A66A2E"/>
    <w:rsid w:val="00A66FC8"/>
    <w:rsid w:val="00A727C2"/>
    <w:rsid w:val="00A7560A"/>
    <w:rsid w:val="00A7680E"/>
    <w:rsid w:val="00A770D2"/>
    <w:rsid w:val="00A80738"/>
    <w:rsid w:val="00A86E0B"/>
    <w:rsid w:val="00A87FAD"/>
    <w:rsid w:val="00A9043D"/>
    <w:rsid w:val="00A9277E"/>
    <w:rsid w:val="00A94D6C"/>
    <w:rsid w:val="00AB160D"/>
    <w:rsid w:val="00AB2DC4"/>
    <w:rsid w:val="00AB4AB4"/>
    <w:rsid w:val="00AB5A12"/>
    <w:rsid w:val="00AC1EE6"/>
    <w:rsid w:val="00AC45C7"/>
    <w:rsid w:val="00AC7251"/>
    <w:rsid w:val="00AD3906"/>
    <w:rsid w:val="00AD5305"/>
    <w:rsid w:val="00AD7E6F"/>
    <w:rsid w:val="00AD7EE1"/>
    <w:rsid w:val="00AE3988"/>
    <w:rsid w:val="00AE722C"/>
    <w:rsid w:val="00AF2595"/>
    <w:rsid w:val="00AF3D9A"/>
    <w:rsid w:val="00B10468"/>
    <w:rsid w:val="00B10EB7"/>
    <w:rsid w:val="00B16728"/>
    <w:rsid w:val="00B16A3E"/>
    <w:rsid w:val="00B21827"/>
    <w:rsid w:val="00B2319E"/>
    <w:rsid w:val="00B23993"/>
    <w:rsid w:val="00B279A1"/>
    <w:rsid w:val="00B33A6B"/>
    <w:rsid w:val="00B413B0"/>
    <w:rsid w:val="00B46C10"/>
    <w:rsid w:val="00B53DE3"/>
    <w:rsid w:val="00B562B5"/>
    <w:rsid w:val="00B57AA8"/>
    <w:rsid w:val="00B60F97"/>
    <w:rsid w:val="00B6676E"/>
    <w:rsid w:val="00B80C2D"/>
    <w:rsid w:val="00B849F6"/>
    <w:rsid w:val="00B926D8"/>
    <w:rsid w:val="00B945E9"/>
    <w:rsid w:val="00BA3C63"/>
    <w:rsid w:val="00BA4986"/>
    <w:rsid w:val="00BA5752"/>
    <w:rsid w:val="00BB542C"/>
    <w:rsid w:val="00BB5CE3"/>
    <w:rsid w:val="00BB6C07"/>
    <w:rsid w:val="00BC0890"/>
    <w:rsid w:val="00BC35EC"/>
    <w:rsid w:val="00BC5A13"/>
    <w:rsid w:val="00BD0455"/>
    <w:rsid w:val="00BD140E"/>
    <w:rsid w:val="00BD2030"/>
    <w:rsid w:val="00BD5A34"/>
    <w:rsid w:val="00BD7148"/>
    <w:rsid w:val="00BF1513"/>
    <w:rsid w:val="00BF6651"/>
    <w:rsid w:val="00BF6946"/>
    <w:rsid w:val="00C003D4"/>
    <w:rsid w:val="00C01D21"/>
    <w:rsid w:val="00C059D9"/>
    <w:rsid w:val="00C122D2"/>
    <w:rsid w:val="00C16408"/>
    <w:rsid w:val="00C24BB1"/>
    <w:rsid w:val="00C262F2"/>
    <w:rsid w:val="00C322F6"/>
    <w:rsid w:val="00C32CF2"/>
    <w:rsid w:val="00C32E8C"/>
    <w:rsid w:val="00C334F6"/>
    <w:rsid w:val="00C37977"/>
    <w:rsid w:val="00C434AB"/>
    <w:rsid w:val="00C445CB"/>
    <w:rsid w:val="00C51284"/>
    <w:rsid w:val="00C51A92"/>
    <w:rsid w:val="00C62D6C"/>
    <w:rsid w:val="00C66A5A"/>
    <w:rsid w:val="00C67367"/>
    <w:rsid w:val="00C84B48"/>
    <w:rsid w:val="00C85BA6"/>
    <w:rsid w:val="00CA00CF"/>
    <w:rsid w:val="00CA2CED"/>
    <w:rsid w:val="00CA48B5"/>
    <w:rsid w:val="00CB5D33"/>
    <w:rsid w:val="00CC5E67"/>
    <w:rsid w:val="00CC75C5"/>
    <w:rsid w:val="00CD54D4"/>
    <w:rsid w:val="00CE2C6F"/>
    <w:rsid w:val="00CE344D"/>
    <w:rsid w:val="00CE4775"/>
    <w:rsid w:val="00CE4994"/>
    <w:rsid w:val="00CF0F56"/>
    <w:rsid w:val="00CF3735"/>
    <w:rsid w:val="00CF472C"/>
    <w:rsid w:val="00D03F2A"/>
    <w:rsid w:val="00D04AAA"/>
    <w:rsid w:val="00D05753"/>
    <w:rsid w:val="00D13A12"/>
    <w:rsid w:val="00D20AAF"/>
    <w:rsid w:val="00D22E40"/>
    <w:rsid w:val="00D309AA"/>
    <w:rsid w:val="00D33D5B"/>
    <w:rsid w:val="00D41B28"/>
    <w:rsid w:val="00D4227E"/>
    <w:rsid w:val="00D47785"/>
    <w:rsid w:val="00D50074"/>
    <w:rsid w:val="00D53F68"/>
    <w:rsid w:val="00D55B45"/>
    <w:rsid w:val="00D55F21"/>
    <w:rsid w:val="00D67FC0"/>
    <w:rsid w:val="00D73179"/>
    <w:rsid w:val="00D8189D"/>
    <w:rsid w:val="00D82ACE"/>
    <w:rsid w:val="00D82E51"/>
    <w:rsid w:val="00D85563"/>
    <w:rsid w:val="00D87745"/>
    <w:rsid w:val="00D87873"/>
    <w:rsid w:val="00D9147B"/>
    <w:rsid w:val="00D92F94"/>
    <w:rsid w:val="00D97C9C"/>
    <w:rsid w:val="00DA09F5"/>
    <w:rsid w:val="00DA124B"/>
    <w:rsid w:val="00DA537A"/>
    <w:rsid w:val="00DB3A9C"/>
    <w:rsid w:val="00DB771E"/>
    <w:rsid w:val="00DC0EC0"/>
    <w:rsid w:val="00DC256C"/>
    <w:rsid w:val="00DC3A19"/>
    <w:rsid w:val="00DC4161"/>
    <w:rsid w:val="00DC5921"/>
    <w:rsid w:val="00DC67EC"/>
    <w:rsid w:val="00DD13B3"/>
    <w:rsid w:val="00DD3BC0"/>
    <w:rsid w:val="00DD5003"/>
    <w:rsid w:val="00DE08D8"/>
    <w:rsid w:val="00DE123C"/>
    <w:rsid w:val="00DE765E"/>
    <w:rsid w:val="00DF05B0"/>
    <w:rsid w:val="00DF4246"/>
    <w:rsid w:val="00DF60AE"/>
    <w:rsid w:val="00E03533"/>
    <w:rsid w:val="00E067B2"/>
    <w:rsid w:val="00E16F84"/>
    <w:rsid w:val="00E17AC9"/>
    <w:rsid w:val="00E210B2"/>
    <w:rsid w:val="00E21BA3"/>
    <w:rsid w:val="00E22115"/>
    <w:rsid w:val="00E26266"/>
    <w:rsid w:val="00E31780"/>
    <w:rsid w:val="00E330B7"/>
    <w:rsid w:val="00E35A51"/>
    <w:rsid w:val="00E35F90"/>
    <w:rsid w:val="00E42E84"/>
    <w:rsid w:val="00E5037B"/>
    <w:rsid w:val="00E511EE"/>
    <w:rsid w:val="00E5136D"/>
    <w:rsid w:val="00E56D79"/>
    <w:rsid w:val="00E660C5"/>
    <w:rsid w:val="00E67FE0"/>
    <w:rsid w:val="00E71AC4"/>
    <w:rsid w:val="00E739D7"/>
    <w:rsid w:val="00E748E5"/>
    <w:rsid w:val="00E8060E"/>
    <w:rsid w:val="00E8505B"/>
    <w:rsid w:val="00E96D7D"/>
    <w:rsid w:val="00E97596"/>
    <w:rsid w:val="00E976CE"/>
    <w:rsid w:val="00EA583E"/>
    <w:rsid w:val="00EA6A3F"/>
    <w:rsid w:val="00EA7C0E"/>
    <w:rsid w:val="00EB40C8"/>
    <w:rsid w:val="00EB5CB7"/>
    <w:rsid w:val="00EB6D61"/>
    <w:rsid w:val="00EC43EB"/>
    <w:rsid w:val="00EC46D0"/>
    <w:rsid w:val="00ED0970"/>
    <w:rsid w:val="00ED558C"/>
    <w:rsid w:val="00EE4276"/>
    <w:rsid w:val="00EE4D86"/>
    <w:rsid w:val="00EE580E"/>
    <w:rsid w:val="00EE7EE8"/>
    <w:rsid w:val="00EF37E7"/>
    <w:rsid w:val="00EF5343"/>
    <w:rsid w:val="00EF782E"/>
    <w:rsid w:val="00F05ED0"/>
    <w:rsid w:val="00F12C99"/>
    <w:rsid w:val="00F13355"/>
    <w:rsid w:val="00F1507E"/>
    <w:rsid w:val="00F17F3E"/>
    <w:rsid w:val="00F201EB"/>
    <w:rsid w:val="00F203AD"/>
    <w:rsid w:val="00F22813"/>
    <w:rsid w:val="00F24D9B"/>
    <w:rsid w:val="00F26910"/>
    <w:rsid w:val="00F31A21"/>
    <w:rsid w:val="00F33913"/>
    <w:rsid w:val="00F35122"/>
    <w:rsid w:val="00F353CE"/>
    <w:rsid w:val="00F35B2D"/>
    <w:rsid w:val="00F37BEA"/>
    <w:rsid w:val="00F53AC6"/>
    <w:rsid w:val="00F55AB9"/>
    <w:rsid w:val="00F60039"/>
    <w:rsid w:val="00F6008D"/>
    <w:rsid w:val="00F627CF"/>
    <w:rsid w:val="00F62A4A"/>
    <w:rsid w:val="00F657EF"/>
    <w:rsid w:val="00F67D4F"/>
    <w:rsid w:val="00F75078"/>
    <w:rsid w:val="00F76642"/>
    <w:rsid w:val="00F8297E"/>
    <w:rsid w:val="00F83960"/>
    <w:rsid w:val="00F85CD9"/>
    <w:rsid w:val="00FA57A4"/>
    <w:rsid w:val="00FB1179"/>
    <w:rsid w:val="00FC3149"/>
    <w:rsid w:val="00FC645C"/>
    <w:rsid w:val="00FD017C"/>
    <w:rsid w:val="00FD737B"/>
    <w:rsid w:val="00FE1A40"/>
    <w:rsid w:val="00FE2798"/>
    <w:rsid w:val="00FE47AF"/>
    <w:rsid w:val="00FE4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chartTrackingRefBased/>
  <w15:docId w15:val="{4C3F4B5A-F26E-41A5-BB3E-DF3545F6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1544"/>
    <w:pPr>
      <w:tabs>
        <w:tab w:val="center" w:pos="4252"/>
        <w:tab w:val="right" w:pos="8504"/>
      </w:tabs>
      <w:snapToGrid w:val="0"/>
    </w:pPr>
  </w:style>
  <w:style w:type="character" w:styleId="a5">
    <w:name w:val="page number"/>
    <w:basedOn w:val="a0"/>
    <w:rsid w:val="00781544"/>
  </w:style>
  <w:style w:type="table" w:styleId="a6">
    <w:name w:val="Table Grid"/>
    <w:basedOn w:val="a1"/>
    <w:rsid w:val="00CA2C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rsid w:val="00E739D7"/>
  </w:style>
  <w:style w:type="paragraph" w:styleId="a9">
    <w:name w:val="header"/>
    <w:basedOn w:val="a"/>
    <w:link w:val="aa"/>
    <w:rsid w:val="00F05ED0"/>
    <w:pPr>
      <w:tabs>
        <w:tab w:val="center" w:pos="4252"/>
        <w:tab w:val="right" w:pos="8504"/>
      </w:tabs>
      <w:snapToGrid w:val="0"/>
    </w:pPr>
  </w:style>
  <w:style w:type="paragraph" w:styleId="ab">
    <w:name w:val="Balloon Text"/>
    <w:basedOn w:val="a"/>
    <w:link w:val="ac"/>
    <w:rsid w:val="00526B1A"/>
    <w:rPr>
      <w:rFonts w:ascii="Arial" w:eastAsia="ＭＳ ゴシック" w:hAnsi="Arial"/>
      <w:sz w:val="18"/>
      <w:szCs w:val="18"/>
    </w:rPr>
  </w:style>
  <w:style w:type="character" w:customStyle="1" w:styleId="ac">
    <w:name w:val="吹き出し (文字)"/>
    <w:link w:val="ab"/>
    <w:rsid w:val="00526B1A"/>
    <w:rPr>
      <w:rFonts w:ascii="Arial" w:eastAsia="ＭＳ ゴシック" w:hAnsi="Arial" w:cs="Times New Roman"/>
      <w:kern w:val="2"/>
      <w:sz w:val="18"/>
      <w:szCs w:val="18"/>
    </w:rPr>
  </w:style>
  <w:style w:type="paragraph" w:customStyle="1" w:styleId="Default">
    <w:name w:val="Default"/>
    <w:rsid w:val="00DD5003"/>
    <w:pPr>
      <w:widowControl w:val="0"/>
      <w:autoSpaceDE w:val="0"/>
      <w:autoSpaceDN w:val="0"/>
      <w:adjustRightInd w:val="0"/>
    </w:pPr>
    <w:rPr>
      <w:rFonts w:ascii="ＭＳV" w:eastAsia="ＭＳV" w:cs="ＭＳV"/>
      <w:color w:val="000000"/>
      <w:sz w:val="24"/>
      <w:szCs w:val="24"/>
    </w:rPr>
  </w:style>
  <w:style w:type="character" w:customStyle="1" w:styleId="aa">
    <w:name w:val="ヘッダー (文字)"/>
    <w:link w:val="a9"/>
    <w:uiPriority w:val="99"/>
    <w:rsid w:val="00DD5003"/>
    <w:rPr>
      <w:kern w:val="2"/>
      <w:sz w:val="21"/>
      <w:szCs w:val="24"/>
    </w:rPr>
  </w:style>
  <w:style w:type="character" w:customStyle="1" w:styleId="a4">
    <w:name w:val="フッター (文字)"/>
    <w:link w:val="a3"/>
    <w:uiPriority w:val="99"/>
    <w:rsid w:val="00DD5003"/>
    <w:rPr>
      <w:kern w:val="2"/>
      <w:sz w:val="21"/>
      <w:szCs w:val="24"/>
    </w:rPr>
  </w:style>
  <w:style w:type="paragraph" w:styleId="ad">
    <w:name w:val="annotation text"/>
    <w:basedOn w:val="a"/>
    <w:link w:val="ae"/>
    <w:uiPriority w:val="99"/>
    <w:unhideWhenUsed/>
    <w:rsid w:val="00DD5003"/>
    <w:pPr>
      <w:jc w:val="left"/>
    </w:pPr>
    <w:rPr>
      <w:szCs w:val="22"/>
    </w:rPr>
  </w:style>
  <w:style w:type="character" w:customStyle="1" w:styleId="ae">
    <w:name w:val="コメント文字列 (文字)"/>
    <w:link w:val="ad"/>
    <w:uiPriority w:val="99"/>
    <w:rsid w:val="00DD5003"/>
    <w:rPr>
      <w:kern w:val="2"/>
      <w:sz w:val="21"/>
      <w:szCs w:val="22"/>
    </w:rPr>
  </w:style>
  <w:style w:type="character" w:styleId="af">
    <w:name w:val="annotation reference"/>
    <w:uiPriority w:val="99"/>
    <w:unhideWhenUsed/>
    <w:rsid w:val="00DD5003"/>
    <w:rPr>
      <w:sz w:val="18"/>
      <w:szCs w:val="18"/>
    </w:rPr>
  </w:style>
  <w:style w:type="character" w:customStyle="1" w:styleId="a8">
    <w:name w:val="日付 (文字)"/>
    <w:link w:val="a7"/>
    <w:rsid w:val="00DD50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36795">
      <w:bodyDiv w:val="1"/>
      <w:marLeft w:val="0"/>
      <w:marRight w:val="0"/>
      <w:marTop w:val="0"/>
      <w:marBottom w:val="0"/>
      <w:divBdr>
        <w:top w:val="none" w:sz="0" w:space="0" w:color="auto"/>
        <w:left w:val="none" w:sz="0" w:space="0" w:color="auto"/>
        <w:bottom w:val="none" w:sz="0" w:space="0" w:color="auto"/>
        <w:right w:val="none" w:sz="0" w:space="0" w:color="auto"/>
      </w:divBdr>
    </w:div>
    <w:div w:id="1419672686">
      <w:bodyDiv w:val="1"/>
      <w:marLeft w:val="0"/>
      <w:marRight w:val="0"/>
      <w:marTop w:val="0"/>
      <w:marBottom w:val="0"/>
      <w:divBdr>
        <w:top w:val="none" w:sz="0" w:space="0" w:color="auto"/>
        <w:left w:val="none" w:sz="0" w:space="0" w:color="auto"/>
        <w:bottom w:val="none" w:sz="0" w:space="0" w:color="auto"/>
        <w:right w:val="none" w:sz="0" w:space="0" w:color="auto"/>
      </w:divBdr>
    </w:div>
    <w:div w:id="1630430742">
      <w:bodyDiv w:val="1"/>
      <w:marLeft w:val="0"/>
      <w:marRight w:val="0"/>
      <w:marTop w:val="0"/>
      <w:marBottom w:val="0"/>
      <w:divBdr>
        <w:top w:val="none" w:sz="0" w:space="0" w:color="auto"/>
        <w:left w:val="none" w:sz="0" w:space="0" w:color="auto"/>
        <w:bottom w:val="none" w:sz="0" w:space="0" w:color="auto"/>
        <w:right w:val="none" w:sz="0" w:space="0" w:color="auto"/>
      </w:divBdr>
    </w:div>
    <w:div w:id="1911698399">
      <w:bodyDiv w:val="1"/>
      <w:marLeft w:val="0"/>
      <w:marRight w:val="0"/>
      <w:marTop w:val="0"/>
      <w:marBottom w:val="0"/>
      <w:divBdr>
        <w:top w:val="none" w:sz="0" w:space="0" w:color="auto"/>
        <w:left w:val="none" w:sz="0" w:space="0" w:color="auto"/>
        <w:bottom w:val="none" w:sz="0" w:space="0" w:color="auto"/>
        <w:right w:val="none" w:sz="0" w:space="0" w:color="auto"/>
      </w:divBdr>
    </w:div>
    <w:div w:id="20387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4A281-B253-435A-A4F9-63BA5BBF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3445</Words>
  <Characters>19637</Characters>
  <Application>Microsoft Office Word</Application>
  <DocSecurity>0</DocSecurity>
  <Lines>163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建築工事監理業務委託共通仕様書</vt:lpstr>
      <vt:lpstr>5 建築工事監理業務委託共通仕様書</vt:lpstr>
    </vt:vector>
  </TitlesOfParts>
  <Company>神戸市</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建築工事監理業務委託共通仕様書</dc:title>
  <dc:subject/>
  <dc:creator>神戸市</dc:creator>
  <cp:keywords/>
  <dc:description/>
  <cp:lastModifiedBy>Administrator</cp:lastModifiedBy>
  <cp:revision>5</cp:revision>
  <cp:lastPrinted>2024-07-02T01:22:00Z</cp:lastPrinted>
  <dcterms:created xsi:type="dcterms:W3CDTF">2024-05-11T01:48:00Z</dcterms:created>
  <dcterms:modified xsi:type="dcterms:W3CDTF">2024-07-02T01:22:00Z</dcterms:modified>
</cp:coreProperties>
</file>