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7B" w:rsidRPr="008974D2" w:rsidRDefault="0013537B" w:rsidP="0013537B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8974D2">
        <w:rPr>
          <w:rFonts w:asciiTheme="minorEastAsia" w:eastAsiaTheme="minorEastAsia" w:hAnsiTheme="minorEastAsia" w:hint="eastAsia"/>
        </w:rPr>
        <w:t>様式第</w:t>
      </w:r>
      <w:r w:rsidR="00551796" w:rsidRPr="008974D2">
        <w:rPr>
          <w:rFonts w:asciiTheme="minorEastAsia" w:eastAsiaTheme="minorEastAsia" w:hAnsiTheme="minorEastAsia" w:hint="eastAsia"/>
        </w:rPr>
        <w:t>５</w:t>
      </w:r>
      <w:r w:rsidRPr="008974D2">
        <w:rPr>
          <w:rFonts w:asciiTheme="minorEastAsia" w:eastAsiaTheme="minorEastAsia" w:hAnsiTheme="minorEastAsia"/>
        </w:rPr>
        <w:t>号（第</w:t>
      </w:r>
      <w:r w:rsidR="00551796" w:rsidRPr="008974D2">
        <w:rPr>
          <w:rFonts w:asciiTheme="minorEastAsia" w:eastAsiaTheme="minorEastAsia" w:hAnsiTheme="minorEastAsia" w:hint="eastAsia"/>
        </w:rPr>
        <w:t>９</w:t>
      </w:r>
      <w:r w:rsidRPr="008974D2">
        <w:rPr>
          <w:rFonts w:asciiTheme="minorEastAsia" w:eastAsiaTheme="minorEastAsia" w:hAnsiTheme="minorEastAsia"/>
        </w:rPr>
        <w:t>条関係）</w:t>
      </w:r>
    </w:p>
    <w:p w:rsidR="0013537B" w:rsidRPr="008974D2" w:rsidRDefault="0013537B" w:rsidP="0013537B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13537B" w:rsidRPr="008974D2" w:rsidRDefault="0013537B" w:rsidP="0013537B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125DBE">
        <w:rPr>
          <w:rFonts w:asciiTheme="minorEastAsia" w:eastAsiaTheme="minorEastAsia" w:hAnsiTheme="minorEastAsia" w:hint="eastAsia"/>
          <w:spacing w:val="135"/>
          <w:kern w:val="0"/>
          <w:sz w:val="36"/>
          <w:szCs w:val="36"/>
          <w:fitText w:val="3600" w:id="739961093"/>
        </w:rPr>
        <w:t>補助</w:t>
      </w:r>
      <w:r w:rsidR="0042657E" w:rsidRPr="00125DBE">
        <w:rPr>
          <w:rFonts w:asciiTheme="minorEastAsia" w:eastAsiaTheme="minorEastAsia" w:hAnsiTheme="minorEastAsia" w:hint="eastAsia"/>
          <w:spacing w:val="135"/>
          <w:kern w:val="0"/>
          <w:sz w:val="36"/>
          <w:szCs w:val="36"/>
          <w:fitText w:val="3600" w:id="739961093"/>
        </w:rPr>
        <w:t>金</w:t>
      </w:r>
      <w:r w:rsidRPr="00125DBE">
        <w:rPr>
          <w:rFonts w:asciiTheme="minorEastAsia" w:eastAsiaTheme="minorEastAsia" w:hAnsiTheme="minorEastAsia" w:hint="eastAsia"/>
          <w:spacing w:val="135"/>
          <w:kern w:val="0"/>
          <w:sz w:val="36"/>
          <w:szCs w:val="36"/>
          <w:fitText w:val="3600" w:id="739961093"/>
        </w:rPr>
        <w:t>請求</w:t>
      </w:r>
      <w:r w:rsidRPr="00125DBE">
        <w:rPr>
          <w:rFonts w:asciiTheme="minorEastAsia" w:eastAsiaTheme="minorEastAsia" w:hAnsiTheme="minorEastAsia" w:hint="eastAsia"/>
          <w:spacing w:val="45"/>
          <w:kern w:val="0"/>
          <w:sz w:val="36"/>
          <w:szCs w:val="36"/>
          <w:fitText w:val="3600" w:id="739961093"/>
        </w:rPr>
        <w:t>書</w:t>
      </w: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kern w:val="0"/>
          <w:sz w:val="36"/>
          <w:szCs w:val="36"/>
        </w:rPr>
      </w:pP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神 戸 市 長　宛</w:t>
      </w: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法 人 名</w:t>
      </w: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84125F" w:rsidRPr="008974D2" w:rsidRDefault="0084125F" w:rsidP="0084125F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下記のとおり，神戸市介護従事者資格取得</w:t>
      </w:r>
      <w:r w:rsidR="005A3146" w:rsidRPr="008974D2">
        <w:rPr>
          <w:rFonts w:asciiTheme="minorEastAsia" w:eastAsiaTheme="minorEastAsia" w:hAnsiTheme="minorEastAsia" w:hint="eastAsia"/>
          <w:sz w:val="22"/>
          <w:szCs w:val="22"/>
        </w:rPr>
        <w:t>研修受講費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補助金を交付されたく請求します。</w:t>
      </w: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kern w:val="0"/>
          <w:sz w:val="36"/>
          <w:szCs w:val="36"/>
        </w:rPr>
      </w:pPr>
    </w:p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kern w:val="0"/>
          <w:sz w:val="36"/>
          <w:szCs w:val="3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851"/>
        <w:gridCol w:w="661"/>
        <w:gridCol w:w="662"/>
        <w:gridCol w:w="661"/>
        <w:gridCol w:w="662"/>
        <w:gridCol w:w="661"/>
        <w:gridCol w:w="662"/>
        <w:gridCol w:w="1382"/>
      </w:tblGrid>
      <w:tr w:rsidR="0084125F" w:rsidRPr="008974D2" w:rsidTr="0084125F">
        <w:trPr>
          <w:trHeight w:val="907"/>
        </w:trPr>
        <w:tc>
          <w:tcPr>
            <w:tcW w:w="3260" w:type="dxa"/>
            <w:vAlign w:val="center"/>
          </w:tcPr>
          <w:p w:rsidR="0084125F" w:rsidRPr="008974D2" w:rsidRDefault="0084125F" w:rsidP="001372CA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8"/>
                <w:szCs w:val="28"/>
              </w:rPr>
              <w:t>請 求 金 額</w:t>
            </w:r>
          </w:p>
        </w:tc>
        <w:tc>
          <w:tcPr>
            <w:tcW w:w="851" w:type="dxa"/>
            <w:vAlign w:val="center"/>
          </w:tcPr>
          <w:p w:rsidR="0084125F" w:rsidRPr="008974D2" w:rsidRDefault="0084125F" w:rsidP="001372CA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4"/>
                <w:szCs w:val="22"/>
              </w:rPr>
              <w:t>金</w:t>
            </w:r>
          </w:p>
        </w:tc>
        <w:tc>
          <w:tcPr>
            <w:tcW w:w="661" w:type="dxa"/>
            <w:tcBorders>
              <w:right w:val="dashSmallGap" w:sz="4" w:space="0" w:color="auto"/>
            </w:tcBorders>
            <w:vAlign w:val="center"/>
          </w:tcPr>
          <w:p w:rsidR="0084125F" w:rsidRPr="008974D2" w:rsidRDefault="0084125F" w:rsidP="001372CA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25F" w:rsidRPr="008974D2" w:rsidRDefault="0084125F" w:rsidP="001372CA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25F" w:rsidRPr="008974D2" w:rsidRDefault="0084125F" w:rsidP="001372CA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25F" w:rsidRPr="008974D2" w:rsidRDefault="0084125F" w:rsidP="001372CA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25F" w:rsidRPr="008974D2" w:rsidRDefault="0084125F" w:rsidP="001372CA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62" w:type="dxa"/>
            <w:tcBorders>
              <w:left w:val="dashSmallGap" w:sz="4" w:space="0" w:color="auto"/>
            </w:tcBorders>
            <w:vAlign w:val="center"/>
          </w:tcPr>
          <w:p w:rsidR="0084125F" w:rsidRPr="008974D2" w:rsidRDefault="0084125F" w:rsidP="001372CA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4125F" w:rsidRPr="008974D2" w:rsidRDefault="0084125F" w:rsidP="001372CA">
            <w:pPr>
              <w:widowControl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4"/>
                <w:szCs w:val="22"/>
              </w:rPr>
              <w:t>円</w:t>
            </w:r>
          </w:p>
        </w:tc>
      </w:tr>
    </w:tbl>
    <w:p w:rsidR="0084125F" w:rsidRPr="008974D2" w:rsidRDefault="0084125F" w:rsidP="0084125F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kern w:val="0"/>
          <w:sz w:val="36"/>
          <w:szCs w:val="36"/>
        </w:rPr>
      </w:pPr>
    </w:p>
    <w:p w:rsidR="00533F03" w:rsidRPr="008974D2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E3686" w:rsidRPr="008974D2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7E3686" w:rsidRPr="008974D2" w:rsidRDefault="007E3686" w:rsidP="007E36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974D2">
        <w:rPr>
          <w:rFonts w:asciiTheme="minorEastAsia" w:eastAsiaTheme="minorEastAsia" w:hAnsiTheme="minorEastAsia"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8974D2" w:rsidRPr="008974D2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8974D2" w:rsidRDefault="007E3686" w:rsidP="007B2C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5DBE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40" w:id="742606336"/>
              </w:rPr>
              <w:t>金融機関</w:t>
            </w:r>
            <w:r w:rsidRPr="00125DBE">
              <w:rPr>
                <w:rFonts w:asciiTheme="minorEastAsia" w:eastAsiaTheme="minorEastAsia" w:hAnsiTheme="minorEastAsia" w:hint="eastAsia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:rsidR="007E3686" w:rsidRPr="008974D2" w:rsidRDefault="007E3686" w:rsidP="007B2C22">
            <w:pPr>
              <w:rPr>
                <w:rFonts w:asciiTheme="minorEastAsia" w:eastAsiaTheme="minorEastAsia" w:hAnsiTheme="minorEastAsia"/>
                <w:sz w:val="22"/>
              </w:rPr>
            </w:pP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</w:tc>
      </w:tr>
      <w:tr w:rsidR="008974D2" w:rsidRPr="008974D2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8974D2" w:rsidRDefault="007E3686" w:rsidP="007B2C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5DBE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742606337"/>
              </w:rPr>
              <w:t>預金種</w:t>
            </w:r>
            <w:r w:rsidRPr="00125DB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:rsidR="007E3686" w:rsidRPr="008974D2" w:rsidRDefault="007E3686" w:rsidP="007B2C22">
            <w:pPr>
              <w:rPr>
                <w:rFonts w:asciiTheme="minorEastAsia" w:eastAsiaTheme="minorEastAsia" w:hAnsiTheme="minorEastAsia"/>
                <w:sz w:val="22"/>
              </w:rPr>
            </w:pPr>
            <w:r w:rsidRPr="008974D2">
              <w:rPr>
                <w:rFonts w:asciiTheme="minorEastAsia" w:eastAsiaTheme="minorEastAsia" w:hAnsiTheme="minorEastAsia" w:hint="eastAsia"/>
                <w:sz w:val="22"/>
              </w:rPr>
              <w:t>１．普通</w:t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>２．当座</w:t>
            </w:r>
            <w:r w:rsidRPr="008974D2">
              <w:rPr>
                <w:rFonts w:asciiTheme="minorEastAsia" w:eastAsiaTheme="minorEastAsia" w:hAnsiTheme="minorEastAsia"/>
                <w:sz w:val="22"/>
              </w:rPr>
              <w:tab/>
            </w:r>
            <w:r w:rsidRPr="008974D2">
              <w:rPr>
                <w:rFonts w:asciiTheme="minorEastAsia" w:eastAsiaTheme="minorEastAsia" w:hAnsiTheme="minorEastAsia" w:hint="eastAsia"/>
                <w:sz w:val="22"/>
              </w:rPr>
              <w:t>その他（　　　　　　　）</w:t>
            </w:r>
          </w:p>
        </w:tc>
      </w:tr>
      <w:tr w:rsidR="008974D2" w:rsidRPr="008974D2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8974D2" w:rsidRDefault="007E3686" w:rsidP="007B2C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5DBE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742606338"/>
              </w:rPr>
              <w:t>口座番</w:t>
            </w:r>
            <w:r w:rsidRPr="00125DB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:rsidR="007E3686" w:rsidRPr="008974D2" w:rsidRDefault="007E3686" w:rsidP="007B2C2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74D2" w:rsidRPr="008974D2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8974D2" w:rsidRDefault="007E3686" w:rsidP="007B2C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5DBE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742606339"/>
              </w:rPr>
              <w:t>口座名</w:t>
            </w:r>
            <w:r w:rsidRPr="00125DB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742606339"/>
              </w:rPr>
              <w:t>義</w:t>
            </w:r>
          </w:p>
        </w:tc>
        <w:tc>
          <w:tcPr>
            <w:tcW w:w="7088" w:type="dxa"/>
            <w:vAlign w:val="center"/>
          </w:tcPr>
          <w:p w:rsidR="007E3686" w:rsidRPr="008974D2" w:rsidRDefault="007E3686" w:rsidP="007B2C2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70D3F" w:rsidRPr="008974D2" w:rsidRDefault="00270D3F" w:rsidP="00270D3F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（注）口座名義は</w:t>
      </w:r>
      <w:r w:rsidR="00336BBB" w:rsidRPr="008974D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42657E" w:rsidRPr="008974D2">
        <w:rPr>
          <w:rFonts w:asciiTheme="minorEastAsia" w:eastAsiaTheme="minorEastAsia" w:hAnsiTheme="minorEastAsia" w:hint="eastAsia"/>
          <w:sz w:val="22"/>
          <w:szCs w:val="22"/>
        </w:rPr>
        <w:t>事業者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と同一の名義であること。</w:t>
      </w:r>
    </w:p>
    <w:p w:rsidR="00270D3F" w:rsidRPr="008974D2" w:rsidRDefault="00270D3F" w:rsidP="00270D3F">
      <w:pPr>
        <w:widowControl w:val="0"/>
        <w:autoSpaceDE w:val="0"/>
        <w:autoSpaceDN w:val="0"/>
        <w:ind w:leftChars="500" w:left="105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口座名義が異なる口座への振込となる場合は，補助</w:t>
      </w:r>
      <w:r w:rsidR="0042657E" w:rsidRPr="008974D2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受領委任状（様式第</w:t>
      </w:r>
      <w:r w:rsidR="00935D08" w:rsidRPr="008974D2">
        <w:rPr>
          <w:rFonts w:asciiTheme="minorEastAsia" w:eastAsiaTheme="minorEastAsia" w:hAnsiTheme="minorEastAsia" w:hint="eastAsia"/>
          <w:sz w:val="22"/>
          <w:szCs w:val="22"/>
        </w:rPr>
        <w:t>13</w:t>
      </w:r>
      <w:r w:rsidRPr="008974D2">
        <w:rPr>
          <w:rFonts w:asciiTheme="minorEastAsia" w:eastAsiaTheme="minorEastAsia" w:hAnsiTheme="minorEastAsia" w:hint="eastAsia"/>
          <w:sz w:val="22"/>
          <w:szCs w:val="22"/>
        </w:rPr>
        <w:t>号）を</w:t>
      </w:r>
    </w:p>
    <w:p w:rsidR="00270D3F" w:rsidRPr="008974D2" w:rsidRDefault="00270D3F" w:rsidP="00270D3F">
      <w:pPr>
        <w:widowControl w:val="0"/>
        <w:autoSpaceDE w:val="0"/>
        <w:autoSpaceDN w:val="0"/>
        <w:ind w:leftChars="500" w:left="1050"/>
        <w:rPr>
          <w:rFonts w:asciiTheme="minorEastAsia" w:eastAsiaTheme="minorEastAsia" w:hAnsiTheme="minorEastAsia"/>
          <w:sz w:val="22"/>
          <w:szCs w:val="22"/>
        </w:rPr>
      </w:pPr>
      <w:r w:rsidRPr="008974D2">
        <w:rPr>
          <w:rFonts w:asciiTheme="minorEastAsia" w:eastAsiaTheme="minorEastAsia" w:hAnsiTheme="minorEastAsia" w:hint="eastAsia"/>
          <w:sz w:val="22"/>
          <w:szCs w:val="22"/>
        </w:rPr>
        <w:t>提出すること。</w:t>
      </w:r>
    </w:p>
    <w:p w:rsidR="00F14B5B" w:rsidRPr="008974D2" w:rsidRDefault="00F14B5B" w:rsidP="00696DC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F14B5B" w:rsidRPr="008974D2" w:rsidSect="00AE642C">
      <w:headerReference w:type="default" r:id="rId8"/>
      <w:pgSz w:w="11906" w:h="16838" w:code="9"/>
      <w:pgMar w:top="1418" w:right="1134" w:bottom="851" w:left="1134" w:header="624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CA" w:rsidRDefault="001372CA" w:rsidP="00D57E95">
      <w:r>
        <w:separator/>
      </w:r>
    </w:p>
  </w:endnote>
  <w:endnote w:type="continuationSeparator" w:id="0">
    <w:p w:rsidR="001372CA" w:rsidRDefault="001372CA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CA" w:rsidRDefault="001372CA" w:rsidP="00D57E95">
      <w:r>
        <w:separator/>
      </w:r>
    </w:p>
  </w:footnote>
  <w:footnote w:type="continuationSeparator" w:id="0">
    <w:p w:rsidR="001372CA" w:rsidRDefault="001372CA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85" w:rsidRPr="00AE642C" w:rsidRDefault="00F54C85" w:rsidP="00AE642C">
    <w:pPr>
      <w:pStyle w:val="a4"/>
      <w:jc w:val="center"/>
      <w:rPr>
        <w:sz w:val="4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12B98"/>
    <w:rsid w:val="000169A0"/>
    <w:rsid w:val="000269F1"/>
    <w:rsid w:val="00031135"/>
    <w:rsid w:val="00041720"/>
    <w:rsid w:val="00041B8E"/>
    <w:rsid w:val="00045EB3"/>
    <w:rsid w:val="00051BD4"/>
    <w:rsid w:val="00055A7A"/>
    <w:rsid w:val="00057C8B"/>
    <w:rsid w:val="0007543D"/>
    <w:rsid w:val="000B3332"/>
    <w:rsid w:val="000B5599"/>
    <w:rsid w:val="000E003C"/>
    <w:rsid w:val="000F1501"/>
    <w:rsid w:val="00110E96"/>
    <w:rsid w:val="0011324D"/>
    <w:rsid w:val="0011726B"/>
    <w:rsid w:val="00117997"/>
    <w:rsid w:val="00125DBE"/>
    <w:rsid w:val="0013537B"/>
    <w:rsid w:val="001372CA"/>
    <w:rsid w:val="00141C30"/>
    <w:rsid w:val="00142915"/>
    <w:rsid w:val="0014297F"/>
    <w:rsid w:val="001557CF"/>
    <w:rsid w:val="00172FA6"/>
    <w:rsid w:val="00174992"/>
    <w:rsid w:val="00180896"/>
    <w:rsid w:val="00185AD9"/>
    <w:rsid w:val="00185EF1"/>
    <w:rsid w:val="00191B53"/>
    <w:rsid w:val="001A1A83"/>
    <w:rsid w:val="001A36E7"/>
    <w:rsid w:val="001B008E"/>
    <w:rsid w:val="001E6727"/>
    <w:rsid w:val="0022042C"/>
    <w:rsid w:val="002240E6"/>
    <w:rsid w:val="00232198"/>
    <w:rsid w:val="00245D02"/>
    <w:rsid w:val="00270D3F"/>
    <w:rsid w:val="0027467F"/>
    <w:rsid w:val="002754A9"/>
    <w:rsid w:val="002A5E59"/>
    <w:rsid w:val="002B5626"/>
    <w:rsid w:val="002B7E76"/>
    <w:rsid w:val="002F42E3"/>
    <w:rsid w:val="002F52F0"/>
    <w:rsid w:val="002F718B"/>
    <w:rsid w:val="003207E2"/>
    <w:rsid w:val="00331558"/>
    <w:rsid w:val="00336BBB"/>
    <w:rsid w:val="00354883"/>
    <w:rsid w:val="003627AD"/>
    <w:rsid w:val="00362B39"/>
    <w:rsid w:val="0038269B"/>
    <w:rsid w:val="003834D0"/>
    <w:rsid w:val="003855B3"/>
    <w:rsid w:val="003A4C9D"/>
    <w:rsid w:val="003B3870"/>
    <w:rsid w:val="003B5E13"/>
    <w:rsid w:val="003B7E01"/>
    <w:rsid w:val="003C7181"/>
    <w:rsid w:val="003D0AA7"/>
    <w:rsid w:val="003D3460"/>
    <w:rsid w:val="003E6595"/>
    <w:rsid w:val="004135CF"/>
    <w:rsid w:val="00414094"/>
    <w:rsid w:val="004206FE"/>
    <w:rsid w:val="0042657E"/>
    <w:rsid w:val="0043327B"/>
    <w:rsid w:val="00436E84"/>
    <w:rsid w:val="0044703F"/>
    <w:rsid w:val="00447859"/>
    <w:rsid w:val="0046091C"/>
    <w:rsid w:val="004630F3"/>
    <w:rsid w:val="00464AA1"/>
    <w:rsid w:val="00477810"/>
    <w:rsid w:val="004914A4"/>
    <w:rsid w:val="0049158C"/>
    <w:rsid w:val="00495D71"/>
    <w:rsid w:val="004D0180"/>
    <w:rsid w:val="004E195B"/>
    <w:rsid w:val="004F3C74"/>
    <w:rsid w:val="00516024"/>
    <w:rsid w:val="005254AC"/>
    <w:rsid w:val="005319C4"/>
    <w:rsid w:val="00533F03"/>
    <w:rsid w:val="00551796"/>
    <w:rsid w:val="00560485"/>
    <w:rsid w:val="00567497"/>
    <w:rsid w:val="00576CEC"/>
    <w:rsid w:val="00582B9A"/>
    <w:rsid w:val="005A3146"/>
    <w:rsid w:val="005A36D6"/>
    <w:rsid w:val="005D30E8"/>
    <w:rsid w:val="005E4EA1"/>
    <w:rsid w:val="005F680E"/>
    <w:rsid w:val="00604F68"/>
    <w:rsid w:val="00610BA3"/>
    <w:rsid w:val="00615505"/>
    <w:rsid w:val="006203E2"/>
    <w:rsid w:val="0062225C"/>
    <w:rsid w:val="00622955"/>
    <w:rsid w:val="00626D4C"/>
    <w:rsid w:val="006455D8"/>
    <w:rsid w:val="00655775"/>
    <w:rsid w:val="0066029B"/>
    <w:rsid w:val="0066382E"/>
    <w:rsid w:val="00664A8D"/>
    <w:rsid w:val="00665A23"/>
    <w:rsid w:val="00667234"/>
    <w:rsid w:val="006940CD"/>
    <w:rsid w:val="00696DC3"/>
    <w:rsid w:val="006A0C57"/>
    <w:rsid w:val="006A2FC1"/>
    <w:rsid w:val="006A6557"/>
    <w:rsid w:val="006B269B"/>
    <w:rsid w:val="006B60B6"/>
    <w:rsid w:val="006C262C"/>
    <w:rsid w:val="006C77B7"/>
    <w:rsid w:val="006E3193"/>
    <w:rsid w:val="006F6FB0"/>
    <w:rsid w:val="00700F38"/>
    <w:rsid w:val="00702D2B"/>
    <w:rsid w:val="00706516"/>
    <w:rsid w:val="0070715C"/>
    <w:rsid w:val="00717DF5"/>
    <w:rsid w:val="007202E0"/>
    <w:rsid w:val="0072094D"/>
    <w:rsid w:val="00721810"/>
    <w:rsid w:val="007325AC"/>
    <w:rsid w:val="007368BF"/>
    <w:rsid w:val="0076571B"/>
    <w:rsid w:val="00782C2C"/>
    <w:rsid w:val="0079472D"/>
    <w:rsid w:val="007B2C22"/>
    <w:rsid w:val="007B368A"/>
    <w:rsid w:val="007B3B09"/>
    <w:rsid w:val="007C0829"/>
    <w:rsid w:val="007C0913"/>
    <w:rsid w:val="007D36FB"/>
    <w:rsid w:val="007E2F56"/>
    <w:rsid w:val="007E3686"/>
    <w:rsid w:val="00801C32"/>
    <w:rsid w:val="008058AD"/>
    <w:rsid w:val="0084125F"/>
    <w:rsid w:val="00842248"/>
    <w:rsid w:val="0084481B"/>
    <w:rsid w:val="00850559"/>
    <w:rsid w:val="008523E9"/>
    <w:rsid w:val="00854BEB"/>
    <w:rsid w:val="0086610B"/>
    <w:rsid w:val="008701E5"/>
    <w:rsid w:val="008800B0"/>
    <w:rsid w:val="008923BB"/>
    <w:rsid w:val="008971B9"/>
    <w:rsid w:val="008974D2"/>
    <w:rsid w:val="008A57E4"/>
    <w:rsid w:val="008E19C9"/>
    <w:rsid w:val="008E58DB"/>
    <w:rsid w:val="008F0ADD"/>
    <w:rsid w:val="008F28AC"/>
    <w:rsid w:val="008F7DA3"/>
    <w:rsid w:val="00905D1B"/>
    <w:rsid w:val="00907774"/>
    <w:rsid w:val="00915801"/>
    <w:rsid w:val="00931D12"/>
    <w:rsid w:val="00935565"/>
    <w:rsid w:val="00935D08"/>
    <w:rsid w:val="009426EB"/>
    <w:rsid w:val="00952808"/>
    <w:rsid w:val="00956CB6"/>
    <w:rsid w:val="0095787E"/>
    <w:rsid w:val="00976554"/>
    <w:rsid w:val="00992000"/>
    <w:rsid w:val="009C4E87"/>
    <w:rsid w:val="009D6181"/>
    <w:rsid w:val="009F5012"/>
    <w:rsid w:val="00A062C8"/>
    <w:rsid w:val="00A11F85"/>
    <w:rsid w:val="00A12113"/>
    <w:rsid w:val="00A14E72"/>
    <w:rsid w:val="00A26B4F"/>
    <w:rsid w:val="00A657F7"/>
    <w:rsid w:val="00A809DD"/>
    <w:rsid w:val="00A81377"/>
    <w:rsid w:val="00A9744F"/>
    <w:rsid w:val="00AD3FDF"/>
    <w:rsid w:val="00AD77FE"/>
    <w:rsid w:val="00AE3C02"/>
    <w:rsid w:val="00AE642C"/>
    <w:rsid w:val="00AF711A"/>
    <w:rsid w:val="00B0075F"/>
    <w:rsid w:val="00B159C1"/>
    <w:rsid w:val="00B27634"/>
    <w:rsid w:val="00B319BA"/>
    <w:rsid w:val="00B32A0C"/>
    <w:rsid w:val="00B3305C"/>
    <w:rsid w:val="00B33795"/>
    <w:rsid w:val="00B44D53"/>
    <w:rsid w:val="00B45BB8"/>
    <w:rsid w:val="00B607FE"/>
    <w:rsid w:val="00B6489A"/>
    <w:rsid w:val="00B7376E"/>
    <w:rsid w:val="00B76EF6"/>
    <w:rsid w:val="00B81F86"/>
    <w:rsid w:val="00B86698"/>
    <w:rsid w:val="00BA50D2"/>
    <w:rsid w:val="00BB1CB5"/>
    <w:rsid w:val="00BC6279"/>
    <w:rsid w:val="00BD18C3"/>
    <w:rsid w:val="00BD484B"/>
    <w:rsid w:val="00BD508A"/>
    <w:rsid w:val="00BD7DC5"/>
    <w:rsid w:val="00BE33E8"/>
    <w:rsid w:val="00BE53C2"/>
    <w:rsid w:val="00BF0F81"/>
    <w:rsid w:val="00BF75F3"/>
    <w:rsid w:val="00C03250"/>
    <w:rsid w:val="00C16179"/>
    <w:rsid w:val="00C17327"/>
    <w:rsid w:val="00C25E2A"/>
    <w:rsid w:val="00C26DF3"/>
    <w:rsid w:val="00C70EDA"/>
    <w:rsid w:val="00C90141"/>
    <w:rsid w:val="00C901F8"/>
    <w:rsid w:val="00CA39FD"/>
    <w:rsid w:val="00CA5F05"/>
    <w:rsid w:val="00CB5848"/>
    <w:rsid w:val="00CB708F"/>
    <w:rsid w:val="00CB72CB"/>
    <w:rsid w:val="00CE3014"/>
    <w:rsid w:val="00CE7D4E"/>
    <w:rsid w:val="00CF3B72"/>
    <w:rsid w:val="00D15ADB"/>
    <w:rsid w:val="00D20EEF"/>
    <w:rsid w:val="00D243A2"/>
    <w:rsid w:val="00D25953"/>
    <w:rsid w:val="00D3391C"/>
    <w:rsid w:val="00D5451D"/>
    <w:rsid w:val="00D57E95"/>
    <w:rsid w:val="00D675C8"/>
    <w:rsid w:val="00D71A12"/>
    <w:rsid w:val="00D816F1"/>
    <w:rsid w:val="00D87B6E"/>
    <w:rsid w:val="00DA2E36"/>
    <w:rsid w:val="00DC721C"/>
    <w:rsid w:val="00DD3E66"/>
    <w:rsid w:val="00DF494A"/>
    <w:rsid w:val="00DF76C7"/>
    <w:rsid w:val="00E11ED7"/>
    <w:rsid w:val="00E20DE5"/>
    <w:rsid w:val="00E5216B"/>
    <w:rsid w:val="00E537BE"/>
    <w:rsid w:val="00E827A4"/>
    <w:rsid w:val="00E91292"/>
    <w:rsid w:val="00E9590D"/>
    <w:rsid w:val="00EA3C6E"/>
    <w:rsid w:val="00EB3C96"/>
    <w:rsid w:val="00EB61CC"/>
    <w:rsid w:val="00ED43BD"/>
    <w:rsid w:val="00EE30B2"/>
    <w:rsid w:val="00EF1C2A"/>
    <w:rsid w:val="00F14B5B"/>
    <w:rsid w:val="00F25C57"/>
    <w:rsid w:val="00F54C85"/>
    <w:rsid w:val="00F62E5D"/>
    <w:rsid w:val="00F70328"/>
    <w:rsid w:val="00F7767B"/>
    <w:rsid w:val="00F85232"/>
    <w:rsid w:val="00F947DB"/>
    <w:rsid w:val="00F94C06"/>
    <w:rsid w:val="00FA44B2"/>
    <w:rsid w:val="00FA4845"/>
    <w:rsid w:val="00FA6203"/>
    <w:rsid w:val="00FB6223"/>
    <w:rsid w:val="00FC0B3E"/>
    <w:rsid w:val="00FD5192"/>
    <w:rsid w:val="00FD71B1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B208-9275-468A-9198-346485DA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247</cp:revision>
  <cp:lastPrinted>2018-09-25T11:22:00Z</cp:lastPrinted>
  <dcterms:created xsi:type="dcterms:W3CDTF">2014-11-27T08:01:00Z</dcterms:created>
  <dcterms:modified xsi:type="dcterms:W3CDTF">2018-10-29T02:54:00Z</dcterms:modified>
</cp:coreProperties>
</file>