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9E6B7" w14:textId="5D1271DF" w:rsidR="00735215" w:rsidRPr="0059777D" w:rsidRDefault="00735215" w:rsidP="00717600">
      <w:pPr>
        <w:spacing w:line="340" w:lineRule="exact"/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  <w:r w:rsidRPr="0059777D">
        <w:rPr>
          <w:rFonts w:ascii="ＭＳ 明朝" w:eastAsia="ＭＳ 明朝" w:hAnsi="ＭＳ 明朝" w:hint="eastAsia"/>
          <w:sz w:val="24"/>
          <w:szCs w:val="24"/>
        </w:rPr>
        <w:t>（様式第18号）</w:t>
      </w:r>
    </w:p>
    <w:p w14:paraId="0324F06C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3B280EF7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0AD2E843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5825043E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1F209751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4059BB45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4D720C6C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2B537A94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  <w:r w:rsidRPr="0059777D">
        <w:rPr>
          <w:rFonts w:ascii="ＭＳ 明朝" w:eastAsia="ＭＳ 明朝" w:hAnsi="ＭＳ 明朝"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 wp14:anchorId="2BA56662" wp14:editId="106CE752">
            <wp:simplePos x="0" y="0"/>
            <wp:positionH relativeFrom="column">
              <wp:posOffset>-1261110</wp:posOffset>
            </wp:positionH>
            <wp:positionV relativeFrom="paragraph">
              <wp:posOffset>330835</wp:posOffset>
            </wp:positionV>
            <wp:extent cx="8081010" cy="4640580"/>
            <wp:effectExtent l="0" t="0" r="0" b="0"/>
            <wp:wrapThrough wrapText="bothSides">
              <wp:wrapPolygon edited="0">
                <wp:start x="21330" y="4318"/>
                <wp:lineTo x="18733" y="4230"/>
                <wp:lineTo x="17969" y="3432"/>
                <wp:lineTo x="13081" y="3343"/>
                <wp:lineTo x="12266" y="151"/>
                <wp:lineTo x="11452" y="3343"/>
                <wp:lineTo x="9822" y="3343"/>
                <wp:lineTo x="9008" y="151"/>
                <wp:lineTo x="8142" y="239"/>
                <wp:lineTo x="7378" y="2456"/>
                <wp:lineTo x="3254" y="2545"/>
                <wp:lineTo x="2490" y="1924"/>
                <wp:lineTo x="1624" y="1924"/>
                <wp:lineTo x="861" y="3343"/>
                <wp:lineTo x="148" y="3432"/>
                <wp:lineTo x="148" y="15313"/>
                <wp:lineTo x="250" y="15402"/>
                <wp:lineTo x="810" y="16732"/>
                <wp:lineTo x="861" y="16821"/>
                <wp:lineTo x="1675" y="19392"/>
                <wp:lineTo x="1675" y="19481"/>
                <wp:lineTo x="2439" y="20367"/>
                <wp:lineTo x="2490" y="20367"/>
                <wp:lineTo x="3254" y="19481"/>
                <wp:lineTo x="21228" y="19658"/>
                <wp:lineTo x="21330" y="15313"/>
                <wp:lineTo x="21330" y="4318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081010" cy="464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25675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550BA669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3AFBF72A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6F45EB1C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68597DBE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4C39C381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5F0E11C4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39CC673E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71A18399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5C4268C2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7AB9D522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46326074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15AB1996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600141FE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2B4D9773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5AB7D903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5A0D37CF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4822D35F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7B13AED0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3D265075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01E96BC1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72D77705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4EFDE597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7D5DBC7A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1014805F" w14:textId="77777777" w:rsidR="00735215" w:rsidRPr="0059777D" w:rsidRDefault="00735215" w:rsidP="00735215">
      <w:pPr>
        <w:rPr>
          <w:rFonts w:ascii="ＭＳ ゴシック" w:eastAsia="ＭＳ ゴシック" w:hAnsi="ＭＳ ゴシック"/>
          <w:b/>
          <w:bCs/>
          <w:spacing w:val="-3"/>
          <w:sz w:val="24"/>
          <w:szCs w:val="24"/>
        </w:rPr>
      </w:pPr>
    </w:p>
    <w:p w14:paraId="625B3EFE" w14:textId="3881E9B1" w:rsidR="006004A8" w:rsidRDefault="006004A8" w:rsidP="006004A8">
      <w:pPr>
        <w:spacing w:line="340" w:lineRule="exact"/>
        <w:ind w:left="0" w:firstLine="0"/>
        <w:rPr>
          <w:rFonts w:ascii="ＭＳ 明朝" w:eastAsia="ＭＳ 明朝" w:hAnsi="ＭＳ 明朝"/>
        </w:rPr>
      </w:pPr>
      <w:bookmarkStart w:id="0" w:name="_GoBack"/>
      <w:bookmarkEnd w:id="0"/>
    </w:p>
    <w:sectPr w:rsidR="006004A8" w:rsidSect="00B52E0E"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37A17"/>
    <w:rsid w:val="00347EE7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0B0B"/>
    <w:rsid w:val="0059777D"/>
    <w:rsid w:val="005A0F64"/>
    <w:rsid w:val="005A2D8E"/>
    <w:rsid w:val="005A3A1A"/>
    <w:rsid w:val="005B77A6"/>
    <w:rsid w:val="005C71B6"/>
    <w:rsid w:val="005E0B86"/>
    <w:rsid w:val="006004A8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3C0D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442CA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06E67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野中</cp:lastModifiedBy>
  <cp:revision>16</cp:revision>
  <cp:lastPrinted>2023-05-19T09:41:00Z</cp:lastPrinted>
  <dcterms:created xsi:type="dcterms:W3CDTF">2022-06-01T04:11:00Z</dcterms:created>
  <dcterms:modified xsi:type="dcterms:W3CDTF">2024-06-06T06:22:00Z</dcterms:modified>
</cp:coreProperties>
</file>