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68E" w:rsidRDefault="00DC368E"/>
    <w:p w:rsidR="00F45199" w:rsidRDefault="00F4519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</w:t>
      </w:r>
      <w:r w:rsidRPr="00C8328C">
        <w:rPr>
          <w:rFonts w:ascii="ＭＳ ゴシック" w:eastAsia="ＭＳ ゴシック" w:hAnsi="ＭＳ ゴシック" w:hint="eastAsia"/>
          <w:sz w:val="22"/>
        </w:rPr>
        <w:t>．職員の育成・研修計画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2268"/>
        <w:gridCol w:w="1417"/>
        <w:gridCol w:w="5670"/>
      </w:tblGrid>
      <w:tr w:rsidR="00F45199" w:rsidRPr="00813D6E" w:rsidTr="00F45199"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職員育成</w:t>
            </w:r>
          </w:p>
        </w:tc>
        <w:tc>
          <w:tcPr>
            <w:tcW w:w="7087" w:type="dxa"/>
            <w:gridSpan w:val="2"/>
            <w:tcBorders>
              <w:bottom w:val="dashSmallGap" w:sz="4" w:space="0" w:color="auto"/>
            </w:tcBorders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45199" w:rsidTr="002232B1">
        <w:trPr>
          <w:trHeight w:val="180"/>
        </w:trPr>
        <w:tc>
          <w:tcPr>
            <w:tcW w:w="2268" w:type="dxa"/>
            <w:vMerge w:val="restart"/>
            <w:tcBorders>
              <w:top w:val="dashSmallGap" w:sz="4" w:space="0" w:color="auto"/>
            </w:tcBorders>
            <w:vAlign w:val="center"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研修制度</w:t>
            </w:r>
          </w:p>
        </w:tc>
        <w:tc>
          <w:tcPr>
            <w:tcW w:w="7087" w:type="dxa"/>
            <w:gridSpan w:val="2"/>
            <w:tcBorders>
              <w:bottom w:val="dashSmallGap" w:sz="4" w:space="0" w:color="auto"/>
            </w:tcBorders>
            <w:vAlign w:val="center"/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F45199" w:rsidRPr="00813D6E" w:rsidTr="00F45199">
        <w:trPr>
          <w:trHeight w:val="180"/>
        </w:trPr>
        <w:tc>
          <w:tcPr>
            <w:tcW w:w="2268" w:type="dxa"/>
            <w:vMerge/>
            <w:tcBorders>
              <w:bottom w:val="dashSmallGap" w:sz="4" w:space="0" w:color="auto"/>
            </w:tcBorders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「あり」の</w:t>
            </w: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場合の詳細</w:t>
            </w:r>
          </w:p>
        </w:tc>
        <w:tc>
          <w:tcPr>
            <w:tcW w:w="567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45199" w:rsidTr="006329AD">
        <w:trPr>
          <w:trHeight w:val="180"/>
        </w:trPr>
        <w:tc>
          <w:tcPr>
            <w:tcW w:w="2268" w:type="dxa"/>
            <w:vMerge w:val="restart"/>
            <w:tcBorders>
              <w:top w:val="dashSmallGap" w:sz="4" w:space="0" w:color="auto"/>
            </w:tcBorders>
            <w:vAlign w:val="center"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職員の自己研鑽への補助制度</w:t>
            </w:r>
          </w:p>
        </w:tc>
        <w:tc>
          <w:tcPr>
            <w:tcW w:w="7087" w:type="dxa"/>
            <w:gridSpan w:val="2"/>
            <w:tcBorders>
              <w:bottom w:val="dashSmallGap" w:sz="4" w:space="0" w:color="auto"/>
            </w:tcBorders>
            <w:vAlign w:val="center"/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F45199" w:rsidRPr="00813D6E" w:rsidTr="00F45199">
        <w:trPr>
          <w:trHeight w:val="180"/>
        </w:trPr>
        <w:tc>
          <w:tcPr>
            <w:tcW w:w="2268" w:type="dxa"/>
            <w:vMerge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「あり」の</w:t>
            </w: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場合の詳細</w:t>
            </w:r>
          </w:p>
        </w:tc>
        <w:tc>
          <w:tcPr>
            <w:tcW w:w="567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45199" w:rsidRPr="00813D6E" w:rsidTr="00885AB9">
        <w:trPr>
          <w:trHeight w:val="180"/>
        </w:trPr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その他職員の質の</w:t>
            </w:r>
          </w:p>
          <w:p w:rsidR="00F45199" w:rsidRPr="00F45199" w:rsidRDefault="00F4519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F45199">
              <w:rPr>
                <w:rFonts w:ascii="ＭＳ 明朝" w:eastAsia="ＭＳ 明朝" w:hAnsi="ＭＳ 明朝" w:hint="eastAsia"/>
                <w:sz w:val="22"/>
              </w:rPr>
              <w:t>向上のための取組み</w:t>
            </w:r>
          </w:p>
        </w:tc>
        <w:tc>
          <w:tcPr>
            <w:tcW w:w="708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F45199" w:rsidRPr="00F45199" w:rsidRDefault="00F4519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5AB9" w:rsidRPr="00813D6E" w:rsidTr="00F45199">
        <w:trPr>
          <w:trHeight w:val="180"/>
        </w:trPr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:rsidR="00885AB9" w:rsidRDefault="00885AB9" w:rsidP="00F4519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職員への周知方法</w:t>
            </w:r>
          </w:p>
          <w:p w:rsidR="00885AB9" w:rsidRPr="00F45199" w:rsidRDefault="00885AB9" w:rsidP="00F45199">
            <w:pPr>
              <w:jc w:val="distribute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（研修・補助制度等）</w:t>
            </w:r>
          </w:p>
        </w:tc>
        <w:tc>
          <w:tcPr>
            <w:tcW w:w="7087" w:type="dxa"/>
            <w:gridSpan w:val="2"/>
            <w:tcBorders>
              <w:top w:val="dashSmallGap" w:sz="4" w:space="0" w:color="auto"/>
            </w:tcBorders>
          </w:tcPr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F45199" w:rsidRDefault="00F45199"/>
    <w:p w:rsidR="00961E48" w:rsidRDefault="00961E4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</w:t>
      </w:r>
      <w:r w:rsidR="00885AB9">
        <w:rPr>
          <w:rFonts w:ascii="ＭＳ ゴシック" w:eastAsia="ＭＳ ゴシック" w:hAnsi="ＭＳ ゴシック" w:hint="eastAsia"/>
          <w:sz w:val="22"/>
        </w:rPr>
        <w:t>．児童</w:t>
      </w:r>
      <w:r w:rsidRPr="00C8328C">
        <w:rPr>
          <w:rFonts w:ascii="ＭＳ ゴシック" w:eastAsia="ＭＳ ゴシック" w:hAnsi="ＭＳ ゴシック" w:hint="eastAsia"/>
          <w:sz w:val="22"/>
        </w:rPr>
        <w:t>健全育成事業</w:t>
      </w:r>
      <w:r w:rsidR="00885AB9">
        <w:rPr>
          <w:rFonts w:ascii="ＭＳ ゴシック" w:eastAsia="ＭＳ ゴシック" w:hAnsi="ＭＳ ゴシック" w:hint="eastAsia"/>
          <w:sz w:val="22"/>
        </w:rPr>
        <w:t>（自由来館）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61E48" w:rsidRPr="00AE4A92" w:rsidTr="00961E48"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AE4A92" w:rsidRDefault="00961E48" w:rsidP="00961E48">
            <w:pPr>
              <w:ind w:left="440" w:hangingChars="200" w:hanging="440"/>
              <w:rPr>
                <w:rFonts w:ascii="ＭＳ ゴシック" w:eastAsia="ＭＳ ゴシック" w:hAnsi="ＭＳ ゴシック"/>
                <w:sz w:val="22"/>
              </w:rPr>
            </w:pPr>
            <w:r w:rsidRPr="00961E48">
              <w:rPr>
                <w:rFonts w:ascii="ＭＳ 明朝" w:eastAsia="ＭＳ 明朝" w:hAnsi="ＭＳ 明朝" w:hint="eastAsia"/>
                <w:sz w:val="22"/>
              </w:rPr>
              <w:t>(１)児童を対象とした行事の開催について記載してください。(行事の目的、開催時期、実施内容、対象者、実施回数など具体的な概要を記載すること)</w:t>
            </w:r>
          </w:p>
        </w:tc>
      </w:tr>
      <w:tr w:rsidR="00961E48" w:rsidRPr="00F400A4" w:rsidTr="00961E48">
        <w:trPr>
          <w:trHeight w:val="235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F400A4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AE4A92" w:rsidTr="00961E48">
        <w:trPr>
          <w:trHeight w:val="235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 w:rsidRPr="00961E48"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)児童へ提供する遊びについて記載してください。(実施目的、実施内容、対象者、実施頻度など具体的な概要を記載すること)</w:t>
            </w:r>
          </w:p>
        </w:tc>
      </w:tr>
      <w:tr w:rsidR="00961E48" w:rsidTr="00961E48">
        <w:trPr>
          <w:trHeight w:val="235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885AB9" w:rsidRDefault="00885AB9" w:rsidP="008600D4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/>
    <w:p w:rsidR="00885AB9" w:rsidRDefault="00885AB9"/>
    <w:p w:rsidR="00885AB9" w:rsidRDefault="00885AB9"/>
    <w:p w:rsidR="00885AB9" w:rsidRDefault="00885AB9">
      <w:pPr>
        <w:rPr>
          <w:rFonts w:hint="eastAsia"/>
        </w:rPr>
      </w:pPr>
    </w:p>
    <w:p w:rsidR="00961E48" w:rsidRDefault="00961E48">
      <w:pPr>
        <w:rPr>
          <w:rFonts w:ascii="ＭＳ ゴシック" w:eastAsia="ＭＳ ゴシック" w:hAnsi="ＭＳ ゴシック"/>
        </w:rPr>
      </w:pPr>
      <w:r w:rsidRPr="00961E48">
        <w:rPr>
          <w:rFonts w:ascii="ＭＳ ゴシック" w:eastAsia="ＭＳ ゴシック" w:hAnsi="ＭＳ ゴシック" w:hint="eastAsia"/>
        </w:rPr>
        <w:t>３．子育て支援事業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61E48" w:rsidRPr="00AE4A92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(１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)乳幼児向け子育て支援プログラムついて記載してください。(実施内容、実施方法、実施頻度など具体的な概要を記載すること)</w:t>
            </w:r>
          </w:p>
        </w:tc>
      </w:tr>
      <w:tr w:rsidR="00961E48" w:rsidTr="00961E48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AE4A92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(２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)子育てコミュニティ育成事業について記載してください。</w:t>
            </w:r>
            <w:r w:rsidRPr="00961E48">
              <w:rPr>
                <w:rFonts w:ascii="ＭＳ 明朝" w:eastAsia="ＭＳ 明朝" w:hAnsi="ＭＳ 明朝"/>
                <w:sz w:val="22"/>
              </w:rPr>
              <w:t>(実施内容、実施方法など具体的な概要を記載すること)</w:t>
            </w:r>
          </w:p>
        </w:tc>
      </w:tr>
      <w:tr w:rsidR="00961E48" w:rsidTr="00961E48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AE4A92" w:rsidTr="00961E48">
        <w:trPr>
          <w:trHeight w:val="12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 w:rsidRPr="00961E48"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)その他、独自に実施を提案する子育て支援事業について記載してください。(実施内容、実施方法、実施頻度など具体的な概要を記載すること)</w:t>
            </w:r>
          </w:p>
        </w:tc>
      </w:tr>
      <w:tr w:rsidR="00961E48" w:rsidTr="00961E48">
        <w:trPr>
          <w:trHeight w:val="12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961E48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>
      <w:pPr>
        <w:rPr>
          <w:rFonts w:ascii="ＭＳ ゴシック" w:eastAsia="ＭＳ ゴシック" w:hAnsi="ＭＳ ゴシック"/>
        </w:rPr>
      </w:pPr>
    </w:p>
    <w:p w:rsidR="00961E48" w:rsidRDefault="00961E48">
      <w:pPr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Pr="00C8328C">
        <w:rPr>
          <w:rFonts w:ascii="ＭＳ ゴシック" w:eastAsia="ＭＳ ゴシック" w:hAnsi="ＭＳ ゴシック" w:hint="eastAsia"/>
          <w:sz w:val="22"/>
        </w:rPr>
        <w:t>．放課後児童健全育成事業</w:t>
      </w:r>
      <w:r w:rsidRPr="00961E48">
        <w:rPr>
          <w:rFonts w:ascii="ＭＳ ゴシック" w:eastAsia="ＭＳ ゴシック" w:hAnsi="ＭＳ ゴシック" w:hint="eastAsia"/>
          <w:kern w:val="0"/>
          <w:sz w:val="22"/>
        </w:rPr>
        <w:t>(学童保育)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61E48" w:rsidRPr="00961E48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(１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</w:t>
            </w:r>
            <w:r w:rsidR="00885AB9">
              <w:rPr>
                <w:rFonts w:ascii="ＭＳ 明朝" w:eastAsia="ＭＳ 明朝" w:hAnsi="ＭＳ 明朝" w:hint="eastAsia"/>
                <w:sz w:val="22"/>
              </w:rPr>
              <w:t>19時以降の時間延長や８時以前の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早朝実施に関する取組みについて記載してください。</w:t>
            </w:r>
          </w:p>
        </w:tc>
      </w:tr>
      <w:tr w:rsidR="00961E48" w:rsidRPr="00961E48" w:rsidTr="00961E48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885AB9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961E48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(２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)学童保育の過密解消に向けた取組みについて記載してください。</w:t>
            </w:r>
          </w:p>
        </w:tc>
      </w:tr>
      <w:tr w:rsidR="00961E48" w:rsidRPr="00961E48" w:rsidTr="00961E48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961E48" w:rsidTr="00961E48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(３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)長期休業中の昼食提供など利用者のニーズを踏まえた独自の取組みについて記載してください。</w:t>
            </w:r>
          </w:p>
        </w:tc>
      </w:tr>
      <w:tr w:rsidR="00961E48" w:rsidRPr="00961E48" w:rsidTr="00961E48">
        <w:trPr>
          <w:trHeight w:val="12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961E48" w:rsidTr="00961E48">
        <w:trPr>
          <w:trHeight w:val="12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961E48" w:rsidRPr="00961E48" w:rsidRDefault="00961E48" w:rsidP="00961E48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 w:rsidRPr="00961E48"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  <w:r w:rsidRPr="00961E48">
              <w:rPr>
                <w:rFonts w:ascii="ＭＳ 明朝" w:eastAsia="ＭＳ 明朝" w:hAnsi="ＭＳ 明朝" w:hint="eastAsia"/>
                <w:sz w:val="22"/>
              </w:rPr>
              <w:t>)学童保育登録児童を対象としたプログラムについて、実施内容、実施方法など具体的な取組みについて記載してください。</w:t>
            </w:r>
          </w:p>
        </w:tc>
      </w:tr>
      <w:tr w:rsidR="00961E48" w:rsidRPr="00961E48" w:rsidTr="00961E48">
        <w:trPr>
          <w:trHeight w:val="12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>
      <w:pPr>
        <w:rPr>
          <w:rFonts w:ascii="ＭＳ ゴシック" w:eastAsia="ＭＳ ゴシック" w:hAnsi="ＭＳ ゴシック"/>
        </w:rPr>
      </w:pPr>
    </w:p>
    <w:p w:rsidR="00961E48" w:rsidRDefault="00961E4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５</w:t>
      </w:r>
      <w:r w:rsidRPr="00C8328C">
        <w:rPr>
          <w:rFonts w:ascii="ＭＳ ゴシック" w:eastAsia="ＭＳ ゴシック" w:hAnsi="ＭＳ ゴシック" w:hint="eastAsia"/>
          <w:sz w:val="22"/>
        </w:rPr>
        <w:t>．苦情・要望への対応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1842"/>
        <w:gridCol w:w="7513"/>
      </w:tblGrid>
      <w:tr w:rsidR="00961E48" w:rsidRPr="00C250C9" w:rsidTr="00961E48">
        <w:tc>
          <w:tcPr>
            <w:tcW w:w="1842" w:type="dxa"/>
            <w:vAlign w:val="center"/>
          </w:tcPr>
          <w:p w:rsidR="00961E48" w:rsidRPr="00C250C9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苦情マニュアル</w:t>
            </w:r>
          </w:p>
        </w:tc>
        <w:tc>
          <w:tcPr>
            <w:tcW w:w="7513" w:type="dxa"/>
          </w:tcPr>
          <w:p w:rsidR="00961E48" w:rsidRPr="00C250C9" w:rsidRDefault="00961E48" w:rsidP="00961E48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C250C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マニュアル</w:t>
            </w:r>
          </w:p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の詳細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発生時対応</w:t>
            </w:r>
          </w:p>
        </w:tc>
        <w:tc>
          <w:tcPr>
            <w:tcW w:w="7513" w:type="dxa"/>
            <w:tcBorders>
              <w:top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その他対応</w:t>
            </w:r>
          </w:p>
        </w:tc>
        <w:tc>
          <w:tcPr>
            <w:tcW w:w="7513" w:type="dxa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RPr="00C250C9" w:rsidTr="00961E48">
        <w:tc>
          <w:tcPr>
            <w:tcW w:w="1842" w:type="dxa"/>
            <w:vAlign w:val="center"/>
          </w:tcPr>
          <w:p w:rsidR="00961E48" w:rsidRPr="00C250C9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要望マニュアル</w:t>
            </w:r>
          </w:p>
        </w:tc>
        <w:tc>
          <w:tcPr>
            <w:tcW w:w="7513" w:type="dxa"/>
          </w:tcPr>
          <w:p w:rsidR="00961E48" w:rsidRPr="00C250C9" w:rsidRDefault="00961E48" w:rsidP="00961E48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C250C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マニュアル</w:t>
            </w:r>
          </w:p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の詳細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961E48" w:rsidTr="00961E48">
        <w:tc>
          <w:tcPr>
            <w:tcW w:w="1842" w:type="dxa"/>
            <w:tcBorders>
              <w:top w:val="dashSmallGap" w:sz="4" w:space="0" w:color="auto"/>
            </w:tcBorders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発生時対応</w:t>
            </w:r>
          </w:p>
        </w:tc>
        <w:tc>
          <w:tcPr>
            <w:tcW w:w="7513" w:type="dxa"/>
            <w:tcBorders>
              <w:top w:val="dashSmallGap" w:sz="4" w:space="0" w:color="auto"/>
            </w:tcBorders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1842" w:type="dxa"/>
            <w:vAlign w:val="center"/>
          </w:tcPr>
          <w:p w:rsidR="00961E48" w:rsidRDefault="00961E48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その他対応</w:t>
            </w:r>
          </w:p>
        </w:tc>
        <w:tc>
          <w:tcPr>
            <w:tcW w:w="7513" w:type="dxa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>
      <w:pPr>
        <w:rPr>
          <w:rFonts w:ascii="ＭＳ ゴシック" w:eastAsia="ＭＳ ゴシック" w:hAnsi="ＭＳ ゴシック"/>
        </w:rPr>
      </w:pPr>
    </w:p>
    <w:p w:rsidR="00961E48" w:rsidRDefault="00961E4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Pr="00C8328C">
        <w:rPr>
          <w:rFonts w:ascii="ＭＳ ゴシック" w:eastAsia="ＭＳ ゴシック" w:hAnsi="ＭＳ ゴシック" w:hint="eastAsia"/>
          <w:sz w:val="22"/>
        </w:rPr>
        <w:t>.</w:t>
      </w:r>
      <w:r w:rsidR="002E7260" w:rsidRPr="002E7260">
        <w:rPr>
          <w:rFonts w:hint="eastAsia"/>
        </w:rPr>
        <w:t xml:space="preserve"> </w:t>
      </w:r>
      <w:r w:rsidR="002E7260" w:rsidRPr="002E7260">
        <w:rPr>
          <w:rFonts w:ascii="ＭＳ ゴシック" w:eastAsia="ＭＳ ゴシック" w:hAnsi="ＭＳ ゴシック" w:hint="eastAsia"/>
          <w:sz w:val="22"/>
        </w:rPr>
        <w:t>民間法人で運営する独自性（サービス向上や経費の節減など）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61E48" w:rsidTr="00961E48">
        <w:tc>
          <w:tcPr>
            <w:tcW w:w="9355" w:type="dxa"/>
            <w:vAlign w:val="center"/>
          </w:tcPr>
          <w:p w:rsidR="002E7260" w:rsidRDefault="00961E48" w:rsidP="002E726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(１</w:t>
            </w:r>
            <w:r>
              <w:rPr>
                <w:rFonts w:ascii="ＭＳ 明朝" w:eastAsia="ＭＳ 明朝" w:hAnsi="ＭＳ 明朝"/>
                <w:sz w:val="22"/>
              </w:rPr>
              <w:t>)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多様化する市民ニーズにより効果的・効率的に対応するため、</w:t>
            </w:r>
            <w:r>
              <w:rPr>
                <w:rFonts w:ascii="ＭＳ 明朝" w:eastAsia="ＭＳ 明朝" w:hAnsi="ＭＳ 明朝" w:hint="eastAsia"/>
                <w:sz w:val="22"/>
              </w:rPr>
              <w:t>どのように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住民サービスの</w:t>
            </w:r>
          </w:p>
          <w:p w:rsidR="00961E48" w:rsidRDefault="00961E48" w:rsidP="002E7260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9A3CEA">
              <w:rPr>
                <w:rFonts w:ascii="ＭＳ 明朝" w:eastAsia="ＭＳ 明朝" w:hAnsi="ＭＳ 明朝" w:hint="eastAsia"/>
                <w:sz w:val="22"/>
              </w:rPr>
              <w:t>向上</w:t>
            </w:r>
            <w:r w:rsidR="002E7260">
              <w:rPr>
                <w:rFonts w:ascii="ＭＳ 明朝" w:eastAsia="ＭＳ 明朝" w:hAnsi="ＭＳ 明朝" w:hint="eastAsia"/>
                <w:sz w:val="22"/>
              </w:rPr>
              <w:t>を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図る</w:t>
            </w:r>
            <w:r>
              <w:rPr>
                <w:rFonts w:ascii="ＭＳ 明朝" w:eastAsia="ＭＳ 明朝" w:hAnsi="ＭＳ 明朝" w:hint="eastAsia"/>
                <w:sz w:val="22"/>
              </w:rPr>
              <w:t>か取組について記載してください。</w:t>
            </w:r>
          </w:p>
        </w:tc>
      </w:tr>
      <w:tr w:rsidR="00961E48" w:rsidRPr="009A3CEA" w:rsidTr="00961E48">
        <w:tc>
          <w:tcPr>
            <w:tcW w:w="9355" w:type="dxa"/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2E7260" w:rsidRDefault="002E7260" w:rsidP="008600D4">
            <w:pPr>
              <w:rPr>
                <w:rFonts w:ascii="ＭＳ 明朝" w:eastAsia="ＭＳ 明朝" w:hAnsi="ＭＳ 明朝" w:hint="eastAsia"/>
                <w:sz w:val="22"/>
              </w:rPr>
            </w:pPr>
            <w:bookmarkStart w:id="0" w:name="_GoBack"/>
            <w:bookmarkEnd w:id="0"/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Pr="009A3CEA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1E48" w:rsidTr="00961E48">
        <w:tc>
          <w:tcPr>
            <w:tcW w:w="9355" w:type="dxa"/>
            <w:vAlign w:val="center"/>
          </w:tcPr>
          <w:p w:rsidR="00961E48" w:rsidRDefault="00961E48" w:rsidP="008600D4">
            <w:pPr>
              <w:ind w:leftChars="-1" w:left="310" w:hangingChars="142" w:hanging="31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(２</w:t>
            </w:r>
            <w:r>
              <w:rPr>
                <w:rFonts w:ascii="ＭＳ 明朝" w:eastAsia="ＭＳ 明朝" w:hAnsi="ＭＳ 明朝"/>
                <w:sz w:val="22"/>
              </w:rPr>
              <w:t>)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施設、設備、備品等の維持及び管理</w:t>
            </w:r>
            <w:r>
              <w:rPr>
                <w:rFonts w:ascii="ＭＳ 明朝" w:eastAsia="ＭＳ 明朝" w:hAnsi="ＭＳ 明朝" w:hint="eastAsia"/>
                <w:sz w:val="22"/>
              </w:rPr>
              <w:t>について、どのように経費の節減を図るか取組について記載してください。</w:t>
            </w:r>
          </w:p>
        </w:tc>
      </w:tr>
      <w:tr w:rsidR="00961E48" w:rsidTr="00961E48">
        <w:tc>
          <w:tcPr>
            <w:tcW w:w="9355" w:type="dxa"/>
            <w:vAlign w:val="center"/>
          </w:tcPr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2E7260" w:rsidRDefault="002E7260" w:rsidP="008600D4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961E48" w:rsidRDefault="00961E48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61E48" w:rsidRDefault="00961E48">
      <w:pPr>
        <w:rPr>
          <w:rFonts w:ascii="ＭＳ ゴシック" w:eastAsia="ＭＳ ゴシック" w:hAnsi="ＭＳ ゴシック"/>
        </w:rPr>
      </w:pPr>
    </w:p>
    <w:p w:rsidR="00961E48" w:rsidRDefault="00961E48" w:rsidP="00961E48">
      <w:pPr>
        <w:rPr>
          <w:rFonts w:ascii="ＭＳ ゴシック" w:eastAsia="ＭＳ ゴシック" w:hAnsi="ＭＳ ゴシック"/>
        </w:rPr>
      </w:pPr>
    </w:p>
    <w:p w:rsidR="00961E48" w:rsidRPr="00961E48" w:rsidRDefault="00961E48" w:rsidP="00961E48">
      <w:pPr>
        <w:tabs>
          <w:tab w:val="left" w:pos="210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sectPr w:rsidR="00961E48" w:rsidRPr="00961E48" w:rsidSect="00F45199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199" w:rsidRDefault="00F45199" w:rsidP="00F45199">
      <w:r>
        <w:separator/>
      </w:r>
    </w:p>
  </w:endnote>
  <w:endnote w:type="continuationSeparator" w:id="0">
    <w:p w:rsidR="00F45199" w:rsidRDefault="00F45199" w:rsidP="00F4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199" w:rsidRDefault="00F45199" w:rsidP="00F45199">
      <w:r>
        <w:separator/>
      </w:r>
    </w:p>
  </w:footnote>
  <w:footnote w:type="continuationSeparator" w:id="0">
    <w:p w:rsidR="00F45199" w:rsidRDefault="00F45199" w:rsidP="00F45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199" w:rsidRPr="00940E69" w:rsidRDefault="00F45199" w:rsidP="00F45199">
    <w:pPr>
      <w:pStyle w:val="a3"/>
      <w:jc w:val="right"/>
      <w:rPr>
        <w:rFonts w:ascii="ＭＳ 明朝" w:eastAsia="ＭＳ 明朝" w:hAnsi="ＭＳ 明朝"/>
        <w:szCs w:val="32"/>
      </w:rPr>
    </w:pPr>
    <w:r w:rsidRPr="00940E69">
      <w:rPr>
        <w:rFonts w:ascii="ＭＳ 明朝" w:eastAsia="ＭＳ 明朝" w:hAnsi="ＭＳ 明朝" w:hint="eastAsia"/>
        <w:szCs w:val="32"/>
      </w:rPr>
      <w:t>様式10</w:t>
    </w:r>
  </w:p>
  <w:p w:rsidR="00F45199" w:rsidRPr="00F45199" w:rsidRDefault="00F45199" w:rsidP="00F45199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児童館管理運営事業計画書③(事業運営)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0516C"/>
    <w:multiLevelType w:val="hybridMultilevel"/>
    <w:tmpl w:val="60D8D5F8"/>
    <w:lvl w:ilvl="0" w:tplc="2566FB6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99"/>
    <w:rsid w:val="002E7260"/>
    <w:rsid w:val="00885AB9"/>
    <w:rsid w:val="00961E48"/>
    <w:rsid w:val="00DC368E"/>
    <w:rsid w:val="00F4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23EE6"/>
  <w15:chartTrackingRefBased/>
  <w15:docId w15:val="{F4095AFD-CA19-4CA9-8BCC-E804FD68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5199"/>
  </w:style>
  <w:style w:type="paragraph" w:styleId="a5">
    <w:name w:val="footer"/>
    <w:basedOn w:val="a"/>
    <w:link w:val="a6"/>
    <w:uiPriority w:val="99"/>
    <w:unhideWhenUsed/>
    <w:rsid w:val="00F45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5199"/>
  </w:style>
  <w:style w:type="table" w:styleId="a7">
    <w:name w:val="Table Grid"/>
    <w:basedOn w:val="a1"/>
    <w:uiPriority w:val="39"/>
    <w:rsid w:val="00F45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61E4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穂乃花</dc:creator>
  <cp:keywords/>
  <dc:description/>
  <cp:lastModifiedBy>Windows ユーザー</cp:lastModifiedBy>
  <cp:revision>2</cp:revision>
  <dcterms:created xsi:type="dcterms:W3CDTF">2025-06-05T01:26:00Z</dcterms:created>
  <dcterms:modified xsi:type="dcterms:W3CDTF">2025-06-09T08:40:00Z</dcterms:modified>
</cp:coreProperties>
</file>