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824D" w14:textId="36B9E999" w:rsidR="008F1493" w:rsidRPr="00C472BD" w:rsidRDefault="008F1493" w:rsidP="00C77453">
      <w:pPr>
        <w:pStyle w:val="af5"/>
        <w:jc w:val="both"/>
        <w:rPr>
          <w:bdr w:val="single" w:sz="4" w:space="0" w:color="auto"/>
        </w:rPr>
      </w:pPr>
      <w:r w:rsidRPr="00C472BD">
        <w:rPr>
          <w:rFonts w:hint="eastAsia"/>
        </w:rPr>
        <w:t>様式第３号</w:t>
      </w:r>
    </w:p>
    <w:p w14:paraId="7D2CA860" w14:textId="4631F5D5" w:rsidR="008F1493" w:rsidRPr="00C472BD" w:rsidRDefault="008F1493" w:rsidP="008F1493">
      <w:pPr>
        <w:spacing w:beforeLines="50" w:before="120" w:afterLines="50" w:after="120"/>
        <w:jc w:val="center"/>
        <w:rPr>
          <w:rFonts w:asciiTheme="majorEastAsia" w:eastAsiaTheme="majorEastAsia" w:hAnsiTheme="majorEastAsia"/>
          <w:b/>
          <w:sz w:val="24"/>
          <w:szCs w:val="20"/>
        </w:rPr>
      </w:pPr>
      <w:r w:rsidRPr="00C472BD">
        <w:rPr>
          <w:rFonts w:asciiTheme="majorEastAsia" w:eastAsiaTheme="majorEastAsia" w:hAnsiTheme="majorEastAsia" w:hint="eastAsia"/>
          <w:b/>
          <w:sz w:val="24"/>
          <w:szCs w:val="20"/>
        </w:rPr>
        <w:t>辞退届</w:t>
      </w:r>
    </w:p>
    <w:p w14:paraId="0EC0A40B" w14:textId="77777777" w:rsidR="00D00034" w:rsidRPr="00C472BD" w:rsidRDefault="00D00034" w:rsidP="00D00034">
      <w:pPr>
        <w:jc w:val="right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令和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C472BD">
        <w:rPr>
          <w:rFonts w:asciiTheme="minorEastAsia" w:hAnsiTheme="minorEastAsia" w:hint="eastAsia"/>
          <w:sz w:val="20"/>
          <w:szCs w:val="20"/>
        </w:rPr>
        <w:t>年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C472BD">
        <w:rPr>
          <w:rFonts w:asciiTheme="minorEastAsia" w:hAnsiTheme="minorEastAsia" w:hint="eastAsia"/>
          <w:sz w:val="20"/>
          <w:szCs w:val="20"/>
        </w:rPr>
        <w:t>月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C472BD">
        <w:rPr>
          <w:rFonts w:asciiTheme="minorEastAsia" w:hAnsiTheme="minorEastAsia" w:hint="eastAsia"/>
          <w:sz w:val="20"/>
          <w:szCs w:val="20"/>
        </w:rPr>
        <w:t>日</w:t>
      </w:r>
    </w:p>
    <w:p w14:paraId="6396561A" w14:textId="77777777" w:rsidR="005C236E" w:rsidRPr="00C472BD" w:rsidRDefault="005C236E" w:rsidP="005C236E">
      <w:pPr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神戸市長　あて</w:t>
      </w:r>
    </w:p>
    <w:tbl>
      <w:tblPr>
        <w:tblStyle w:val="a7"/>
        <w:tblW w:w="6235" w:type="dxa"/>
        <w:tblInd w:w="340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5"/>
        <w:gridCol w:w="1701"/>
        <w:gridCol w:w="3969"/>
      </w:tblGrid>
      <w:tr w:rsidR="005C236E" w:rsidRPr="00C472BD" w14:paraId="2365C649" w14:textId="77777777" w:rsidTr="00D66417">
        <w:tc>
          <w:tcPr>
            <w:tcW w:w="565" w:type="dxa"/>
            <w:vMerge w:val="restart"/>
            <w:textDirection w:val="tbRlV"/>
            <w:vAlign w:val="center"/>
          </w:tcPr>
          <w:p w14:paraId="19720F1F" w14:textId="77777777" w:rsidR="005C236E" w:rsidRPr="00C472BD" w:rsidRDefault="005C236E" w:rsidP="00A62DE4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応募者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47BACC69" w14:textId="77777777" w:rsidR="005C236E" w:rsidRPr="00C472BD" w:rsidRDefault="005C236E" w:rsidP="00A62D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6440C22B" w14:textId="77777777" w:rsidR="005C236E" w:rsidRPr="00C472BD" w:rsidRDefault="005C236E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236E" w:rsidRPr="00C472BD" w14:paraId="3B863F18" w14:textId="77777777" w:rsidTr="00D66417">
        <w:tc>
          <w:tcPr>
            <w:tcW w:w="565" w:type="dxa"/>
            <w:vMerge/>
          </w:tcPr>
          <w:p w14:paraId="1274B01F" w14:textId="77777777" w:rsidR="005C236E" w:rsidRPr="00C472BD" w:rsidRDefault="005C236E" w:rsidP="00A62DE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21954152" w14:textId="77777777" w:rsidR="005C236E" w:rsidRPr="00C472BD" w:rsidRDefault="005C236E" w:rsidP="00A62D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法人名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75F7B922" w14:textId="77777777" w:rsidR="005C236E" w:rsidRPr="00C472BD" w:rsidRDefault="005C236E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236E" w:rsidRPr="00C472BD" w14:paraId="124403D2" w14:textId="77777777" w:rsidTr="00D66417">
        <w:tc>
          <w:tcPr>
            <w:tcW w:w="565" w:type="dxa"/>
            <w:vMerge/>
          </w:tcPr>
          <w:p w14:paraId="282F4B5F" w14:textId="77777777" w:rsidR="005C236E" w:rsidRPr="00C472BD" w:rsidRDefault="005C236E" w:rsidP="00A62DE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96B3236" w14:textId="77777777" w:rsidR="005C236E" w:rsidRPr="00C472BD" w:rsidRDefault="005C236E" w:rsidP="00A62D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代表者職・氏名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60720C05" w14:textId="77777777" w:rsidR="005C236E" w:rsidRPr="00C472BD" w:rsidRDefault="005C236E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6534742" w14:textId="77777777" w:rsidR="005C236E" w:rsidRPr="00C472BD" w:rsidRDefault="005C236E" w:rsidP="005C236E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14:paraId="4A69972C" w14:textId="6F0BDB61" w:rsidR="000C4730" w:rsidRPr="00C472BD" w:rsidRDefault="000C4730" w:rsidP="00C472BD">
      <w:pPr>
        <w:ind w:firstLineChars="100" w:firstLine="200"/>
        <w:rPr>
          <w:sz w:val="20"/>
          <w:szCs w:val="20"/>
        </w:rPr>
      </w:pPr>
      <w:r w:rsidRPr="00C472BD">
        <w:rPr>
          <w:rFonts w:hint="eastAsia"/>
          <w:sz w:val="20"/>
          <w:szCs w:val="20"/>
        </w:rPr>
        <w:t>「</w:t>
      </w:r>
      <w:r w:rsidR="00D9499A" w:rsidRPr="00D9499A">
        <w:rPr>
          <w:rFonts w:hint="eastAsia"/>
          <w:sz w:val="20"/>
          <w:szCs w:val="20"/>
        </w:rPr>
        <w:t>古材活用普及啓発活動及びストックヤード運営業務</w:t>
      </w:r>
      <w:r w:rsidRPr="00C472BD">
        <w:rPr>
          <w:rFonts w:hint="eastAsia"/>
          <w:sz w:val="20"/>
          <w:szCs w:val="20"/>
        </w:rPr>
        <w:t>」公募型プロポーザルへの参加を申し込みましたが､下記の理由により参加を辞退いたします。</w:t>
      </w:r>
    </w:p>
    <w:p w14:paraId="3CCA737B" w14:textId="6E6A7686" w:rsidR="000C4730" w:rsidRPr="00C472BD" w:rsidRDefault="000C4730" w:rsidP="00C472BD">
      <w:pPr>
        <w:spacing w:beforeLines="50" w:before="120" w:afterLines="100" w:after="240"/>
        <w:jc w:val="center"/>
        <w:rPr>
          <w:sz w:val="20"/>
          <w:szCs w:val="20"/>
        </w:rPr>
      </w:pPr>
      <w:r w:rsidRPr="00C472BD">
        <w:rPr>
          <w:rFonts w:hint="eastAsia"/>
          <w:sz w:val="20"/>
          <w:szCs w:val="20"/>
        </w:rPr>
        <w:t>記</w:t>
      </w:r>
    </w:p>
    <w:tbl>
      <w:tblPr>
        <w:tblStyle w:val="a7"/>
        <w:tblW w:w="96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7937"/>
      </w:tblGrid>
      <w:tr w:rsidR="00D66417" w:rsidRPr="00C472BD" w14:paraId="2939A240" w14:textId="77777777" w:rsidTr="00D00034"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F585830" w14:textId="6C6958C4" w:rsidR="00D66417" w:rsidRPr="00C472BD" w:rsidRDefault="00D66417" w:rsidP="00D000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辞退する理由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5B3C0932" w14:textId="1475EA5A" w:rsidR="00D00034" w:rsidRPr="00C472BD" w:rsidRDefault="00D00034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7D71AF5" w14:textId="573A39C1" w:rsidR="000C4730" w:rsidRDefault="000C4730" w:rsidP="000C4730">
      <w:pPr>
        <w:rPr>
          <w:rFonts w:asciiTheme="minorEastAsia" w:hAnsiTheme="minorEastAsia"/>
          <w:sz w:val="20"/>
          <w:szCs w:val="20"/>
        </w:rPr>
      </w:pPr>
    </w:p>
    <w:p w14:paraId="2846157D" w14:textId="77777777" w:rsidR="00C77453" w:rsidRPr="00C77453" w:rsidRDefault="00C77453" w:rsidP="00C77453">
      <w:pPr>
        <w:pStyle w:val="af5"/>
        <w:rPr>
          <w:sz w:val="20"/>
          <w:szCs w:val="20"/>
        </w:rPr>
      </w:pPr>
      <w:r w:rsidRPr="00C77453">
        <w:rPr>
          <w:rFonts w:hint="eastAsia"/>
          <w:sz w:val="20"/>
          <w:szCs w:val="20"/>
        </w:rPr>
        <w:t>以上</w:t>
      </w:r>
    </w:p>
    <w:p w14:paraId="23B32671" w14:textId="77777777" w:rsidR="00C77453" w:rsidRPr="00C77453" w:rsidRDefault="00C77453" w:rsidP="00C77453">
      <w:pPr>
        <w:ind w:leftChars="200" w:left="720" w:hangingChars="150" w:hanging="300"/>
        <w:jc w:val="right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77453" w14:paraId="024E1E33" w14:textId="77777777" w:rsidTr="00C77453">
        <w:tc>
          <w:tcPr>
            <w:tcW w:w="9628" w:type="dxa"/>
          </w:tcPr>
          <w:p w14:paraId="2AD68236" w14:textId="2DC701D7" w:rsidR="00C77453" w:rsidRDefault="00C77453" w:rsidP="00715951">
            <w:pPr>
              <w:pStyle w:val="af5"/>
              <w:ind w:leftChars="50" w:left="105" w:rightChars="50" w:right="105"/>
              <w:jc w:val="both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共同企業体（複数の事業者により構成される応募者）の場合は、</w:t>
            </w:r>
            <w:r w:rsidRPr="005F747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代表の構成員</w:t>
            </w:r>
            <w:r w:rsidRPr="002D1AA1">
              <w:rPr>
                <w:rFonts w:asciiTheme="minorEastAsia" w:hAnsiTheme="minorEastAsia" w:hint="eastAsia"/>
                <w:sz w:val="20"/>
                <w:szCs w:val="20"/>
              </w:rPr>
              <w:t>がすべての構成員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からの意見をとりまとめたうえで当該書類を作成し、本市に提出してください。</w:t>
            </w:r>
          </w:p>
        </w:tc>
      </w:tr>
    </w:tbl>
    <w:p w14:paraId="6A76DD29" w14:textId="1D12FBEE" w:rsidR="00DF5925" w:rsidRPr="00C472BD" w:rsidRDefault="00DF5925" w:rsidP="00C77453">
      <w:pPr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</w:p>
    <w:sectPr w:rsidR="00DF5925" w:rsidRPr="00C472BD" w:rsidSect="00BD3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454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10CD7" w16cex:dateUtc="2021-08-27T05:29:00Z"/>
  <w16cex:commentExtensible w16cex:durableId="2541161D" w16cex:dateUtc="2021-11-18T09:12:00Z"/>
  <w16cex:commentExtensible w16cex:durableId="25411636" w16cex:dateUtc="2021-11-18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1B91DA" w16cid:durableId="25410CD7"/>
  <w16cid:commentId w16cid:paraId="62618F2A" w16cid:durableId="2541161D"/>
  <w16cid:commentId w16cid:paraId="34A7C714" w16cid:durableId="254116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B7C16" w14:textId="77777777" w:rsidR="005B1141" w:rsidRDefault="005B1141" w:rsidP="0009481B">
      <w:r>
        <w:separator/>
      </w:r>
    </w:p>
  </w:endnote>
  <w:endnote w:type="continuationSeparator" w:id="0">
    <w:p w14:paraId="636E28AF" w14:textId="77777777" w:rsidR="005B1141" w:rsidRDefault="005B1141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9E62" w14:textId="77777777" w:rsidR="00A82136" w:rsidRDefault="00A821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3FAB67B3" w:rsidR="00661D4C" w:rsidRPr="0025064D" w:rsidRDefault="00661D4C" w:rsidP="005F747C">
    <w:pPr>
      <w:pStyle w:val="a5"/>
      <w:ind w:left="200" w:hangingChars="100" w:hanging="200"/>
      <w:rPr>
        <w:rFonts w:asciiTheme="minorEastAsia" w:hAnsiTheme="minorEastAsi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D7B4" w14:textId="77777777" w:rsidR="00A82136" w:rsidRDefault="00A82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1D43D" w14:textId="77777777" w:rsidR="005B1141" w:rsidRDefault="005B1141" w:rsidP="0009481B">
      <w:r>
        <w:separator/>
      </w:r>
    </w:p>
  </w:footnote>
  <w:footnote w:type="continuationSeparator" w:id="0">
    <w:p w14:paraId="4F041045" w14:textId="77777777" w:rsidR="005B1141" w:rsidRDefault="005B1141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40CF6" w14:textId="77777777" w:rsidR="00A82136" w:rsidRDefault="00A821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00313" w14:textId="77777777" w:rsidR="00A82136" w:rsidRDefault="00A821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4F54" w14:textId="77777777" w:rsidR="00A82136" w:rsidRDefault="00A821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7157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4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4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4911" w:hanging="420"/>
      </w:pPr>
      <w:rPr>
        <w:rFonts w:ascii="Wingdings" w:hAnsi="Wingdings" w:hint="default"/>
      </w:rPr>
    </w:lvl>
  </w:abstractNum>
  <w:abstractNum w:abstractNumId="1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4F08A5"/>
    <w:multiLevelType w:val="hybridMultilevel"/>
    <w:tmpl w:val="882A3AA6"/>
    <w:lvl w:ilvl="0" w:tplc="4656C744">
      <w:start w:val="1"/>
      <w:numFmt w:val="bullet"/>
      <w:lvlText w:val="▪"/>
      <w:lvlJc w:val="left"/>
      <w:pPr>
        <w:ind w:left="9493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8FB6138"/>
    <w:multiLevelType w:val="hybridMultilevel"/>
    <w:tmpl w:val="9C84FD70"/>
    <w:lvl w:ilvl="0" w:tplc="76808426">
      <w:start w:val="1"/>
      <w:numFmt w:val="decimalFullWidth"/>
      <w:lvlText w:val="（%1）"/>
      <w:lvlJc w:val="left"/>
      <w:pPr>
        <w:ind w:left="4815" w:hanging="420"/>
      </w:pPr>
      <w:rPr>
        <w:rFonts w:asciiTheme="majorEastAsia" w:eastAsia="游ゴシック" w:hint="default"/>
        <w:b/>
        <w:i w:val="0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7BAC4483"/>
    <w:multiLevelType w:val="hybridMultilevel"/>
    <w:tmpl w:val="F5349590"/>
    <w:lvl w:ilvl="0" w:tplc="1F14952A">
      <w:start w:val="1"/>
      <w:numFmt w:val="decimalEnclosedCircle"/>
      <w:lvlText w:val="%1"/>
      <w:lvlJc w:val="left"/>
      <w:pPr>
        <w:ind w:left="3823" w:hanging="420"/>
      </w:pPr>
      <w:rPr>
        <w:rFonts w:eastAsia="游明朝"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1636A"/>
    <w:rsid w:val="000355B9"/>
    <w:rsid w:val="00043291"/>
    <w:rsid w:val="000510B1"/>
    <w:rsid w:val="00064BBA"/>
    <w:rsid w:val="0009481B"/>
    <w:rsid w:val="000A779B"/>
    <w:rsid w:val="000C112A"/>
    <w:rsid w:val="000C4730"/>
    <w:rsid w:val="000D26F7"/>
    <w:rsid w:val="0010446D"/>
    <w:rsid w:val="00105714"/>
    <w:rsid w:val="00112BEB"/>
    <w:rsid w:val="00115171"/>
    <w:rsid w:val="00122B7A"/>
    <w:rsid w:val="0012702B"/>
    <w:rsid w:val="00133C05"/>
    <w:rsid w:val="00141BD4"/>
    <w:rsid w:val="00155171"/>
    <w:rsid w:val="00162B80"/>
    <w:rsid w:val="00175EC8"/>
    <w:rsid w:val="001834CF"/>
    <w:rsid w:val="001A3F71"/>
    <w:rsid w:val="001B62C0"/>
    <w:rsid w:val="001D4FF7"/>
    <w:rsid w:val="001D7451"/>
    <w:rsid w:val="001F50DD"/>
    <w:rsid w:val="00206DAB"/>
    <w:rsid w:val="00211A9C"/>
    <w:rsid w:val="0021331C"/>
    <w:rsid w:val="002175F9"/>
    <w:rsid w:val="002262F9"/>
    <w:rsid w:val="00236C97"/>
    <w:rsid w:val="002448D6"/>
    <w:rsid w:val="00246FC1"/>
    <w:rsid w:val="0025064D"/>
    <w:rsid w:val="00250D83"/>
    <w:rsid w:val="00253127"/>
    <w:rsid w:val="00264CF6"/>
    <w:rsid w:val="00264D43"/>
    <w:rsid w:val="002652EB"/>
    <w:rsid w:val="00273FAF"/>
    <w:rsid w:val="0027778A"/>
    <w:rsid w:val="0029578E"/>
    <w:rsid w:val="002B6C9C"/>
    <w:rsid w:val="002C27B2"/>
    <w:rsid w:val="002C5C52"/>
    <w:rsid w:val="002D1AA1"/>
    <w:rsid w:val="002F13A1"/>
    <w:rsid w:val="0030416F"/>
    <w:rsid w:val="0030715A"/>
    <w:rsid w:val="00312AD5"/>
    <w:rsid w:val="00314197"/>
    <w:rsid w:val="00314533"/>
    <w:rsid w:val="0031654C"/>
    <w:rsid w:val="003228B2"/>
    <w:rsid w:val="00326D5A"/>
    <w:rsid w:val="00330B2C"/>
    <w:rsid w:val="003529A5"/>
    <w:rsid w:val="00365F5A"/>
    <w:rsid w:val="003759FF"/>
    <w:rsid w:val="00377EC9"/>
    <w:rsid w:val="00383A94"/>
    <w:rsid w:val="00383F75"/>
    <w:rsid w:val="003842D8"/>
    <w:rsid w:val="003928DD"/>
    <w:rsid w:val="003B4DD6"/>
    <w:rsid w:val="003C5EB9"/>
    <w:rsid w:val="003D057A"/>
    <w:rsid w:val="003D40AA"/>
    <w:rsid w:val="003E464B"/>
    <w:rsid w:val="003E50DB"/>
    <w:rsid w:val="003F0C96"/>
    <w:rsid w:val="004035AA"/>
    <w:rsid w:val="00413099"/>
    <w:rsid w:val="0042144C"/>
    <w:rsid w:val="00422557"/>
    <w:rsid w:val="00424EF2"/>
    <w:rsid w:val="00447A96"/>
    <w:rsid w:val="004910B4"/>
    <w:rsid w:val="004B7586"/>
    <w:rsid w:val="004D6989"/>
    <w:rsid w:val="004D6F5E"/>
    <w:rsid w:val="004E39D5"/>
    <w:rsid w:val="004F7FAD"/>
    <w:rsid w:val="00502D71"/>
    <w:rsid w:val="00516BA8"/>
    <w:rsid w:val="00521E60"/>
    <w:rsid w:val="005242BB"/>
    <w:rsid w:val="005332F8"/>
    <w:rsid w:val="00541D97"/>
    <w:rsid w:val="0054247B"/>
    <w:rsid w:val="00551F74"/>
    <w:rsid w:val="005546AA"/>
    <w:rsid w:val="00557F75"/>
    <w:rsid w:val="00574475"/>
    <w:rsid w:val="005813E7"/>
    <w:rsid w:val="00582CAE"/>
    <w:rsid w:val="00583565"/>
    <w:rsid w:val="005838EF"/>
    <w:rsid w:val="005851C4"/>
    <w:rsid w:val="005B1141"/>
    <w:rsid w:val="005B4F2C"/>
    <w:rsid w:val="005C236E"/>
    <w:rsid w:val="005D2E5B"/>
    <w:rsid w:val="005E3023"/>
    <w:rsid w:val="005F0DBC"/>
    <w:rsid w:val="005F26E9"/>
    <w:rsid w:val="005F747C"/>
    <w:rsid w:val="006010A9"/>
    <w:rsid w:val="006157DD"/>
    <w:rsid w:val="006320F5"/>
    <w:rsid w:val="0065678D"/>
    <w:rsid w:val="00661D4C"/>
    <w:rsid w:val="00663773"/>
    <w:rsid w:val="00686B35"/>
    <w:rsid w:val="00693A17"/>
    <w:rsid w:val="006A6690"/>
    <w:rsid w:val="006B4A16"/>
    <w:rsid w:val="006D4EA6"/>
    <w:rsid w:val="006E1D9A"/>
    <w:rsid w:val="007013F8"/>
    <w:rsid w:val="00703681"/>
    <w:rsid w:val="00706EBC"/>
    <w:rsid w:val="00725476"/>
    <w:rsid w:val="007520FF"/>
    <w:rsid w:val="00765AC7"/>
    <w:rsid w:val="007809CE"/>
    <w:rsid w:val="007A1939"/>
    <w:rsid w:val="007D236F"/>
    <w:rsid w:val="007D36EC"/>
    <w:rsid w:val="007F303D"/>
    <w:rsid w:val="008015E1"/>
    <w:rsid w:val="008048FD"/>
    <w:rsid w:val="00804E5A"/>
    <w:rsid w:val="00810393"/>
    <w:rsid w:val="008140D2"/>
    <w:rsid w:val="00830940"/>
    <w:rsid w:val="00835DC9"/>
    <w:rsid w:val="0085566A"/>
    <w:rsid w:val="008636A7"/>
    <w:rsid w:val="00867C0F"/>
    <w:rsid w:val="008917FD"/>
    <w:rsid w:val="00894F1B"/>
    <w:rsid w:val="008A69B6"/>
    <w:rsid w:val="008B0481"/>
    <w:rsid w:val="008F1493"/>
    <w:rsid w:val="00930F04"/>
    <w:rsid w:val="00953831"/>
    <w:rsid w:val="0096438A"/>
    <w:rsid w:val="00964BF5"/>
    <w:rsid w:val="00970039"/>
    <w:rsid w:val="00977EFE"/>
    <w:rsid w:val="0099555E"/>
    <w:rsid w:val="009D1FF6"/>
    <w:rsid w:val="009D6131"/>
    <w:rsid w:val="009D6751"/>
    <w:rsid w:val="009F4A91"/>
    <w:rsid w:val="009F6603"/>
    <w:rsid w:val="00A047C3"/>
    <w:rsid w:val="00A10BEE"/>
    <w:rsid w:val="00A134EE"/>
    <w:rsid w:val="00A270AE"/>
    <w:rsid w:val="00A64D40"/>
    <w:rsid w:val="00A65C7A"/>
    <w:rsid w:val="00A663F0"/>
    <w:rsid w:val="00A82136"/>
    <w:rsid w:val="00AA61E6"/>
    <w:rsid w:val="00AB1301"/>
    <w:rsid w:val="00AB235B"/>
    <w:rsid w:val="00AB2680"/>
    <w:rsid w:val="00AC3A59"/>
    <w:rsid w:val="00AE19A2"/>
    <w:rsid w:val="00B06E16"/>
    <w:rsid w:val="00B1131B"/>
    <w:rsid w:val="00B15C88"/>
    <w:rsid w:val="00B1676B"/>
    <w:rsid w:val="00B20E91"/>
    <w:rsid w:val="00B22C36"/>
    <w:rsid w:val="00B34468"/>
    <w:rsid w:val="00B406F6"/>
    <w:rsid w:val="00B44380"/>
    <w:rsid w:val="00B44709"/>
    <w:rsid w:val="00B50D09"/>
    <w:rsid w:val="00B56190"/>
    <w:rsid w:val="00B75A45"/>
    <w:rsid w:val="00B80E46"/>
    <w:rsid w:val="00B837EF"/>
    <w:rsid w:val="00B84D4A"/>
    <w:rsid w:val="00B90480"/>
    <w:rsid w:val="00B93CD6"/>
    <w:rsid w:val="00BA0C19"/>
    <w:rsid w:val="00BB0A38"/>
    <w:rsid w:val="00BB739E"/>
    <w:rsid w:val="00BC4570"/>
    <w:rsid w:val="00BC6187"/>
    <w:rsid w:val="00BC729D"/>
    <w:rsid w:val="00BD3BCF"/>
    <w:rsid w:val="00BF0904"/>
    <w:rsid w:val="00BF2EB3"/>
    <w:rsid w:val="00C02B72"/>
    <w:rsid w:val="00C26132"/>
    <w:rsid w:val="00C472BD"/>
    <w:rsid w:val="00C555C7"/>
    <w:rsid w:val="00C6293B"/>
    <w:rsid w:val="00C65C7B"/>
    <w:rsid w:val="00C77453"/>
    <w:rsid w:val="00C778B4"/>
    <w:rsid w:val="00CD19F1"/>
    <w:rsid w:val="00CF112C"/>
    <w:rsid w:val="00CF50D8"/>
    <w:rsid w:val="00D00034"/>
    <w:rsid w:val="00D06544"/>
    <w:rsid w:val="00D40F6E"/>
    <w:rsid w:val="00D57E8F"/>
    <w:rsid w:val="00D6250B"/>
    <w:rsid w:val="00D66417"/>
    <w:rsid w:val="00D7171E"/>
    <w:rsid w:val="00D94167"/>
    <w:rsid w:val="00D9499A"/>
    <w:rsid w:val="00DC36E4"/>
    <w:rsid w:val="00DF29CF"/>
    <w:rsid w:val="00DF2C20"/>
    <w:rsid w:val="00DF5925"/>
    <w:rsid w:val="00E04728"/>
    <w:rsid w:val="00E20D9E"/>
    <w:rsid w:val="00E41172"/>
    <w:rsid w:val="00E4363C"/>
    <w:rsid w:val="00E539BC"/>
    <w:rsid w:val="00E9028E"/>
    <w:rsid w:val="00E96543"/>
    <w:rsid w:val="00EC59FB"/>
    <w:rsid w:val="00ED10EB"/>
    <w:rsid w:val="00ED4DA1"/>
    <w:rsid w:val="00EE6668"/>
    <w:rsid w:val="00F0214D"/>
    <w:rsid w:val="00F06C17"/>
    <w:rsid w:val="00F12A87"/>
    <w:rsid w:val="00F147D3"/>
    <w:rsid w:val="00F21ABA"/>
    <w:rsid w:val="00F26FA1"/>
    <w:rsid w:val="00F33319"/>
    <w:rsid w:val="00F36316"/>
    <w:rsid w:val="00F41009"/>
    <w:rsid w:val="00F61414"/>
    <w:rsid w:val="00F63F8A"/>
    <w:rsid w:val="00F70C3A"/>
    <w:rsid w:val="00F74AAF"/>
    <w:rsid w:val="00F94721"/>
    <w:rsid w:val="00F97E88"/>
    <w:rsid w:val="00FA0E14"/>
    <w:rsid w:val="00FA2D1E"/>
    <w:rsid w:val="00FB1CEA"/>
    <w:rsid w:val="00FC03AB"/>
    <w:rsid w:val="00FC34F2"/>
    <w:rsid w:val="00FC3D89"/>
    <w:rsid w:val="00FD67AF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character" w:styleId="af2">
    <w:name w:val="FollowedHyperlink"/>
    <w:basedOn w:val="a0"/>
    <w:uiPriority w:val="99"/>
    <w:semiHidden/>
    <w:unhideWhenUsed/>
    <w:rsid w:val="004E39D5"/>
    <w:rPr>
      <w:color w:val="954F72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0C4730"/>
    <w:pPr>
      <w:jc w:val="center"/>
    </w:pPr>
  </w:style>
  <w:style w:type="character" w:customStyle="1" w:styleId="af4">
    <w:name w:val="記 (文字)"/>
    <w:basedOn w:val="a0"/>
    <w:link w:val="af3"/>
    <w:uiPriority w:val="99"/>
    <w:rsid w:val="000C4730"/>
  </w:style>
  <w:style w:type="paragraph" w:styleId="af5">
    <w:name w:val="Closing"/>
    <w:basedOn w:val="a"/>
    <w:link w:val="af6"/>
    <w:uiPriority w:val="99"/>
    <w:unhideWhenUsed/>
    <w:rsid w:val="000C4730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C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290B-DE65-480F-A97C-E6F32A47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2025-07-14T07:09:00Z</dcterms:created>
  <dcterms:modified xsi:type="dcterms:W3CDTF">2025-07-14T10:58:00Z</dcterms:modified>
</cp:coreProperties>
</file>