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F9" w:rsidRPr="009D31F9" w:rsidRDefault="009D31F9" w:rsidP="009D31F9">
      <w:pPr>
        <w:snapToGrid w:val="0"/>
        <w:spacing w:line="240" w:lineRule="auto"/>
        <w:jc w:val="right"/>
        <w:rPr>
          <w:rFonts w:ascii="ＭＳ ゴシック" w:eastAsia="ＭＳ ゴシック" w:hAnsi="ＭＳ ゴシック"/>
          <w:szCs w:val="21"/>
        </w:rPr>
      </w:pPr>
      <w:r w:rsidRPr="009D31F9">
        <w:rPr>
          <w:rFonts w:ascii="ＭＳ ゴシック" w:eastAsia="ＭＳ ゴシック" w:hAnsi="ＭＳ ゴシック" w:hint="eastAsia"/>
          <w:szCs w:val="21"/>
        </w:rPr>
        <w:t>（規則第24条</w:t>
      </w:r>
      <w:r w:rsidR="00477339">
        <w:rPr>
          <w:rFonts w:ascii="ＭＳ ゴシック" w:eastAsia="ＭＳ ゴシック" w:hAnsi="ＭＳ ゴシック" w:hint="eastAsia"/>
          <w:szCs w:val="21"/>
        </w:rPr>
        <w:t>第９号及び第１０号</w:t>
      </w:r>
      <w:r w:rsidRPr="009D31F9">
        <w:rPr>
          <w:rFonts w:ascii="ＭＳ ゴシック" w:eastAsia="ＭＳ ゴシック" w:hAnsi="ＭＳ ゴシック" w:hint="eastAsia"/>
          <w:szCs w:val="21"/>
        </w:rPr>
        <w:t>関係）</w:t>
      </w:r>
    </w:p>
    <w:p w:rsidR="00477339" w:rsidRDefault="00477339" w:rsidP="00B00492">
      <w:pPr>
        <w:snapToGrid w:val="0"/>
        <w:spacing w:line="240" w:lineRule="auto"/>
        <w:jc w:val="center"/>
        <w:rPr>
          <w:rFonts w:ascii="ＭＳ ゴシック" w:eastAsia="ＭＳ ゴシック" w:hAnsi="ＭＳ ゴシック"/>
          <w:b/>
          <w:sz w:val="28"/>
          <w:szCs w:val="28"/>
        </w:rPr>
      </w:pPr>
    </w:p>
    <w:p w:rsidR="00873009" w:rsidRPr="00477339" w:rsidRDefault="008D571F" w:rsidP="008D571F">
      <w:pPr>
        <w:snapToGrid w:val="0"/>
        <w:spacing w:line="240" w:lineRule="auto"/>
        <w:ind w:firstLineChars="300" w:firstLine="732"/>
        <w:rPr>
          <w:rFonts w:ascii="ＭＳ ゴシック" w:eastAsia="ＭＳ ゴシック" w:hAnsi="ＭＳ ゴシック"/>
          <w:b/>
          <w:sz w:val="32"/>
          <w:szCs w:val="32"/>
        </w:rPr>
      </w:pPr>
      <w:r w:rsidRPr="008D571F">
        <w:rPr>
          <w:rFonts w:ascii="ＭＳ ゴシック" w:eastAsia="ＭＳ ゴシック" w:hAnsi="ＭＳ ゴシック" w:hint="eastAsia"/>
          <w:sz w:val="24"/>
          <w:szCs w:val="24"/>
        </w:rPr>
        <w:t>（診療用エックス線装置等）</w:t>
      </w:r>
      <w:r w:rsidR="00477339" w:rsidRPr="00477339">
        <w:rPr>
          <w:rFonts w:ascii="ＭＳ ゴシック" w:eastAsia="ＭＳ ゴシック" w:hAnsi="ＭＳ ゴシック" w:hint="eastAsia"/>
          <w:b/>
          <w:sz w:val="32"/>
          <w:szCs w:val="32"/>
        </w:rPr>
        <w:t>変　　更　　届</w:t>
      </w:r>
      <w:r>
        <w:rPr>
          <w:rFonts w:ascii="ＭＳ ゴシック" w:eastAsia="ＭＳ ゴシック" w:hAnsi="ＭＳ ゴシック" w:hint="eastAsia"/>
          <w:b/>
          <w:sz w:val="32"/>
          <w:szCs w:val="32"/>
        </w:rPr>
        <w:t xml:space="preserve">　</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BA55F0" w:rsidRPr="00FF290B" w:rsidRDefault="0073752F" w:rsidP="00B00492">
      <w:pPr>
        <w:snapToGrid w:val="0"/>
        <w:spacing w:line="240" w:lineRule="auto"/>
        <w:jc w:val="right"/>
        <w:rPr>
          <w:rFonts w:ascii="ＭＳ ゴシック" w:eastAsia="ＭＳ ゴシック" w:hAnsi="ＭＳ ゴシック"/>
          <w:szCs w:val="21"/>
        </w:rPr>
      </w:pPr>
      <w:r w:rsidRPr="00FF290B">
        <w:rPr>
          <w:rFonts w:ascii="ＭＳ ゴシック" w:eastAsia="ＭＳ ゴシック" w:hAnsi="ＭＳ ゴシック" w:hint="eastAsia"/>
          <w:szCs w:val="21"/>
        </w:rPr>
        <w:t>令和</w:t>
      </w:r>
      <w:r w:rsidR="00B00492" w:rsidRPr="00FF290B">
        <w:rPr>
          <w:rFonts w:ascii="ＭＳ ゴシック" w:eastAsia="ＭＳ ゴシック" w:hAnsi="ＭＳ ゴシック" w:hint="eastAsia"/>
          <w:szCs w:val="21"/>
        </w:rPr>
        <w:t xml:space="preserve">　　</w:t>
      </w:r>
      <w:r w:rsidR="00BA55F0" w:rsidRPr="00FF290B">
        <w:rPr>
          <w:rFonts w:ascii="ＭＳ ゴシック" w:eastAsia="ＭＳ ゴシック" w:hAnsi="ＭＳ ゴシック" w:hint="eastAsia"/>
          <w:szCs w:val="21"/>
        </w:rPr>
        <w:t>年</w:t>
      </w:r>
      <w:r w:rsidR="00B00492" w:rsidRPr="00FF290B">
        <w:rPr>
          <w:rFonts w:ascii="ＭＳ ゴシック" w:eastAsia="ＭＳ ゴシック" w:hAnsi="ＭＳ ゴシック" w:hint="eastAsia"/>
          <w:szCs w:val="21"/>
        </w:rPr>
        <w:t xml:space="preserve">　　</w:t>
      </w:r>
      <w:r w:rsidR="00BA55F0" w:rsidRPr="00FF290B">
        <w:rPr>
          <w:rFonts w:ascii="ＭＳ ゴシック" w:eastAsia="ＭＳ ゴシック" w:hAnsi="ＭＳ ゴシック" w:hint="eastAsia"/>
          <w:szCs w:val="21"/>
        </w:rPr>
        <w:t>月</w:t>
      </w:r>
      <w:r w:rsidR="00B00492" w:rsidRPr="00FF290B">
        <w:rPr>
          <w:rFonts w:ascii="ＭＳ ゴシック" w:eastAsia="ＭＳ ゴシック" w:hAnsi="ＭＳ ゴシック" w:hint="eastAsia"/>
          <w:szCs w:val="21"/>
        </w:rPr>
        <w:t xml:space="preserve">　　</w:t>
      </w:r>
      <w:r w:rsidR="00BA55F0" w:rsidRPr="00FF290B">
        <w:rPr>
          <w:rFonts w:ascii="ＭＳ ゴシック" w:eastAsia="ＭＳ ゴシック" w:hAnsi="ＭＳ ゴシック" w:hint="eastAsia"/>
          <w:szCs w:val="21"/>
        </w:rPr>
        <w:t>日</w:t>
      </w:r>
    </w:p>
    <w:p w:rsidR="00B00492" w:rsidRPr="00FF290B" w:rsidRDefault="00BA55F0" w:rsidP="00B00492">
      <w:pPr>
        <w:snapToGrid w:val="0"/>
        <w:spacing w:line="240" w:lineRule="auto"/>
        <w:jc w:val="left"/>
        <w:rPr>
          <w:rFonts w:ascii="ＭＳ ゴシック" w:eastAsia="ＭＳ ゴシック" w:hAnsi="ＭＳ ゴシック"/>
          <w:sz w:val="22"/>
          <w:szCs w:val="22"/>
        </w:rPr>
      </w:pPr>
      <w:r w:rsidRPr="00FF290B">
        <w:rPr>
          <w:rFonts w:ascii="ＭＳ ゴシック" w:eastAsia="ＭＳ ゴシック" w:hAnsi="ＭＳ ゴシック" w:hint="eastAsia"/>
          <w:sz w:val="22"/>
          <w:szCs w:val="22"/>
        </w:rPr>
        <w:t xml:space="preserve">神戸市保健所長　</w:t>
      </w:r>
      <w:r w:rsidR="00AC47A4" w:rsidRPr="00FF290B">
        <w:rPr>
          <w:rFonts w:ascii="ＭＳ ゴシック" w:eastAsia="ＭＳ ゴシック" w:hAnsi="ＭＳ ゴシック" w:hint="eastAsia"/>
          <w:sz w:val="22"/>
          <w:szCs w:val="22"/>
        </w:rPr>
        <w:t>あて</w:t>
      </w:r>
    </w:p>
    <w:p w:rsidR="00B00492" w:rsidRPr="00FF290B" w:rsidRDefault="00B00492" w:rsidP="003E3243">
      <w:pPr>
        <w:snapToGrid w:val="0"/>
        <w:spacing w:line="240" w:lineRule="auto"/>
        <w:ind w:firstLineChars="1650" w:firstLine="3531"/>
        <w:jc w:val="left"/>
        <w:rPr>
          <w:rFonts w:ascii="ＭＳ ゴシック" w:eastAsia="ＭＳ ゴシック" w:hAnsi="ＭＳ ゴシック"/>
          <w:szCs w:val="21"/>
        </w:rPr>
      </w:pPr>
    </w:p>
    <w:p w:rsidR="00BA55F0" w:rsidRPr="00FF290B" w:rsidRDefault="00B00492" w:rsidP="00B00492">
      <w:pPr>
        <w:tabs>
          <w:tab w:val="left" w:pos="1215"/>
        </w:tabs>
        <w:snapToGrid w:val="0"/>
        <w:spacing w:line="240" w:lineRule="auto"/>
        <w:jc w:val="right"/>
        <w:rPr>
          <w:rFonts w:ascii="ＭＳ ゴシック" w:eastAsia="ＭＳ ゴシック" w:hAnsi="ＭＳ ゴシック"/>
          <w:szCs w:val="21"/>
        </w:rPr>
      </w:pPr>
      <w:r w:rsidRPr="00FF290B">
        <w:rPr>
          <w:rFonts w:ascii="ＭＳ ゴシック" w:eastAsia="ＭＳ ゴシック" w:hAnsi="ＭＳ ゴシック"/>
          <w:szCs w:val="21"/>
        </w:rPr>
        <w:tab/>
      </w:r>
    </w:p>
    <w:p w:rsidR="00B00492" w:rsidRPr="00FF290B" w:rsidRDefault="00B00492" w:rsidP="00B00492">
      <w:pPr>
        <w:tabs>
          <w:tab w:val="left" w:pos="1215"/>
        </w:tabs>
        <w:snapToGrid w:val="0"/>
        <w:spacing w:line="240" w:lineRule="auto"/>
        <w:jc w:val="right"/>
        <w:rPr>
          <w:rFonts w:ascii="ＭＳ ゴシック" w:eastAsia="ＭＳ ゴシック" w:hAnsi="ＭＳ ゴシック"/>
          <w:szCs w:val="21"/>
        </w:rPr>
      </w:pPr>
    </w:p>
    <w:p w:rsidR="00BA55F0" w:rsidRPr="00FF290B" w:rsidRDefault="00B00492" w:rsidP="00B00492">
      <w:pPr>
        <w:snapToGrid w:val="0"/>
        <w:spacing w:line="240" w:lineRule="auto"/>
        <w:ind w:right="-63"/>
        <w:jc w:val="left"/>
        <w:rPr>
          <w:rFonts w:ascii="ＭＳ ゴシック" w:eastAsia="ＭＳ ゴシック" w:hAnsi="ＭＳ ゴシック"/>
          <w:szCs w:val="21"/>
          <w:u w:val="single"/>
        </w:rPr>
      </w:pPr>
      <w:r w:rsidRPr="00FF290B">
        <w:rPr>
          <w:rFonts w:ascii="ＭＳ ゴシック" w:eastAsia="ＭＳ ゴシック" w:hAnsi="ＭＳ ゴシック" w:hint="eastAsia"/>
          <w:szCs w:val="21"/>
        </w:rPr>
        <w:t xml:space="preserve">　　　　　　　　　　　　　　　　  </w:t>
      </w:r>
      <w:r w:rsidR="001C57D9" w:rsidRPr="00FF290B">
        <w:rPr>
          <w:rFonts w:ascii="ＭＳ ゴシック" w:eastAsia="ＭＳ ゴシック" w:hAnsi="ＭＳ ゴシック" w:hint="eastAsia"/>
          <w:szCs w:val="21"/>
        </w:rPr>
        <w:t xml:space="preserve">　　　　管理者名</w:t>
      </w:r>
      <w:r w:rsidRPr="00FF290B">
        <w:rPr>
          <w:rFonts w:ascii="ＭＳ ゴシック" w:eastAsia="ＭＳ ゴシック" w:hAnsi="ＭＳ ゴシック" w:hint="eastAsia"/>
          <w:szCs w:val="21"/>
          <w:u w:val="single"/>
        </w:rPr>
        <w:t xml:space="preserve">　  </w:t>
      </w:r>
      <w:r w:rsidR="00BA55F0" w:rsidRPr="00FF290B">
        <w:rPr>
          <w:rFonts w:ascii="ＭＳ ゴシック" w:eastAsia="ＭＳ ゴシック" w:hAnsi="ＭＳ ゴシック" w:hint="eastAsia"/>
          <w:szCs w:val="21"/>
          <w:u w:val="single"/>
        </w:rPr>
        <w:t xml:space="preserve">　　　　　</w:t>
      </w:r>
      <w:r w:rsidRPr="00FF290B">
        <w:rPr>
          <w:rFonts w:ascii="ＭＳ ゴシック" w:eastAsia="ＭＳ ゴシック" w:hAnsi="ＭＳ ゴシック" w:hint="eastAsia"/>
          <w:szCs w:val="21"/>
          <w:u w:val="single"/>
        </w:rPr>
        <w:t xml:space="preserve">        </w:t>
      </w:r>
      <w:r w:rsidR="00BA55F0" w:rsidRPr="00FF290B">
        <w:rPr>
          <w:rFonts w:ascii="ＭＳ ゴシック" w:eastAsia="ＭＳ ゴシック" w:hAnsi="ＭＳ ゴシック" w:hint="eastAsia"/>
          <w:szCs w:val="21"/>
          <w:u w:val="single"/>
        </w:rPr>
        <w:t xml:space="preserve">　　　　　　</w:t>
      </w:r>
      <w:r w:rsidR="004A4E81">
        <w:rPr>
          <w:rFonts w:ascii="ＭＳ ゴシック" w:eastAsia="ＭＳ ゴシック" w:hAnsi="ＭＳ ゴシック" w:hint="eastAsia"/>
          <w:szCs w:val="21"/>
          <w:u w:val="single"/>
        </w:rPr>
        <w:t xml:space="preserve">　</w:t>
      </w:r>
      <w:r w:rsidRPr="00FF290B">
        <w:rPr>
          <w:rFonts w:ascii="ＭＳ ゴシック" w:eastAsia="ＭＳ ゴシック" w:hAnsi="ＭＳ ゴシック" w:hint="eastAsia"/>
          <w:szCs w:val="21"/>
          <w:u w:val="single"/>
        </w:rPr>
        <w:t xml:space="preserve">   </w:t>
      </w:r>
    </w:p>
    <w:p w:rsidR="00BA55F0" w:rsidRPr="00FF290B" w:rsidRDefault="00B33E9E" w:rsidP="00B33E9E">
      <w:pPr>
        <w:snapToGrid w:val="0"/>
        <w:spacing w:line="240" w:lineRule="auto"/>
        <w:ind w:right="1070"/>
        <w:rPr>
          <w:rFonts w:ascii="ＭＳ ゴシック" w:eastAsia="ＭＳ ゴシック" w:hAnsi="ＭＳ ゴシック"/>
          <w:szCs w:val="21"/>
        </w:rPr>
      </w:pPr>
      <w:r w:rsidRPr="00FF290B">
        <w:rPr>
          <w:rFonts w:ascii="ＭＳ ゴシック" w:eastAsia="ＭＳ ゴシック" w:hAnsi="ＭＳ ゴシック" w:hint="eastAsia"/>
          <w:szCs w:val="21"/>
        </w:rPr>
        <w:t xml:space="preserve">　　　　　　　　　　　　　　　　　　　　　　　　　　</w:t>
      </w:r>
    </w:p>
    <w:p w:rsidR="003F5698" w:rsidRPr="00FF290B" w:rsidRDefault="003F5698" w:rsidP="003E3243">
      <w:pPr>
        <w:snapToGrid w:val="0"/>
        <w:spacing w:line="240" w:lineRule="auto"/>
        <w:ind w:right="214"/>
        <w:jc w:val="right"/>
        <w:rPr>
          <w:rFonts w:ascii="ＭＳ ゴシック" w:eastAsia="ＭＳ ゴシック" w:hAnsi="ＭＳ ゴシック"/>
          <w:szCs w:val="21"/>
        </w:rPr>
      </w:pPr>
    </w:p>
    <w:p w:rsidR="00BA55F0" w:rsidRPr="003E3243" w:rsidRDefault="00BA55F0" w:rsidP="00165997">
      <w:pPr>
        <w:snapToGrid w:val="0"/>
        <w:spacing w:line="240" w:lineRule="auto"/>
        <w:ind w:firstLineChars="50" w:firstLine="107"/>
        <w:jc w:val="left"/>
        <w:rPr>
          <w:rFonts w:ascii="ＭＳ ゴシック" w:eastAsia="ＭＳ ゴシック" w:hAnsi="ＭＳ ゴシック"/>
          <w:szCs w:val="21"/>
        </w:rPr>
      </w:pPr>
      <w:r w:rsidRPr="00FF290B">
        <w:rPr>
          <w:rFonts w:ascii="ＭＳ ゴシック" w:eastAsia="ＭＳ ゴシック" w:hAnsi="ＭＳ ゴシック" w:hint="eastAsia"/>
          <w:szCs w:val="21"/>
        </w:rPr>
        <w:t>医療法第</w:t>
      </w:r>
      <w:r w:rsidR="001C57D9" w:rsidRPr="00FF290B">
        <w:rPr>
          <w:rFonts w:ascii="ＭＳ ゴシック" w:eastAsia="ＭＳ ゴシック" w:hAnsi="ＭＳ ゴシック" w:hint="eastAsia"/>
          <w:szCs w:val="21"/>
        </w:rPr>
        <w:t>１５</w:t>
      </w:r>
      <w:r w:rsidRPr="00FF290B">
        <w:rPr>
          <w:rFonts w:ascii="ＭＳ ゴシック" w:eastAsia="ＭＳ ゴシック" w:hAnsi="ＭＳ ゴシック" w:hint="eastAsia"/>
          <w:szCs w:val="21"/>
        </w:rPr>
        <w:t>条第</w:t>
      </w:r>
      <w:r w:rsidR="00477339" w:rsidRPr="00FF290B">
        <w:rPr>
          <w:rFonts w:ascii="ＭＳ ゴシック" w:eastAsia="ＭＳ ゴシック" w:hAnsi="ＭＳ ゴシック" w:hint="eastAsia"/>
          <w:szCs w:val="21"/>
        </w:rPr>
        <w:t>３</w:t>
      </w:r>
      <w:r w:rsidRPr="00FF290B">
        <w:rPr>
          <w:rFonts w:ascii="ＭＳ ゴシック" w:eastAsia="ＭＳ ゴシック" w:hAnsi="ＭＳ ゴシック" w:hint="eastAsia"/>
          <w:szCs w:val="21"/>
        </w:rPr>
        <w:t>項の規定に</w:t>
      </w:r>
      <w:r w:rsidR="001C57D9" w:rsidRPr="00FF290B">
        <w:rPr>
          <w:rFonts w:ascii="ＭＳ ゴシック" w:eastAsia="ＭＳ ゴシック" w:hAnsi="ＭＳ ゴシック" w:hint="eastAsia"/>
          <w:szCs w:val="21"/>
        </w:rPr>
        <w:t>より備えた診療用エックス線装置</w:t>
      </w:r>
      <w:r w:rsidR="00477339" w:rsidRPr="00FF290B">
        <w:rPr>
          <w:rFonts w:ascii="ＭＳ ゴシック" w:eastAsia="ＭＳ ゴシック" w:hAnsi="ＭＳ ゴシック" w:hint="eastAsia"/>
          <w:szCs w:val="21"/>
        </w:rPr>
        <w:t>等</w:t>
      </w:r>
      <w:r w:rsidR="001C57D9" w:rsidRPr="00FF290B">
        <w:rPr>
          <w:rFonts w:ascii="ＭＳ ゴシック" w:eastAsia="ＭＳ ゴシック" w:hAnsi="ＭＳ ゴシック" w:hint="eastAsia"/>
          <w:szCs w:val="21"/>
        </w:rPr>
        <w:t>を</w:t>
      </w:r>
      <w:r w:rsidR="00477339" w:rsidRPr="00FF290B">
        <w:rPr>
          <w:rFonts w:ascii="ＭＳ ゴシック" w:eastAsia="ＭＳ ゴシック" w:hAnsi="ＭＳ ゴシック" w:hint="eastAsia"/>
          <w:szCs w:val="21"/>
        </w:rPr>
        <w:t>変更したので</w:t>
      </w:r>
      <w:r w:rsidR="001C57D9" w:rsidRPr="00FF290B">
        <w:rPr>
          <w:rFonts w:ascii="ＭＳ ゴシック" w:eastAsia="ＭＳ ゴシック" w:hAnsi="ＭＳ ゴシック" w:hint="eastAsia"/>
          <w:szCs w:val="21"/>
        </w:rPr>
        <w:t>次のとおり届出</w:t>
      </w:r>
      <w:r w:rsidR="001C57D9">
        <w:rPr>
          <w:rFonts w:ascii="ＭＳ ゴシック" w:eastAsia="ＭＳ ゴシック" w:hAnsi="ＭＳ ゴシック" w:hint="eastAsia"/>
          <w:szCs w:val="21"/>
        </w:rPr>
        <w:t>ます</w:t>
      </w:r>
      <w:r w:rsidRPr="003E3243">
        <w:rPr>
          <w:rFonts w:ascii="ＭＳ ゴシック" w:eastAsia="ＭＳ ゴシック" w:hAnsi="ＭＳ ゴシック" w:hint="eastAsia"/>
          <w:szCs w:val="21"/>
        </w:rPr>
        <w:t>。</w:t>
      </w:r>
    </w:p>
    <w:p w:rsidR="00BA55F0" w:rsidRPr="003E3243" w:rsidRDefault="00BA55F0" w:rsidP="00BA55F0">
      <w:pPr>
        <w:pStyle w:val="a5"/>
        <w:rPr>
          <w:rFonts w:ascii="ＭＳ ゴシック" w:eastAsia="ＭＳ ゴシック" w:hAnsi="ＭＳ ゴシック"/>
          <w:sz w:val="21"/>
          <w:szCs w:val="21"/>
        </w:rPr>
      </w:pPr>
      <w:r w:rsidRPr="003E3243">
        <w:rPr>
          <w:rFonts w:ascii="ＭＳ ゴシック" w:eastAsia="ＭＳ ゴシック" w:hAnsi="ＭＳ ゴシック" w:hint="eastAsia"/>
          <w:sz w:val="21"/>
          <w:szCs w:val="21"/>
        </w:rPr>
        <w:t>記</w:t>
      </w:r>
    </w:p>
    <w:p w:rsidR="00B00492" w:rsidRPr="003E3243" w:rsidRDefault="00B00492" w:rsidP="00B00492">
      <w:pPr>
        <w:rPr>
          <w:rFonts w:ascii="ＭＳ ゴシック" w:eastAsia="ＭＳ ゴシック" w:hAnsi="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160"/>
        <w:gridCol w:w="2068"/>
        <w:gridCol w:w="796"/>
        <w:gridCol w:w="4440"/>
      </w:tblGrid>
      <w:tr w:rsidR="001C57D9" w:rsidRPr="00255112" w:rsidTr="006613CF">
        <w:trPr>
          <w:trHeight w:val="681"/>
        </w:trPr>
        <w:tc>
          <w:tcPr>
            <w:tcW w:w="1167" w:type="dxa"/>
            <w:vMerge w:val="restart"/>
            <w:shd w:val="clear" w:color="auto" w:fill="auto"/>
            <w:vAlign w:val="center"/>
          </w:tcPr>
          <w:p w:rsidR="001C57D9" w:rsidRPr="00255112" w:rsidRDefault="001C57D9"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診療所</w:t>
            </w:r>
          </w:p>
        </w:tc>
        <w:tc>
          <w:tcPr>
            <w:tcW w:w="1160" w:type="dxa"/>
            <w:shd w:val="clear" w:color="auto" w:fill="auto"/>
            <w:vAlign w:val="center"/>
          </w:tcPr>
          <w:p w:rsidR="001C57D9" w:rsidRPr="00255112" w:rsidRDefault="001C57D9"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名</w:t>
            </w:r>
            <w:r w:rsidR="003F5698" w:rsidRPr="00255112">
              <w:rPr>
                <w:rFonts w:ascii="ＭＳ ゴシック" w:eastAsia="ＭＳ ゴシック" w:hAnsi="ＭＳ ゴシック" w:hint="eastAsia"/>
                <w:szCs w:val="21"/>
              </w:rPr>
              <w:t xml:space="preserve">　</w:t>
            </w:r>
            <w:r w:rsidRPr="00255112">
              <w:rPr>
                <w:rFonts w:ascii="ＭＳ ゴシック" w:eastAsia="ＭＳ ゴシック" w:hAnsi="ＭＳ ゴシック" w:hint="eastAsia"/>
                <w:szCs w:val="21"/>
              </w:rPr>
              <w:t>称</w:t>
            </w:r>
          </w:p>
        </w:tc>
        <w:tc>
          <w:tcPr>
            <w:tcW w:w="7304" w:type="dxa"/>
            <w:gridSpan w:val="3"/>
            <w:shd w:val="clear" w:color="auto" w:fill="auto"/>
            <w:vAlign w:val="center"/>
          </w:tcPr>
          <w:p w:rsidR="001C57D9" w:rsidRPr="00255112" w:rsidRDefault="001C57D9" w:rsidP="00B00492">
            <w:pPr>
              <w:rPr>
                <w:rFonts w:ascii="ＭＳ ゴシック" w:eastAsia="ＭＳ ゴシック" w:hAnsi="ＭＳ ゴシック"/>
                <w:szCs w:val="21"/>
              </w:rPr>
            </w:pPr>
          </w:p>
        </w:tc>
      </w:tr>
      <w:tr w:rsidR="001C57D9" w:rsidRPr="00255112" w:rsidTr="006613CF">
        <w:trPr>
          <w:trHeight w:val="1175"/>
        </w:trPr>
        <w:tc>
          <w:tcPr>
            <w:tcW w:w="1167" w:type="dxa"/>
            <w:vMerge/>
            <w:shd w:val="clear" w:color="auto" w:fill="auto"/>
          </w:tcPr>
          <w:p w:rsidR="001C57D9" w:rsidRPr="00255112" w:rsidRDefault="001C57D9" w:rsidP="00DC3491">
            <w:pPr>
              <w:rPr>
                <w:rFonts w:ascii="ＭＳ ゴシック" w:eastAsia="ＭＳ ゴシック" w:hAnsi="ＭＳ ゴシック"/>
                <w:szCs w:val="21"/>
              </w:rPr>
            </w:pPr>
          </w:p>
        </w:tc>
        <w:tc>
          <w:tcPr>
            <w:tcW w:w="1160" w:type="dxa"/>
            <w:shd w:val="clear" w:color="auto" w:fill="auto"/>
            <w:vAlign w:val="center"/>
          </w:tcPr>
          <w:p w:rsidR="001C57D9" w:rsidRPr="00255112" w:rsidRDefault="001C57D9"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所在地</w:t>
            </w:r>
          </w:p>
        </w:tc>
        <w:tc>
          <w:tcPr>
            <w:tcW w:w="7304" w:type="dxa"/>
            <w:gridSpan w:val="3"/>
            <w:shd w:val="clear" w:color="auto" w:fill="auto"/>
            <w:vAlign w:val="center"/>
          </w:tcPr>
          <w:p w:rsidR="001C57D9" w:rsidRPr="00255112" w:rsidRDefault="009D31F9" w:rsidP="00B00492">
            <w:pPr>
              <w:rPr>
                <w:rFonts w:ascii="ＭＳ ゴシック" w:eastAsia="ＭＳ ゴシック" w:hAnsi="ＭＳ ゴシック"/>
                <w:szCs w:val="21"/>
              </w:rPr>
            </w:pPr>
            <w:r w:rsidRPr="00255112">
              <w:rPr>
                <w:rFonts w:ascii="ＭＳ ゴシック" w:eastAsia="ＭＳ ゴシック" w:hAnsi="ＭＳ ゴシック" w:hint="eastAsia"/>
                <w:szCs w:val="21"/>
              </w:rPr>
              <w:t>〒</w:t>
            </w:r>
          </w:p>
          <w:p w:rsidR="009D31F9" w:rsidRPr="00255112" w:rsidRDefault="009D31F9" w:rsidP="00B00492">
            <w:pPr>
              <w:rPr>
                <w:rFonts w:ascii="ＭＳ ゴシック" w:eastAsia="ＭＳ ゴシック" w:hAnsi="ＭＳ ゴシック"/>
                <w:szCs w:val="21"/>
              </w:rPr>
            </w:pPr>
          </w:p>
          <w:p w:rsidR="001C57D9" w:rsidRPr="00255112" w:rsidRDefault="001C57D9" w:rsidP="00255112">
            <w:pPr>
              <w:ind w:firstLineChars="2200" w:firstLine="3608"/>
              <w:rPr>
                <w:rFonts w:ascii="ＭＳ ゴシック" w:eastAsia="ＭＳ ゴシック" w:hAnsi="ＭＳ ゴシック"/>
                <w:sz w:val="16"/>
                <w:szCs w:val="16"/>
              </w:rPr>
            </w:pPr>
            <w:r w:rsidRPr="00255112">
              <w:rPr>
                <w:rFonts w:ascii="ＭＳ ゴシック" w:eastAsia="ＭＳ ゴシック" w:hAnsi="ＭＳ ゴシック" w:hint="eastAsia"/>
                <w:sz w:val="16"/>
                <w:szCs w:val="16"/>
              </w:rPr>
              <w:t>ＴＥＬ　　　　－</w:t>
            </w:r>
          </w:p>
          <w:p w:rsidR="001C57D9" w:rsidRPr="00255112" w:rsidRDefault="001C57D9" w:rsidP="00255112">
            <w:pPr>
              <w:ind w:firstLineChars="2200" w:firstLine="3608"/>
              <w:rPr>
                <w:rFonts w:ascii="ＭＳ ゴシック" w:eastAsia="ＭＳ ゴシック" w:hAnsi="ＭＳ ゴシック"/>
                <w:sz w:val="18"/>
                <w:szCs w:val="18"/>
              </w:rPr>
            </w:pPr>
            <w:r w:rsidRPr="00255112">
              <w:rPr>
                <w:rFonts w:ascii="ＭＳ ゴシック" w:eastAsia="ＭＳ ゴシック" w:hAnsi="ＭＳ ゴシック" w:hint="eastAsia"/>
                <w:sz w:val="16"/>
                <w:szCs w:val="16"/>
              </w:rPr>
              <w:t>ＦＡＸ　　　　－</w:t>
            </w:r>
          </w:p>
        </w:tc>
      </w:tr>
      <w:tr w:rsidR="00477339" w:rsidRPr="00FF290B" w:rsidTr="006613CF">
        <w:trPr>
          <w:trHeight w:val="509"/>
        </w:trPr>
        <w:tc>
          <w:tcPr>
            <w:tcW w:w="5191" w:type="dxa"/>
            <w:gridSpan w:val="4"/>
            <w:shd w:val="clear" w:color="auto" w:fill="auto"/>
            <w:vAlign w:val="center"/>
          </w:tcPr>
          <w:p w:rsidR="00477339" w:rsidRPr="00FF290B" w:rsidRDefault="00477339" w:rsidP="00255112">
            <w:pPr>
              <w:jc w:val="center"/>
              <w:rPr>
                <w:rFonts w:ascii="ＭＳ ゴシック" w:eastAsia="ＭＳ ゴシック" w:hAnsi="ＭＳ ゴシック"/>
                <w:szCs w:val="21"/>
              </w:rPr>
            </w:pPr>
            <w:r w:rsidRPr="00FF290B">
              <w:rPr>
                <w:rFonts w:ascii="ＭＳ ゴシック" w:eastAsia="ＭＳ ゴシック" w:hAnsi="ＭＳ ゴシック" w:hint="eastAsia"/>
                <w:szCs w:val="21"/>
              </w:rPr>
              <w:t>変更（予定）年月日</w:t>
            </w:r>
          </w:p>
        </w:tc>
        <w:tc>
          <w:tcPr>
            <w:tcW w:w="4440" w:type="dxa"/>
            <w:shd w:val="clear" w:color="auto" w:fill="auto"/>
            <w:vAlign w:val="center"/>
          </w:tcPr>
          <w:p w:rsidR="00477339" w:rsidRPr="00FF290B" w:rsidRDefault="0073752F" w:rsidP="00255112">
            <w:pPr>
              <w:jc w:val="center"/>
              <w:rPr>
                <w:rFonts w:ascii="ＭＳ ゴシック" w:eastAsia="ＭＳ ゴシック" w:hAnsi="ＭＳ ゴシック"/>
                <w:szCs w:val="21"/>
              </w:rPr>
            </w:pPr>
            <w:r w:rsidRPr="00FF290B">
              <w:rPr>
                <w:rFonts w:ascii="ＭＳ ゴシック" w:eastAsia="ＭＳ ゴシック" w:hAnsi="ＭＳ ゴシック" w:hint="eastAsia"/>
                <w:szCs w:val="21"/>
              </w:rPr>
              <w:t>令和</w:t>
            </w:r>
            <w:r w:rsidR="00477339" w:rsidRPr="00FF290B">
              <w:rPr>
                <w:rFonts w:ascii="ＭＳ ゴシック" w:eastAsia="ＭＳ ゴシック" w:hAnsi="ＭＳ ゴシック" w:hint="eastAsia"/>
                <w:szCs w:val="21"/>
              </w:rPr>
              <w:t xml:space="preserve">　</w:t>
            </w:r>
            <w:r w:rsidR="003F5698" w:rsidRPr="00FF290B">
              <w:rPr>
                <w:rFonts w:ascii="ＭＳ ゴシック" w:eastAsia="ＭＳ ゴシック" w:hAnsi="ＭＳ ゴシック" w:hint="eastAsia"/>
                <w:szCs w:val="21"/>
              </w:rPr>
              <w:t xml:space="preserve">　</w:t>
            </w:r>
            <w:r w:rsidR="00477339" w:rsidRPr="00FF290B">
              <w:rPr>
                <w:rFonts w:ascii="ＭＳ ゴシック" w:eastAsia="ＭＳ ゴシック" w:hAnsi="ＭＳ ゴシック" w:hint="eastAsia"/>
                <w:szCs w:val="21"/>
              </w:rPr>
              <w:t xml:space="preserve">　年　</w:t>
            </w:r>
            <w:r w:rsidR="003F5698" w:rsidRPr="00FF290B">
              <w:rPr>
                <w:rFonts w:ascii="ＭＳ ゴシック" w:eastAsia="ＭＳ ゴシック" w:hAnsi="ＭＳ ゴシック" w:hint="eastAsia"/>
                <w:szCs w:val="21"/>
              </w:rPr>
              <w:t xml:space="preserve">　</w:t>
            </w:r>
            <w:r w:rsidR="00477339" w:rsidRPr="00FF290B">
              <w:rPr>
                <w:rFonts w:ascii="ＭＳ ゴシック" w:eastAsia="ＭＳ ゴシック" w:hAnsi="ＭＳ ゴシック" w:hint="eastAsia"/>
                <w:szCs w:val="21"/>
              </w:rPr>
              <w:t xml:space="preserve">　月　</w:t>
            </w:r>
            <w:r w:rsidR="003F5698" w:rsidRPr="00FF290B">
              <w:rPr>
                <w:rFonts w:ascii="ＭＳ ゴシック" w:eastAsia="ＭＳ ゴシック" w:hAnsi="ＭＳ ゴシック" w:hint="eastAsia"/>
                <w:szCs w:val="21"/>
              </w:rPr>
              <w:t xml:space="preserve">　</w:t>
            </w:r>
            <w:r w:rsidR="00477339" w:rsidRPr="00FF290B">
              <w:rPr>
                <w:rFonts w:ascii="ＭＳ ゴシック" w:eastAsia="ＭＳ ゴシック" w:hAnsi="ＭＳ ゴシック" w:hint="eastAsia"/>
                <w:szCs w:val="21"/>
              </w:rPr>
              <w:t xml:space="preserve">　日</w:t>
            </w:r>
          </w:p>
        </w:tc>
      </w:tr>
      <w:tr w:rsidR="00477339" w:rsidRPr="00FF290B" w:rsidTr="006613CF">
        <w:trPr>
          <w:trHeight w:val="360"/>
        </w:trPr>
        <w:tc>
          <w:tcPr>
            <w:tcW w:w="9631" w:type="dxa"/>
            <w:gridSpan w:val="5"/>
            <w:shd w:val="clear" w:color="auto" w:fill="auto"/>
            <w:vAlign w:val="center"/>
          </w:tcPr>
          <w:p w:rsidR="00477339" w:rsidRPr="00FF290B" w:rsidRDefault="00477339" w:rsidP="00255112">
            <w:pPr>
              <w:jc w:val="center"/>
              <w:rPr>
                <w:rFonts w:ascii="ＭＳ ゴシック" w:eastAsia="ＭＳ ゴシック" w:hAnsi="ＭＳ ゴシック"/>
                <w:b/>
                <w:sz w:val="22"/>
                <w:szCs w:val="22"/>
              </w:rPr>
            </w:pPr>
            <w:r w:rsidRPr="00FF290B">
              <w:rPr>
                <w:rFonts w:ascii="ＭＳ ゴシック" w:eastAsia="ＭＳ ゴシック" w:hAnsi="ＭＳ ゴシック" w:hint="eastAsia"/>
                <w:b/>
                <w:sz w:val="22"/>
                <w:szCs w:val="22"/>
              </w:rPr>
              <w:t>変　更　の　内　容</w:t>
            </w:r>
          </w:p>
        </w:tc>
      </w:tr>
      <w:tr w:rsidR="00477339" w:rsidRPr="00FF290B" w:rsidTr="006613CF">
        <w:trPr>
          <w:trHeight w:val="4290"/>
        </w:trPr>
        <w:tc>
          <w:tcPr>
            <w:tcW w:w="4395" w:type="dxa"/>
            <w:gridSpan w:val="3"/>
            <w:tcBorders>
              <w:bottom w:val="dotted" w:sz="4" w:space="0" w:color="auto"/>
              <w:right w:val="dotted" w:sz="4" w:space="0" w:color="auto"/>
            </w:tcBorders>
            <w:shd w:val="clear" w:color="auto" w:fill="auto"/>
          </w:tcPr>
          <w:p w:rsidR="003F5698" w:rsidRPr="00FF290B" w:rsidRDefault="003F5698" w:rsidP="00255112">
            <w:pPr>
              <w:spacing w:line="240" w:lineRule="auto"/>
              <w:ind w:left="6"/>
              <w:rPr>
                <w:rFonts w:ascii="ＭＳ ゴシック" w:eastAsia="ＭＳ ゴシック" w:hAnsi="ＭＳ ゴシック"/>
                <w:szCs w:val="21"/>
              </w:rPr>
            </w:pPr>
          </w:p>
          <w:p w:rsidR="00477339" w:rsidRPr="00FF290B" w:rsidRDefault="00477339" w:rsidP="00255112">
            <w:pPr>
              <w:spacing w:line="240" w:lineRule="auto"/>
              <w:ind w:left="6"/>
              <w:rPr>
                <w:rFonts w:ascii="ＭＳ ゴシック" w:eastAsia="ＭＳ ゴシック" w:hAnsi="ＭＳ ゴシック"/>
                <w:szCs w:val="21"/>
              </w:rPr>
            </w:pPr>
            <w:r w:rsidRPr="00FF290B">
              <w:rPr>
                <w:rFonts w:ascii="ＭＳ ゴシック" w:eastAsia="ＭＳ ゴシック" w:hAnsi="ＭＳ ゴシック" w:hint="eastAsia"/>
                <w:szCs w:val="21"/>
              </w:rPr>
              <w:t>１　診療用エックス線装置</w:t>
            </w:r>
          </w:p>
          <w:p w:rsidR="00477339" w:rsidRPr="00FF290B" w:rsidRDefault="00477339" w:rsidP="000E67B8">
            <w:pPr>
              <w:spacing w:line="240" w:lineRule="auto"/>
              <w:ind w:left="6" w:firstLineChars="200" w:firstLine="428"/>
              <w:rPr>
                <w:rFonts w:ascii="ＭＳ ゴシック" w:eastAsia="ＭＳ ゴシック" w:hAnsi="ＭＳ ゴシック"/>
                <w:szCs w:val="21"/>
              </w:rPr>
            </w:pPr>
            <w:r w:rsidRPr="00FF290B">
              <w:rPr>
                <w:rFonts w:ascii="ＭＳ ゴシック" w:eastAsia="ＭＳ ゴシック" w:hAnsi="ＭＳ ゴシック" w:hint="eastAsia"/>
                <w:szCs w:val="21"/>
              </w:rPr>
              <w:t>（則第２４条の２第２号から第５号）</w:t>
            </w:r>
          </w:p>
          <w:p w:rsidR="00477339" w:rsidRPr="00FF290B" w:rsidRDefault="00477339" w:rsidP="00255112">
            <w:pPr>
              <w:spacing w:line="240" w:lineRule="auto"/>
              <w:ind w:left="6"/>
              <w:rPr>
                <w:rFonts w:ascii="ＭＳ ゴシック" w:eastAsia="ＭＳ ゴシック" w:hAnsi="ＭＳ ゴシック"/>
                <w:szCs w:val="21"/>
              </w:rPr>
            </w:pPr>
          </w:p>
          <w:p w:rsidR="003F5698" w:rsidRPr="00FF290B" w:rsidRDefault="003F5698" w:rsidP="00255112">
            <w:pPr>
              <w:spacing w:line="240" w:lineRule="auto"/>
              <w:ind w:left="6"/>
              <w:rPr>
                <w:rFonts w:ascii="ＭＳ ゴシック" w:eastAsia="ＭＳ ゴシック" w:hAnsi="ＭＳ ゴシック"/>
                <w:szCs w:val="21"/>
              </w:rPr>
            </w:pPr>
          </w:p>
          <w:p w:rsidR="00477339" w:rsidRPr="00FF290B" w:rsidRDefault="00477339" w:rsidP="00255112">
            <w:pPr>
              <w:spacing w:line="240" w:lineRule="auto"/>
              <w:ind w:left="6"/>
              <w:rPr>
                <w:rFonts w:ascii="ＭＳ ゴシック" w:eastAsia="ＭＳ ゴシック" w:hAnsi="ＭＳ ゴシック"/>
                <w:szCs w:val="21"/>
              </w:rPr>
            </w:pPr>
            <w:r w:rsidRPr="00FF290B">
              <w:rPr>
                <w:rFonts w:ascii="ＭＳ ゴシック" w:eastAsia="ＭＳ ゴシック" w:hAnsi="ＭＳ ゴシック" w:hint="eastAsia"/>
                <w:szCs w:val="21"/>
              </w:rPr>
              <w:t>２　診療</w:t>
            </w:r>
            <w:r w:rsidR="004D6FA9" w:rsidRPr="00FF290B">
              <w:rPr>
                <w:rFonts w:ascii="ＭＳ ゴシック" w:eastAsia="ＭＳ ゴシック" w:hAnsi="ＭＳ ゴシック" w:hint="eastAsia"/>
                <w:szCs w:val="21"/>
              </w:rPr>
              <w:t>用</w:t>
            </w:r>
            <w:r w:rsidR="00DC5325" w:rsidRPr="00FF290B">
              <w:rPr>
                <w:rFonts w:ascii="ＭＳ ゴシック" w:eastAsia="ＭＳ ゴシック" w:hAnsi="ＭＳ ゴシック" w:hint="eastAsia"/>
                <w:szCs w:val="21"/>
              </w:rPr>
              <w:t>高</w:t>
            </w:r>
            <w:r w:rsidRPr="00FF290B">
              <w:rPr>
                <w:rFonts w:ascii="ＭＳ ゴシック" w:eastAsia="ＭＳ ゴシック" w:hAnsi="ＭＳ ゴシック" w:hint="eastAsia"/>
                <w:szCs w:val="21"/>
              </w:rPr>
              <w:t>エネルギー放射線発生装置</w:t>
            </w:r>
          </w:p>
          <w:p w:rsidR="00477339" w:rsidRPr="00FF290B" w:rsidRDefault="00477339" w:rsidP="000E67B8">
            <w:pPr>
              <w:spacing w:line="240" w:lineRule="auto"/>
              <w:ind w:left="6" w:firstLineChars="200" w:firstLine="428"/>
              <w:rPr>
                <w:rFonts w:ascii="ＭＳ ゴシック" w:eastAsia="ＭＳ ゴシック" w:hAnsi="ＭＳ ゴシック"/>
                <w:szCs w:val="21"/>
              </w:rPr>
            </w:pPr>
            <w:r w:rsidRPr="00FF290B">
              <w:rPr>
                <w:rFonts w:ascii="ＭＳ ゴシック" w:eastAsia="ＭＳ ゴシック" w:hAnsi="ＭＳ ゴシック" w:hint="eastAsia"/>
                <w:szCs w:val="21"/>
              </w:rPr>
              <w:t>（則第２５条第２号から第５号）</w:t>
            </w:r>
          </w:p>
          <w:p w:rsidR="003F5698" w:rsidRPr="00FF290B" w:rsidRDefault="003F5698" w:rsidP="00255112">
            <w:pPr>
              <w:spacing w:line="240" w:lineRule="auto"/>
              <w:ind w:left="6"/>
              <w:rPr>
                <w:rFonts w:ascii="ＭＳ ゴシック" w:eastAsia="ＭＳ ゴシック" w:hAnsi="ＭＳ ゴシック"/>
                <w:szCs w:val="21"/>
              </w:rPr>
            </w:pPr>
          </w:p>
          <w:p w:rsidR="004D6FA9" w:rsidRPr="00FF290B" w:rsidRDefault="004D6FA9" w:rsidP="00255112">
            <w:pPr>
              <w:spacing w:line="240" w:lineRule="auto"/>
              <w:ind w:left="6"/>
              <w:rPr>
                <w:rFonts w:ascii="ＭＳ ゴシック" w:eastAsia="ＭＳ ゴシック" w:hAnsi="ＭＳ ゴシック"/>
                <w:szCs w:val="21"/>
              </w:rPr>
            </w:pPr>
            <w:r w:rsidRPr="00FF290B">
              <w:rPr>
                <w:rFonts w:ascii="ＭＳ ゴシック" w:eastAsia="ＭＳ ゴシック" w:hAnsi="ＭＳ ゴシック" w:hint="eastAsia"/>
                <w:szCs w:val="21"/>
              </w:rPr>
              <w:t>３　診療用粒子線照射装置</w:t>
            </w:r>
          </w:p>
          <w:p w:rsidR="004D6FA9" w:rsidRPr="00FF290B" w:rsidRDefault="004D6FA9" w:rsidP="000E67B8">
            <w:pPr>
              <w:spacing w:line="240" w:lineRule="auto"/>
              <w:ind w:left="6" w:firstLineChars="200" w:firstLine="428"/>
              <w:rPr>
                <w:rFonts w:ascii="ＭＳ ゴシック" w:eastAsia="ＭＳ ゴシック" w:hAnsi="ＭＳ ゴシック"/>
                <w:szCs w:val="21"/>
              </w:rPr>
            </w:pPr>
            <w:r w:rsidRPr="00FF290B">
              <w:rPr>
                <w:rFonts w:ascii="ＭＳ ゴシック" w:eastAsia="ＭＳ ゴシック" w:hAnsi="ＭＳ ゴシック" w:hint="eastAsia"/>
                <w:szCs w:val="21"/>
              </w:rPr>
              <w:t>（則第２５条の２に基づく</w:t>
            </w:r>
          </w:p>
          <w:p w:rsidR="004D6FA9" w:rsidRPr="00FF290B" w:rsidRDefault="004D6FA9" w:rsidP="000E67B8">
            <w:pPr>
              <w:spacing w:line="240" w:lineRule="auto"/>
              <w:ind w:left="6" w:firstLineChars="200" w:firstLine="428"/>
              <w:rPr>
                <w:rFonts w:ascii="ＭＳ ゴシック" w:eastAsia="ＭＳ ゴシック" w:hAnsi="ＭＳ ゴシック"/>
                <w:szCs w:val="21"/>
              </w:rPr>
            </w:pPr>
            <w:r w:rsidRPr="00FF290B">
              <w:rPr>
                <w:rFonts w:ascii="ＭＳ ゴシック" w:eastAsia="ＭＳ ゴシック" w:hAnsi="ＭＳ ゴシック" w:hint="eastAsia"/>
                <w:szCs w:val="21"/>
              </w:rPr>
              <w:t xml:space="preserve">　則第２５条第２号から第５号）</w:t>
            </w:r>
          </w:p>
          <w:p w:rsidR="004D6FA9" w:rsidRPr="00FF290B" w:rsidRDefault="004D6FA9" w:rsidP="00255112">
            <w:pPr>
              <w:spacing w:line="240" w:lineRule="auto"/>
              <w:ind w:left="6"/>
              <w:rPr>
                <w:rFonts w:ascii="ＭＳ ゴシック" w:eastAsia="ＭＳ ゴシック" w:hAnsi="ＭＳ ゴシック"/>
                <w:szCs w:val="21"/>
              </w:rPr>
            </w:pPr>
          </w:p>
          <w:p w:rsidR="00477339" w:rsidRPr="00FF290B" w:rsidRDefault="004D6FA9" w:rsidP="00255112">
            <w:pPr>
              <w:spacing w:line="240" w:lineRule="auto"/>
              <w:ind w:left="6"/>
              <w:rPr>
                <w:rFonts w:ascii="ＭＳ ゴシック" w:eastAsia="ＭＳ ゴシック" w:hAnsi="ＭＳ ゴシック"/>
                <w:szCs w:val="21"/>
              </w:rPr>
            </w:pPr>
            <w:r w:rsidRPr="00FF290B">
              <w:rPr>
                <w:rFonts w:ascii="ＭＳ ゴシック" w:eastAsia="ＭＳ ゴシック" w:hAnsi="ＭＳ ゴシック" w:hint="eastAsia"/>
                <w:szCs w:val="21"/>
              </w:rPr>
              <w:t>４</w:t>
            </w:r>
            <w:r w:rsidR="00477339" w:rsidRPr="00FF290B">
              <w:rPr>
                <w:rFonts w:ascii="ＭＳ ゴシック" w:eastAsia="ＭＳ ゴシック" w:hAnsi="ＭＳ ゴシック" w:hint="eastAsia"/>
                <w:szCs w:val="21"/>
              </w:rPr>
              <w:t xml:space="preserve">　診療用放射線照射装置</w:t>
            </w:r>
          </w:p>
          <w:p w:rsidR="00477339" w:rsidRPr="00FF290B" w:rsidRDefault="00477339" w:rsidP="000E67B8">
            <w:pPr>
              <w:spacing w:line="240" w:lineRule="auto"/>
              <w:ind w:left="6" w:firstLineChars="200" w:firstLine="428"/>
              <w:rPr>
                <w:rFonts w:ascii="ＭＳ ゴシック" w:eastAsia="ＭＳ ゴシック" w:hAnsi="ＭＳ ゴシック"/>
                <w:szCs w:val="21"/>
              </w:rPr>
            </w:pPr>
            <w:r w:rsidRPr="00FF290B">
              <w:rPr>
                <w:rFonts w:ascii="ＭＳ ゴシック" w:eastAsia="ＭＳ ゴシック" w:hAnsi="ＭＳ ゴシック" w:hint="eastAsia"/>
                <w:szCs w:val="21"/>
              </w:rPr>
              <w:t>（則第２６条第２号から第４号）</w:t>
            </w:r>
          </w:p>
          <w:p w:rsidR="00477339" w:rsidRPr="00FF290B" w:rsidRDefault="00477339" w:rsidP="00255112">
            <w:pPr>
              <w:spacing w:line="240" w:lineRule="auto"/>
              <w:ind w:left="6"/>
              <w:rPr>
                <w:rFonts w:ascii="ＭＳ ゴシック" w:eastAsia="ＭＳ ゴシック" w:hAnsi="ＭＳ ゴシック"/>
                <w:szCs w:val="21"/>
              </w:rPr>
            </w:pPr>
          </w:p>
        </w:tc>
        <w:tc>
          <w:tcPr>
            <w:tcW w:w="5236" w:type="dxa"/>
            <w:gridSpan w:val="2"/>
            <w:tcBorders>
              <w:left w:val="dotted" w:sz="4" w:space="0" w:color="auto"/>
              <w:bottom w:val="dotted" w:sz="4" w:space="0" w:color="auto"/>
            </w:tcBorders>
            <w:shd w:val="clear" w:color="auto" w:fill="auto"/>
          </w:tcPr>
          <w:p w:rsidR="003F5698" w:rsidRPr="00FF290B" w:rsidRDefault="003F5698" w:rsidP="00255112">
            <w:pPr>
              <w:spacing w:line="240" w:lineRule="auto"/>
              <w:rPr>
                <w:rFonts w:ascii="ＭＳ ゴシック" w:eastAsia="ＭＳ ゴシック" w:hAnsi="ＭＳ ゴシック"/>
                <w:szCs w:val="21"/>
              </w:rPr>
            </w:pPr>
          </w:p>
          <w:p w:rsidR="00477339" w:rsidRPr="00FF290B" w:rsidRDefault="004D6FA9" w:rsidP="00255112">
            <w:pPr>
              <w:spacing w:line="240" w:lineRule="auto"/>
              <w:rPr>
                <w:rFonts w:ascii="ＭＳ ゴシック" w:eastAsia="ＭＳ ゴシック" w:hAnsi="ＭＳ ゴシック"/>
                <w:szCs w:val="21"/>
              </w:rPr>
            </w:pPr>
            <w:r w:rsidRPr="00FF290B">
              <w:rPr>
                <w:rFonts w:ascii="ＭＳ ゴシック" w:eastAsia="ＭＳ ゴシック" w:hAnsi="ＭＳ ゴシック" w:hint="eastAsia"/>
                <w:szCs w:val="21"/>
              </w:rPr>
              <w:t>５</w:t>
            </w:r>
            <w:r w:rsidR="00477339" w:rsidRPr="00FF290B">
              <w:rPr>
                <w:rFonts w:ascii="ＭＳ ゴシック" w:eastAsia="ＭＳ ゴシック" w:hAnsi="ＭＳ ゴシック" w:hint="eastAsia"/>
                <w:szCs w:val="21"/>
              </w:rPr>
              <w:t xml:space="preserve">　診療用放射線照射器具</w:t>
            </w:r>
          </w:p>
          <w:p w:rsidR="00477339" w:rsidRPr="00FF290B" w:rsidRDefault="00477339" w:rsidP="00255112">
            <w:pPr>
              <w:spacing w:line="240" w:lineRule="auto"/>
              <w:ind w:left="210"/>
              <w:rPr>
                <w:rFonts w:ascii="ＭＳ ゴシック" w:eastAsia="ＭＳ ゴシック" w:hAnsi="ＭＳ ゴシック"/>
                <w:szCs w:val="21"/>
              </w:rPr>
            </w:pPr>
            <w:r w:rsidRPr="00FF290B">
              <w:rPr>
                <w:rFonts w:ascii="ＭＳ ゴシック" w:eastAsia="ＭＳ ゴシック" w:hAnsi="ＭＳ ゴシック" w:hint="eastAsia"/>
                <w:szCs w:val="21"/>
              </w:rPr>
              <w:t>□（則第２７条第１項第２号から第４号）</w:t>
            </w:r>
          </w:p>
          <w:p w:rsidR="00BC277A" w:rsidRPr="00FF290B" w:rsidRDefault="00477339" w:rsidP="00255112">
            <w:pPr>
              <w:spacing w:line="240" w:lineRule="auto"/>
              <w:ind w:left="210"/>
              <w:rPr>
                <w:rFonts w:ascii="ＭＳ ゴシック" w:eastAsia="ＭＳ ゴシック" w:hAnsi="ＭＳ ゴシック"/>
                <w:szCs w:val="21"/>
              </w:rPr>
            </w:pPr>
            <w:r w:rsidRPr="00FF290B">
              <w:rPr>
                <w:rFonts w:ascii="ＭＳ ゴシック" w:eastAsia="ＭＳ ゴシック" w:hAnsi="ＭＳ ゴシック" w:hint="eastAsia"/>
                <w:szCs w:val="21"/>
              </w:rPr>
              <w:t>□（則第２４条第４号に該当する場合の第２７条</w:t>
            </w:r>
          </w:p>
          <w:p w:rsidR="00477339" w:rsidRPr="00FF290B" w:rsidRDefault="00477339" w:rsidP="00BC277A">
            <w:pPr>
              <w:spacing w:line="240" w:lineRule="auto"/>
              <w:ind w:left="210" w:firstLineChars="200" w:firstLine="428"/>
              <w:rPr>
                <w:rFonts w:ascii="ＭＳ ゴシック" w:eastAsia="ＭＳ ゴシック" w:hAnsi="ＭＳ ゴシック"/>
                <w:szCs w:val="21"/>
              </w:rPr>
            </w:pPr>
            <w:r w:rsidRPr="00FF290B">
              <w:rPr>
                <w:rFonts w:ascii="ＭＳ ゴシック" w:eastAsia="ＭＳ ゴシック" w:hAnsi="ＭＳ ゴシック" w:hint="eastAsia"/>
                <w:szCs w:val="21"/>
              </w:rPr>
              <w:t>第１項第３号及び第４号）</w:t>
            </w:r>
          </w:p>
          <w:p w:rsidR="00477339" w:rsidRPr="00FF290B" w:rsidRDefault="00477339" w:rsidP="00255112">
            <w:pPr>
              <w:spacing w:line="240" w:lineRule="auto"/>
              <w:ind w:left="210"/>
              <w:rPr>
                <w:rFonts w:ascii="ＭＳ ゴシック" w:eastAsia="ＭＳ ゴシック" w:hAnsi="ＭＳ ゴシック"/>
                <w:szCs w:val="21"/>
              </w:rPr>
            </w:pPr>
            <w:r w:rsidRPr="00FF290B">
              <w:rPr>
                <w:rFonts w:ascii="ＭＳ ゴシック" w:eastAsia="ＭＳ ゴシック" w:hAnsi="ＭＳ ゴシック" w:hint="eastAsia"/>
                <w:szCs w:val="21"/>
              </w:rPr>
              <w:t>□（則第２７条</w:t>
            </w:r>
            <w:r w:rsidR="003F5698" w:rsidRPr="00FF290B">
              <w:rPr>
                <w:rFonts w:ascii="ＭＳ ゴシック" w:eastAsia="ＭＳ ゴシック" w:hAnsi="ＭＳ ゴシック" w:hint="eastAsia"/>
                <w:szCs w:val="21"/>
              </w:rPr>
              <w:t>第２項第２号）</w:t>
            </w:r>
          </w:p>
          <w:p w:rsidR="003F5698" w:rsidRPr="00FF290B" w:rsidRDefault="003F5698" w:rsidP="00255112">
            <w:pPr>
              <w:spacing w:line="240" w:lineRule="auto"/>
              <w:rPr>
                <w:rFonts w:ascii="ＭＳ ゴシック" w:eastAsia="ＭＳ ゴシック" w:hAnsi="ＭＳ ゴシック"/>
                <w:szCs w:val="21"/>
              </w:rPr>
            </w:pPr>
          </w:p>
          <w:p w:rsidR="003F5698" w:rsidRPr="00FF290B" w:rsidRDefault="004D6FA9" w:rsidP="00255112">
            <w:pPr>
              <w:spacing w:line="240" w:lineRule="auto"/>
              <w:rPr>
                <w:rFonts w:ascii="ＭＳ ゴシック" w:eastAsia="ＭＳ ゴシック" w:hAnsi="ＭＳ ゴシック"/>
                <w:szCs w:val="21"/>
              </w:rPr>
            </w:pPr>
            <w:r w:rsidRPr="00FF290B">
              <w:rPr>
                <w:rFonts w:ascii="ＭＳ ゴシック" w:eastAsia="ＭＳ ゴシック" w:hAnsi="ＭＳ ゴシック" w:hint="eastAsia"/>
                <w:szCs w:val="21"/>
              </w:rPr>
              <w:t>６</w:t>
            </w:r>
            <w:r w:rsidR="003F5698" w:rsidRPr="00FF290B">
              <w:rPr>
                <w:rFonts w:ascii="ＭＳ ゴシック" w:eastAsia="ＭＳ ゴシック" w:hAnsi="ＭＳ ゴシック" w:hint="eastAsia"/>
                <w:szCs w:val="21"/>
              </w:rPr>
              <w:t xml:space="preserve">　放射性同位元素装備診療機器</w:t>
            </w:r>
          </w:p>
          <w:p w:rsidR="003F5698" w:rsidRPr="00FF290B" w:rsidRDefault="003F5698" w:rsidP="00255112">
            <w:pPr>
              <w:spacing w:line="240" w:lineRule="auto"/>
              <w:rPr>
                <w:rFonts w:ascii="ＭＳ ゴシック" w:eastAsia="ＭＳ ゴシック" w:hAnsi="ＭＳ ゴシック"/>
                <w:szCs w:val="21"/>
              </w:rPr>
            </w:pPr>
            <w:r w:rsidRPr="00FF290B">
              <w:rPr>
                <w:rFonts w:ascii="ＭＳ ゴシック" w:eastAsia="ＭＳ ゴシック" w:hAnsi="ＭＳ ゴシック" w:hint="eastAsia"/>
                <w:szCs w:val="21"/>
              </w:rPr>
              <w:t xml:space="preserve">　</w:t>
            </w:r>
            <w:r w:rsidR="00BC277A" w:rsidRPr="00FF290B">
              <w:rPr>
                <w:rFonts w:ascii="ＭＳ ゴシック" w:eastAsia="ＭＳ ゴシック" w:hAnsi="ＭＳ ゴシック" w:hint="eastAsia"/>
                <w:szCs w:val="21"/>
              </w:rPr>
              <w:t xml:space="preserve">　</w:t>
            </w:r>
            <w:r w:rsidRPr="00FF290B">
              <w:rPr>
                <w:rFonts w:ascii="ＭＳ ゴシック" w:eastAsia="ＭＳ ゴシック" w:hAnsi="ＭＳ ゴシック" w:hint="eastAsia"/>
                <w:szCs w:val="21"/>
              </w:rPr>
              <w:t>（則第２７条の２第１項第２号から第４号）</w:t>
            </w:r>
          </w:p>
          <w:p w:rsidR="003F5698" w:rsidRPr="00FF290B" w:rsidRDefault="003F5698" w:rsidP="00255112">
            <w:pPr>
              <w:spacing w:line="240" w:lineRule="auto"/>
              <w:rPr>
                <w:rFonts w:ascii="ＭＳ ゴシック" w:eastAsia="ＭＳ ゴシック" w:hAnsi="ＭＳ ゴシック"/>
                <w:szCs w:val="21"/>
              </w:rPr>
            </w:pPr>
          </w:p>
          <w:p w:rsidR="00477339" w:rsidRPr="00FF290B" w:rsidRDefault="004D6FA9" w:rsidP="00255112">
            <w:pPr>
              <w:spacing w:line="240" w:lineRule="auto"/>
              <w:rPr>
                <w:rFonts w:ascii="ＭＳ ゴシック" w:eastAsia="ＭＳ ゴシック" w:hAnsi="ＭＳ ゴシック"/>
                <w:szCs w:val="21"/>
              </w:rPr>
            </w:pPr>
            <w:r w:rsidRPr="00FF290B">
              <w:rPr>
                <w:rFonts w:ascii="ＭＳ ゴシック" w:eastAsia="ＭＳ ゴシック" w:hAnsi="ＭＳ ゴシック" w:hint="eastAsia"/>
                <w:szCs w:val="21"/>
              </w:rPr>
              <w:t>７</w:t>
            </w:r>
            <w:r w:rsidR="003F5698" w:rsidRPr="00FF290B">
              <w:rPr>
                <w:rFonts w:ascii="ＭＳ ゴシック" w:eastAsia="ＭＳ ゴシック" w:hAnsi="ＭＳ ゴシック" w:hint="eastAsia"/>
                <w:szCs w:val="21"/>
              </w:rPr>
              <w:t xml:space="preserve">　診療用放射性同位元素</w:t>
            </w:r>
          </w:p>
          <w:p w:rsidR="00477339" w:rsidRPr="00FF290B" w:rsidRDefault="003F5698" w:rsidP="00BC277A">
            <w:pPr>
              <w:spacing w:line="240" w:lineRule="auto"/>
              <w:ind w:left="210" w:firstLineChars="100" w:firstLine="214"/>
              <w:rPr>
                <w:rFonts w:ascii="ＭＳ ゴシック" w:eastAsia="ＭＳ ゴシック" w:hAnsi="ＭＳ ゴシック"/>
                <w:szCs w:val="21"/>
              </w:rPr>
            </w:pPr>
            <w:r w:rsidRPr="00FF290B">
              <w:rPr>
                <w:rFonts w:ascii="ＭＳ ゴシック" w:eastAsia="ＭＳ ゴシック" w:hAnsi="ＭＳ ゴシック" w:hint="eastAsia"/>
                <w:szCs w:val="21"/>
              </w:rPr>
              <w:t>（則第２８条第１項第３号から第５号</w:t>
            </w:r>
          </w:p>
          <w:p w:rsidR="003F5698" w:rsidRPr="00FF290B" w:rsidRDefault="003F5698" w:rsidP="00255112">
            <w:pPr>
              <w:spacing w:line="240" w:lineRule="auto"/>
              <w:rPr>
                <w:rFonts w:ascii="ＭＳ ゴシック" w:eastAsia="ＭＳ ゴシック" w:hAnsi="ＭＳ ゴシック"/>
                <w:szCs w:val="21"/>
              </w:rPr>
            </w:pPr>
          </w:p>
          <w:p w:rsidR="003F5698" w:rsidRPr="00FF290B" w:rsidRDefault="004D6FA9" w:rsidP="00255112">
            <w:pPr>
              <w:spacing w:line="240" w:lineRule="auto"/>
              <w:rPr>
                <w:rFonts w:ascii="ＭＳ ゴシック" w:eastAsia="ＭＳ ゴシック" w:hAnsi="ＭＳ ゴシック"/>
                <w:szCs w:val="21"/>
              </w:rPr>
            </w:pPr>
            <w:r w:rsidRPr="00FF290B">
              <w:rPr>
                <w:rFonts w:ascii="ＭＳ ゴシック" w:eastAsia="ＭＳ ゴシック" w:hAnsi="ＭＳ ゴシック" w:hint="eastAsia"/>
                <w:szCs w:val="21"/>
              </w:rPr>
              <w:t>８</w:t>
            </w:r>
            <w:r w:rsidR="00BC277A" w:rsidRPr="00FF290B">
              <w:rPr>
                <w:rFonts w:ascii="ＭＳ ゴシック" w:eastAsia="ＭＳ ゴシック" w:hAnsi="ＭＳ ゴシック" w:hint="eastAsia"/>
                <w:szCs w:val="21"/>
              </w:rPr>
              <w:t xml:space="preserve">　</w:t>
            </w:r>
            <w:r w:rsidR="003F5698" w:rsidRPr="00FF290B">
              <w:rPr>
                <w:rFonts w:ascii="ＭＳ ゴシック" w:eastAsia="ＭＳ ゴシック" w:hAnsi="ＭＳ ゴシック" w:hint="eastAsia"/>
                <w:szCs w:val="21"/>
              </w:rPr>
              <w:t>陽電子断層撮影診療用放射性同位元素</w:t>
            </w:r>
          </w:p>
          <w:p w:rsidR="003F5698" w:rsidRPr="00FF290B" w:rsidRDefault="003F5698" w:rsidP="00255112">
            <w:pPr>
              <w:spacing w:line="240" w:lineRule="auto"/>
              <w:rPr>
                <w:rFonts w:ascii="ＭＳ ゴシック" w:eastAsia="ＭＳ ゴシック" w:hAnsi="ＭＳ ゴシック"/>
                <w:szCs w:val="21"/>
              </w:rPr>
            </w:pPr>
            <w:r w:rsidRPr="00FF290B">
              <w:rPr>
                <w:rFonts w:ascii="ＭＳ ゴシック" w:eastAsia="ＭＳ ゴシック" w:hAnsi="ＭＳ ゴシック" w:hint="eastAsia"/>
                <w:szCs w:val="21"/>
              </w:rPr>
              <w:t xml:space="preserve">　</w:t>
            </w:r>
            <w:r w:rsidR="00BC277A" w:rsidRPr="00FF290B">
              <w:rPr>
                <w:rFonts w:ascii="ＭＳ ゴシック" w:eastAsia="ＭＳ ゴシック" w:hAnsi="ＭＳ ゴシック" w:hint="eastAsia"/>
                <w:szCs w:val="21"/>
              </w:rPr>
              <w:t xml:space="preserve">　</w:t>
            </w:r>
            <w:r w:rsidRPr="00FF290B">
              <w:rPr>
                <w:rFonts w:ascii="ＭＳ ゴシック" w:eastAsia="ＭＳ ゴシック" w:hAnsi="ＭＳ ゴシック" w:hint="eastAsia"/>
                <w:szCs w:val="21"/>
              </w:rPr>
              <w:t>（則第２８条第１項第３号から第５号）</w:t>
            </w:r>
          </w:p>
          <w:p w:rsidR="003F5698" w:rsidRPr="00FF290B" w:rsidRDefault="003F5698" w:rsidP="00255112">
            <w:pPr>
              <w:spacing w:line="240" w:lineRule="auto"/>
              <w:ind w:left="210"/>
              <w:rPr>
                <w:rFonts w:ascii="ＭＳ ゴシック" w:eastAsia="ＭＳ ゴシック" w:hAnsi="ＭＳ ゴシック"/>
                <w:szCs w:val="21"/>
              </w:rPr>
            </w:pPr>
          </w:p>
        </w:tc>
      </w:tr>
      <w:tr w:rsidR="003F5698" w:rsidRPr="00255112" w:rsidTr="006613CF">
        <w:trPr>
          <w:trHeight w:val="421"/>
        </w:trPr>
        <w:tc>
          <w:tcPr>
            <w:tcW w:w="9631" w:type="dxa"/>
            <w:gridSpan w:val="5"/>
            <w:tcBorders>
              <w:top w:val="dotted" w:sz="4" w:space="0" w:color="auto"/>
            </w:tcBorders>
            <w:shd w:val="clear" w:color="auto" w:fill="auto"/>
            <w:vAlign w:val="center"/>
          </w:tcPr>
          <w:p w:rsidR="003F5698" w:rsidRPr="00255112" w:rsidRDefault="003F5698" w:rsidP="00255112">
            <w:pPr>
              <w:spacing w:line="240" w:lineRule="auto"/>
              <w:ind w:left="210"/>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注）診療用放射</w:t>
            </w:r>
            <w:r w:rsidR="00DC5325" w:rsidRPr="00255112">
              <w:rPr>
                <w:rFonts w:ascii="ＭＳ ゴシック" w:eastAsia="ＭＳ ゴシック" w:hAnsi="ＭＳ ゴシック" w:hint="eastAsia"/>
                <w:sz w:val="18"/>
                <w:szCs w:val="18"/>
              </w:rPr>
              <w:t>線</w:t>
            </w:r>
            <w:r w:rsidRPr="00255112">
              <w:rPr>
                <w:rFonts w:ascii="ＭＳ ゴシック" w:eastAsia="ＭＳ ゴシック" w:hAnsi="ＭＳ ゴシック" w:hint="eastAsia"/>
                <w:sz w:val="18"/>
                <w:szCs w:val="18"/>
              </w:rPr>
              <w:t>照射器具にかかる変更事項については、変更事項をチェックすること。</w:t>
            </w:r>
          </w:p>
        </w:tc>
      </w:tr>
      <w:tr w:rsidR="00477339" w:rsidRPr="00255112" w:rsidTr="006613CF">
        <w:trPr>
          <w:trHeight w:val="448"/>
        </w:trPr>
        <w:tc>
          <w:tcPr>
            <w:tcW w:w="9631" w:type="dxa"/>
            <w:gridSpan w:val="5"/>
            <w:shd w:val="clear" w:color="auto" w:fill="auto"/>
            <w:vAlign w:val="center"/>
          </w:tcPr>
          <w:p w:rsidR="00477339" w:rsidRPr="00255112" w:rsidRDefault="00477339" w:rsidP="00255112">
            <w:pPr>
              <w:spacing w:line="240" w:lineRule="auto"/>
              <w:ind w:left="6"/>
              <w:jc w:val="center"/>
              <w:rPr>
                <w:rFonts w:ascii="ＭＳ ゴシック" w:eastAsia="ＭＳ ゴシック" w:hAnsi="ＭＳ ゴシック"/>
                <w:sz w:val="22"/>
                <w:szCs w:val="22"/>
              </w:rPr>
            </w:pPr>
            <w:r w:rsidRPr="00255112">
              <w:rPr>
                <w:rFonts w:ascii="ＭＳ ゴシック" w:eastAsia="ＭＳ ゴシック" w:hAnsi="ＭＳ ゴシック" w:hint="eastAsia"/>
                <w:sz w:val="22"/>
                <w:szCs w:val="22"/>
              </w:rPr>
              <w:t>変　更　の　理　由</w:t>
            </w:r>
          </w:p>
        </w:tc>
      </w:tr>
      <w:tr w:rsidR="00477339" w:rsidRPr="00255112" w:rsidTr="006613CF">
        <w:trPr>
          <w:trHeight w:val="1051"/>
        </w:trPr>
        <w:tc>
          <w:tcPr>
            <w:tcW w:w="9631" w:type="dxa"/>
            <w:gridSpan w:val="5"/>
            <w:shd w:val="clear" w:color="auto" w:fill="auto"/>
            <w:vAlign w:val="center"/>
          </w:tcPr>
          <w:p w:rsidR="00477339" w:rsidRPr="00255112" w:rsidRDefault="00477339" w:rsidP="00255112">
            <w:pPr>
              <w:spacing w:line="240" w:lineRule="auto"/>
              <w:ind w:left="6"/>
              <w:jc w:val="center"/>
              <w:rPr>
                <w:rFonts w:ascii="ＭＳ ゴシック" w:eastAsia="ＭＳ ゴシック" w:hAnsi="ＭＳ ゴシック"/>
                <w:szCs w:val="21"/>
              </w:rPr>
            </w:pPr>
          </w:p>
        </w:tc>
      </w:tr>
    </w:tbl>
    <w:p w:rsidR="009E3105" w:rsidRDefault="009E3105" w:rsidP="009E3105">
      <w:pPr>
        <w:ind w:right="-3"/>
        <w:rPr>
          <w:rFonts w:ascii="ＭＳ ゴシック" w:eastAsia="ＭＳ ゴシック" w:hAnsi="ＭＳ ゴシック"/>
          <w:color w:val="FF0000"/>
          <w:szCs w:val="21"/>
        </w:rPr>
      </w:pPr>
    </w:p>
    <w:p w:rsidR="009E3105" w:rsidRPr="00FF290B" w:rsidRDefault="009E3105" w:rsidP="009E3105">
      <w:pPr>
        <w:ind w:right="-3"/>
        <w:rPr>
          <w:rFonts w:ascii="ＭＳ ゴシック" w:eastAsia="ＭＳ ゴシック" w:hAnsi="ＭＳ ゴシック"/>
          <w:szCs w:val="21"/>
        </w:rPr>
      </w:pPr>
      <w:r w:rsidRPr="00FF290B">
        <w:rPr>
          <w:rFonts w:ascii="ＭＳ ゴシック" w:eastAsia="ＭＳ ゴシック" w:hAnsi="ＭＳ ゴシック" w:hint="eastAsia"/>
          <w:szCs w:val="21"/>
        </w:rPr>
        <w:t>注）個人開設の診療所については、「診療所構造設備・平面図変更届」を同時に提出してください。</w:t>
      </w:r>
    </w:p>
    <w:p w:rsidR="009E3105" w:rsidRPr="009E3105" w:rsidRDefault="009E3105" w:rsidP="004A42B3">
      <w:pPr>
        <w:ind w:right="6"/>
        <w:jc w:val="right"/>
        <w:rPr>
          <w:rFonts w:ascii="ＭＳ ゴシック" w:eastAsia="ＭＳ ゴシック" w:hAnsi="ＭＳ ゴシック"/>
          <w:b/>
          <w:szCs w:val="21"/>
        </w:rPr>
      </w:pPr>
    </w:p>
    <w:p w:rsidR="009D31F9" w:rsidRPr="00EE03BB" w:rsidRDefault="004A42B3" w:rsidP="004A42B3">
      <w:pPr>
        <w:ind w:right="6"/>
        <w:jc w:val="right"/>
        <w:rPr>
          <w:rFonts w:ascii="ＭＳ ゴシック" w:eastAsia="ＭＳ ゴシック" w:hAnsi="ＭＳ ゴシック"/>
          <w:b/>
          <w:szCs w:val="21"/>
        </w:rPr>
      </w:pPr>
      <w:r w:rsidRPr="00EE03BB">
        <w:rPr>
          <w:rFonts w:ascii="ＭＳ ゴシック" w:eastAsia="ＭＳ ゴシック" w:hAnsi="ＭＳ ゴシック" w:hint="eastAsia"/>
          <w:b/>
          <w:szCs w:val="21"/>
        </w:rPr>
        <w:t>２</w:t>
      </w:r>
      <w:r w:rsidR="003F5698" w:rsidRPr="00EE03BB">
        <w:rPr>
          <w:rFonts w:ascii="ＭＳ ゴシック" w:eastAsia="ＭＳ ゴシック" w:hAnsi="ＭＳ ゴシック" w:hint="eastAsia"/>
          <w:b/>
          <w:szCs w:val="21"/>
        </w:rPr>
        <w:t>５</w:t>
      </w:r>
      <w:r w:rsidRPr="00EE03BB">
        <w:rPr>
          <w:rFonts w:ascii="ＭＳ ゴシック" w:eastAsia="ＭＳ ゴシック" w:hAnsi="ＭＳ ゴシック" w:hint="eastAsia"/>
          <w:b/>
          <w:szCs w:val="21"/>
        </w:rPr>
        <w:t>・</w:t>
      </w:r>
      <w:r w:rsidR="00EE03BB" w:rsidRPr="00EE03BB">
        <w:rPr>
          <w:rFonts w:ascii="ＭＳ ゴシック" w:eastAsia="ＭＳ ゴシック" w:hAnsi="ＭＳ ゴシック" w:hint="eastAsia"/>
          <w:b/>
          <w:szCs w:val="21"/>
        </w:rPr>
        <w:t>１</w:t>
      </w:r>
      <w:r w:rsidRPr="00EE03BB">
        <w:rPr>
          <w:rFonts w:ascii="ＭＳ ゴシック" w:eastAsia="ＭＳ ゴシック" w:hAnsi="ＭＳ ゴシック" w:hint="eastAsia"/>
          <w:b/>
          <w:szCs w:val="21"/>
        </w:rPr>
        <w:t>/</w:t>
      </w:r>
      <w:r w:rsidR="000E6326">
        <w:rPr>
          <w:rFonts w:ascii="ＭＳ ゴシック" w:eastAsia="ＭＳ ゴシック" w:hAnsi="ＭＳ ゴシック" w:hint="eastAsia"/>
          <w:b/>
          <w:szCs w:val="21"/>
        </w:rPr>
        <w:t>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DC5325" w:rsidRPr="00255112" w:rsidTr="00255112">
        <w:trPr>
          <w:trHeight w:val="365"/>
        </w:trPr>
        <w:tc>
          <w:tcPr>
            <w:tcW w:w="9664" w:type="dxa"/>
            <w:gridSpan w:val="5"/>
            <w:shd w:val="clear" w:color="auto" w:fill="auto"/>
          </w:tcPr>
          <w:p w:rsidR="00DC5325" w:rsidRPr="00255112" w:rsidRDefault="00DC5325" w:rsidP="00255112">
            <w:pPr>
              <w:wordWrap w:val="0"/>
              <w:snapToGrid w:val="0"/>
              <w:spacing w:line="337" w:lineRule="exact"/>
              <w:jc w:val="center"/>
              <w:rPr>
                <w:rFonts w:ascii="ＭＳ ゴシック" w:eastAsia="ＭＳ ゴシック" w:hAnsi="ＭＳ ゴシック"/>
                <w:spacing w:val="1"/>
                <w:sz w:val="22"/>
                <w:szCs w:val="22"/>
              </w:rPr>
            </w:pPr>
            <w:r w:rsidRPr="00255112">
              <w:rPr>
                <w:rFonts w:ascii="ＭＳ ゴシック" w:eastAsia="ＭＳ ゴシック" w:hAnsi="ＭＳ ゴシック" w:hint="eastAsia"/>
                <w:spacing w:val="1"/>
                <w:sz w:val="22"/>
                <w:szCs w:val="22"/>
              </w:rPr>
              <w:lastRenderedPageBreak/>
              <w:t>エックス線装置の製作者名及び形式</w:t>
            </w:r>
            <w:r w:rsidR="005C0DFC" w:rsidRPr="00255112">
              <w:rPr>
                <w:rFonts w:ascii="ＭＳ ゴシック" w:eastAsia="ＭＳ ゴシック" w:hAnsi="ＭＳ ゴシック" w:hint="eastAsia"/>
                <w:spacing w:val="1"/>
                <w:sz w:val="22"/>
                <w:szCs w:val="22"/>
              </w:rPr>
              <w:t xml:space="preserve">　（　変更前・変更後について記載のこと）</w:t>
            </w:r>
          </w:p>
        </w:tc>
      </w:tr>
      <w:tr w:rsidR="00DC5325" w:rsidRPr="00255112" w:rsidTr="00255112">
        <w:trPr>
          <w:trHeight w:val="483"/>
        </w:trPr>
        <w:tc>
          <w:tcPr>
            <w:tcW w:w="2172" w:type="dxa"/>
            <w:tcBorders>
              <w:bottom w:val="single" w:sz="4" w:space="0" w:color="auto"/>
              <w:right w:val="single" w:sz="4" w:space="0" w:color="auto"/>
            </w:tcBorders>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定格出力</w:t>
            </w:r>
          </w:p>
        </w:tc>
        <w:tc>
          <w:tcPr>
            <w:tcW w:w="2142" w:type="dxa"/>
            <w:tcBorders>
              <w:left w:val="single" w:sz="4" w:space="0" w:color="auto"/>
              <w:bottom w:val="single" w:sz="4" w:space="0" w:color="auto"/>
            </w:tcBorders>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用途</w:t>
            </w:r>
          </w:p>
        </w:tc>
      </w:tr>
      <w:tr w:rsidR="00DC5325" w:rsidRPr="00255112" w:rsidTr="00255112">
        <w:trPr>
          <w:trHeight w:val="783"/>
        </w:trPr>
        <w:tc>
          <w:tcPr>
            <w:tcW w:w="2172" w:type="dxa"/>
            <w:tcBorders>
              <w:top w:val="single" w:sz="4" w:space="0" w:color="auto"/>
              <w:right w:val="single" w:sz="4" w:space="0" w:color="auto"/>
            </w:tcBorders>
            <w:shd w:val="clear" w:color="auto" w:fill="auto"/>
          </w:tcPr>
          <w:p w:rsidR="00DC5325" w:rsidRPr="00255112" w:rsidRDefault="001907F7" w:rsidP="001907F7">
            <w:pPr>
              <w:rPr>
                <w:rFonts w:ascii="ＭＳ ゴシック" w:eastAsia="ＭＳ ゴシック" w:hAnsi="ＭＳ ゴシック"/>
                <w:szCs w:val="21"/>
              </w:rPr>
            </w:pPr>
            <w:r w:rsidRPr="00255112">
              <w:rPr>
                <w:rFonts w:ascii="ＭＳ ゴシック" w:eastAsia="ＭＳ ゴシック" w:hAnsi="ＭＳ ゴシック" w:hint="eastAsia"/>
                <w:szCs w:val="21"/>
              </w:rPr>
              <w:t>変更前</w:t>
            </w: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r>
      <w:tr w:rsidR="00DC5325" w:rsidRPr="00255112" w:rsidTr="00255112">
        <w:trPr>
          <w:trHeight w:val="747"/>
        </w:trPr>
        <w:tc>
          <w:tcPr>
            <w:tcW w:w="2172" w:type="dxa"/>
            <w:tcBorders>
              <w:top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r>
      <w:tr w:rsidR="00DC5325" w:rsidRPr="00255112" w:rsidTr="00255112">
        <w:trPr>
          <w:trHeight w:val="740"/>
        </w:trPr>
        <w:tc>
          <w:tcPr>
            <w:tcW w:w="2172" w:type="dxa"/>
            <w:tcBorders>
              <w:top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r>
      <w:tr w:rsidR="00DC5325" w:rsidRPr="00255112" w:rsidTr="00255112">
        <w:trPr>
          <w:trHeight w:val="748"/>
        </w:trPr>
        <w:tc>
          <w:tcPr>
            <w:tcW w:w="2172" w:type="dxa"/>
            <w:tcBorders>
              <w:top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r>
      <w:tr w:rsidR="00DD1A98" w:rsidRPr="00255112" w:rsidTr="00255112">
        <w:trPr>
          <w:trHeight w:val="769"/>
        </w:trPr>
        <w:tc>
          <w:tcPr>
            <w:tcW w:w="2172" w:type="dxa"/>
            <w:tcBorders>
              <w:top w:val="single" w:sz="4" w:space="0" w:color="auto"/>
              <w:bottom w:val="doub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1605" w:type="dxa"/>
            <w:tcBorders>
              <w:top w:val="single" w:sz="4" w:space="0" w:color="auto"/>
              <w:left w:val="single" w:sz="4" w:space="0" w:color="auto"/>
              <w:bottom w:val="doub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2140" w:type="dxa"/>
            <w:tcBorders>
              <w:top w:val="single" w:sz="4" w:space="0" w:color="auto"/>
              <w:left w:val="single" w:sz="4" w:space="0" w:color="auto"/>
              <w:bottom w:val="doub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1605" w:type="dxa"/>
            <w:tcBorders>
              <w:top w:val="single" w:sz="4" w:space="0" w:color="auto"/>
              <w:left w:val="single" w:sz="4" w:space="0" w:color="auto"/>
              <w:bottom w:val="doub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2142" w:type="dxa"/>
            <w:tcBorders>
              <w:top w:val="single" w:sz="4" w:space="0" w:color="auto"/>
              <w:left w:val="single" w:sz="4" w:space="0" w:color="auto"/>
              <w:bottom w:val="doub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r>
      <w:tr w:rsidR="00DD1A98" w:rsidRPr="00255112" w:rsidTr="00255112">
        <w:trPr>
          <w:trHeight w:val="728"/>
        </w:trPr>
        <w:tc>
          <w:tcPr>
            <w:tcW w:w="2172" w:type="dxa"/>
            <w:tcBorders>
              <w:top w:val="double" w:sz="4" w:space="0" w:color="auto"/>
              <w:right w:val="single" w:sz="4" w:space="0" w:color="auto"/>
            </w:tcBorders>
            <w:shd w:val="clear" w:color="auto" w:fill="auto"/>
          </w:tcPr>
          <w:p w:rsidR="00DD1A98" w:rsidRPr="00255112" w:rsidRDefault="001907F7" w:rsidP="001907F7">
            <w:pPr>
              <w:rPr>
                <w:rFonts w:ascii="ＭＳ ゴシック" w:eastAsia="ＭＳ ゴシック" w:hAnsi="ＭＳ ゴシック"/>
                <w:szCs w:val="21"/>
              </w:rPr>
            </w:pPr>
            <w:r w:rsidRPr="00255112">
              <w:rPr>
                <w:rFonts w:ascii="ＭＳ ゴシック" w:eastAsia="ＭＳ ゴシック" w:hAnsi="ＭＳ ゴシック" w:hint="eastAsia"/>
                <w:szCs w:val="21"/>
              </w:rPr>
              <w:t>変更後</w:t>
            </w:r>
          </w:p>
        </w:tc>
        <w:tc>
          <w:tcPr>
            <w:tcW w:w="1605" w:type="dxa"/>
            <w:tcBorders>
              <w:top w:val="double" w:sz="4" w:space="0" w:color="auto"/>
              <w:left w:val="sing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2140" w:type="dxa"/>
            <w:tcBorders>
              <w:top w:val="double" w:sz="4" w:space="0" w:color="auto"/>
              <w:left w:val="sing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1605" w:type="dxa"/>
            <w:tcBorders>
              <w:top w:val="double" w:sz="4" w:space="0" w:color="auto"/>
              <w:left w:val="single" w:sz="4" w:space="0" w:color="auto"/>
              <w:righ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c>
          <w:tcPr>
            <w:tcW w:w="2142" w:type="dxa"/>
            <w:tcBorders>
              <w:top w:val="double" w:sz="4" w:space="0" w:color="auto"/>
              <w:left w:val="single" w:sz="4" w:space="0" w:color="auto"/>
            </w:tcBorders>
            <w:shd w:val="clear" w:color="auto" w:fill="auto"/>
            <w:vAlign w:val="center"/>
          </w:tcPr>
          <w:p w:rsidR="00DD1A98" w:rsidRPr="00255112" w:rsidRDefault="00DD1A98" w:rsidP="002A6820">
            <w:pPr>
              <w:rPr>
                <w:rFonts w:ascii="ＭＳ ゴシック" w:eastAsia="ＭＳ ゴシック" w:hAnsi="ＭＳ ゴシック"/>
                <w:szCs w:val="21"/>
              </w:rPr>
            </w:pPr>
          </w:p>
        </w:tc>
      </w:tr>
      <w:tr w:rsidR="00DC5325" w:rsidRPr="00255112" w:rsidTr="00255112">
        <w:trPr>
          <w:trHeight w:val="742"/>
        </w:trPr>
        <w:tc>
          <w:tcPr>
            <w:tcW w:w="2172" w:type="dxa"/>
            <w:tcBorders>
              <w:top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r>
      <w:tr w:rsidR="001907F7" w:rsidRPr="00255112" w:rsidTr="00255112">
        <w:trPr>
          <w:trHeight w:val="763"/>
        </w:trPr>
        <w:tc>
          <w:tcPr>
            <w:tcW w:w="2172" w:type="dxa"/>
            <w:tcBorders>
              <w:top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r>
      <w:tr w:rsidR="001907F7" w:rsidRPr="00255112" w:rsidTr="00255112">
        <w:trPr>
          <w:trHeight w:val="763"/>
        </w:trPr>
        <w:tc>
          <w:tcPr>
            <w:tcW w:w="2172" w:type="dxa"/>
            <w:tcBorders>
              <w:top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1907F7" w:rsidRPr="00255112" w:rsidRDefault="001907F7" w:rsidP="002A6820">
            <w:pPr>
              <w:rPr>
                <w:rFonts w:ascii="ＭＳ ゴシック" w:eastAsia="ＭＳ ゴシック" w:hAnsi="ＭＳ ゴシック"/>
                <w:szCs w:val="21"/>
              </w:rPr>
            </w:pPr>
          </w:p>
        </w:tc>
      </w:tr>
      <w:tr w:rsidR="00DC5325" w:rsidRPr="00255112" w:rsidTr="00255112">
        <w:trPr>
          <w:trHeight w:val="763"/>
        </w:trPr>
        <w:tc>
          <w:tcPr>
            <w:tcW w:w="2172" w:type="dxa"/>
            <w:tcBorders>
              <w:top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C5325" w:rsidRPr="00255112" w:rsidRDefault="00DC5325" w:rsidP="002A6820">
            <w:pPr>
              <w:rPr>
                <w:rFonts w:ascii="ＭＳ ゴシック" w:eastAsia="ＭＳ ゴシック" w:hAnsi="ＭＳ ゴシック"/>
                <w:szCs w:val="21"/>
              </w:rPr>
            </w:pPr>
          </w:p>
        </w:tc>
      </w:tr>
    </w:tbl>
    <w:p w:rsidR="00DC5325" w:rsidRDefault="00DC5325" w:rsidP="00DC5325">
      <w:pPr>
        <w:ind w:right="856"/>
      </w:pPr>
    </w:p>
    <w:p w:rsidR="00DC5325" w:rsidRPr="009F0A3F" w:rsidRDefault="00DC5325" w:rsidP="00DC5325">
      <w:pPr>
        <w:ind w:right="6"/>
        <w:rPr>
          <w:rFonts w:ascii="ＭＳ 明朝" w:eastAsia="ＭＳ 明朝" w:hAnsi="ＭＳ 明朝"/>
        </w:rPr>
      </w:pPr>
      <w:r w:rsidRPr="009F0A3F">
        <w:rPr>
          <w:rFonts w:ascii="ＭＳ 明朝" w:eastAsia="ＭＳ 明朝" w:hAnsi="ＭＳ 明朝" w:hint="eastAsia"/>
        </w:rPr>
        <w:t>※エックス線装置全体の概略が分かるように記入すること。なお、個々の装置の追加、変更があった場合についても、</w:t>
      </w:r>
      <w:r w:rsidRPr="009F0A3F">
        <w:rPr>
          <w:rFonts w:ascii="ＭＳ 明朝" w:eastAsia="ＭＳ 明朝" w:hAnsi="ＭＳ 明朝" w:hint="eastAsia"/>
          <w:b/>
        </w:rPr>
        <w:t>装置全体を記入すること</w:t>
      </w:r>
      <w:r w:rsidRPr="009F0A3F">
        <w:rPr>
          <w:rFonts w:ascii="ＭＳ 明朝" w:eastAsia="ＭＳ 明朝" w:hAnsi="ＭＳ 明朝" w:hint="eastAsia"/>
        </w:rPr>
        <w:t>。</w:t>
      </w:r>
      <w:r w:rsidR="001907F7" w:rsidRPr="009F0A3F">
        <w:rPr>
          <w:rFonts w:ascii="ＭＳ 明朝" w:eastAsia="ＭＳ 明朝" w:hAnsi="ＭＳ 明朝" w:hint="eastAsia"/>
        </w:rPr>
        <w:t>変更した装置を赤（変更前青）で囲むこと。</w:t>
      </w:r>
    </w:p>
    <w:p w:rsidR="00DC5325" w:rsidRPr="009F0A3F" w:rsidRDefault="00DC5325" w:rsidP="00DC5325">
      <w:pPr>
        <w:ind w:right="6"/>
        <w:rPr>
          <w:rFonts w:ascii="ＭＳ 明朝" w:eastAsia="ＭＳ 明朝" w:hAnsi="ＭＳ 明朝"/>
        </w:rPr>
      </w:pPr>
      <w:r w:rsidRPr="009F0A3F">
        <w:rPr>
          <w:rFonts w:ascii="ＭＳ 明朝" w:eastAsia="ＭＳ 明朝" w:hAnsi="ＭＳ 明朝"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DC5325" w:rsidRDefault="00DC5325" w:rsidP="00DC5325">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DC5325" w:rsidRPr="00255112" w:rsidTr="00255112">
        <w:trPr>
          <w:trHeight w:val="706"/>
        </w:trPr>
        <w:tc>
          <w:tcPr>
            <w:tcW w:w="9744" w:type="dxa"/>
            <w:gridSpan w:val="3"/>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放射線診療に従事する医師、歯科医師、診療放射線技師又は</w:t>
            </w:r>
          </w:p>
          <w:p w:rsidR="00DC5325" w:rsidRPr="00255112" w:rsidRDefault="00DC5325"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Cs w:val="21"/>
              </w:rPr>
              <w:t>診療エックス線技師の氏名及びエックス線診療に関する経歴</w:t>
            </w:r>
          </w:p>
        </w:tc>
      </w:tr>
      <w:tr w:rsidR="00DC5325" w:rsidRPr="00255112" w:rsidTr="00255112">
        <w:trPr>
          <w:trHeight w:val="360"/>
        </w:trPr>
        <w:tc>
          <w:tcPr>
            <w:tcW w:w="2493" w:type="dxa"/>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職　　種</w:t>
            </w:r>
          </w:p>
        </w:tc>
        <w:tc>
          <w:tcPr>
            <w:tcW w:w="3745" w:type="dxa"/>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氏　　名　（生年月日）</w:t>
            </w:r>
          </w:p>
        </w:tc>
        <w:tc>
          <w:tcPr>
            <w:tcW w:w="3506" w:type="dxa"/>
            <w:shd w:val="clear" w:color="auto" w:fill="auto"/>
            <w:vAlign w:val="center"/>
          </w:tcPr>
          <w:p w:rsidR="00DC5325" w:rsidRPr="00255112" w:rsidRDefault="00DC5325"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経　　歴</w:t>
            </w:r>
          </w:p>
        </w:tc>
      </w:tr>
      <w:tr w:rsidR="00DC5325" w:rsidRPr="00255112" w:rsidTr="00255112">
        <w:trPr>
          <w:trHeight w:val="2296"/>
        </w:trPr>
        <w:tc>
          <w:tcPr>
            <w:tcW w:w="2493" w:type="dxa"/>
            <w:shd w:val="clear" w:color="auto" w:fill="auto"/>
          </w:tcPr>
          <w:p w:rsidR="00DC5325" w:rsidRPr="00255112" w:rsidRDefault="00DC5325" w:rsidP="002A6820">
            <w:pPr>
              <w:rPr>
                <w:rFonts w:ascii="ＭＳ ゴシック" w:eastAsia="ＭＳ ゴシック" w:hAnsi="ＭＳ ゴシック"/>
                <w:sz w:val="18"/>
                <w:szCs w:val="18"/>
              </w:rPr>
            </w:pPr>
          </w:p>
        </w:tc>
        <w:tc>
          <w:tcPr>
            <w:tcW w:w="3745" w:type="dxa"/>
            <w:shd w:val="clear" w:color="auto" w:fill="auto"/>
          </w:tcPr>
          <w:p w:rsidR="00DC5325" w:rsidRPr="00255112" w:rsidRDefault="00DC5325" w:rsidP="002A6820">
            <w:pPr>
              <w:rPr>
                <w:rFonts w:ascii="ＭＳ ゴシック" w:eastAsia="ＭＳ ゴシック" w:hAnsi="ＭＳ ゴシック"/>
                <w:sz w:val="18"/>
                <w:szCs w:val="18"/>
              </w:rPr>
            </w:pPr>
          </w:p>
        </w:tc>
        <w:tc>
          <w:tcPr>
            <w:tcW w:w="3506" w:type="dxa"/>
            <w:shd w:val="clear" w:color="auto" w:fill="auto"/>
          </w:tcPr>
          <w:p w:rsidR="00DC5325" w:rsidRPr="00255112" w:rsidRDefault="00DC5325" w:rsidP="002A6820">
            <w:pPr>
              <w:rPr>
                <w:rFonts w:ascii="ＭＳ ゴシック" w:eastAsia="ＭＳ ゴシック" w:hAnsi="ＭＳ ゴシック"/>
                <w:sz w:val="18"/>
                <w:szCs w:val="18"/>
              </w:rPr>
            </w:pPr>
          </w:p>
        </w:tc>
      </w:tr>
    </w:tbl>
    <w:p w:rsidR="00DC5325" w:rsidRPr="009F0A3F" w:rsidRDefault="00DC5325" w:rsidP="00DC5325">
      <w:pPr>
        <w:ind w:right="6"/>
        <w:rPr>
          <w:rFonts w:ascii="ＭＳ 明朝" w:eastAsia="ＭＳ 明朝" w:hAnsi="ＭＳ 明朝"/>
        </w:rPr>
      </w:pPr>
      <w:r w:rsidRPr="009F0A3F">
        <w:rPr>
          <w:rFonts w:ascii="ＭＳ 明朝" w:eastAsia="ＭＳ 明朝" w:hAnsi="ＭＳ 明朝" w:hint="eastAsia"/>
        </w:rPr>
        <w:t>注）経歴の欄は、免許の種類、免許取得年月日、免許証の番号を記入すること。</w:t>
      </w:r>
    </w:p>
    <w:p w:rsidR="00DC5325" w:rsidRPr="009F0A3F" w:rsidRDefault="00DC5325" w:rsidP="009E3105">
      <w:pPr>
        <w:ind w:right="6" w:firstLineChars="100" w:firstLine="214"/>
        <w:rPr>
          <w:rFonts w:ascii="ＭＳ 明朝" w:eastAsia="ＭＳ 明朝" w:hAnsi="ＭＳ 明朝"/>
        </w:rPr>
      </w:pPr>
      <w:r w:rsidRPr="009F0A3F">
        <w:rPr>
          <w:rFonts w:ascii="ＭＳ 明朝" w:eastAsia="ＭＳ 明朝" w:hAnsi="ＭＳ 明朝" w:hint="eastAsia"/>
        </w:rPr>
        <w:t>（第1種放射線取扱主任者、放射線管理士等を取得している場合はその旨を記載すること）</w:t>
      </w:r>
    </w:p>
    <w:p w:rsidR="00DC5325" w:rsidRDefault="00EE03BB" w:rsidP="00EE03BB">
      <w:pPr>
        <w:ind w:right="6"/>
        <w:jc w:val="right"/>
      </w:pPr>
      <w:r w:rsidRPr="00EE03BB">
        <w:rPr>
          <w:rFonts w:ascii="ＭＳ ゴシック" w:eastAsia="ＭＳ ゴシック" w:hAnsi="ＭＳ ゴシック" w:hint="eastAsia"/>
          <w:b/>
          <w:szCs w:val="21"/>
        </w:rPr>
        <w:t>２５・</w:t>
      </w:r>
      <w:r>
        <w:rPr>
          <w:rFonts w:ascii="ＭＳ ゴシック" w:eastAsia="ＭＳ ゴシック" w:hAnsi="ＭＳ ゴシック" w:hint="eastAsia"/>
          <w:b/>
          <w:szCs w:val="21"/>
        </w:rPr>
        <w:t>２</w:t>
      </w:r>
      <w:r w:rsidRPr="00EE03BB">
        <w:rPr>
          <w:rFonts w:ascii="ＭＳ ゴシック" w:eastAsia="ＭＳ ゴシック" w:hAnsi="ＭＳ ゴシック" w:hint="eastAsia"/>
          <w:b/>
          <w:szCs w:val="21"/>
        </w:rPr>
        <w:t>/</w:t>
      </w:r>
      <w:r w:rsidR="000E6326">
        <w:rPr>
          <w:rFonts w:ascii="ＭＳ ゴシック" w:eastAsia="ＭＳ ゴシック" w:hAnsi="ＭＳ ゴシック" w:hint="eastAsia"/>
          <w:b/>
          <w:szCs w:val="21"/>
        </w:rPr>
        <w:t>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0E6326" w:rsidRPr="00255112" w:rsidTr="00255112">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22"/>
                <w:szCs w:val="22"/>
              </w:rPr>
            </w:pPr>
            <w:r w:rsidRPr="00255112">
              <w:rPr>
                <w:rFonts w:ascii="ＭＳ ゴシック" w:eastAsia="ＭＳ ゴシック" w:hAnsi="ＭＳ ゴシック" w:hint="eastAsia"/>
                <w:spacing w:val="29"/>
                <w:sz w:val="22"/>
                <w:szCs w:val="22"/>
                <w:fitText w:val="4400" w:id="-1502882303"/>
              </w:rPr>
              <w:lastRenderedPageBreak/>
              <w:t>診療用エックス線装置に関する事</w:t>
            </w:r>
            <w:r w:rsidRPr="00255112">
              <w:rPr>
                <w:rFonts w:ascii="ＭＳ ゴシック" w:eastAsia="ＭＳ ゴシック" w:hAnsi="ＭＳ ゴシック" w:hint="eastAsia"/>
                <w:spacing w:val="3"/>
                <w:sz w:val="22"/>
                <w:szCs w:val="22"/>
                <w:fitText w:val="4400" w:id="-1502882303"/>
              </w:rPr>
              <w:t>項</w:t>
            </w:r>
          </w:p>
        </w:tc>
      </w:tr>
      <w:tr w:rsidR="000E6326" w:rsidRPr="00255112" w:rsidTr="00255112">
        <w:trPr>
          <w:trHeight w:val="418"/>
        </w:trPr>
        <w:tc>
          <w:tcPr>
            <w:tcW w:w="2814" w:type="dxa"/>
            <w:gridSpan w:val="2"/>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pacing w:val="210"/>
                <w:szCs w:val="21"/>
                <w:fitText w:val="2100" w:id="-1502882302"/>
              </w:rPr>
              <w:t>製作者</w:t>
            </w:r>
            <w:r w:rsidRPr="00255112">
              <w:rPr>
                <w:rFonts w:ascii="ＭＳ ゴシック" w:eastAsia="ＭＳ ゴシック" w:hAnsi="ＭＳ ゴシック" w:hint="eastAsia"/>
                <w:spacing w:val="0"/>
                <w:szCs w:val="21"/>
                <w:fitText w:val="2100" w:id="-1502882302"/>
              </w:rPr>
              <w:t>名</w:t>
            </w:r>
          </w:p>
        </w:tc>
        <w:tc>
          <w:tcPr>
            <w:tcW w:w="6848" w:type="dxa"/>
            <w:tcBorders>
              <w:right w:val="single" w:sz="8" w:space="0" w:color="auto"/>
            </w:tcBorders>
            <w:shd w:val="clear" w:color="auto" w:fill="auto"/>
            <w:vAlign w:val="center"/>
          </w:tcPr>
          <w:p w:rsidR="000E6326" w:rsidRPr="00255112" w:rsidRDefault="000E6326" w:rsidP="00255112">
            <w:pPr>
              <w:ind w:firstLineChars="2000" w:firstLine="3680"/>
              <w:rPr>
                <w:rFonts w:ascii="ＭＳ ゴシック" w:eastAsia="ＭＳ ゴシック" w:hAnsi="ＭＳ ゴシック"/>
                <w:sz w:val="18"/>
                <w:szCs w:val="18"/>
              </w:rPr>
            </w:pPr>
          </w:p>
        </w:tc>
      </w:tr>
      <w:tr w:rsidR="000E6326" w:rsidRPr="00255112" w:rsidTr="00255112">
        <w:trPr>
          <w:trHeight w:val="460"/>
        </w:trPr>
        <w:tc>
          <w:tcPr>
            <w:tcW w:w="2814" w:type="dxa"/>
            <w:gridSpan w:val="2"/>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pacing w:val="30"/>
                <w:szCs w:val="21"/>
                <w:fitText w:val="2100" w:id="-1502882301"/>
              </w:rPr>
              <w:t>型式（製造年月</w:t>
            </w:r>
            <w:r w:rsidRPr="00255112">
              <w:rPr>
                <w:rFonts w:ascii="ＭＳ ゴシック" w:eastAsia="ＭＳ ゴシック" w:hAnsi="ＭＳ ゴシック" w:hint="eastAsia"/>
                <w:spacing w:val="0"/>
                <w:szCs w:val="21"/>
                <w:fitText w:val="2100" w:id="-1502882301"/>
              </w:rPr>
              <w:t>）</w:t>
            </w:r>
          </w:p>
        </w:tc>
        <w:tc>
          <w:tcPr>
            <w:tcW w:w="6848" w:type="dxa"/>
            <w:tcBorders>
              <w:right w:val="single" w:sz="8" w:space="0" w:color="auto"/>
            </w:tcBorders>
            <w:shd w:val="clear" w:color="auto" w:fill="auto"/>
            <w:vAlign w:val="center"/>
          </w:tcPr>
          <w:p w:rsidR="000E6326" w:rsidRPr="00255112" w:rsidRDefault="000E6326" w:rsidP="000E67B8">
            <w:pPr>
              <w:jc w:val="right"/>
              <w:rPr>
                <w:rFonts w:ascii="ＭＳ ゴシック" w:eastAsia="ＭＳ ゴシック" w:hAnsi="ＭＳ ゴシック"/>
                <w:sz w:val="18"/>
                <w:szCs w:val="18"/>
              </w:rPr>
            </w:pPr>
            <w:r w:rsidRPr="005B4B49">
              <w:rPr>
                <w:rFonts w:ascii="ＭＳ ゴシック" w:eastAsia="ＭＳ ゴシック" w:hAnsi="ＭＳ ゴシック" w:hint="eastAsia"/>
                <w:sz w:val="18"/>
                <w:szCs w:val="18"/>
              </w:rPr>
              <w:t>（平成</w:t>
            </w:r>
            <w:r w:rsidR="000E67B8" w:rsidRPr="005B4B49">
              <w:rPr>
                <w:rFonts w:ascii="ＭＳ ゴシック" w:eastAsia="ＭＳ ゴシック" w:hAnsi="ＭＳ ゴシック" w:hint="eastAsia"/>
                <w:sz w:val="18"/>
                <w:szCs w:val="18"/>
              </w:rPr>
              <w:t>・</w:t>
            </w:r>
            <w:r w:rsidR="0073752F" w:rsidRPr="005B4B49">
              <w:rPr>
                <w:rFonts w:ascii="ＭＳ ゴシック" w:eastAsia="ＭＳ ゴシック" w:hAnsi="ＭＳ ゴシック" w:hint="eastAsia"/>
                <w:sz w:val="18"/>
                <w:szCs w:val="18"/>
              </w:rPr>
              <w:t>令和</w:t>
            </w:r>
            <w:r w:rsidRPr="005B4B49">
              <w:rPr>
                <w:rFonts w:ascii="ＭＳ ゴシック" w:eastAsia="ＭＳ ゴシック" w:hAnsi="ＭＳ ゴシック" w:hint="eastAsia"/>
                <w:sz w:val="18"/>
                <w:szCs w:val="18"/>
              </w:rPr>
              <w:t xml:space="preserve">　　 </w:t>
            </w:r>
            <w:r w:rsidR="0073752F" w:rsidRPr="005B4B49">
              <w:rPr>
                <w:rFonts w:ascii="ＭＳ ゴシック" w:eastAsia="ＭＳ ゴシック" w:hAnsi="ＭＳ ゴシック" w:hint="eastAsia"/>
                <w:sz w:val="18"/>
                <w:szCs w:val="18"/>
              </w:rPr>
              <w:t>年</w:t>
            </w:r>
            <w:r w:rsidRPr="005B4B49">
              <w:rPr>
                <w:rFonts w:ascii="ＭＳ ゴシック" w:eastAsia="ＭＳ ゴシック" w:hAnsi="ＭＳ ゴシック" w:hint="eastAsia"/>
                <w:sz w:val="18"/>
                <w:szCs w:val="18"/>
              </w:rPr>
              <w:t xml:space="preserve">　 　</w:t>
            </w:r>
            <w:r w:rsidRPr="00255112">
              <w:rPr>
                <w:rFonts w:ascii="ＭＳ ゴシック" w:eastAsia="ＭＳ ゴシック" w:hAnsi="ＭＳ ゴシック" w:hint="eastAsia"/>
                <w:sz w:val="18"/>
                <w:szCs w:val="18"/>
              </w:rPr>
              <w:t>月）</w:t>
            </w:r>
          </w:p>
        </w:tc>
      </w:tr>
      <w:tr w:rsidR="000E6326" w:rsidRPr="00255112" w:rsidTr="00255112">
        <w:trPr>
          <w:trHeight w:val="978"/>
        </w:trPr>
        <w:tc>
          <w:tcPr>
            <w:tcW w:w="1102" w:type="dxa"/>
            <w:vMerge w:val="restart"/>
            <w:tcBorders>
              <w:left w:val="single" w:sz="8"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定格出力</w:t>
            </w:r>
          </w:p>
        </w:tc>
        <w:tc>
          <w:tcPr>
            <w:tcW w:w="1712" w:type="dxa"/>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整流方式</w:t>
            </w:r>
          </w:p>
          <w:p w:rsidR="000E6326" w:rsidRPr="00255112" w:rsidRDefault="000E6326" w:rsidP="00255112">
            <w:pPr>
              <w:numPr>
                <w:ilvl w:val="0"/>
                <w:numId w:val="18"/>
              </w:numPr>
              <w:rPr>
                <w:rFonts w:ascii="ＭＳ ゴシック" w:eastAsia="ＭＳ ゴシック" w:hAnsi="ＭＳ ゴシック"/>
                <w:sz w:val="20"/>
              </w:rPr>
            </w:pPr>
            <w:r w:rsidRPr="00255112">
              <w:rPr>
                <w:rFonts w:ascii="ＭＳ ゴシック" w:eastAsia="ＭＳ ゴシック" w:hAnsi="ＭＳ ゴシック" w:hint="eastAsia"/>
                <w:sz w:val="20"/>
              </w:rPr>
              <w:t>単相全波</w:t>
            </w:r>
          </w:p>
          <w:p w:rsidR="000E6326" w:rsidRPr="00255112" w:rsidRDefault="000E6326" w:rsidP="00255112">
            <w:pPr>
              <w:numPr>
                <w:ilvl w:val="0"/>
                <w:numId w:val="18"/>
              </w:numPr>
              <w:rPr>
                <w:rFonts w:ascii="ＭＳ ゴシック" w:eastAsia="ＭＳ ゴシック" w:hAnsi="ＭＳ ゴシック"/>
                <w:sz w:val="20"/>
              </w:rPr>
            </w:pPr>
            <w:r w:rsidRPr="00255112">
              <w:rPr>
                <w:rFonts w:ascii="ＭＳ ゴシック" w:eastAsia="ＭＳ ゴシック" w:hAnsi="ＭＳ ゴシック" w:hint="eastAsia"/>
                <w:sz w:val="20"/>
              </w:rPr>
              <w:t>三相全波</w:t>
            </w:r>
          </w:p>
          <w:p w:rsidR="000E6326" w:rsidRPr="00255112" w:rsidRDefault="000E6326" w:rsidP="00255112">
            <w:pPr>
              <w:numPr>
                <w:ilvl w:val="0"/>
                <w:numId w:val="18"/>
              </w:numPr>
              <w:rPr>
                <w:rFonts w:ascii="ＭＳ ゴシック" w:eastAsia="ＭＳ ゴシック" w:hAnsi="ＭＳ ゴシック"/>
                <w:szCs w:val="21"/>
              </w:rPr>
            </w:pPr>
            <w:r w:rsidRPr="00255112">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0E6326" w:rsidRPr="00255112" w:rsidRDefault="000E6326" w:rsidP="00255112">
            <w:pPr>
              <w:ind w:firstLineChars="100" w:firstLine="184"/>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連　続　　　　　　ＫＶ　　　　　　　　ｍＡ</w:t>
            </w:r>
          </w:p>
          <w:p w:rsidR="000E6326" w:rsidRPr="00255112" w:rsidRDefault="000E6326" w:rsidP="00255112">
            <w:pPr>
              <w:ind w:firstLineChars="100" w:firstLine="184"/>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短時間　　　　　　ＫＶ　　　　　　　　ｍＡ　　　　　　　Sec</w:t>
            </w:r>
          </w:p>
        </w:tc>
      </w:tr>
      <w:tr w:rsidR="000E6326" w:rsidRPr="00255112" w:rsidTr="00255112">
        <w:trPr>
          <w:trHeight w:val="347"/>
        </w:trPr>
        <w:tc>
          <w:tcPr>
            <w:tcW w:w="1102" w:type="dxa"/>
            <w:vMerge/>
            <w:tcBorders>
              <w:left w:val="single" w:sz="8"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p>
        </w:tc>
        <w:tc>
          <w:tcPr>
            <w:tcW w:w="1712" w:type="dxa"/>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0E6326" w:rsidRPr="00255112" w:rsidRDefault="000E6326" w:rsidP="00255112">
            <w:pPr>
              <w:ind w:firstLineChars="1000" w:firstLine="1840"/>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ＫＶ　　　　　　　　μＦ</w:t>
            </w:r>
          </w:p>
        </w:tc>
      </w:tr>
      <w:tr w:rsidR="000E6326" w:rsidRPr="00255112" w:rsidTr="00255112">
        <w:trPr>
          <w:trHeight w:val="1046"/>
        </w:trPr>
        <w:tc>
          <w:tcPr>
            <w:tcW w:w="2814" w:type="dxa"/>
            <w:gridSpan w:val="2"/>
            <w:tcBorders>
              <w:left w:val="single" w:sz="8" w:space="0" w:color="auto"/>
            </w:tcBorders>
            <w:shd w:val="clear" w:color="auto" w:fill="auto"/>
            <w:vAlign w:val="center"/>
          </w:tcPr>
          <w:p w:rsidR="000E6326" w:rsidRPr="00255112" w:rsidRDefault="000E6326" w:rsidP="00255112">
            <w:pPr>
              <w:ind w:left="308" w:hangingChars="100" w:hanging="308"/>
              <w:jc w:val="center"/>
              <w:rPr>
                <w:rFonts w:ascii="ＭＳ ゴシック" w:eastAsia="ＭＳ ゴシック" w:hAnsi="ＭＳ ゴシック"/>
                <w:sz w:val="18"/>
                <w:szCs w:val="18"/>
              </w:rPr>
            </w:pPr>
            <w:r w:rsidRPr="00255112">
              <w:rPr>
                <w:rFonts w:ascii="ＭＳ ゴシック" w:eastAsia="ＭＳ ゴシック" w:hAnsi="ＭＳ ゴシック" w:hint="eastAsia"/>
                <w:spacing w:val="64"/>
                <w:sz w:val="18"/>
                <w:szCs w:val="18"/>
                <w:fitText w:val="1800" w:id="-1502882300"/>
              </w:rPr>
              <w:t xml:space="preserve">用      </w:t>
            </w:r>
            <w:r w:rsidRPr="00255112">
              <w:rPr>
                <w:rFonts w:ascii="ＭＳ ゴシック" w:eastAsia="ＭＳ ゴシック" w:hAnsi="ＭＳ ゴシック" w:hint="eastAsia"/>
                <w:sz w:val="18"/>
                <w:szCs w:val="18"/>
                <w:fitText w:val="1800" w:id="-1502882300"/>
              </w:rPr>
              <w:t>途</w:t>
            </w:r>
          </w:p>
        </w:tc>
        <w:tc>
          <w:tcPr>
            <w:tcW w:w="6848" w:type="dxa"/>
            <w:tcBorders>
              <w:right w:val="single" w:sz="8" w:space="0" w:color="auto"/>
            </w:tcBorders>
            <w:shd w:val="clear" w:color="auto" w:fill="auto"/>
            <w:vAlign w:val="center"/>
          </w:tcPr>
          <w:p w:rsidR="000E6326" w:rsidRPr="00255112" w:rsidRDefault="000E6326" w:rsidP="00255112">
            <w:pPr>
              <w:spacing w:line="240" w:lineRule="auto"/>
              <w:rPr>
                <w:rFonts w:ascii="ＭＳ ゴシック" w:eastAsia="ＭＳ ゴシック" w:hAnsi="ＭＳ ゴシック"/>
                <w:szCs w:val="21"/>
              </w:rPr>
            </w:pPr>
            <w:r w:rsidRPr="00255112">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0E6326" w:rsidRPr="00255112" w:rsidTr="00255112">
        <w:trPr>
          <w:trHeight w:val="315"/>
        </w:trPr>
        <w:tc>
          <w:tcPr>
            <w:tcW w:w="2814" w:type="dxa"/>
            <w:gridSpan w:val="2"/>
            <w:tcBorders>
              <w:left w:val="single" w:sz="8" w:space="0" w:color="auto"/>
              <w:bottom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5B4B49">
              <w:rPr>
                <w:rFonts w:ascii="ＭＳ ゴシック" w:eastAsia="ＭＳ ゴシック" w:hAnsi="ＭＳ ゴシック" w:hint="eastAsia"/>
                <w:szCs w:val="21"/>
                <w:fitText w:val="2100" w:id="-1502882299"/>
              </w:rPr>
              <w:t>薬</w:t>
            </w:r>
            <w:r w:rsidR="0073752F" w:rsidRPr="005B4B49">
              <w:rPr>
                <w:rFonts w:ascii="ＭＳ ゴシック" w:eastAsia="ＭＳ ゴシック" w:hAnsi="ＭＳ ゴシック" w:hint="eastAsia"/>
                <w:spacing w:val="0"/>
                <w:szCs w:val="21"/>
                <w:fitText w:val="2100" w:id="-1502882299"/>
              </w:rPr>
              <w:t>機</w:t>
            </w:r>
            <w:r w:rsidRPr="005B4B49">
              <w:rPr>
                <w:rFonts w:ascii="ＭＳ ゴシック" w:eastAsia="ＭＳ ゴシック" w:hAnsi="ＭＳ ゴシック" w:hint="eastAsia"/>
                <w:spacing w:val="0"/>
                <w:szCs w:val="21"/>
                <w:fitText w:val="2100" w:id="-1502882299"/>
              </w:rPr>
              <w:t>法による承認番号</w:t>
            </w:r>
          </w:p>
        </w:tc>
        <w:tc>
          <w:tcPr>
            <w:tcW w:w="6848" w:type="dxa"/>
            <w:tcBorders>
              <w:bottom w:val="single" w:sz="8" w:space="0" w:color="auto"/>
              <w:right w:val="single" w:sz="8" w:space="0" w:color="auto"/>
            </w:tcBorders>
            <w:shd w:val="clear" w:color="auto" w:fill="auto"/>
            <w:vAlign w:val="center"/>
          </w:tcPr>
          <w:p w:rsidR="000E6326" w:rsidRPr="00255112" w:rsidRDefault="000E6326" w:rsidP="00255112">
            <w:pPr>
              <w:ind w:firstLineChars="2000" w:firstLine="3680"/>
              <w:rPr>
                <w:rFonts w:ascii="ＭＳ ゴシック" w:eastAsia="ＭＳ ゴシック" w:hAnsi="ＭＳ ゴシック"/>
                <w:sz w:val="18"/>
                <w:szCs w:val="18"/>
              </w:rPr>
            </w:pPr>
          </w:p>
        </w:tc>
      </w:tr>
    </w:tbl>
    <w:p w:rsidR="000E6326" w:rsidRDefault="000E6326" w:rsidP="000E63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0E6326" w:rsidRPr="00255112" w:rsidTr="00255112">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22"/>
                <w:szCs w:val="22"/>
              </w:rPr>
            </w:pPr>
            <w:r w:rsidRPr="00255112">
              <w:rPr>
                <w:rFonts w:ascii="ＭＳ ゴシック" w:eastAsia="ＭＳ ゴシック" w:hAnsi="ＭＳ ゴシック" w:hint="eastAsia"/>
                <w:sz w:val="22"/>
                <w:szCs w:val="22"/>
              </w:rPr>
              <w:t>エックス線診療室のエックス線障害防止に関する構造設備の概要</w:t>
            </w:r>
          </w:p>
        </w:tc>
      </w:tr>
      <w:tr w:rsidR="000E6326" w:rsidRPr="00255112" w:rsidTr="00255112">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0E6326" w:rsidRPr="00255112" w:rsidRDefault="000E6326" w:rsidP="00255112">
            <w:pPr>
              <w:jc w:val="center"/>
              <w:rPr>
                <w:rFonts w:ascii="ＭＳ ゴシック" w:eastAsia="ＭＳ ゴシック" w:hAnsi="ＭＳ ゴシック"/>
                <w:b/>
                <w:sz w:val="18"/>
                <w:szCs w:val="18"/>
              </w:rPr>
            </w:pPr>
            <w:r w:rsidRPr="00255112">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0E6326" w:rsidRPr="00255112" w:rsidRDefault="000E6326" w:rsidP="000E6326">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有　・　無</w:t>
            </w:r>
          </w:p>
        </w:tc>
      </w:tr>
      <w:tr w:rsidR="000E6326" w:rsidRPr="00255112" w:rsidTr="00255112">
        <w:trPr>
          <w:trHeight w:val="353"/>
        </w:trPr>
        <w:tc>
          <w:tcPr>
            <w:tcW w:w="460" w:type="dxa"/>
            <w:vMerge w:val="restart"/>
            <w:tcBorders>
              <w:top w:val="single" w:sz="8" w:space="0" w:color="auto"/>
              <w:left w:val="single" w:sz="8" w:space="0" w:color="auto"/>
            </w:tcBorders>
            <w:shd w:val="clear" w:color="auto" w:fill="auto"/>
          </w:tcPr>
          <w:p w:rsidR="000E6326" w:rsidRPr="00255112" w:rsidRDefault="000E6326" w:rsidP="000E6326">
            <w:pPr>
              <w:rPr>
                <w:rFonts w:ascii="ＭＳ ゴシック" w:eastAsia="ＭＳ ゴシック" w:hAnsi="ＭＳ ゴシック"/>
                <w:szCs w:val="21"/>
              </w:rPr>
            </w:pPr>
          </w:p>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0E6326" w:rsidRPr="00255112" w:rsidRDefault="000E6326" w:rsidP="000E6326">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厚　さ</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926" w:type="dxa"/>
            <w:gridSpan w:val="2"/>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天井</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926" w:type="dxa"/>
            <w:gridSpan w:val="2"/>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床</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642" w:type="dxa"/>
            <w:vMerge w:val="restart"/>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周囲の画壁等</w:t>
            </w:r>
          </w:p>
        </w:tc>
        <w:tc>
          <w:tcPr>
            <w:tcW w:w="1284" w:type="dxa"/>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東</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642" w:type="dxa"/>
            <w:vMerge/>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284" w:type="dxa"/>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西</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642" w:type="dxa"/>
            <w:vMerge/>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284" w:type="dxa"/>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南</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642" w:type="dxa"/>
            <w:vMerge/>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284" w:type="dxa"/>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北</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642" w:type="dxa"/>
            <w:vMerge/>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284" w:type="dxa"/>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監視用窓</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926" w:type="dxa"/>
            <w:gridSpan w:val="2"/>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出入り口の扉</w:t>
            </w:r>
          </w:p>
        </w:tc>
        <w:tc>
          <w:tcPr>
            <w:tcW w:w="2033"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45"/>
        </w:trPr>
        <w:tc>
          <w:tcPr>
            <w:tcW w:w="460" w:type="dxa"/>
            <w:vMerge/>
            <w:tcBorders>
              <w:left w:val="single" w:sz="8" w:space="0" w:color="auto"/>
              <w:bottom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0E6326" w:rsidRPr="00255112" w:rsidRDefault="000E6326" w:rsidP="00255112">
            <w:pPr>
              <w:ind w:firstLineChars="400" w:firstLine="736"/>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cm　　 　mmpb</w:t>
            </w:r>
          </w:p>
        </w:tc>
      </w:tr>
      <w:tr w:rsidR="000E6326" w:rsidRPr="00255112" w:rsidTr="00255112">
        <w:trPr>
          <w:trHeight w:val="413"/>
        </w:trPr>
        <w:tc>
          <w:tcPr>
            <w:tcW w:w="5445" w:type="dxa"/>
            <w:gridSpan w:val="7"/>
            <w:tcBorders>
              <w:top w:val="single" w:sz="8" w:space="0" w:color="auto"/>
              <w:left w:val="single" w:sz="8" w:space="0" w:color="auto"/>
            </w:tcBorders>
            <w:shd w:val="clear" w:color="auto" w:fill="auto"/>
            <w:vAlign w:val="center"/>
          </w:tcPr>
          <w:p w:rsidR="000E6326" w:rsidRPr="00255112" w:rsidRDefault="000E6326" w:rsidP="00255112">
            <w:pPr>
              <w:ind w:right="368" w:firstLineChars="50" w:firstLine="410"/>
              <w:rPr>
                <w:rFonts w:ascii="ＭＳ ゴシック" w:eastAsia="ＭＳ ゴシック" w:hAnsi="ＭＳ ゴシック"/>
                <w:szCs w:val="21"/>
              </w:rPr>
            </w:pPr>
            <w:r w:rsidRPr="00255112">
              <w:rPr>
                <w:rFonts w:ascii="ＭＳ ゴシック" w:eastAsia="ＭＳ ゴシック" w:hAnsi="ＭＳ ゴシック" w:hint="eastAsia"/>
                <w:spacing w:val="305"/>
                <w:szCs w:val="21"/>
                <w:fitText w:val="4316" w:id="-1502882298"/>
              </w:rPr>
              <w:t>使用中の表</w:t>
            </w:r>
            <w:r w:rsidRPr="00255112">
              <w:rPr>
                <w:rFonts w:ascii="ＭＳ ゴシック" w:eastAsia="ＭＳ ゴシック" w:hAnsi="ＭＳ ゴシック" w:hint="eastAsia"/>
                <w:spacing w:val="3"/>
                <w:szCs w:val="21"/>
                <w:fitText w:val="4316" w:id="-1502882298"/>
              </w:rPr>
              <w:t>示</w:t>
            </w:r>
          </w:p>
        </w:tc>
        <w:tc>
          <w:tcPr>
            <w:tcW w:w="4217" w:type="dxa"/>
            <w:gridSpan w:val="4"/>
            <w:tcBorders>
              <w:top w:val="single" w:sz="8" w:space="0" w:color="auto"/>
              <w:right w:val="single" w:sz="8" w:space="0" w:color="auto"/>
            </w:tcBorders>
            <w:shd w:val="clear" w:color="auto" w:fill="auto"/>
            <w:vAlign w:val="center"/>
          </w:tcPr>
          <w:p w:rsidR="000E6326" w:rsidRPr="00255112" w:rsidRDefault="000E6326" w:rsidP="00255112">
            <w:pPr>
              <w:ind w:right="107"/>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有  ・  無</w:t>
            </w:r>
          </w:p>
        </w:tc>
      </w:tr>
      <w:tr w:rsidR="000E6326" w:rsidRPr="00255112" w:rsidTr="00255112">
        <w:trPr>
          <w:trHeight w:val="410"/>
        </w:trPr>
        <w:tc>
          <w:tcPr>
            <w:tcW w:w="5445" w:type="dxa"/>
            <w:gridSpan w:val="7"/>
            <w:tcBorders>
              <w:left w:val="single" w:sz="8" w:space="0" w:color="auto"/>
            </w:tcBorders>
            <w:shd w:val="clear" w:color="auto" w:fill="auto"/>
            <w:vAlign w:val="center"/>
          </w:tcPr>
          <w:p w:rsidR="000E6326" w:rsidRPr="00255112" w:rsidRDefault="000E6326" w:rsidP="00255112">
            <w:pPr>
              <w:ind w:right="368"/>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0E6326" w:rsidRPr="00255112" w:rsidRDefault="000E6326" w:rsidP="00255112">
            <w:pPr>
              <w:ind w:right="107"/>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有  ・  無</w:t>
            </w:r>
          </w:p>
        </w:tc>
      </w:tr>
      <w:tr w:rsidR="000E6326" w:rsidRPr="00255112" w:rsidTr="00255112">
        <w:trPr>
          <w:trHeight w:val="420"/>
        </w:trPr>
        <w:tc>
          <w:tcPr>
            <w:tcW w:w="5445" w:type="dxa"/>
            <w:gridSpan w:val="7"/>
            <w:tcBorders>
              <w:left w:val="single" w:sz="8" w:space="0" w:color="auto"/>
              <w:right w:val="single" w:sz="4" w:space="0" w:color="auto"/>
            </w:tcBorders>
            <w:shd w:val="clear" w:color="auto" w:fill="auto"/>
            <w:vAlign w:val="center"/>
          </w:tcPr>
          <w:p w:rsidR="000E6326" w:rsidRPr="00255112" w:rsidRDefault="000E6326" w:rsidP="00255112">
            <w:pPr>
              <w:ind w:right="107" w:firstLineChars="200" w:firstLine="428"/>
              <w:rPr>
                <w:rFonts w:ascii="ＭＳ ゴシック" w:eastAsia="ＭＳ ゴシック" w:hAnsi="ＭＳ ゴシック"/>
                <w:szCs w:val="21"/>
              </w:rPr>
            </w:pPr>
            <w:r w:rsidRPr="00255112">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0E6326" w:rsidRPr="00255112" w:rsidRDefault="000E6326" w:rsidP="00255112">
            <w:pPr>
              <w:ind w:right="107"/>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有  ・  無</w:t>
            </w:r>
          </w:p>
        </w:tc>
      </w:tr>
      <w:tr w:rsidR="000E6326" w:rsidRPr="00255112" w:rsidTr="00255112">
        <w:trPr>
          <w:trHeight w:val="420"/>
        </w:trPr>
        <w:tc>
          <w:tcPr>
            <w:tcW w:w="3210" w:type="dxa"/>
            <w:gridSpan w:val="5"/>
            <w:tcBorders>
              <w:left w:val="single" w:sz="8" w:space="0" w:color="auto"/>
            </w:tcBorders>
            <w:shd w:val="clear" w:color="auto" w:fill="auto"/>
            <w:vAlign w:val="center"/>
          </w:tcPr>
          <w:p w:rsidR="000E6326" w:rsidRPr="00255112" w:rsidRDefault="000E6326" w:rsidP="00255112">
            <w:pPr>
              <w:ind w:right="368" w:firstLineChars="200" w:firstLine="428"/>
              <w:rPr>
                <w:rFonts w:ascii="ＭＳ ゴシック" w:eastAsia="ＭＳ ゴシック" w:hAnsi="ＭＳ ゴシック"/>
                <w:szCs w:val="21"/>
              </w:rPr>
            </w:pPr>
            <w:r w:rsidRPr="00255112">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0E6326" w:rsidRPr="00255112" w:rsidRDefault="000E6326" w:rsidP="00255112">
            <w:pPr>
              <w:ind w:right="107"/>
              <w:jc w:val="center"/>
              <w:rPr>
                <w:rFonts w:ascii="ＭＳ ゴシック" w:eastAsia="ＭＳ ゴシック" w:hAnsi="ＭＳ ゴシック"/>
                <w:szCs w:val="21"/>
              </w:rPr>
            </w:pPr>
            <w:r w:rsidRPr="00255112">
              <w:rPr>
                <w:rFonts w:ascii="ＭＳ ゴシック" w:eastAsia="ＭＳ ゴシック" w:hAnsi="ＭＳ ゴシック" w:hint="eastAsia"/>
                <w:szCs w:val="21"/>
              </w:rPr>
              <w:t xml:space="preserve">有 ・ 無　　</w:t>
            </w:r>
            <w:r w:rsidRPr="00255112">
              <w:rPr>
                <w:rFonts w:ascii="ＭＳ ゴシック" w:eastAsia="ＭＳ ゴシック" w:hAnsi="ＭＳ ゴシック" w:hint="eastAsia"/>
                <w:sz w:val="20"/>
              </w:rPr>
              <w:t>（操作する場所は撮影室と画壁等で区分が必要）</w:t>
            </w:r>
          </w:p>
        </w:tc>
      </w:tr>
      <w:tr w:rsidR="000E6326" w:rsidRPr="00255112" w:rsidTr="00255112">
        <w:trPr>
          <w:trHeight w:val="2924"/>
        </w:trPr>
        <w:tc>
          <w:tcPr>
            <w:tcW w:w="9662" w:type="dxa"/>
            <w:gridSpan w:val="11"/>
            <w:tcBorders>
              <w:left w:val="single" w:sz="8" w:space="0" w:color="auto"/>
              <w:bottom w:val="single" w:sz="8" w:space="0" w:color="auto"/>
              <w:right w:val="single" w:sz="8" w:space="0" w:color="auto"/>
            </w:tcBorders>
            <w:shd w:val="clear" w:color="auto" w:fill="auto"/>
          </w:tcPr>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操作場所をエックス線診療室に設ける場合（該当する使用事項があればチェックすること）</w:t>
            </w:r>
          </w:p>
          <w:p w:rsidR="000E6326" w:rsidRPr="00255112" w:rsidRDefault="000E6326" w:rsidP="00255112">
            <w:pPr>
              <w:ind w:firstLineChars="100" w:firstLine="204"/>
              <w:rPr>
                <w:rFonts w:ascii="ＭＳ ゴシック" w:eastAsia="ＭＳ ゴシック" w:hAnsi="ＭＳ ゴシック"/>
                <w:sz w:val="20"/>
              </w:rPr>
            </w:pPr>
            <w:r w:rsidRPr="00255112">
              <w:rPr>
                <w:rFonts w:ascii="ＭＳ ゴシック" w:eastAsia="ＭＳ ゴシック" w:hAnsi="ＭＳ ゴシック" w:hint="eastAsia"/>
                <w:sz w:val="20"/>
              </w:rPr>
              <w:t>理　由</w:t>
            </w:r>
          </w:p>
          <w:p w:rsidR="000E6326" w:rsidRPr="00255112" w:rsidRDefault="000E6326" w:rsidP="00255112">
            <w:pPr>
              <w:ind w:firstLineChars="200" w:firstLine="368"/>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□乳房撮影又は近接透視撮影等で患者の近傍で撮影</w:t>
            </w:r>
          </w:p>
          <w:p w:rsidR="000E6326" w:rsidRPr="00255112" w:rsidRDefault="000E6326" w:rsidP="00255112">
            <w:pPr>
              <w:ind w:firstLineChars="200" w:firstLine="368"/>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□使用時において１ｍ離れた場所における線量が６μSv/ｈ以下となる構造の骨塩分析用装置</w:t>
            </w:r>
          </w:p>
          <w:p w:rsidR="000E6326" w:rsidRPr="00255112" w:rsidRDefault="000E6326" w:rsidP="00255112">
            <w:pPr>
              <w:ind w:firstLineChars="200" w:firstLine="368"/>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□使用時において機械表面の線量が６μSv/ｈ以下となる構造の輸血用血液照射装置</w:t>
            </w:r>
          </w:p>
          <w:p w:rsidR="000E6326" w:rsidRPr="00255112" w:rsidRDefault="000E6326" w:rsidP="00255112">
            <w:pPr>
              <w:ind w:firstLineChars="200" w:firstLine="368"/>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□組織内照射治療を行う場合</w:t>
            </w:r>
          </w:p>
          <w:p w:rsidR="000E6326" w:rsidRPr="00255112" w:rsidRDefault="000E6326" w:rsidP="00255112">
            <w:pPr>
              <w:ind w:firstLineChars="200" w:firstLine="368"/>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□歯科用デンタルで１週間につき1000mA/秒以下で撮影</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防護処置の概要</w:t>
            </w:r>
          </w:p>
          <w:p w:rsidR="000E6326" w:rsidRPr="00255112" w:rsidRDefault="000E6326" w:rsidP="000E6326">
            <w:pPr>
              <w:rPr>
                <w:rFonts w:ascii="ＭＳ ゴシック" w:eastAsia="ＭＳ ゴシック" w:hAnsi="ＭＳ ゴシック"/>
                <w:sz w:val="18"/>
                <w:szCs w:val="18"/>
              </w:rPr>
            </w:pPr>
          </w:p>
        </w:tc>
      </w:tr>
    </w:tbl>
    <w:p w:rsidR="000E6326" w:rsidRDefault="000E6326" w:rsidP="000E6326">
      <w:pPr>
        <w:jc w:val="right"/>
      </w:pPr>
      <w:r>
        <w:rPr>
          <w:rFonts w:ascii="ＭＳ ゴシック" w:eastAsia="ＭＳ ゴシック" w:hAnsi="ＭＳ ゴシック" w:hint="eastAsia"/>
          <w:b/>
          <w:szCs w:val="21"/>
        </w:rPr>
        <w:t>２５</w:t>
      </w:r>
      <w:r w:rsidRPr="00F13D8A">
        <w:rPr>
          <w:rFonts w:ascii="ＭＳ ゴシック" w:eastAsia="ＭＳ ゴシック" w:hAnsi="ＭＳ ゴシック" w:hint="eastAsia"/>
          <w:b/>
          <w:szCs w:val="21"/>
        </w:rPr>
        <w:t>・</w:t>
      </w:r>
      <w:r>
        <w:rPr>
          <w:rFonts w:ascii="ＭＳ ゴシック" w:eastAsia="ＭＳ ゴシック" w:hAnsi="ＭＳ ゴシック" w:hint="eastAsia"/>
          <w:b/>
          <w:szCs w:val="21"/>
        </w:rPr>
        <w:t>３/４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0E6326" w:rsidRPr="00255112" w:rsidTr="00255112">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22"/>
                <w:szCs w:val="22"/>
              </w:rPr>
            </w:pPr>
            <w:r w:rsidRPr="00255112">
              <w:rPr>
                <w:rFonts w:ascii="ＭＳ ゴシック" w:eastAsia="ＭＳ ゴシック" w:hAnsi="ＭＳ ゴシック" w:hint="eastAsia"/>
                <w:spacing w:val="0"/>
                <w:sz w:val="22"/>
                <w:szCs w:val="22"/>
              </w:rPr>
              <w:lastRenderedPageBreak/>
              <w:t>エックス線診療室のエックス線障害防止に関する予防措置の概要</w:t>
            </w:r>
          </w:p>
        </w:tc>
      </w:tr>
      <w:tr w:rsidR="000E6326" w:rsidRPr="00255112" w:rsidTr="00255112">
        <w:trPr>
          <w:trHeight w:val="369"/>
        </w:trPr>
        <w:tc>
          <w:tcPr>
            <w:tcW w:w="5992" w:type="dxa"/>
            <w:gridSpan w:val="3"/>
            <w:tcBorders>
              <w:left w:val="single" w:sz="8"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pacing w:val="116"/>
                <w:szCs w:val="21"/>
                <w:fitText w:val="4200" w:id="-1502882304"/>
              </w:rPr>
              <w:t>使用時間の記帳の必</w:t>
            </w:r>
            <w:r w:rsidRPr="00255112">
              <w:rPr>
                <w:rFonts w:ascii="ＭＳ ゴシック" w:eastAsia="ＭＳ ゴシック" w:hAnsi="ＭＳ ゴシック" w:hint="eastAsia"/>
                <w:spacing w:val="6"/>
                <w:szCs w:val="21"/>
                <w:fitText w:val="4200" w:id="-1502882304"/>
              </w:rPr>
              <w:t>要</w:t>
            </w:r>
          </w:p>
        </w:tc>
        <w:tc>
          <w:tcPr>
            <w:tcW w:w="3670" w:type="dxa"/>
            <w:gridSpan w:val="3"/>
            <w:tcBorders>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有　　　・　　　　無</w:t>
            </w:r>
          </w:p>
        </w:tc>
      </w:tr>
      <w:tr w:rsidR="000E6326" w:rsidRPr="00255112" w:rsidTr="00255112">
        <w:trPr>
          <w:trHeight w:val="501"/>
        </w:trPr>
        <w:tc>
          <w:tcPr>
            <w:tcW w:w="1926" w:type="dxa"/>
            <w:gridSpan w:val="2"/>
            <w:vMerge w:val="restart"/>
            <w:tcBorders>
              <w:left w:val="single" w:sz="8"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有　　　・　　　　無</w:t>
            </w:r>
          </w:p>
        </w:tc>
      </w:tr>
      <w:tr w:rsidR="000E6326" w:rsidRPr="00255112" w:rsidTr="00255112">
        <w:trPr>
          <w:trHeight w:val="504"/>
        </w:trPr>
        <w:tc>
          <w:tcPr>
            <w:tcW w:w="1926" w:type="dxa"/>
            <w:gridSpan w:val="2"/>
            <w:vMerge/>
            <w:tcBorders>
              <w:left w:val="single" w:sz="8" w:space="0" w:color="auto"/>
              <w:bottom w:val="dotted" w:sz="4"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有　　　・　　　　無</w:t>
            </w:r>
          </w:p>
        </w:tc>
      </w:tr>
      <w:tr w:rsidR="000E6326" w:rsidRPr="00255112" w:rsidTr="00255112">
        <w:trPr>
          <w:trHeight w:val="494"/>
        </w:trPr>
        <w:tc>
          <w:tcPr>
            <w:tcW w:w="525" w:type="dxa"/>
            <w:vMerge w:val="restart"/>
            <w:tcBorders>
              <w:left w:val="single" w:sz="8"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Cs w:val="21"/>
              </w:rPr>
              <w:t>管理区域</w:t>
            </w:r>
          </w:p>
        </w:tc>
        <w:tc>
          <w:tcPr>
            <w:tcW w:w="5467" w:type="dxa"/>
            <w:gridSpan w:val="2"/>
            <w:shd w:val="clear" w:color="auto" w:fill="auto"/>
            <w:vAlign w:val="center"/>
          </w:tcPr>
          <w:p w:rsidR="000E6326" w:rsidRPr="00255112" w:rsidRDefault="000E6326" w:rsidP="00255112">
            <w:pPr>
              <w:ind w:left="210" w:hangingChars="100" w:hanging="210"/>
              <w:jc w:val="distribute"/>
              <w:rPr>
                <w:rFonts w:ascii="ＭＳ ゴシック" w:eastAsia="ＭＳ ゴシック" w:hAnsi="ＭＳ ゴシック"/>
                <w:szCs w:val="21"/>
              </w:rPr>
            </w:pPr>
            <w:r w:rsidRPr="00255112">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0E6326" w:rsidRPr="00255112" w:rsidRDefault="000E6326" w:rsidP="00255112">
            <w:pPr>
              <w:spacing w:line="240" w:lineRule="auto"/>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別添図面のとおり</w:t>
            </w:r>
          </w:p>
        </w:tc>
      </w:tr>
      <w:tr w:rsidR="000E6326" w:rsidRPr="00255112" w:rsidTr="00255112">
        <w:trPr>
          <w:trHeight w:val="499"/>
        </w:trPr>
        <w:tc>
          <w:tcPr>
            <w:tcW w:w="525" w:type="dxa"/>
            <w:vMerge/>
            <w:tcBorders>
              <w:left w:val="single" w:sz="8" w:space="0" w:color="auto"/>
            </w:tcBorders>
            <w:shd w:val="clear" w:color="auto" w:fill="auto"/>
            <w:vAlign w:val="center"/>
          </w:tcPr>
          <w:p w:rsidR="000E6326" w:rsidRPr="00255112" w:rsidRDefault="000E6326" w:rsidP="00255112">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0E6326" w:rsidRPr="00255112" w:rsidRDefault="000E6326" w:rsidP="00255112">
            <w:pPr>
              <w:ind w:left="214" w:hangingChars="100" w:hanging="214"/>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0E6326" w:rsidRPr="00255112" w:rsidRDefault="000E6326" w:rsidP="00255112">
            <w:pPr>
              <w:spacing w:line="240" w:lineRule="auto"/>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519"/>
        </w:trPr>
        <w:tc>
          <w:tcPr>
            <w:tcW w:w="525" w:type="dxa"/>
            <w:vMerge/>
            <w:tcBorders>
              <w:left w:val="single" w:sz="8" w:space="0" w:color="auto"/>
            </w:tcBorders>
            <w:shd w:val="clear" w:color="auto" w:fill="auto"/>
            <w:vAlign w:val="center"/>
          </w:tcPr>
          <w:p w:rsidR="000E6326" w:rsidRPr="00255112" w:rsidRDefault="000E6326" w:rsidP="00255112">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0E6326" w:rsidRPr="00255112" w:rsidRDefault="000E6326" w:rsidP="00255112">
            <w:pPr>
              <w:ind w:left="210" w:hangingChars="100" w:hanging="210"/>
              <w:jc w:val="distribute"/>
              <w:rPr>
                <w:rFonts w:ascii="ＭＳ ゴシック" w:eastAsia="ＭＳ ゴシック" w:hAnsi="ＭＳ ゴシック"/>
                <w:szCs w:val="21"/>
              </w:rPr>
            </w:pPr>
            <w:r w:rsidRPr="00255112">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0E6326" w:rsidRPr="00255112" w:rsidRDefault="000E6326" w:rsidP="00255112">
            <w:pPr>
              <w:spacing w:line="240" w:lineRule="auto"/>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481"/>
        </w:trPr>
        <w:tc>
          <w:tcPr>
            <w:tcW w:w="525" w:type="dxa"/>
            <w:vMerge/>
            <w:tcBorders>
              <w:left w:val="single" w:sz="8" w:space="0" w:color="auto"/>
            </w:tcBorders>
            <w:shd w:val="clear" w:color="auto" w:fill="auto"/>
            <w:vAlign w:val="center"/>
          </w:tcPr>
          <w:p w:rsidR="000E6326" w:rsidRPr="00255112" w:rsidRDefault="000E6326" w:rsidP="00255112">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0E6326" w:rsidRPr="00255112" w:rsidRDefault="000E6326" w:rsidP="00255112">
            <w:pPr>
              <w:ind w:left="210" w:hangingChars="100" w:hanging="210"/>
              <w:jc w:val="distribute"/>
              <w:rPr>
                <w:rFonts w:ascii="ＭＳ ゴシック" w:eastAsia="ＭＳ ゴシック" w:hAnsi="ＭＳ ゴシック"/>
                <w:szCs w:val="21"/>
              </w:rPr>
            </w:pPr>
            <w:r w:rsidRPr="00255112">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0E6326" w:rsidRPr="00255112" w:rsidRDefault="000E6326" w:rsidP="00255112">
            <w:pPr>
              <w:spacing w:line="240" w:lineRule="auto"/>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811"/>
        </w:trPr>
        <w:tc>
          <w:tcPr>
            <w:tcW w:w="5992" w:type="dxa"/>
            <w:gridSpan w:val="3"/>
            <w:tcBorders>
              <w:left w:val="single" w:sz="8"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敷地内居住区域及び敷地の境界における</w:t>
            </w:r>
          </w:p>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634"/>
        </w:trPr>
        <w:tc>
          <w:tcPr>
            <w:tcW w:w="5992" w:type="dxa"/>
            <w:gridSpan w:val="3"/>
            <w:tcBorders>
              <w:left w:val="single" w:sz="8"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入院患者（診療により被ばくする放射線を除く）</w:t>
            </w:r>
          </w:p>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596"/>
        </w:trPr>
        <w:tc>
          <w:tcPr>
            <w:tcW w:w="5992" w:type="dxa"/>
            <w:gridSpan w:val="3"/>
            <w:tcBorders>
              <w:left w:val="single" w:sz="8"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841"/>
        </w:trPr>
        <w:tc>
          <w:tcPr>
            <w:tcW w:w="5992" w:type="dxa"/>
            <w:gridSpan w:val="3"/>
            <w:tcBorders>
              <w:left w:val="single" w:sz="8"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0E6326" w:rsidRPr="00255112" w:rsidRDefault="000E6326" w:rsidP="000E6326">
            <w:pP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0E6326" w:rsidRPr="00255112" w:rsidRDefault="000E6326" w:rsidP="000E6326">
            <w:pPr>
              <w:rPr>
                <w:rFonts w:ascii="ＭＳ ゴシック" w:eastAsia="ＭＳ ゴシック" w:hAnsi="ＭＳ ゴシック"/>
                <w:sz w:val="18"/>
                <w:szCs w:val="18"/>
              </w:rPr>
            </w:pPr>
            <w:r w:rsidRPr="00255112">
              <w:rPr>
                <w:rFonts w:ascii="ＭＳ ゴシック" w:eastAsia="ＭＳ ゴシック" w:hAnsi="ＭＳ ゴシック" w:hint="eastAsia"/>
                <w:sz w:val="18"/>
                <w:szCs w:val="18"/>
              </w:rPr>
              <w:t>防護エプロン</w:t>
            </w:r>
          </w:p>
          <w:p w:rsidR="000E6326" w:rsidRPr="00255112" w:rsidRDefault="000E6326" w:rsidP="00255112">
            <w:pPr>
              <w:widowControl/>
              <w:autoSpaceDE/>
              <w:autoSpaceDN/>
              <w:spacing w:line="240" w:lineRule="auto"/>
              <w:jc w:val="left"/>
              <w:rPr>
                <w:rFonts w:ascii="ＭＳ ゴシック" w:eastAsia="ＭＳ ゴシック" w:hAnsi="ＭＳ ゴシック"/>
                <w:szCs w:val="21"/>
              </w:rPr>
            </w:pPr>
            <w:r w:rsidRPr="00255112">
              <w:rPr>
                <w:rFonts w:ascii="ＭＳ ゴシック" w:eastAsia="ＭＳ ゴシック" w:hAnsi="ＭＳ ゴシック" w:hint="eastAsia"/>
                <w:szCs w:val="21"/>
              </w:rPr>
              <w:t>その他</w:t>
            </w:r>
          </w:p>
          <w:p w:rsidR="000E6326" w:rsidRPr="00255112" w:rsidRDefault="000E6326" w:rsidP="000E6326">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0E6326" w:rsidRPr="00255112" w:rsidRDefault="000E6326" w:rsidP="000E6326">
            <w:pPr>
              <w:rPr>
                <w:rFonts w:ascii="ＭＳ ゴシック" w:eastAsia="ＭＳ ゴシック" w:hAnsi="ＭＳ ゴシック"/>
                <w:szCs w:val="21"/>
              </w:rPr>
            </w:pPr>
            <w:r w:rsidRPr="00255112">
              <w:rPr>
                <w:rFonts w:ascii="ＭＳ ゴシック" w:eastAsia="ＭＳ ゴシック" w:hAnsi="ＭＳ ゴシック" w:hint="eastAsia"/>
                <w:sz w:val="18"/>
                <w:szCs w:val="18"/>
              </w:rPr>
              <w:t>無</w:t>
            </w:r>
          </w:p>
        </w:tc>
      </w:tr>
      <w:tr w:rsidR="000E6326" w:rsidRPr="00255112" w:rsidTr="00255112">
        <w:trPr>
          <w:trHeight w:val="496"/>
        </w:trPr>
        <w:tc>
          <w:tcPr>
            <w:tcW w:w="5992" w:type="dxa"/>
            <w:gridSpan w:val="3"/>
            <w:tcBorders>
              <w:left w:val="single" w:sz="8" w:space="0" w:color="auto"/>
            </w:tcBorders>
            <w:shd w:val="clear" w:color="auto" w:fill="auto"/>
            <w:vAlign w:val="center"/>
          </w:tcPr>
          <w:p w:rsidR="000E6326" w:rsidRPr="00255112" w:rsidRDefault="000E6326" w:rsidP="00255112">
            <w:pPr>
              <w:jc w:val="distribute"/>
              <w:rPr>
                <w:rFonts w:ascii="ＭＳ ゴシック" w:eastAsia="ＭＳ ゴシック" w:hAnsi="ＭＳ ゴシック"/>
                <w:szCs w:val="21"/>
              </w:rPr>
            </w:pPr>
            <w:r w:rsidRPr="00255112">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0E6326" w:rsidRPr="00255112" w:rsidRDefault="000E6326" w:rsidP="00255112">
            <w:pPr>
              <w:jc w:val="center"/>
              <w:rPr>
                <w:rFonts w:ascii="ＭＳ ゴシック" w:eastAsia="ＭＳ ゴシック" w:hAnsi="ＭＳ ゴシック"/>
                <w:szCs w:val="21"/>
              </w:rPr>
            </w:pPr>
            <w:r w:rsidRPr="00255112">
              <w:rPr>
                <w:rFonts w:ascii="ＭＳ ゴシック" w:eastAsia="ＭＳ ゴシック" w:hAnsi="ＭＳ ゴシック" w:hint="eastAsia"/>
                <w:sz w:val="18"/>
                <w:szCs w:val="18"/>
              </w:rPr>
              <w:t>有　　　・　　　　無</w:t>
            </w:r>
          </w:p>
        </w:tc>
      </w:tr>
      <w:tr w:rsidR="000E6326" w:rsidRPr="00255112" w:rsidTr="00255112">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使用場所の制限（該当する使用事項があればチェックすること）</w:t>
            </w:r>
          </w:p>
          <w:p w:rsidR="000E6326" w:rsidRPr="00255112" w:rsidRDefault="000E6326" w:rsidP="00255112">
            <w:pPr>
              <w:ind w:firstLineChars="100" w:firstLine="204"/>
              <w:rPr>
                <w:rFonts w:ascii="ＭＳ ゴシック" w:eastAsia="ＭＳ ゴシック" w:hAnsi="ＭＳ ゴシック"/>
                <w:sz w:val="20"/>
              </w:rPr>
            </w:pPr>
            <w:r w:rsidRPr="00255112">
              <w:rPr>
                <w:rFonts w:ascii="ＭＳ ゴシック" w:eastAsia="ＭＳ ゴシック" w:hAnsi="ＭＳ ゴシック" w:hint="eastAsia"/>
                <w:sz w:val="20"/>
              </w:rPr>
              <w:t>□エックス線診療室で診療用放射線照射装置、</w:t>
            </w:r>
            <w:r w:rsidR="00C87494" w:rsidRPr="00255112">
              <w:rPr>
                <w:rFonts w:ascii="ＭＳ ゴシック" w:eastAsia="ＭＳ ゴシック" w:hAnsi="ＭＳ ゴシック" w:hint="eastAsia"/>
                <w:sz w:val="20"/>
              </w:rPr>
              <w:t>照射</w:t>
            </w:r>
            <w:r w:rsidRPr="00255112">
              <w:rPr>
                <w:rFonts w:ascii="ＭＳ ゴシック" w:eastAsia="ＭＳ ゴシック" w:hAnsi="ＭＳ ゴシック" w:hint="eastAsia"/>
                <w:sz w:val="20"/>
              </w:rPr>
              <w:t>器具の使用</w:t>
            </w:r>
          </w:p>
          <w:p w:rsidR="000E6326" w:rsidRPr="00255112" w:rsidRDefault="000E6326" w:rsidP="000E6326">
            <w:pPr>
              <w:rPr>
                <w:rFonts w:ascii="ＭＳ ゴシック" w:eastAsia="ＭＳ ゴシック" w:hAnsi="ＭＳ ゴシック"/>
                <w:sz w:val="20"/>
              </w:rPr>
            </w:pPr>
          </w:p>
          <w:p w:rsidR="000E6326" w:rsidRPr="00255112" w:rsidRDefault="000E6326" w:rsidP="00255112">
            <w:pPr>
              <w:ind w:firstLineChars="100" w:firstLine="204"/>
              <w:rPr>
                <w:rFonts w:ascii="ＭＳ ゴシック" w:eastAsia="ＭＳ ゴシック" w:hAnsi="ＭＳ ゴシック"/>
                <w:sz w:val="20"/>
              </w:rPr>
            </w:pPr>
            <w:r w:rsidRPr="00255112">
              <w:rPr>
                <w:rFonts w:ascii="ＭＳ ゴシック" w:eastAsia="ＭＳ ゴシック" w:hAnsi="ＭＳ ゴシック" w:hint="eastAsia"/>
                <w:sz w:val="20"/>
              </w:rPr>
              <w:t>エックス線診療室以外で使用する場合</w:t>
            </w:r>
          </w:p>
          <w:p w:rsidR="000E6326" w:rsidRPr="00255112" w:rsidRDefault="000E6326" w:rsidP="00255112">
            <w:pPr>
              <w:ind w:firstLineChars="100" w:firstLine="204"/>
              <w:rPr>
                <w:rFonts w:ascii="ＭＳ ゴシック" w:eastAsia="ＭＳ ゴシック" w:hAnsi="ＭＳ ゴシック"/>
                <w:sz w:val="20"/>
              </w:rPr>
            </w:pPr>
            <w:r w:rsidRPr="00255112">
              <w:rPr>
                <w:rFonts w:ascii="ＭＳ ゴシック" w:eastAsia="ＭＳ ゴシック" w:hAnsi="ＭＳ ゴシック" w:hint="eastAsia"/>
                <w:sz w:val="20"/>
              </w:rPr>
              <w:t>□特別の理由により移動して使用</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□在宅医療においてエックス線装置を使用</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□診療用高エネルギー放射線発生装置、診療用放射線照射装置による体外照射の位置決定</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□診療用放射線照射装置又は照射器具を患者の体内に挿入すべき部位の決定</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□診療用放射性同位元素を投与した患者の核医学画像との重ね合わせのためのＣＴ装置</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□移動用ＣＴを手術室で使用</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□移動型透視用エックス線装置の使用（使用用途にチェックすること）</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□術中、術後に手術室で使用</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□ＣＴアンギオグラフィーで使用</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□診療用高エネルギー放射線発生装置</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□診療用放射線照射装置・器具による治療の位置決定</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□陽電子断層撮影診療用放射性同位元素使用室で使用（陽電子―ＣＴ複合装置）</w:t>
            </w:r>
          </w:p>
          <w:p w:rsidR="000E6326" w:rsidRPr="00255112" w:rsidRDefault="000E6326" w:rsidP="000E6326">
            <w:pPr>
              <w:rPr>
                <w:rFonts w:ascii="ＭＳ ゴシック" w:eastAsia="ＭＳ ゴシック" w:hAnsi="ＭＳ ゴシック"/>
                <w:sz w:val="20"/>
              </w:rPr>
            </w:pP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移動型及び携帯型エックス線装置を備えた場合のエックス線装置保管場所</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・保管場所（　　　　　　　　　　　　　　　　　　　　　　　）</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・保管場所の施錠（　　有　　・　　　無　　　）</w:t>
            </w:r>
          </w:p>
          <w:p w:rsidR="000E6326" w:rsidRPr="00255112" w:rsidRDefault="000E6326" w:rsidP="000E6326">
            <w:pPr>
              <w:rPr>
                <w:rFonts w:ascii="ＭＳ ゴシック" w:eastAsia="ＭＳ ゴシック" w:hAnsi="ＭＳ ゴシック"/>
                <w:sz w:val="20"/>
              </w:rPr>
            </w:pP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エックス線装置をエックス線診療室以外の場所で使用する場合の適切な防護の方法</w:t>
            </w:r>
          </w:p>
          <w:p w:rsidR="000E6326" w:rsidRPr="00255112" w:rsidRDefault="000E6326" w:rsidP="000E6326">
            <w:pPr>
              <w:rPr>
                <w:rFonts w:ascii="ＭＳ ゴシック" w:eastAsia="ＭＳ ゴシック" w:hAnsi="ＭＳ ゴシック"/>
                <w:sz w:val="20"/>
              </w:rPr>
            </w:pPr>
            <w:r w:rsidRPr="00255112">
              <w:rPr>
                <w:rFonts w:ascii="ＭＳ ゴシック" w:eastAsia="ＭＳ ゴシック" w:hAnsi="ＭＳ ゴシック" w:hint="eastAsia"/>
                <w:sz w:val="20"/>
              </w:rPr>
              <w:t xml:space="preserve">　・防護措置の概要</w:t>
            </w:r>
          </w:p>
          <w:p w:rsidR="000E6326" w:rsidRPr="00255112" w:rsidRDefault="000E6326" w:rsidP="000E6326">
            <w:pPr>
              <w:rPr>
                <w:rFonts w:ascii="ＭＳ ゴシック" w:eastAsia="ＭＳ ゴシック" w:hAnsi="ＭＳ ゴシック"/>
                <w:sz w:val="20"/>
              </w:rPr>
            </w:pPr>
          </w:p>
          <w:p w:rsidR="000E6326" w:rsidRPr="00255112" w:rsidRDefault="000E6326" w:rsidP="000E6326">
            <w:pPr>
              <w:rPr>
                <w:rFonts w:ascii="ＭＳ ゴシック" w:eastAsia="ＭＳ ゴシック" w:hAnsi="ＭＳ ゴシック"/>
                <w:sz w:val="20"/>
              </w:rPr>
            </w:pPr>
          </w:p>
          <w:p w:rsidR="000E6326" w:rsidRPr="00255112" w:rsidRDefault="000E6326" w:rsidP="000E6326">
            <w:pPr>
              <w:rPr>
                <w:rFonts w:ascii="ＭＳ ゴシック" w:eastAsia="ＭＳ ゴシック" w:hAnsi="ＭＳ ゴシック"/>
                <w:sz w:val="20"/>
              </w:rPr>
            </w:pPr>
          </w:p>
        </w:tc>
      </w:tr>
    </w:tbl>
    <w:p w:rsidR="000E6326" w:rsidRDefault="000E6326" w:rsidP="000E6326">
      <w:pPr>
        <w:jc w:val="right"/>
        <w:rPr>
          <w:rFonts w:ascii="ＭＳ ゴシック" w:eastAsia="ＭＳ ゴシック" w:hAnsi="ＭＳ ゴシック"/>
          <w:szCs w:val="21"/>
        </w:rPr>
      </w:pPr>
      <w:r>
        <w:rPr>
          <w:rFonts w:ascii="ＭＳ ゴシック" w:eastAsia="ＭＳ ゴシック" w:hAnsi="ＭＳ ゴシック" w:hint="eastAsia"/>
          <w:b/>
          <w:sz w:val="22"/>
          <w:szCs w:val="22"/>
        </w:rPr>
        <w:t>２５</w:t>
      </w:r>
      <w:r w:rsidRPr="0012450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４</w:t>
      </w:r>
      <w:r w:rsidRPr="0012450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４</w:t>
      </w:r>
    </w:p>
    <w:p w:rsidR="00EE03BB" w:rsidRDefault="00EE03BB" w:rsidP="00EE03BB">
      <w:pPr>
        <w:ind w:right="6"/>
        <w:jc w:val="right"/>
      </w:pPr>
    </w:p>
    <w:p w:rsidR="00477339" w:rsidRPr="00EE03BB" w:rsidRDefault="00EE03BB" w:rsidP="00EE03BB">
      <w:pPr>
        <w:jc w:val="center"/>
        <w:rPr>
          <w:b/>
          <w:sz w:val="28"/>
          <w:szCs w:val="28"/>
        </w:rPr>
      </w:pPr>
      <w:r w:rsidRPr="00EE03BB">
        <w:rPr>
          <w:rFonts w:hint="eastAsia"/>
          <w:b/>
          <w:sz w:val="28"/>
          <w:szCs w:val="28"/>
        </w:rPr>
        <w:lastRenderedPageBreak/>
        <w:t>添付書類について</w:t>
      </w:r>
    </w:p>
    <w:p w:rsidR="00477339" w:rsidRDefault="00477339" w:rsidP="00945014">
      <w:pPr>
        <w:jc w:val="right"/>
      </w:pPr>
    </w:p>
    <w:p w:rsidR="00477339" w:rsidRDefault="00477339" w:rsidP="00DD1A98">
      <w:pPr>
        <w:spacing w:line="360" w:lineRule="auto"/>
        <w:ind w:right="856"/>
        <w:rPr>
          <w:rFonts w:ascii="ＭＳ ゴシック" w:eastAsia="ＭＳ ゴシック" w:hAnsi="ＭＳ ゴシック"/>
          <w:szCs w:val="21"/>
        </w:rPr>
      </w:pPr>
      <w:r>
        <w:rPr>
          <w:rFonts w:ascii="ＭＳ ゴシック" w:eastAsia="ＭＳ ゴシック" w:hAnsi="ＭＳ ゴシック" w:hint="eastAsia"/>
          <w:szCs w:val="21"/>
        </w:rPr>
        <w:t>添付されている書類について、チェックすること。</w:t>
      </w:r>
    </w:p>
    <w:p w:rsidR="00EE03BB" w:rsidRDefault="00EE03BB" w:rsidP="00DD1A98">
      <w:pPr>
        <w:spacing w:line="360" w:lineRule="auto"/>
        <w:ind w:right="856"/>
        <w:rPr>
          <w:rFonts w:ascii="ＭＳ ゴシック" w:eastAsia="ＭＳ ゴシック" w:hAnsi="ＭＳ ゴシック"/>
          <w:szCs w:val="21"/>
        </w:rPr>
      </w:pPr>
    </w:p>
    <w:p w:rsidR="00F855DA" w:rsidRPr="008F156A" w:rsidRDefault="00F855DA" w:rsidP="00F855DA">
      <w:pPr>
        <w:overflowPunct w:val="0"/>
        <w:snapToGrid w:val="0"/>
        <w:spacing w:line="360" w:lineRule="auto"/>
        <w:rPr>
          <w:rFonts w:ascii="ＭＳ ゴシック" w:eastAsia="ＭＳ ゴシック" w:hAnsi="ＭＳ ゴシック"/>
          <w:szCs w:val="21"/>
        </w:rPr>
      </w:pPr>
      <w:r w:rsidRPr="008F156A">
        <w:rPr>
          <w:rFonts w:ascii="ＭＳ ゴシック" w:eastAsia="ＭＳ ゴシック" w:hAnsi="ＭＳ ゴシック" w:hint="eastAsia"/>
          <w:b/>
          <w:bCs/>
          <w:szCs w:val="21"/>
        </w:rPr>
        <w:t xml:space="preserve">　</w:t>
      </w:r>
      <w:r w:rsidRPr="008F156A">
        <w:rPr>
          <w:rFonts w:ascii="ＭＳ ゴシック" w:eastAsia="ＭＳ ゴシック" w:hAnsi="ＭＳ ゴシック" w:hint="eastAsia"/>
          <w:bCs/>
          <w:szCs w:val="21"/>
        </w:rPr>
        <w:t>①</w:t>
      </w:r>
      <w:r w:rsidRPr="008F156A">
        <w:rPr>
          <w:rFonts w:ascii="ＭＳ ゴシック" w:eastAsia="ＭＳ ゴシック" w:hAnsi="ＭＳ ゴシック" w:hint="eastAsia"/>
          <w:szCs w:val="21"/>
        </w:rPr>
        <w:t xml:space="preserve">診療所の敷地図　（診療所の境界及び隣接する建物が分かるもの）　</w:t>
      </w:r>
    </w:p>
    <w:p w:rsidR="00F855DA" w:rsidRPr="008F156A" w:rsidRDefault="00F855DA" w:rsidP="00F855DA">
      <w:pPr>
        <w:spacing w:line="360" w:lineRule="auto"/>
        <w:ind w:firstLineChars="100" w:firstLine="214"/>
        <w:rPr>
          <w:rFonts w:ascii="ＭＳ ゴシック" w:eastAsia="ＭＳ ゴシック" w:hAnsi="ＭＳ ゴシック"/>
          <w:szCs w:val="21"/>
        </w:rPr>
      </w:pPr>
      <w:r w:rsidRPr="008F156A">
        <w:rPr>
          <w:rFonts w:ascii="ＭＳ ゴシック" w:eastAsia="ＭＳ ゴシック" w:hAnsi="ＭＳ ゴシック" w:hint="eastAsia"/>
          <w:szCs w:val="21"/>
        </w:rPr>
        <w:t>②診療所の</w:t>
      </w:r>
      <w:r w:rsidR="008F156A">
        <w:rPr>
          <w:rFonts w:ascii="ＭＳ ゴシック" w:eastAsia="ＭＳ ゴシック" w:hAnsi="ＭＳ ゴシック" w:hint="eastAsia"/>
          <w:szCs w:val="21"/>
        </w:rPr>
        <w:t>平面</w:t>
      </w:r>
      <w:r w:rsidRPr="008F156A">
        <w:rPr>
          <w:rFonts w:ascii="ＭＳ ゴシック" w:eastAsia="ＭＳ ゴシック" w:hAnsi="ＭＳ ゴシック" w:hint="eastAsia"/>
          <w:szCs w:val="21"/>
        </w:rPr>
        <w:t>図　変更後・変更前（各室の室名・構造が確認できるもの）</w:t>
      </w:r>
    </w:p>
    <w:p w:rsidR="00F855DA" w:rsidRPr="008F156A" w:rsidRDefault="00F855DA" w:rsidP="00F855DA">
      <w:pPr>
        <w:numPr>
          <w:ilvl w:val="0"/>
          <w:numId w:val="25"/>
        </w:numPr>
        <w:spacing w:line="360" w:lineRule="auto"/>
        <w:rPr>
          <w:rFonts w:ascii="ＭＳ ゴシック" w:eastAsia="ＭＳ ゴシック" w:hAnsi="ＭＳ ゴシック"/>
          <w:szCs w:val="21"/>
        </w:rPr>
      </w:pPr>
      <w:r w:rsidRPr="008F156A">
        <w:rPr>
          <w:rFonts w:ascii="ＭＳ ゴシック" w:eastAsia="ＭＳ ゴシック" w:hAnsi="ＭＳ ゴシック" w:hint="eastAsia"/>
          <w:szCs w:val="21"/>
        </w:rPr>
        <w:t>変更部分を変更後は赤で、変更前は青で囲んでください。</w:t>
      </w:r>
    </w:p>
    <w:p w:rsidR="00F855DA" w:rsidRPr="008F156A" w:rsidRDefault="00F855DA" w:rsidP="00F855DA">
      <w:pPr>
        <w:spacing w:line="360" w:lineRule="auto"/>
        <w:ind w:leftChars="200" w:left="428" w:firstLineChars="100" w:firstLine="214"/>
        <w:rPr>
          <w:rFonts w:ascii="ＭＳ ゴシック" w:eastAsia="ＭＳ ゴシック" w:hAnsi="ＭＳ ゴシック"/>
          <w:szCs w:val="21"/>
        </w:rPr>
      </w:pPr>
      <w:r w:rsidRPr="008F156A">
        <w:rPr>
          <w:rFonts w:ascii="ＭＳ ゴシック" w:eastAsia="ＭＳ ゴシック" w:hAnsi="ＭＳ ゴシック" w:hint="eastAsia"/>
          <w:szCs w:val="21"/>
        </w:rPr>
        <w:t>（エックス線装置の変更のみの場合は、現状の図面のみで可）</w:t>
      </w:r>
    </w:p>
    <w:p w:rsidR="00F855DA" w:rsidRPr="008F156A" w:rsidRDefault="00F855DA" w:rsidP="00F855DA">
      <w:pPr>
        <w:spacing w:line="360" w:lineRule="auto"/>
        <w:rPr>
          <w:rFonts w:ascii="ＭＳ ゴシック" w:eastAsia="ＭＳ ゴシック" w:hAnsi="ＭＳ ゴシック"/>
          <w:szCs w:val="21"/>
        </w:rPr>
      </w:pPr>
      <w:r w:rsidRPr="008F156A">
        <w:rPr>
          <w:rFonts w:ascii="ＭＳ ゴシック" w:eastAsia="ＭＳ ゴシック" w:hAnsi="ＭＳ ゴシック" w:hint="eastAsia"/>
          <w:szCs w:val="21"/>
        </w:rPr>
        <w:t xml:space="preserve">　③管理区域の上下階の</w:t>
      </w:r>
      <w:r w:rsidR="008F156A">
        <w:rPr>
          <w:rFonts w:ascii="ＭＳ ゴシック" w:eastAsia="ＭＳ ゴシック" w:hAnsi="ＭＳ ゴシック" w:hint="eastAsia"/>
          <w:szCs w:val="21"/>
        </w:rPr>
        <w:t>平面図</w:t>
      </w:r>
      <w:r w:rsidRPr="008F156A">
        <w:rPr>
          <w:rFonts w:ascii="ＭＳ ゴシック" w:eastAsia="ＭＳ ゴシック" w:hAnsi="ＭＳ ゴシック" w:hint="eastAsia"/>
          <w:szCs w:val="21"/>
        </w:rPr>
        <w:t>（現状）</w:t>
      </w:r>
    </w:p>
    <w:p w:rsidR="00F855DA" w:rsidRPr="008F156A" w:rsidRDefault="00F855DA" w:rsidP="00F855DA">
      <w:pPr>
        <w:spacing w:line="360" w:lineRule="auto"/>
        <w:ind w:firstLineChars="100" w:firstLine="214"/>
        <w:rPr>
          <w:rFonts w:ascii="ＭＳ ゴシック" w:eastAsia="ＭＳ ゴシック" w:hAnsi="ＭＳ ゴシック"/>
          <w:szCs w:val="21"/>
        </w:rPr>
      </w:pPr>
      <w:r w:rsidRPr="008F156A">
        <w:rPr>
          <w:rFonts w:ascii="ＭＳ ゴシック" w:eastAsia="ＭＳ ゴシック" w:hAnsi="ＭＳ ゴシック" w:hint="eastAsia"/>
          <w:szCs w:val="21"/>
        </w:rPr>
        <w:t xml:space="preserve">④エックス線室詳細図　</w:t>
      </w:r>
      <w:r w:rsidRPr="008F156A">
        <w:rPr>
          <w:rFonts w:ascii="ＭＳ ゴシック" w:eastAsia="ＭＳ ゴシック" w:hAnsi="ＭＳ ゴシック" w:hint="eastAsia"/>
          <w:bCs/>
          <w:szCs w:val="21"/>
        </w:rPr>
        <w:t>変更後・変更前</w:t>
      </w:r>
      <w:r w:rsidRPr="008F156A">
        <w:rPr>
          <w:rFonts w:ascii="ＭＳ ゴシック" w:eastAsia="ＭＳ ゴシック" w:hAnsi="ＭＳ ゴシック" w:hint="eastAsia"/>
          <w:szCs w:val="21"/>
        </w:rPr>
        <w:t>（平面図、立面図）</w:t>
      </w:r>
    </w:p>
    <w:p w:rsidR="00F855DA" w:rsidRPr="008F156A" w:rsidRDefault="00F855DA" w:rsidP="00F855DA">
      <w:pPr>
        <w:spacing w:line="360" w:lineRule="auto"/>
        <w:ind w:leftChars="240" w:left="621" w:hangingChars="50" w:hanging="107"/>
        <w:rPr>
          <w:rFonts w:ascii="ＭＳ ゴシック" w:eastAsia="ＭＳ ゴシック" w:hAnsi="ＭＳ ゴシック"/>
          <w:szCs w:val="21"/>
        </w:rPr>
      </w:pPr>
      <w:r w:rsidRPr="008F156A">
        <w:rPr>
          <w:rFonts w:ascii="ＭＳ ゴシック" w:eastAsia="ＭＳ ゴシック" w:hAnsi="ＭＳ ゴシック" w:hint="eastAsia"/>
          <w:szCs w:val="21"/>
        </w:rPr>
        <w:t>・</w:t>
      </w:r>
      <w:r w:rsidRPr="008F156A">
        <w:rPr>
          <w:rFonts w:ascii="ＭＳ ゴシック" w:eastAsia="ＭＳ ゴシック" w:hAnsi="ＭＳ ゴシック" w:hint="eastAsia"/>
          <w:b/>
          <w:szCs w:val="21"/>
        </w:rPr>
        <w:t>装置の設置位置及び操作盤の位置を明示</w:t>
      </w:r>
      <w:r w:rsidRPr="008F156A">
        <w:rPr>
          <w:rFonts w:ascii="ＭＳ ゴシック" w:eastAsia="ＭＳ ゴシック" w:hAnsi="ＭＳ ゴシック" w:hint="eastAsia"/>
          <w:szCs w:val="21"/>
        </w:rPr>
        <w:t>してください。</w:t>
      </w:r>
    </w:p>
    <w:p w:rsidR="00F855DA" w:rsidRPr="008F156A" w:rsidRDefault="00F855DA" w:rsidP="00F855DA">
      <w:pPr>
        <w:tabs>
          <w:tab w:val="num" w:pos="314"/>
        </w:tabs>
        <w:spacing w:line="360" w:lineRule="auto"/>
        <w:ind w:firstLineChars="250" w:firstLine="535"/>
        <w:rPr>
          <w:rFonts w:ascii="ＭＳ ゴシック" w:eastAsia="ＭＳ ゴシック" w:hAnsi="ＭＳ ゴシック"/>
          <w:szCs w:val="21"/>
        </w:rPr>
      </w:pPr>
      <w:r w:rsidRPr="008F156A">
        <w:rPr>
          <w:rFonts w:ascii="ＭＳ ゴシック" w:eastAsia="ＭＳ ゴシック" w:hAnsi="ＭＳ ゴシック" w:hint="eastAsia"/>
          <w:szCs w:val="21"/>
        </w:rPr>
        <w:t>・使用中の表示、管理区域、患者注意書、従事者注意書の掲示位置を明示してください。</w:t>
      </w:r>
    </w:p>
    <w:p w:rsidR="00F855DA" w:rsidRPr="008F156A" w:rsidRDefault="00F855DA" w:rsidP="00F855DA">
      <w:pPr>
        <w:tabs>
          <w:tab w:val="num" w:pos="314"/>
        </w:tabs>
        <w:spacing w:line="360" w:lineRule="auto"/>
        <w:ind w:firstLineChars="250" w:firstLine="535"/>
        <w:rPr>
          <w:rFonts w:ascii="ＭＳ ゴシック" w:eastAsia="ＭＳ ゴシック" w:hAnsi="ＭＳ ゴシック"/>
          <w:szCs w:val="21"/>
        </w:rPr>
      </w:pPr>
      <w:r w:rsidRPr="008F156A">
        <w:rPr>
          <w:rFonts w:ascii="ＭＳ ゴシック" w:eastAsia="ＭＳ ゴシック" w:hAnsi="ＭＳ ゴシック" w:hint="eastAsia"/>
          <w:szCs w:val="21"/>
        </w:rPr>
        <w:t>・診療所</w:t>
      </w:r>
      <w:r w:rsidR="008F156A" w:rsidRPr="008F156A">
        <w:rPr>
          <w:rFonts w:ascii="ＭＳ ゴシック" w:eastAsia="ＭＳ ゴシック" w:hAnsi="ＭＳ ゴシック" w:hint="eastAsia"/>
          <w:szCs w:val="21"/>
        </w:rPr>
        <w:t>部分</w:t>
      </w:r>
      <w:r w:rsidRPr="008F156A">
        <w:rPr>
          <w:rFonts w:ascii="ＭＳ ゴシック" w:eastAsia="ＭＳ ゴシック" w:hAnsi="ＭＳ ゴシック" w:hint="eastAsia"/>
          <w:szCs w:val="21"/>
        </w:rPr>
        <w:t>以外であっても、隣室名等（上下階についても）を記載してください。</w:t>
      </w:r>
    </w:p>
    <w:p w:rsidR="00F855DA" w:rsidRPr="008F156A" w:rsidRDefault="00F855DA" w:rsidP="00F855DA">
      <w:pPr>
        <w:spacing w:line="360" w:lineRule="auto"/>
        <w:ind w:firstLineChars="100" w:firstLine="214"/>
        <w:rPr>
          <w:rFonts w:ascii="ＭＳ ゴシック" w:eastAsia="ＭＳ ゴシック" w:hAnsi="ＭＳ ゴシック"/>
          <w:szCs w:val="21"/>
        </w:rPr>
      </w:pPr>
      <w:r w:rsidRPr="008F156A">
        <w:rPr>
          <w:rFonts w:ascii="ＭＳ ゴシック" w:eastAsia="ＭＳ ゴシック" w:hAnsi="ＭＳ ゴシック" w:hint="eastAsia"/>
          <w:szCs w:val="21"/>
        </w:rPr>
        <w:t>⑤遮蔽計算書及び計算図</w:t>
      </w:r>
    </w:p>
    <w:p w:rsidR="00F855DA" w:rsidRPr="008F156A" w:rsidRDefault="00F855DA" w:rsidP="00F855DA">
      <w:pPr>
        <w:spacing w:line="360" w:lineRule="auto"/>
        <w:ind w:leftChars="200" w:left="642" w:right="856" w:hangingChars="100" w:hanging="214"/>
        <w:rPr>
          <w:rFonts w:ascii="ＭＳ ゴシック" w:eastAsia="ＭＳ ゴシック" w:hAnsi="ＭＳ ゴシック"/>
          <w:szCs w:val="21"/>
        </w:rPr>
      </w:pPr>
      <w:r w:rsidRPr="008F156A">
        <w:rPr>
          <w:rFonts w:ascii="ＭＳ ゴシック" w:eastAsia="ＭＳ ゴシック" w:hAnsi="ＭＳ ゴシック" w:hint="eastAsia"/>
          <w:szCs w:val="21"/>
        </w:rPr>
        <w:t>・敷地の境界は250μＳｖ/3ヶ月が限度であることに注意してください。また、エックス線装置を追加し、1室に２台以上の装置を設置する場合、すでに設置されている装置の遮へい計算書も必要です。既設装置と追加装置の計算結果の合計が基準値以下である必要があります。</w:t>
      </w:r>
    </w:p>
    <w:p w:rsidR="00DD1A98" w:rsidRPr="008F156A" w:rsidRDefault="00DD1A98" w:rsidP="00DD1A98">
      <w:pPr>
        <w:spacing w:line="360" w:lineRule="auto"/>
        <w:ind w:right="856"/>
        <w:rPr>
          <w:rFonts w:ascii="ＭＳ ゴシック" w:eastAsia="ＭＳ ゴシック" w:hAnsi="ＭＳ ゴシック"/>
          <w:szCs w:val="21"/>
        </w:rPr>
      </w:pPr>
    </w:p>
    <w:p w:rsidR="00477339" w:rsidRPr="008F156A" w:rsidRDefault="008F156A" w:rsidP="008F156A">
      <w:pPr>
        <w:spacing w:line="360" w:lineRule="auto"/>
        <w:ind w:right="856" w:firstLineChars="100" w:firstLine="214"/>
        <w:rPr>
          <w:rFonts w:ascii="ＭＳ ゴシック" w:eastAsia="ＭＳ ゴシック" w:hAnsi="ＭＳ ゴシック"/>
          <w:szCs w:val="21"/>
        </w:rPr>
      </w:pPr>
      <w:r w:rsidRPr="008F156A">
        <w:rPr>
          <w:rFonts w:ascii="ＭＳ ゴシック" w:eastAsia="ＭＳ ゴシック" w:hAnsi="ＭＳ ゴシック" w:hint="eastAsia"/>
          <w:szCs w:val="21"/>
        </w:rPr>
        <w:t>⑥</w:t>
      </w:r>
      <w:r w:rsidR="00477339" w:rsidRPr="008F156A">
        <w:rPr>
          <w:rFonts w:ascii="ＭＳ ゴシック" w:eastAsia="ＭＳ ゴシック" w:hAnsi="ＭＳ ゴシック" w:hint="eastAsia"/>
          <w:szCs w:val="21"/>
        </w:rPr>
        <w:t>．管理区域及びエックス線診療室外側の実効線量当量率又は実効線量当量</w:t>
      </w:r>
      <w:r w:rsidR="009F0107">
        <w:rPr>
          <w:rFonts w:ascii="ＭＳ ゴシック" w:eastAsia="ＭＳ ゴシック" w:hAnsi="ＭＳ ゴシック" w:hint="eastAsia"/>
          <w:szCs w:val="21"/>
        </w:rPr>
        <w:t>測定結果</w:t>
      </w:r>
      <w:bookmarkStart w:id="0" w:name="_GoBack"/>
      <w:bookmarkEnd w:id="0"/>
    </w:p>
    <w:p w:rsidR="00477339" w:rsidRPr="008F156A" w:rsidRDefault="00477339" w:rsidP="00DD1A98">
      <w:pPr>
        <w:spacing w:line="360" w:lineRule="auto"/>
        <w:ind w:right="856"/>
        <w:rPr>
          <w:rFonts w:ascii="ＭＳ ゴシック" w:eastAsia="ＭＳ ゴシック" w:hAnsi="ＭＳ ゴシック"/>
          <w:szCs w:val="21"/>
        </w:rPr>
      </w:pPr>
    </w:p>
    <w:p w:rsidR="00EE03BB" w:rsidRPr="008F156A" w:rsidRDefault="00EE03BB" w:rsidP="00DD1A98">
      <w:pPr>
        <w:spacing w:line="360" w:lineRule="auto"/>
        <w:ind w:right="856"/>
        <w:rPr>
          <w:rFonts w:ascii="ＭＳ ゴシック" w:eastAsia="ＭＳ ゴシック" w:hAnsi="ＭＳ ゴシック"/>
          <w:szCs w:val="21"/>
        </w:rPr>
      </w:pPr>
    </w:p>
    <w:p w:rsidR="003F5698" w:rsidRPr="005B4B49" w:rsidRDefault="003F5698" w:rsidP="00DD1A98">
      <w:pPr>
        <w:spacing w:line="360" w:lineRule="auto"/>
        <w:ind w:right="856"/>
        <w:rPr>
          <w:rFonts w:ascii="ＭＳ ゴシック" w:eastAsia="ＭＳ ゴシック" w:hAnsi="ＭＳ ゴシック"/>
          <w:szCs w:val="21"/>
        </w:rPr>
      </w:pPr>
    </w:p>
    <w:p w:rsidR="001C163C" w:rsidRPr="005B4B49" w:rsidRDefault="00477339" w:rsidP="00DD1A98">
      <w:pPr>
        <w:spacing w:line="360" w:lineRule="auto"/>
        <w:ind w:right="856"/>
        <w:rPr>
          <w:rFonts w:ascii="ＭＳ ゴシック" w:eastAsia="ＭＳ ゴシック" w:hAnsi="ＭＳ ゴシック"/>
          <w:szCs w:val="21"/>
        </w:rPr>
      </w:pPr>
      <w:r w:rsidRPr="005B4B49">
        <w:rPr>
          <w:rFonts w:ascii="ＭＳ ゴシック" w:eastAsia="ＭＳ ゴシック" w:hAnsi="ＭＳ ゴシック" w:hint="eastAsia"/>
          <w:szCs w:val="21"/>
        </w:rPr>
        <w:t>（注</w:t>
      </w:r>
      <w:r w:rsidR="00D32D16" w:rsidRPr="005B4B49">
        <w:rPr>
          <w:rFonts w:ascii="ＭＳ ゴシック" w:eastAsia="ＭＳ ゴシック" w:hAnsi="ＭＳ ゴシック" w:hint="eastAsia"/>
          <w:szCs w:val="21"/>
        </w:rPr>
        <w:t>１</w:t>
      </w:r>
      <w:r w:rsidRPr="005B4B49">
        <w:rPr>
          <w:rFonts w:ascii="ＭＳ ゴシック" w:eastAsia="ＭＳ ゴシック" w:hAnsi="ＭＳ ゴシック" w:hint="eastAsia"/>
          <w:szCs w:val="21"/>
        </w:rPr>
        <w:t>）「エックス線装置」の届出は、個々のエックス線装置毎の届出ではなく、診療所として、エックス線装置全体を届出るものであって、個々の装置の追加、変更等は変更届として届出る</w:t>
      </w:r>
      <w:r w:rsidR="00DD1A98" w:rsidRPr="005B4B49">
        <w:rPr>
          <w:rFonts w:ascii="ＭＳ ゴシック" w:eastAsia="ＭＳ ゴシック" w:hAnsi="ＭＳ ゴシック" w:hint="eastAsia"/>
          <w:szCs w:val="21"/>
        </w:rPr>
        <w:t>こと</w:t>
      </w:r>
      <w:r w:rsidRPr="005B4B49">
        <w:rPr>
          <w:rFonts w:ascii="ＭＳ ゴシック" w:eastAsia="ＭＳ ゴシック" w:hAnsi="ＭＳ ゴシック" w:hint="eastAsia"/>
          <w:szCs w:val="21"/>
        </w:rPr>
        <w:t>。</w:t>
      </w:r>
    </w:p>
    <w:p w:rsidR="00D32D16" w:rsidRPr="005B4B49" w:rsidRDefault="00D32D16" w:rsidP="00DD1A98">
      <w:pPr>
        <w:spacing w:line="360" w:lineRule="auto"/>
        <w:ind w:right="856"/>
        <w:rPr>
          <w:rFonts w:ascii="ＭＳ ゴシック" w:eastAsia="ＭＳ ゴシック" w:hAnsi="ＭＳ ゴシック"/>
          <w:szCs w:val="21"/>
        </w:rPr>
      </w:pPr>
    </w:p>
    <w:p w:rsidR="00D32D16" w:rsidRPr="005B4B49" w:rsidRDefault="00D32D16" w:rsidP="00DD1A98">
      <w:pPr>
        <w:spacing w:line="360" w:lineRule="auto"/>
        <w:ind w:right="856"/>
        <w:rPr>
          <w:rFonts w:ascii="ＭＳ ゴシック" w:eastAsia="ＭＳ ゴシック" w:hAnsi="ＭＳ ゴシック"/>
          <w:szCs w:val="21"/>
        </w:rPr>
      </w:pPr>
      <w:r w:rsidRPr="005B4B49">
        <w:rPr>
          <w:rFonts w:ascii="ＭＳ ゴシック" w:eastAsia="ＭＳ ゴシック" w:hAnsi="ＭＳ ゴシック" w:hint="eastAsia"/>
          <w:szCs w:val="21"/>
        </w:rPr>
        <w:t>（注２）個人開設の診療所においては、診療所建物構造設備平面図変更届を同時に提出すること。</w:t>
      </w:r>
    </w:p>
    <w:p w:rsidR="00EE03BB" w:rsidRPr="005B4B49" w:rsidRDefault="00EE03BB" w:rsidP="00945014">
      <w:pPr>
        <w:jc w:val="right"/>
      </w:pPr>
    </w:p>
    <w:p w:rsidR="00EE03BB" w:rsidRDefault="00EE03BB" w:rsidP="00945014">
      <w:pPr>
        <w:jc w:val="right"/>
      </w:pPr>
    </w:p>
    <w:p w:rsidR="00EE03BB" w:rsidRDefault="00EE03BB" w:rsidP="00945014">
      <w:pPr>
        <w:jc w:val="right"/>
      </w:pPr>
    </w:p>
    <w:p w:rsidR="00EE03BB" w:rsidRDefault="00EE03BB" w:rsidP="00945014">
      <w:pPr>
        <w:jc w:val="right"/>
      </w:pPr>
    </w:p>
    <w:p w:rsidR="00EE03BB" w:rsidRDefault="00EE03BB" w:rsidP="00945014">
      <w:pPr>
        <w:jc w:val="right"/>
      </w:pPr>
    </w:p>
    <w:p w:rsidR="00EE03BB" w:rsidRDefault="00EE03BB" w:rsidP="00945014">
      <w:pPr>
        <w:jc w:val="right"/>
      </w:pPr>
    </w:p>
    <w:p w:rsidR="00EE03BB" w:rsidRDefault="00EE03BB" w:rsidP="00945014">
      <w:pPr>
        <w:jc w:val="right"/>
      </w:pPr>
    </w:p>
    <w:p w:rsidR="00EE03BB" w:rsidRDefault="00EE03BB" w:rsidP="00945014">
      <w:pPr>
        <w:jc w:val="right"/>
      </w:pPr>
    </w:p>
    <w:p w:rsidR="00EE03BB" w:rsidRDefault="00EE03BB" w:rsidP="00945014">
      <w:pPr>
        <w:jc w:val="right"/>
      </w:pPr>
      <w:r w:rsidRPr="00EE03BB">
        <w:rPr>
          <w:rFonts w:hint="eastAsia"/>
          <w:b/>
        </w:rPr>
        <w:t>２５</w:t>
      </w:r>
      <w:r>
        <w:rPr>
          <w:rFonts w:hint="eastAsia"/>
        </w:rPr>
        <w:t>(説明)</w:t>
      </w:r>
    </w:p>
    <w:sectPr w:rsidR="00EE03BB" w:rsidSect="00EB6239">
      <w:type w:val="nextColumn"/>
      <w:pgSz w:w="11905" w:h="16837" w:code="9"/>
      <w:pgMar w:top="1418" w:right="851" w:bottom="567" w:left="1418" w:header="142" w:footer="142" w:gutter="0"/>
      <w:cols w:space="720"/>
      <w:docGrid w:linePitch="2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F0" w:rsidRDefault="009B47F0">
      <w:r>
        <w:separator/>
      </w:r>
    </w:p>
  </w:endnote>
  <w:endnote w:type="continuationSeparator" w:id="0">
    <w:p w:rsidR="009B47F0" w:rsidRDefault="009B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F0" w:rsidRDefault="009B47F0">
      <w:r>
        <w:separator/>
      </w:r>
    </w:p>
  </w:footnote>
  <w:footnote w:type="continuationSeparator" w:id="0">
    <w:p w:rsidR="009B47F0" w:rsidRDefault="009B4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0917E5"/>
    <w:multiLevelType w:val="hybridMultilevel"/>
    <w:tmpl w:val="5B7865F2"/>
    <w:lvl w:ilvl="0" w:tplc="5896F41C">
      <w:start w:val="2"/>
      <w:numFmt w:val="bullet"/>
      <w:lvlText w:val="・"/>
      <w:lvlJc w:val="left"/>
      <w:pPr>
        <w:tabs>
          <w:tab w:val="num" w:pos="788"/>
        </w:tabs>
        <w:ind w:left="7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2"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3"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8"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7" w15:restartNumberingAfterBreak="0">
    <w:nsid w:val="4A8E7A97"/>
    <w:multiLevelType w:val="hybridMultilevel"/>
    <w:tmpl w:val="B678AF54"/>
    <w:lvl w:ilvl="0" w:tplc="80F82DA6">
      <w:start w:val="1"/>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0" w15:restartNumberingAfterBreak="0">
    <w:nsid w:val="5B7C79A1"/>
    <w:multiLevelType w:val="hybridMultilevel"/>
    <w:tmpl w:val="EFB69DF0"/>
    <w:lvl w:ilvl="0" w:tplc="C592087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2"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abstractNum w:abstractNumId="24" w15:restartNumberingAfterBreak="0">
    <w:nsid w:val="76515D8D"/>
    <w:multiLevelType w:val="hybridMultilevel"/>
    <w:tmpl w:val="8D52FC1C"/>
    <w:lvl w:ilvl="0" w:tplc="143CA33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0"/>
  </w:num>
  <w:num w:numId="3">
    <w:abstractNumId w:val="14"/>
  </w:num>
  <w:num w:numId="4">
    <w:abstractNumId w:val="18"/>
  </w:num>
  <w:num w:numId="5">
    <w:abstractNumId w:val="5"/>
  </w:num>
  <w:num w:numId="6">
    <w:abstractNumId w:val="11"/>
  </w:num>
  <w:num w:numId="7">
    <w:abstractNumId w:val="13"/>
  </w:num>
  <w:num w:numId="8">
    <w:abstractNumId w:val="22"/>
  </w:num>
  <w:num w:numId="9">
    <w:abstractNumId w:val="9"/>
  </w:num>
  <w:num w:numId="10">
    <w:abstractNumId w:val="16"/>
  </w:num>
  <w:num w:numId="11">
    <w:abstractNumId w:val="7"/>
  </w:num>
  <w:num w:numId="12">
    <w:abstractNumId w:val="3"/>
  </w:num>
  <w:num w:numId="13">
    <w:abstractNumId w:val="19"/>
  </w:num>
  <w:num w:numId="14">
    <w:abstractNumId w:val="8"/>
  </w:num>
  <w:num w:numId="15">
    <w:abstractNumId w:val="6"/>
  </w:num>
  <w:num w:numId="16">
    <w:abstractNumId w:val="12"/>
  </w:num>
  <w:num w:numId="17">
    <w:abstractNumId w:val="15"/>
  </w:num>
  <w:num w:numId="18">
    <w:abstractNumId w:val="4"/>
  </w:num>
  <w:num w:numId="19">
    <w:abstractNumId w:val="23"/>
  </w:num>
  <w:num w:numId="20">
    <w:abstractNumId w:val="21"/>
  </w:num>
  <w:num w:numId="21">
    <w:abstractNumId w:val="2"/>
  </w:num>
  <w:num w:numId="22">
    <w:abstractNumId w:val="20"/>
  </w:num>
  <w:num w:numId="23">
    <w:abstractNumId w:val="17"/>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7"/>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22418"/>
    <w:rsid w:val="00033951"/>
    <w:rsid w:val="00086DC0"/>
    <w:rsid w:val="000912D7"/>
    <w:rsid w:val="000E1546"/>
    <w:rsid w:val="000E6326"/>
    <w:rsid w:val="000E67B8"/>
    <w:rsid w:val="000F45EB"/>
    <w:rsid w:val="001129F1"/>
    <w:rsid w:val="00165997"/>
    <w:rsid w:val="001907F7"/>
    <w:rsid w:val="001C163C"/>
    <w:rsid w:val="001C48D9"/>
    <w:rsid w:val="001C57D9"/>
    <w:rsid w:val="001D0CB1"/>
    <w:rsid w:val="001D44B1"/>
    <w:rsid w:val="001E2050"/>
    <w:rsid w:val="0020659D"/>
    <w:rsid w:val="00214390"/>
    <w:rsid w:val="00252E66"/>
    <w:rsid w:val="00255112"/>
    <w:rsid w:val="002715CA"/>
    <w:rsid w:val="002A6820"/>
    <w:rsid w:val="002A74C2"/>
    <w:rsid w:val="002E0822"/>
    <w:rsid w:val="00342BDB"/>
    <w:rsid w:val="003430EE"/>
    <w:rsid w:val="003446D3"/>
    <w:rsid w:val="0035180F"/>
    <w:rsid w:val="0039468D"/>
    <w:rsid w:val="003A3ABE"/>
    <w:rsid w:val="003E3243"/>
    <w:rsid w:val="003F38BB"/>
    <w:rsid w:val="003F5698"/>
    <w:rsid w:val="00477339"/>
    <w:rsid w:val="004909AF"/>
    <w:rsid w:val="004A42B3"/>
    <w:rsid w:val="004A4E81"/>
    <w:rsid w:val="004D6FA9"/>
    <w:rsid w:val="00541C74"/>
    <w:rsid w:val="00590717"/>
    <w:rsid w:val="0059640C"/>
    <w:rsid w:val="005B4B49"/>
    <w:rsid w:val="005C0DFC"/>
    <w:rsid w:val="005C52DD"/>
    <w:rsid w:val="005D74CE"/>
    <w:rsid w:val="006613CF"/>
    <w:rsid w:val="00676E48"/>
    <w:rsid w:val="00676F5E"/>
    <w:rsid w:val="0068703B"/>
    <w:rsid w:val="006B1FDB"/>
    <w:rsid w:val="007058F4"/>
    <w:rsid w:val="00707867"/>
    <w:rsid w:val="0073124E"/>
    <w:rsid w:val="0073752F"/>
    <w:rsid w:val="00846A77"/>
    <w:rsid w:val="00857044"/>
    <w:rsid w:val="00873009"/>
    <w:rsid w:val="008C4D61"/>
    <w:rsid w:val="008D571F"/>
    <w:rsid w:val="008F156A"/>
    <w:rsid w:val="00945014"/>
    <w:rsid w:val="009B1AAF"/>
    <w:rsid w:val="009B47F0"/>
    <w:rsid w:val="009D31F9"/>
    <w:rsid w:val="009E2850"/>
    <w:rsid w:val="009E3105"/>
    <w:rsid w:val="009F0107"/>
    <w:rsid w:val="009F0A3F"/>
    <w:rsid w:val="009F588E"/>
    <w:rsid w:val="00A06B06"/>
    <w:rsid w:val="00AC47A4"/>
    <w:rsid w:val="00B00492"/>
    <w:rsid w:val="00B078F8"/>
    <w:rsid w:val="00B13238"/>
    <w:rsid w:val="00B33E9E"/>
    <w:rsid w:val="00B8081F"/>
    <w:rsid w:val="00BA24E5"/>
    <w:rsid w:val="00BA55F0"/>
    <w:rsid w:val="00BC277A"/>
    <w:rsid w:val="00C04991"/>
    <w:rsid w:val="00C76148"/>
    <w:rsid w:val="00C87494"/>
    <w:rsid w:val="00CB71D9"/>
    <w:rsid w:val="00CF1DA3"/>
    <w:rsid w:val="00CF6E36"/>
    <w:rsid w:val="00D07448"/>
    <w:rsid w:val="00D32D16"/>
    <w:rsid w:val="00D87A3C"/>
    <w:rsid w:val="00D9599C"/>
    <w:rsid w:val="00DC3491"/>
    <w:rsid w:val="00DC5325"/>
    <w:rsid w:val="00DD15B0"/>
    <w:rsid w:val="00DD1A98"/>
    <w:rsid w:val="00EA7FD3"/>
    <w:rsid w:val="00EB6239"/>
    <w:rsid w:val="00EE03BB"/>
    <w:rsid w:val="00EE14ED"/>
    <w:rsid w:val="00F078D8"/>
    <w:rsid w:val="00F855DA"/>
    <w:rsid w:val="00FA5AFB"/>
    <w:rsid w:val="00FB4FBE"/>
    <w:rsid w:val="00FC47D2"/>
    <w:rsid w:val="00FF290B"/>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27EC6F0-2931-4639-BEBF-ED716D88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32D16"/>
    <w:pPr>
      <w:tabs>
        <w:tab w:val="center" w:pos="4252"/>
        <w:tab w:val="right" w:pos="8504"/>
      </w:tabs>
      <w:snapToGrid w:val="0"/>
    </w:pPr>
  </w:style>
  <w:style w:type="character" w:customStyle="1" w:styleId="a9">
    <w:name w:val="ヘッダー (文字)"/>
    <w:link w:val="a8"/>
    <w:rsid w:val="00D32D16"/>
    <w:rPr>
      <w:spacing w:val="2"/>
      <w:sz w:val="21"/>
    </w:rPr>
  </w:style>
  <w:style w:type="paragraph" w:styleId="aa">
    <w:name w:val="footer"/>
    <w:basedOn w:val="a"/>
    <w:link w:val="ab"/>
    <w:rsid w:val="00D32D16"/>
    <w:pPr>
      <w:tabs>
        <w:tab w:val="center" w:pos="4252"/>
        <w:tab w:val="right" w:pos="8504"/>
      </w:tabs>
      <w:snapToGrid w:val="0"/>
    </w:pPr>
  </w:style>
  <w:style w:type="character" w:customStyle="1" w:styleId="ab">
    <w:name w:val="フッター (文字)"/>
    <w:link w:val="aa"/>
    <w:rsid w:val="00D32D16"/>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6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2997</Words>
  <Characters>928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上森 学志</cp:lastModifiedBy>
  <cp:revision>4</cp:revision>
  <cp:lastPrinted>2010-01-06T01:12:00Z</cp:lastPrinted>
  <dcterms:created xsi:type="dcterms:W3CDTF">2021-03-15T04:57:00Z</dcterms:created>
  <dcterms:modified xsi:type="dcterms:W3CDTF">2021-05-13T01:55:00Z</dcterms:modified>
</cp:coreProperties>
</file>